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206EC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安装python</w:t>
      </w:r>
    </w:p>
    <w:p w14:paraId="6154E2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如果已经安装了python，可忽略这一步。如果没有安装，双击</w:t>
      </w:r>
    </w:p>
    <w:p w14:paraId="04D195B4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tools\Miniconda3-latest-Windows-x86_64.exe</w:t>
      </w:r>
    </w:p>
    <w:p w14:paraId="011C63B2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按照弹窗指引进行安装，安装完成后，在开始菜单栏出现下面的程序</w:t>
      </w:r>
    </w:p>
    <w:p w14:paraId="0EA2D55D">
      <w:pPr>
        <w:jc w:val="center"/>
        <w:rPr>
          <w:rFonts w:hint="default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2022475</wp:posOffset>
                </wp:positionH>
                <wp:positionV relativeFrom="paragraph">
                  <wp:posOffset>1237615</wp:posOffset>
                </wp:positionV>
                <wp:extent cx="1358265" cy="198120"/>
                <wp:effectExtent l="6350" t="6350" r="6985" b="24130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42720" y="4130675"/>
                          <a:ext cx="1358265" cy="198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59.25pt;margin-top:97.45pt;height:15.6pt;width:106.95pt;z-index:251659264;v-text-anchor:middle;mso-width-relative:page;mso-height-relative:page;" filled="f" stroked="t" coordsize="21600,21600" o:gfxdata="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AZn4yx3QAAAAsBAAAPAAAAAAAAAAEAIAAA&#10;ACIAAABkcnMvZG93bnJldi54bWxQSwECFAAUAAAACACHTuJA1GnYynkCAADXBAAADgAAAAAAAAAB&#10;ACAAAAAsAQAAZHJzL2Uyb0RvYy54bWxQSwUGAAAAAAYABgBZAQAAFwYAAAAA&#10;">
                <v:fill on="f" focussize="0,0"/>
                <v:stroke weight="1pt" color="#E54C5E [320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/>
          <w:lang w:val="en-US" w:eastAsia="zh-CN"/>
        </w:rPr>
        <w:drawing>
          <wp:inline distT="0" distB="0" distL="114300" distR="114300">
            <wp:extent cx="1536065" cy="3227705"/>
            <wp:effectExtent l="0" t="0" r="6985" b="10795"/>
            <wp:docPr id="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3606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00520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双击上图显示的Anaconda PowerShell Prompt，弹出下面窗口</w:t>
      </w:r>
    </w:p>
    <w:p w14:paraId="528BDEA3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273425" cy="1725930"/>
            <wp:effectExtent l="0" t="0" r="3175" b="7620"/>
            <wp:docPr id="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3425" cy="172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1D5B0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进入项目文件夹下。假设路径是E:\SoftwareData\PythonProject\AdmissionTicketExtractor，则执行命令</w:t>
      </w:r>
    </w:p>
    <w:p w14:paraId="3CE1A089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E:\SoftwareData\PythonProject\AdmissionTicketExtractor</w:t>
      </w:r>
    </w:p>
    <w:p w14:paraId="1311BF6C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然后执行</w:t>
      </w:r>
      <w:r>
        <w:rPr>
          <w:rFonts w:hint="default"/>
          <w:lang w:val="en-US" w:eastAsia="zh-CN"/>
        </w:rPr>
        <w:t>命令</w:t>
      </w:r>
    </w:p>
    <w:p w14:paraId="7BDDBE2A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pip install -r requirements.txt</w:t>
      </w:r>
    </w:p>
    <w:p w14:paraId="44DD90A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开通阿里云服务</w:t>
      </w:r>
    </w:p>
    <w:p w14:paraId="7078CB89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 开通文字识别服务</w:t>
      </w:r>
    </w:p>
    <w:p w14:paraId="14AFCC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点击进入阿里云官网https://cn.aliyun.com/，点击右上角进行注册或登录，可以通过支付宝扫码登陆</w:t>
      </w:r>
    </w:p>
    <w:p w14:paraId="03BC42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9230" cy="2626995"/>
            <wp:effectExtent l="0" t="0" r="7620" b="1905"/>
            <wp:docPr id="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E79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在上边搜索框中搜索文字识别，出现以下界面</w:t>
      </w:r>
    </w:p>
    <w:p w14:paraId="58E3C6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9230" cy="3110865"/>
            <wp:effectExtent l="0" t="0" r="7620" b="13335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1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252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点击第一个文字识别，出现以下界面</w:t>
      </w:r>
    </w:p>
    <w:p w14:paraId="31321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040" cy="2341245"/>
            <wp:effectExtent l="0" t="0" r="3810" b="1905"/>
            <wp:docPr id="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F8B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点击“开通享免费额度”开通该服务，开通后显示以下界面</w:t>
      </w:r>
    </w:p>
    <w:p w14:paraId="6CAAF5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1640205"/>
            <wp:effectExtent l="0" t="0" r="5715" b="17145"/>
            <wp:docPr id="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4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075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 创建AK</w:t>
      </w:r>
    </w:p>
    <w:p w14:paraId="4626EF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点击右上角头像，在弹出的界面中点击AccessKey</w:t>
      </w:r>
    </w:p>
    <w:p w14:paraId="5AD4C3B4">
      <w:pPr>
        <w:rPr>
          <w:rFonts w:hint="default"/>
          <w:lang w:val="en-US" w:eastAsia="zh-CN"/>
        </w:rPr>
      </w:pPr>
    </w:p>
    <w:p w14:paraId="0A130097">
      <w:pPr>
        <w:rPr>
          <w:rFonts w:hint="default"/>
          <w:lang w:val="en-US" w:eastAsia="zh-CN"/>
        </w:rPr>
      </w:pPr>
      <w:bookmarkStart w:id="0" w:name="_GoBack"/>
      <w:r>
        <w:rPr>
          <w:rFonts w:hint="default"/>
          <w:lang w:val="en-US" w:eastAsia="zh-CN"/>
        </w:rPr>
        <w:drawing>
          <wp:inline distT="0" distB="0" distL="114300" distR="114300">
            <wp:extent cx="3026410" cy="3602990"/>
            <wp:effectExtent l="0" t="0" r="0" b="0"/>
            <wp:docPr id="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0"/>
                    <pic:cNvPicPr>
                      <a:picLocks noChangeAspect="1"/>
                    </pic:cNvPicPr>
                  </pic:nvPicPr>
                  <pic:blipFill>
                    <a:blip r:embed="rId10"/>
                    <a:srcRect t="28086" r="-2165"/>
                    <a:stretch>
                      <a:fillRect/>
                    </a:stretch>
                  </pic:blipFill>
                  <pic:spPr>
                    <a:xfrm>
                      <a:off x="0" y="0"/>
                      <a:ext cx="3026410" cy="360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3B40CAEF">
      <w:pPr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>在弹出的对话框中点击方框并点击“继续使用云账号AccessKey”，点击创建AccessKey，继续点击“继续使用云账号AccessKey”，弹出的对话框中出现AccessKey ID和AccessKey Secret，</w:t>
      </w:r>
      <w:r>
        <w:rPr>
          <w:rFonts w:hint="eastAsia"/>
          <w:b/>
          <w:bCs/>
          <w:lang w:val="en-US" w:eastAsia="zh-CN"/>
        </w:rPr>
        <w:t>一定要记下这两个字符串，只会出现这一次。这两个字符串不能泄露，泄露后可能会有经济损失。</w:t>
      </w:r>
    </w:p>
    <w:p w14:paraId="28423EF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将这两个字符串按如下格式填到代码的.env文件中：</w:t>
      </w:r>
    </w:p>
    <w:p w14:paraId="7A478BD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ALIBABA_CLOUD_ACCESS_KEY_ID="your_ak"</w:t>
      </w:r>
    </w:p>
    <w:p w14:paraId="3231D0A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ALIBABA_CLOUD_ACCESS_KEY_SECRET="your_sk"</w:t>
      </w:r>
    </w:p>
    <w:p w14:paraId="285AEB9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运行程序</w:t>
      </w:r>
    </w:p>
    <w:p w14:paraId="5473CD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执行以下命令运行代码</w:t>
      </w:r>
    </w:p>
    <w:p w14:paraId="4C9637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extractor.py &lt;indir&gt; &lt;outdir&gt;</w:t>
      </w:r>
    </w:p>
    <w:p w14:paraId="6F21FE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其中indir包含准考证文件，支持pdf、png、jpg等格式；outdir为输出文件夹。</w:t>
      </w:r>
    </w:p>
    <w:p w14:paraId="71C6C925">
      <w:pPr>
        <w:rPr>
          <w:rFonts w:hint="default"/>
          <w:lang w:val="en-US" w:eastAsia="zh-CN"/>
        </w:rPr>
      </w:pPr>
    </w:p>
    <w:p w14:paraId="2E604B12">
      <w:pPr>
        <w:rPr>
          <w:rFonts w:hint="default"/>
          <w:lang w:val="en-US" w:eastAsia="zh-CN"/>
        </w:rPr>
      </w:pPr>
    </w:p>
    <w:p w14:paraId="4663395D">
      <w:pPr>
        <w:rPr>
          <w:rFonts w:hint="default"/>
          <w:lang w:val="en-US" w:eastAsia="zh-CN"/>
        </w:rPr>
      </w:pPr>
    </w:p>
    <w:p w14:paraId="01B98D3B">
      <w:pPr>
        <w:rPr>
          <w:rFonts w:hint="default"/>
          <w:lang w:val="en-US" w:eastAsia="zh-CN"/>
        </w:rPr>
      </w:pPr>
    </w:p>
    <w:p w14:paraId="1233298E">
      <w:pPr>
        <w:rPr>
          <w:rFonts w:hint="default"/>
          <w:lang w:val="en-US" w:eastAsia="zh-CN"/>
        </w:rPr>
      </w:pPr>
    </w:p>
    <w:p w14:paraId="001D39B3">
      <w:p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0EB1CB6"/>
    <w:rsid w:val="6E302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424</Words>
  <Characters>830</Characters>
  <Lines>0</Lines>
  <Paragraphs>0</Paragraphs>
  <TotalTime>1</TotalTime>
  <ScaleCrop>false</ScaleCrop>
  <LinksUpToDate>false</LinksUpToDate>
  <CharactersWithSpaces>846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2025-10-19T08:15:00Z</dcterms:created>
  <dc:creator>志浩</dc:creator>
  <cp:lastModifiedBy>依米</cp:lastModifiedBy>
  <dcterms:modified xsi:type="dcterms:W3CDTF">2025-10-19T10:01:46Z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eyJoZGlkIjoiYWE2ZjU2ZWFlMmMyYWNmOGEyMzQ1MTMzMjA1MjExZTkiLCJ1c2VySWQiOiIyNTkwMTMxMTcifQ==</vt:lpwstr>
  </property>
  <property fmtid="{D5CDD505-2E9C-101B-9397-08002B2CF9AE}" pid="4" name="ICV">
    <vt:lpwstr>49F1A6CA11BC448ABCC6703036973A94_12</vt:lpwstr>
  </property>
</Properties>
</file>