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E79" w:rsidRDefault="00E440A6">
      <w:r w:rsidRPr="00E440A6">
        <w:t>progress-test2</w:t>
      </w:r>
      <w:r>
        <w:t>-Hoàng Công Bình-DE180906</w:t>
      </w:r>
    </w:p>
    <w:p w:rsidR="00E440A6" w:rsidRDefault="00E440A6">
      <w:r w:rsidRPr="00E440A6">
        <w:drawing>
          <wp:inline distT="0" distB="0" distL="0" distR="0" wp14:anchorId="35DF1CF0" wp14:editId="38E13343">
            <wp:extent cx="5943600" cy="3159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0A6" w:rsidRDefault="00E440A6">
      <w:r w:rsidRPr="00E440A6">
        <w:drawing>
          <wp:inline distT="0" distB="0" distL="0" distR="0" wp14:anchorId="19F246BF" wp14:editId="4CE4B8B1">
            <wp:extent cx="5943600" cy="3171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0A6" w:rsidRDefault="00E440A6">
      <w:r w:rsidRPr="00E440A6">
        <w:lastRenderedPageBreak/>
        <w:drawing>
          <wp:inline distT="0" distB="0" distL="0" distR="0" wp14:anchorId="7363D608" wp14:editId="79F0DB71">
            <wp:extent cx="5943600" cy="31591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0A6" w:rsidRDefault="00E440A6">
      <w:r w:rsidRPr="00E440A6">
        <w:drawing>
          <wp:inline distT="0" distB="0" distL="0" distR="0" wp14:anchorId="26384AD8" wp14:editId="345B5E06">
            <wp:extent cx="5943600" cy="3168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440A6" w:rsidRDefault="00E440A6"/>
    <w:sectPr w:rsidR="00E44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0A6"/>
    <w:rsid w:val="00B76E79"/>
    <w:rsid w:val="00E4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B612C"/>
  <w15:chartTrackingRefBased/>
  <w15:docId w15:val="{963EDC39-2895-4BFB-96F8-2B2D1E0C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G3</dc:creator>
  <cp:keywords/>
  <dc:description/>
  <cp:lastModifiedBy>DELL G3</cp:lastModifiedBy>
  <cp:revision>1</cp:revision>
  <dcterms:created xsi:type="dcterms:W3CDTF">2025-08-27T04:45:00Z</dcterms:created>
  <dcterms:modified xsi:type="dcterms:W3CDTF">2025-08-27T04:51:00Z</dcterms:modified>
</cp:coreProperties>
</file>