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5B86" w:rsidRPr="0042472B" w:rsidRDefault="00252AF3">
      <w:pPr>
        <w:rPr>
          <w:rFonts w:cs="Times New Roman"/>
        </w:rPr>
      </w:pPr>
      <w:r w:rsidRPr="0042472B">
        <w:rPr>
          <w:rFonts w:cs="Times New Roman"/>
        </w:rPr>
        <w:t>Nhóm:</w:t>
      </w:r>
    </w:p>
    <w:p w:rsidR="00252AF3" w:rsidRPr="0042472B" w:rsidRDefault="00252AF3">
      <w:pPr>
        <w:rPr>
          <w:rFonts w:cs="Times New Roman"/>
        </w:rPr>
      </w:pPr>
      <w:r w:rsidRPr="0042472B">
        <w:rPr>
          <w:rFonts w:cs="Times New Roman"/>
        </w:rPr>
        <w:t>Vũ Tuấn Hải - 17520433</w:t>
      </w:r>
    </w:p>
    <w:p w:rsidR="00252AF3" w:rsidRPr="0042472B" w:rsidRDefault="00252AF3">
      <w:pPr>
        <w:rPr>
          <w:rFonts w:cs="Times New Roman"/>
        </w:rPr>
      </w:pPr>
      <w:r w:rsidRPr="0042472B">
        <w:rPr>
          <w:rFonts w:cs="Times New Roman"/>
        </w:rPr>
        <w:t>Nguyễn Duy Minh - 17520754</w:t>
      </w:r>
    </w:p>
    <w:p w:rsidR="00252AF3" w:rsidRPr="0042472B" w:rsidRDefault="00252AF3">
      <w:pPr>
        <w:rPr>
          <w:rFonts w:cs="Times New Roman"/>
        </w:rPr>
      </w:pPr>
      <w:r w:rsidRPr="0042472B">
        <w:rPr>
          <w:rFonts w:cs="Times New Roman"/>
        </w:rPr>
        <w:t>Trần Trung Hiếu - 17520484</w:t>
      </w:r>
    </w:p>
    <w:p w:rsidR="00252AF3" w:rsidRPr="0042472B" w:rsidRDefault="00252AF3">
      <w:pPr>
        <w:rPr>
          <w:rFonts w:cs="Times New Roman"/>
        </w:rPr>
      </w:pPr>
      <w:r w:rsidRPr="0042472B">
        <w:rPr>
          <w:rFonts w:cs="Times New Roman"/>
        </w:rPr>
        <w:t xml:space="preserve">Nguyễn Sang Viết </w:t>
      </w:r>
      <w:r w:rsidR="0042472B" w:rsidRPr="0042472B">
        <w:rPr>
          <w:rFonts w:cs="Times New Roman"/>
        </w:rPr>
        <w:t>–</w:t>
      </w:r>
      <w:r w:rsidRPr="0042472B">
        <w:rPr>
          <w:rFonts w:cs="Times New Roman"/>
        </w:rPr>
        <w:t xml:space="preserve"> 16521433</w:t>
      </w:r>
    </w:p>
    <w:p w:rsidR="0042472B" w:rsidRPr="0042472B" w:rsidRDefault="0042472B" w:rsidP="0042472B">
      <w:pPr>
        <w:jc w:val="center"/>
        <w:rPr>
          <w:rFonts w:cs="Times New Roman"/>
        </w:rPr>
      </w:pPr>
      <w:r w:rsidRPr="0042472B">
        <w:rPr>
          <w:rFonts w:cs="Times New Roman"/>
        </w:rPr>
        <w:t>Đề tài: Quản lý cửa hàng vàng bạc đá quý</w:t>
      </w:r>
    </w:p>
    <w:p w:rsidR="0042472B" w:rsidRPr="0042472B" w:rsidRDefault="0042472B" w:rsidP="0042472B">
      <w:pPr>
        <w:rPr>
          <w:rFonts w:cs="Times New Roman"/>
          <w:b/>
        </w:rPr>
      </w:pPr>
      <w:r w:rsidRPr="0042472B">
        <w:rPr>
          <w:rFonts w:cs="Times New Roman"/>
          <w:b/>
        </w:rPr>
        <w:t>Khảo sát hiện trạng</w:t>
      </w:r>
    </w:p>
    <w:p w:rsidR="0042472B" w:rsidRPr="0042472B" w:rsidRDefault="0042472B" w:rsidP="0042472B">
      <w:pPr>
        <w:spacing w:after="0" w:line="240" w:lineRule="auto"/>
        <w:textAlignment w:val="baseline"/>
        <w:rPr>
          <w:rFonts w:eastAsia="Times New Roman" w:cs="Times New Roman"/>
          <w:color w:val="000000"/>
          <w:szCs w:val="24"/>
        </w:rPr>
      </w:pPr>
      <w:r>
        <w:rPr>
          <w:rFonts w:eastAsia="Times New Roman" w:cs="Times New Roman"/>
          <w:color w:val="000000"/>
          <w:szCs w:val="24"/>
        </w:rPr>
        <w:t xml:space="preserve">I. </w:t>
      </w:r>
      <w:r w:rsidRPr="0042472B">
        <w:rPr>
          <w:rFonts w:eastAsia="Times New Roman" w:cs="Times New Roman"/>
          <w:color w:val="000000"/>
          <w:szCs w:val="24"/>
        </w:rPr>
        <w:t>Khảo sát tổ chức</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1. Đối nội</w:t>
      </w:r>
    </w:p>
    <w:p w:rsidR="0042472B" w:rsidRPr="0042472B" w:rsidRDefault="0042472B" w:rsidP="0042472B">
      <w:pPr>
        <w:pStyle w:val="ListParagraph"/>
        <w:numPr>
          <w:ilvl w:val="0"/>
          <w:numId w:val="23"/>
        </w:numPr>
        <w:spacing w:after="0" w:line="240" w:lineRule="auto"/>
        <w:rPr>
          <w:rFonts w:eastAsia="Times New Roman" w:cs="Times New Roman"/>
          <w:szCs w:val="24"/>
        </w:rPr>
      </w:pPr>
      <w:r w:rsidRPr="0042472B">
        <w:rPr>
          <w:rFonts w:eastAsia="Times New Roman" w:cs="Times New Roman"/>
          <w:color w:val="000000"/>
          <w:szCs w:val="24"/>
        </w:rPr>
        <w:t>Chủ cửa hàng: quản lý chung tất cả các hoạt động của cửa hàng</w:t>
      </w:r>
    </w:p>
    <w:p w:rsidR="0042472B" w:rsidRPr="0042472B" w:rsidRDefault="0042472B" w:rsidP="0042472B">
      <w:pPr>
        <w:pStyle w:val="ListParagraph"/>
        <w:numPr>
          <w:ilvl w:val="0"/>
          <w:numId w:val="23"/>
        </w:numPr>
        <w:spacing w:after="0" w:line="240" w:lineRule="auto"/>
        <w:rPr>
          <w:rFonts w:eastAsia="Times New Roman" w:cs="Times New Roman"/>
          <w:szCs w:val="24"/>
        </w:rPr>
      </w:pPr>
      <w:r w:rsidRPr="0042472B">
        <w:rPr>
          <w:rFonts w:eastAsia="Times New Roman" w:cs="Times New Roman"/>
          <w:color w:val="000000"/>
          <w:szCs w:val="24"/>
        </w:rPr>
        <w:t>Quản lý kho: quản lý danh mục các mặt hàng, quản lý vấn đề nhập, xuất kho, tồn kho.</w:t>
      </w:r>
    </w:p>
    <w:p w:rsidR="0042472B" w:rsidRPr="0042472B" w:rsidRDefault="0042472B" w:rsidP="0042472B">
      <w:pPr>
        <w:pStyle w:val="ListParagraph"/>
        <w:numPr>
          <w:ilvl w:val="0"/>
          <w:numId w:val="23"/>
        </w:numPr>
        <w:spacing w:after="0" w:line="240" w:lineRule="auto"/>
        <w:rPr>
          <w:rFonts w:eastAsia="Times New Roman" w:cs="Times New Roman"/>
          <w:szCs w:val="24"/>
        </w:rPr>
      </w:pPr>
      <w:r w:rsidRPr="0042472B">
        <w:rPr>
          <w:rFonts w:eastAsia="Times New Roman" w:cs="Times New Roman"/>
          <w:color w:val="000000"/>
          <w:szCs w:val="24"/>
        </w:rPr>
        <w:t>Nhân viên: nhập hóa đơn, nhập khách hàng</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2. Đối ngoại</w:t>
      </w:r>
    </w:p>
    <w:p w:rsidR="0042472B" w:rsidRPr="0042472B" w:rsidRDefault="0042472B" w:rsidP="0042472B">
      <w:pPr>
        <w:pStyle w:val="ListParagraph"/>
        <w:numPr>
          <w:ilvl w:val="0"/>
          <w:numId w:val="22"/>
        </w:numPr>
        <w:spacing w:after="0" w:line="240" w:lineRule="auto"/>
        <w:rPr>
          <w:rFonts w:eastAsia="Times New Roman" w:cs="Times New Roman"/>
          <w:szCs w:val="24"/>
        </w:rPr>
      </w:pPr>
      <w:r w:rsidRPr="0042472B">
        <w:rPr>
          <w:rFonts w:eastAsia="Times New Roman" w:cs="Times New Roman"/>
          <w:color w:val="000000"/>
          <w:szCs w:val="24"/>
        </w:rPr>
        <w:t>Khách hàng</w:t>
      </w:r>
    </w:p>
    <w:p w:rsidR="0042472B" w:rsidRPr="0042472B" w:rsidRDefault="0042472B" w:rsidP="0042472B">
      <w:pPr>
        <w:pStyle w:val="ListParagraph"/>
        <w:numPr>
          <w:ilvl w:val="0"/>
          <w:numId w:val="22"/>
        </w:numPr>
        <w:spacing w:after="0" w:line="240" w:lineRule="auto"/>
        <w:rPr>
          <w:rFonts w:eastAsia="Times New Roman" w:cs="Times New Roman"/>
          <w:szCs w:val="24"/>
        </w:rPr>
      </w:pPr>
      <w:r w:rsidRPr="0042472B">
        <w:rPr>
          <w:rFonts w:eastAsia="Times New Roman" w:cs="Times New Roman"/>
          <w:color w:val="000000"/>
          <w:szCs w:val="24"/>
        </w:rPr>
        <w:t>Đơn vị cung cấp hàng</w:t>
      </w:r>
    </w:p>
    <w:p w:rsidR="0042472B" w:rsidRPr="0042472B" w:rsidRDefault="0042472B" w:rsidP="0042472B">
      <w:pPr>
        <w:pStyle w:val="ListParagraph"/>
        <w:numPr>
          <w:ilvl w:val="0"/>
          <w:numId w:val="22"/>
        </w:numPr>
        <w:spacing w:after="0" w:line="240" w:lineRule="auto"/>
        <w:rPr>
          <w:rFonts w:eastAsia="Times New Roman" w:cs="Times New Roman"/>
          <w:szCs w:val="24"/>
        </w:rPr>
      </w:pPr>
      <w:r w:rsidRPr="0042472B">
        <w:rPr>
          <w:rFonts w:eastAsia="Times New Roman" w:cs="Times New Roman"/>
          <w:color w:val="000000"/>
          <w:szCs w:val="24"/>
        </w:rPr>
        <w:t>Cơ quan thuế</w:t>
      </w:r>
    </w:p>
    <w:p w:rsidR="0042472B" w:rsidRPr="0042472B" w:rsidRDefault="0042472B" w:rsidP="0042472B">
      <w:pPr>
        <w:spacing w:after="0" w:line="240" w:lineRule="auto"/>
        <w:rPr>
          <w:rFonts w:eastAsia="Times New Roman" w:cs="Times New Roman"/>
          <w:szCs w:val="24"/>
        </w:rPr>
      </w:pPr>
    </w:p>
    <w:p w:rsidR="0042472B" w:rsidRPr="0042472B" w:rsidRDefault="0042472B" w:rsidP="0042472B">
      <w:pPr>
        <w:spacing w:after="0" w:line="240" w:lineRule="auto"/>
        <w:textAlignment w:val="baseline"/>
        <w:rPr>
          <w:rFonts w:eastAsia="Times New Roman" w:cs="Times New Roman"/>
          <w:color w:val="000000"/>
          <w:szCs w:val="24"/>
        </w:rPr>
      </w:pPr>
      <w:r>
        <w:rPr>
          <w:rFonts w:eastAsia="Times New Roman" w:cs="Times New Roman"/>
          <w:color w:val="000000"/>
          <w:szCs w:val="24"/>
        </w:rPr>
        <w:t xml:space="preserve">II. </w:t>
      </w:r>
      <w:r w:rsidRPr="0042472B">
        <w:rPr>
          <w:rFonts w:eastAsia="Times New Roman" w:cs="Times New Roman"/>
          <w:color w:val="000000"/>
          <w:szCs w:val="24"/>
        </w:rPr>
        <w:t>Khảo sát nghiệp vụ</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Nói về các cửa hàng vàng bạc đá quý thì khối lượng giao dịch đa số là vàng và bạc vì đây là những mặt hàng có giá trị cao, thường xuyên được mua bán để làm trang sức, tích trữ đầu cơ hoặc kinh doanh chênh lệch.</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Về vàng, vàng có 3 đặc trưng quan trọng bao gồm tuổi đời, khối lượng và giá thị trường. Tuổi đời là thước đo cho chất lượng vàng (có đơn vị tính là K), liên quan như sau: tỉ lệ vàng nguyên chất = tuổi đời /24 * 100%. Vàng bao gồm 4 loại: vàng 24K (4 số 9), 18K, 14k, 10k. Về hình dạng, nổi tiếng nhất là nhẫn vàng và vàng miếng, ngoài ra còn có vàng trang sức nhưng ít được mua vì dễ bị lỗ khi bán lại.</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Khối lượng tỉ lệ thuận với giá trị mặt hàng, khối lượng càng lớn thì giá càng cao. Nhưng đơn vị tính phổ biến là:</w:t>
      </w:r>
    </w:p>
    <w:p w:rsidR="0042472B" w:rsidRPr="0042472B" w:rsidRDefault="0042472B" w:rsidP="0042472B">
      <w:pPr>
        <w:numPr>
          <w:ilvl w:val="0"/>
          <w:numId w:val="4"/>
        </w:numPr>
        <w:spacing w:after="0" w:line="240" w:lineRule="auto"/>
        <w:ind w:left="360"/>
        <w:textAlignment w:val="baseline"/>
        <w:rPr>
          <w:rFonts w:eastAsia="Times New Roman" w:cs="Times New Roman"/>
          <w:color w:val="000000"/>
          <w:szCs w:val="24"/>
        </w:rPr>
      </w:pPr>
      <w:r w:rsidRPr="0042472B">
        <w:rPr>
          <w:rFonts w:eastAsia="Times New Roman" w:cs="Times New Roman"/>
          <w:color w:val="000000"/>
          <w:szCs w:val="24"/>
        </w:rPr>
        <w:t>1 lượng vàng = 1 cây vàng = 10 chỉ vàng</w:t>
      </w:r>
    </w:p>
    <w:p w:rsidR="0042472B" w:rsidRPr="0042472B" w:rsidRDefault="0042472B" w:rsidP="0042472B">
      <w:pPr>
        <w:numPr>
          <w:ilvl w:val="0"/>
          <w:numId w:val="4"/>
        </w:numPr>
        <w:spacing w:after="0" w:line="240" w:lineRule="auto"/>
        <w:ind w:left="360"/>
        <w:textAlignment w:val="baseline"/>
        <w:rPr>
          <w:rFonts w:eastAsia="Times New Roman" w:cs="Times New Roman"/>
          <w:color w:val="000000"/>
          <w:szCs w:val="24"/>
        </w:rPr>
      </w:pPr>
      <w:r w:rsidRPr="0042472B">
        <w:rPr>
          <w:rFonts w:eastAsia="Times New Roman" w:cs="Times New Roman"/>
          <w:color w:val="000000"/>
          <w:szCs w:val="24"/>
        </w:rPr>
        <w:t>1 chỉ vàng = 10 phân vàng</w:t>
      </w:r>
    </w:p>
    <w:p w:rsidR="0042472B" w:rsidRPr="0042472B" w:rsidRDefault="0042472B" w:rsidP="0042472B">
      <w:pPr>
        <w:numPr>
          <w:ilvl w:val="0"/>
          <w:numId w:val="4"/>
        </w:numPr>
        <w:spacing w:after="0" w:line="240" w:lineRule="auto"/>
        <w:ind w:left="360"/>
        <w:textAlignment w:val="baseline"/>
        <w:rPr>
          <w:rFonts w:eastAsia="Times New Roman" w:cs="Times New Roman"/>
          <w:color w:val="000000"/>
          <w:szCs w:val="24"/>
        </w:rPr>
      </w:pPr>
      <w:r w:rsidRPr="0042472B">
        <w:rPr>
          <w:rFonts w:eastAsia="Times New Roman" w:cs="Times New Roman"/>
          <w:color w:val="000000"/>
          <w:szCs w:val="24"/>
        </w:rPr>
        <w:t>1 phân vàng = 10 ly vàng</w:t>
      </w:r>
    </w:p>
    <w:p w:rsidR="0042472B" w:rsidRPr="0042472B" w:rsidRDefault="0042472B" w:rsidP="0042472B">
      <w:pPr>
        <w:numPr>
          <w:ilvl w:val="0"/>
          <w:numId w:val="4"/>
        </w:numPr>
        <w:spacing w:after="0" w:line="240" w:lineRule="auto"/>
        <w:ind w:left="360"/>
        <w:textAlignment w:val="baseline"/>
        <w:rPr>
          <w:rFonts w:eastAsia="Times New Roman" w:cs="Times New Roman"/>
          <w:color w:val="000000"/>
          <w:szCs w:val="24"/>
        </w:rPr>
      </w:pPr>
      <w:r w:rsidRPr="0042472B">
        <w:rPr>
          <w:rFonts w:eastAsia="Times New Roman" w:cs="Times New Roman"/>
          <w:color w:val="000000"/>
          <w:szCs w:val="24"/>
        </w:rPr>
        <w:t>1 Ounce ~ 8.3 chỉ = 31.1034768 gram</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Giá thị trường lên xuống thất thường, tùy vào định giá của người sử dụng và giá thể giới.</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 xml:space="preserve">Về bạc, cũng tương tự, và có </w:t>
      </w:r>
      <w:r>
        <w:rPr>
          <w:rFonts w:eastAsia="Times New Roman" w:cs="Times New Roman"/>
          <w:color w:val="000000"/>
          <w:szCs w:val="24"/>
        </w:rPr>
        <w:t>sự khác biệt về giá, giá vàng gấ</w:t>
      </w:r>
      <w:r w:rsidRPr="0042472B">
        <w:rPr>
          <w:rFonts w:eastAsia="Times New Roman" w:cs="Times New Roman"/>
          <w:color w:val="000000"/>
          <w:szCs w:val="24"/>
        </w:rPr>
        <w:t>p 100 lần giá bạc.</w:t>
      </w:r>
    </w:p>
    <w:p w:rsidR="0042472B" w:rsidRPr="0042472B" w:rsidRDefault="0042472B" w:rsidP="0042472B">
      <w:pPr>
        <w:spacing w:after="0" w:line="240" w:lineRule="auto"/>
        <w:rPr>
          <w:rFonts w:eastAsia="Times New Roman" w:cs="Times New Roman"/>
          <w:szCs w:val="24"/>
        </w:rPr>
      </w:pPr>
      <w:r>
        <w:rPr>
          <w:rFonts w:eastAsia="Times New Roman" w:cs="Times New Roman"/>
          <w:bCs/>
          <w:color w:val="000000"/>
          <w:szCs w:val="24"/>
        </w:rPr>
        <w:t xml:space="preserve">1. </w:t>
      </w:r>
      <w:r w:rsidRPr="0042472B">
        <w:rPr>
          <w:rFonts w:eastAsia="Times New Roman" w:cs="Times New Roman"/>
          <w:bCs/>
          <w:color w:val="000000"/>
          <w:szCs w:val="24"/>
        </w:rPr>
        <w:t>Quy trình lưu danh sách vàng bạc đá quý</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Mỗi khi nhập một mặt hàng mới, quản lý sẽ nhập hàng bằng tay, sau đó lưu vào máy. (Một nhu cầu khi lưu trữ thông tin đó là mặt hàng cần được đánh dấu bằng tem, có thể lưu ý chức năng in tem từ thông tin bản ghi)</w:t>
      </w:r>
    </w:p>
    <w:p w:rsidR="0042472B" w:rsidRPr="0042472B" w:rsidRDefault="0042472B" w:rsidP="0042472B">
      <w:pPr>
        <w:spacing w:after="0" w:line="240" w:lineRule="auto"/>
        <w:rPr>
          <w:rFonts w:eastAsia="Times New Roman" w:cs="Times New Roman"/>
          <w:szCs w:val="24"/>
        </w:rPr>
      </w:pP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noProof/>
          <w:color w:val="000000"/>
          <w:szCs w:val="24"/>
          <w:bdr w:val="none" w:sz="0" w:space="0" w:color="auto" w:frame="1"/>
        </w:rPr>
        <w:lastRenderedPageBreak/>
        <w:drawing>
          <wp:inline distT="0" distB="0" distL="0" distR="0">
            <wp:extent cx="5734050" cy="3038475"/>
            <wp:effectExtent l="0" t="0" r="0" b="9525"/>
            <wp:docPr id="4" name="Picture 4" descr="https://lh6.googleusercontent.com/L_CT0SAFxJsWlGUnc_CNwMRvqYF4drw9M0b5huP-w1sqmwAsNK8qtUo1rviTIYZotY9TmZO4voGNwoUZp_ha63srmNQL4x-aTNlj7jsBIvkBNORIbvqdu4L0cNM-B2TzEDuBA2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L_CT0SAFxJsWlGUnc_CNwMRvqYF4drw9M0b5huP-w1sqmwAsNK8qtUo1rviTIYZotY9TmZO4voGNwoUZp_ha63srmNQL4x-aTNlj7jsBIvkBNORIbvqdu4L0cNM-B2TzEDuBA2QJ"/>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3038475"/>
                    </a:xfrm>
                    <a:prstGeom prst="rect">
                      <a:avLst/>
                    </a:prstGeom>
                    <a:noFill/>
                    <a:ln>
                      <a:noFill/>
                    </a:ln>
                  </pic:spPr>
                </pic:pic>
              </a:graphicData>
            </a:graphic>
          </wp:inline>
        </w:drawing>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bCs/>
          <w:color w:val="000000"/>
          <w:szCs w:val="24"/>
        </w:rPr>
        <w:t>2.</w:t>
      </w:r>
      <w:r>
        <w:rPr>
          <w:rFonts w:eastAsia="Times New Roman" w:cs="Times New Roman"/>
          <w:bCs/>
          <w:color w:val="000000"/>
          <w:szCs w:val="24"/>
        </w:rPr>
        <w:t xml:space="preserve"> </w:t>
      </w:r>
      <w:r w:rsidRPr="0042472B">
        <w:rPr>
          <w:rFonts w:eastAsia="Times New Roman" w:cs="Times New Roman"/>
          <w:bCs/>
          <w:color w:val="000000"/>
          <w:szCs w:val="24"/>
        </w:rPr>
        <w:t>Quy trình bán hàng</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B1: Khách hàng chọn mặt hàng và nhân viên tư vấn cho khách</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B2: Nhân viên bán hàng nhập mã mặt hàng vào hóa đơn, sau đó lưu online và xuất hóa đơn cho khách. Đối với một số cửa hàng, có thể cân nhắc chức năng trích hoa hồng cho nhân viên tư vấn mặt hàng nếu khách mua hàng thành công.</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Hóa đơn bao gồm: ID, mã mặt hàng, số lượng, thành tiền, ngày lập, mã khách hàng, mã nhân viên.</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shd w:val="clear" w:color="auto" w:fill="FFFFFF"/>
        </w:rPr>
        <w:t>Điều 18 Thông tư 39/2014/TT-BTC quy định về lập hóa đơn như sau:</w:t>
      </w:r>
      <w:r w:rsidRPr="0042472B">
        <w:rPr>
          <w:rFonts w:eastAsia="Times New Roman" w:cs="Times New Roman"/>
          <w:color w:val="000000"/>
          <w:szCs w:val="24"/>
        </w:rPr>
        <w:t xml:space="preserve"> hóa đơn có giá trị dưới 200k thì ko cần lập hóa đơn, trừ khi khách hàng yêu cầu.</w:t>
      </w:r>
    </w:p>
    <w:p w:rsidR="0042472B" w:rsidRPr="0042472B" w:rsidRDefault="0042472B" w:rsidP="0042472B">
      <w:pPr>
        <w:spacing w:after="0" w:line="240" w:lineRule="auto"/>
        <w:rPr>
          <w:rFonts w:eastAsia="Times New Roman" w:cs="Times New Roman"/>
          <w:szCs w:val="24"/>
        </w:rPr>
      </w:pP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noProof/>
          <w:color w:val="000000"/>
          <w:szCs w:val="24"/>
          <w:bdr w:val="none" w:sz="0" w:space="0" w:color="auto" w:frame="1"/>
        </w:rPr>
        <w:drawing>
          <wp:inline distT="0" distB="0" distL="0" distR="0">
            <wp:extent cx="5734050" cy="3819525"/>
            <wp:effectExtent l="0" t="0" r="0" b="9525"/>
            <wp:docPr id="3" name="Picture 3" descr="https://lh5.googleusercontent.com/_PoyWhhASzAjbxlR7X5nnnWjpvt5mLEfuOUcgqBhjx2vDzJ-dln1Evr4mY_XV-B9snqQdsT0ug_oj4ix46yrZOiAXDpmvBuYp4fmMvBu2NMcRDZtWUlaMDe2FeN_ufNiwWYy619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_PoyWhhASzAjbxlR7X5nnnWjpvt5mLEfuOUcgqBhjx2vDzJ-dln1Evr4mY_XV-B9snqQdsT0ug_oj4ix46yrZOiAXDpmvBuYp4fmMvBu2NMcRDZtWUlaMDe2FeN_ufNiwWYy619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p>
    <w:p w:rsidR="0042472B" w:rsidRPr="0042472B" w:rsidRDefault="0042472B" w:rsidP="0042472B">
      <w:pPr>
        <w:spacing w:after="0" w:line="240" w:lineRule="auto"/>
        <w:rPr>
          <w:rFonts w:eastAsia="Times New Roman" w:cs="Times New Roman"/>
          <w:szCs w:val="24"/>
        </w:rPr>
      </w:pP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bCs/>
          <w:color w:val="000000"/>
          <w:szCs w:val="24"/>
        </w:rPr>
        <w:lastRenderedPageBreak/>
        <w:t>3. Nhập kho</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B1: quản lý kho quản lý danh mục các mặt hàng tồn kho và lên danh sách những mặt hàng cần nhập.</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B2: quản lý chuyển danh sách cho đơn vị cung cấp</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B3: đơn vị cung cấp giao hàng, quản lý kiểm kể và check số lượng các mặt hàng trong phiếu nhập hàng đã được lên từ lúc yêu cầu nhà cc.</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Đối với một số cửa hàng kinh doanh lớn khi muốn có hàng phải nhập từ nước ngoài, khi đó họ phải chịu một mức thuế nhất định bao gồm:</w:t>
      </w:r>
    </w:p>
    <w:p w:rsidR="0042472B" w:rsidRPr="0042472B" w:rsidRDefault="0042472B" w:rsidP="0042472B">
      <w:pPr>
        <w:numPr>
          <w:ilvl w:val="0"/>
          <w:numId w:val="5"/>
        </w:numPr>
        <w:spacing w:after="0" w:line="240" w:lineRule="auto"/>
        <w:textAlignment w:val="baseline"/>
        <w:rPr>
          <w:rFonts w:eastAsia="Times New Roman" w:cs="Times New Roman"/>
          <w:color w:val="000000"/>
          <w:szCs w:val="24"/>
        </w:rPr>
      </w:pPr>
      <w:r w:rsidRPr="0042472B">
        <w:rPr>
          <w:rFonts w:eastAsia="Times New Roman" w:cs="Times New Roman"/>
          <w:color w:val="000000"/>
          <w:szCs w:val="24"/>
        </w:rPr>
        <w:t>Phí vận chuyển được tính bằng khoảng 0.75$/ 1 ounce tương đương khoảng 17.000 VNĐ</w:t>
      </w:r>
    </w:p>
    <w:p w:rsidR="0042472B" w:rsidRPr="0042472B" w:rsidRDefault="0042472B" w:rsidP="0042472B">
      <w:pPr>
        <w:numPr>
          <w:ilvl w:val="0"/>
          <w:numId w:val="5"/>
        </w:numPr>
        <w:spacing w:after="0" w:line="240" w:lineRule="auto"/>
        <w:textAlignment w:val="baseline"/>
        <w:rPr>
          <w:rFonts w:eastAsia="Times New Roman" w:cs="Times New Roman"/>
          <w:color w:val="000000"/>
          <w:szCs w:val="24"/>
        </w:rPr>
      </w:pPr>
      <w:r w:rsidRPr="0042472B">
        <w:rPr>
          <w:rFonts w:eastAsia="Times New Roman" w:cs="Times New Roman"/>
          <w:color w:val="000000"/>
          <w:szCs w:val="24"/>
        </w:rPr>
        <w:t>Phí bảo hiểm tính khoảng bằng 0.25$/1 ounce tương đương khoảng 8.000 VNĐ</w:t>
      </w:r>
    </w:p>
    <w:p w:rsidR="0042472B" w:rsidRPr="0042472B" w:rsidRDefault="0042472B" w:rsidP="0042472B">
      <w:pPr>
        <w:numPr>
          <w:ilvl w:val="0"/>
          <w:numId w:val="5"/>
        </w:numPr>
        <w:spacing w:after="0" w:line="240" w:lineRule="auto"/>
        <w:textAlignment w:val="baseline"/>
        <w:rPr>
          <w:rFonts w:eastAsia="Times New Roman" w:cs="Times New Roman"/>
          <w:color w:val="000000"/>
          <w:szCs w:val="24"/>
        </w:rPr>
      </w:pPr>
      <w:r w:rsidRPr="0042472B">
        <w:rPr>
          <w:rFonts w:eastAsia="Times New Roman" w:cs="Times New Roman"/>
          <w:color w:val="000000"/>
          <w:szCs w:val="24"/>
        </w:rPr>
        <w:t>Thuế nhập khẩu kim loại vàng theo quy định chung sẽ bằng 1% giá trị vàng được nhập khẩu.</w:t>
      </w:r>
    </w:p>
    <w:p w:rsidR="0042472B" w:rsidRPr="0042472B" w:rsidRDefault="0042472B" w:rsidP="0042472B">
      <w:pPr>
        <w:numPr>
          <w:ilvl w:val="0"/>
          <w:numId w:val="5"/>
        </w:numPr>
        <w:spacing w:after="0" w:line="240" w:lineRule="auto"/>
        <w:textAlignment w:val="baseline"/>
        <w:rPr>
          <w:rFonts w:eastAsia="Times New Roman" w:cs="Times New Roman"/>
          <w:color w:val="000000"/>
          <w:szCs w:val="24"/>
        </w:rPr>
      </w:pPr>
      <w:r w:rsidRPr="0042472B">
        <w:rPr>
          <w:rFonts w:eastAsia="Times New Roman" w:cs="Times New Roman"/>
          <w:color w:val="000000"/>
          <w:szCs w:val="24"/>
        </w:rPr>
        <w:t>Phí gia công trang sức thường tính từ 40.000 – 100.000 đồng/lượng tùy từng mặt hàng.</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bCs/>
          <w:color w:val="000000"/>
          <w:szCs w:val="24"/>
        </w:rPr>
        <w:t>4. Mua lẻ</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B1: Yêu cầu hóa đơn mua hàng của sản phẩm (nếu có).</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B2: Kiểm tra tình trạng, chất lượng và các tiêu chuẩn khác.</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 xml:space="preserve">B3: Đưa ra mức giá. Ở một số cửa hàng tỉ lệ thu mua ở các sản phẩm là 50-90% giá trị. </w:t>
      </w:r>
      <w:r w:rsidRPr="0042472B">
        <w:rPr>
          <w:rFonts w:eastAsia="Times New Roman" w:cs="Times New Roman"/>
          <w:b/>
          <w:bCs/>
          <w:color w:val="000000"/>
          <w:szCs w:val="24"/>
        </w:rPr>
        <w:t>Tùy thuộc vào tình trạng và loại sản phẩm.</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B4: Yêu cầu giấy tờ tùy thân (nếu cần thiết), trao hàng và biên nhận.Các thông tin cần quan tâm bao gồm:</w:t>
      </w:r>
    </w:p>
    <w:p w:rsidR="0042472B" w:rsidRPr="0042472B" w:rsidRDefault="0042472B" w:rsidP="0042472B">
      <w:pPr>
        <w:numPr>
          <w:ilvl w:val="0"/>
          <w:numId w:val="6"/>
        </w:numPr>
        <w:spacing w:after="0" w:line="240" w:lineRule="auto"/>
        <w:ind w:left="360"/>
        <w:textAlignment w:val="baseline"/>
        <w:rPr>
          <w:rFonts w:eastAsia="Times New Roman" w:cs="Times New Roman"/>
          <w:color w:val="000000"/>
          <w:szCs w:val="24"/>
        </w:rPr>
      </w:pPr>
      <w:r w:rsidRPr="0042472B">
        <w:rPr>
          <w:rFonts w:eastAsia="Times New Roman" w:cs="Times New Roman"/>
          <w:color w:val="000000"/>
          <w:szCs w:val="24"/>
        </w:rPr>
        <w:t>Trọng lượng</w:t>
      </w:r>
    </w:p>
    <w:p w:rsidR="0042472B" w:rsidRPr="0042472B" w:rsidRDefault="0042472B" w:rsidP="0042472B">
      <w:pPr>
        <w:numPr>
          <w:ilvl w:val="0"/>
          <w:numId w:val="6"/>
        </w:numPr>
        <w:spacing w:after="0" w:line="240" w:lineRule="auto"/>
        <w:ind w:left="360"/>
        <w:textAlignment w:val="baseline"/>
        <w:rPr>
          <w:rFonts w:eastAsia="Times New Roman" w:cs="Times New Roman"/>
          <w:color w:val="000000"/>
          <w:szCs w:val="24"/>
        </w:rPr>
      </w:pPr>
      <w:r w:rsidRPr="0042472B">
        <w:rPr>
          <w:rFonts w:eastAsia="Times New Roman" w:cs="Times New Roman"/>
          <w:color w:val="000000"/>
          <w:szCs w:val="24"/>
        </w:rPr>
        <w:t>Giá niêm yết theo tuổi sản phẩm</w:t>
      </w:r>
    </w:p>
    <w:p w:rsidR="0042472B" w:rsidRPr="0042472B" w:rsidRDefault="0042472B" w:rsidP="0042472B">
      <w:pPr>
        <w:numPr>
          <w:ilvl w:val="0"/>
          <w:numId w:val="6"/>
        </w:numPr>
        <w:spacing w:after="0" w:line="240" w:lineRule="auto"/>
        <w:ind w:left="360"/>
        <w:textAlignment w:val="baseline"/>
        <w:rPr>
          <w:rFonts w:eastAsia="Times New Roman" w:cs="Times New Roman"/>
          <w:color w:val="000000"/>
          <w:szCs w:val="24"/>
        </w:rPr>
      </w:pPr>
      <w:r w:rsidRPr="0042472B">
        <w:rPr>
          <w:rFonts w:eastAsia="Times New Roman" w:cs="Times New Roman"/>
          <w:color w:val="000000"/>
          <w:szCs w:val="24"/>
        </w:rPr>
        <w:t>Tách giá sản phẩm hỗn hợp theo tỉ lệ (vd: vỏ và đá)</w:t>
      </w:r>
    </w:p>
    <w:p w:rsidR="0042472B" w:rsidRPr="0042472B" w:rsidRDefault="0042472B" w:rsidP="0042472B">
      <w:pPr>
        <w:numPr>
          <w:ilvl w:val="0"/>
          <w:numId w:val="6"/>
        </w:numPr>
        <w:spacing w:after="0" w:line="240" w:lineRule="auto"/>
        <w:ind w:left="360"/>
        <w:textAlignment w:val="baseline"/>
        <w:rPr>
          <w:rFonts w:eastAsia="Times New Roman" w:cs="Times New Roman"/>
          <w:color w:val="000000"/>
          <w:szCs w:val="24"/>
        </w:rPr>
      </w:pPr>
      <w:r w:rsidRPr="0042472B">
        <w:rPr>
          <w:rFonts w:eastAsia="Times New Roman" w:cs="Times New Roman"/>
          <w:color w:val="000000"/>
          <w:szCs w:val="24"/>
        </w:rPr>
        <w:t>Các ràng buộc cho phép mua lại hoặc không (vd: một số loại sản phẩm không được phép mua lại nếu giá trị dưới 20.000.000 VND</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 xml:space="preserve">Các yêu cầu về người bán gần giống như đối với người cầm vàng. </w:t>
      </w:r>
      <w:r w:rsidRPr="0042472B">
        <w:rPr>
          <w:rFonts w:eastAsia="Times New Roman" w:cs="Times New Roman"/>
          <w:color w:val="000000"/>
          <w:szCs w:val="24"/>
          <w:shd w:val="clear" w:color="auto" w:fill="FFFFFF"/>
        </w:rPr>
        <w:t>Thông tư 35/2013/TT-NHNN (phòng chống rửa tiền) yêu cầu phải báo cáo đầy đủ thông tin (Họ tên, ngày sinh, CMND, địa chỉ cư trú...) với đá quý (trừ vàng) có tổng giá trị trên 300.000.000 đồng/ngày.</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bCs/>
          <w:color w:val="000000"/>
          <w:szCs w:val="24"/>
        </w:rPr>
        <w:t>5. Cầm vàng</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 xml:space="preserve">Một số cửa hàng cho phép cầm vàng với mức giá từ 60-99% giá trị (nhưng theo thông tư </w:t>
      </w:r>
      <w:r w:rsidRPr="0042472B">
        <w:rPr>
          <w:rFonts w:eastAsia="Times New Roman" w:cs="Times New Roman"/>
          <w:color w:val="222222"/>
          <w:szCs w:val="24"/>
          <w:shd w:val="clear" w:color="auto" w:fill="FFFFFF"/>
        </w:rPr>
        <w:t>13 /1999/TT-BTM chỉ cho phép dưới 80% giá trị)</w:t>
      </w:r>
      <w:r w:rsidRPr="0042472B">
        <w:rPr>
          <w:rFonts w:eastAsia="Times New Roman" w:cs="Times New Roman"/>
          <w:color w:val="000000"/>
          <w:szCs w:val="24"/>
        </w:rPr>
        <w:t>. Lãi suất thông thường trên 1000đ/ngày/triệu, tối đa không quá 3%/tháng hoặc 0.3%/ngày nếu dưới 10 ngày.</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Quy trình:</w:t>
      </w:r>
    </w:p>
    <w:p w:rsidR="0042472B" w:rsidRPr="0042472B" w:rsidRDefault="0042472B" w:rsidP="0042472B">
      <w:pPr>
        <w:numPr>
          <w:ilvl w:val="0"/>
          <w:numId w:val="7"/>
        </w:numPr>
        <w:spacing w:after="0" w:line="240" w:lineRule="auto"/>
        <w:ind w:left="360"/>
        <w:textAlignment w:val="baseline"/>
        <w:rPr>
          <w:rFonts w:eastAsia="Times New Roman" w:cs="Times New Roman"/>
          <w:color w:val="000000"/>
          <w:szCs w:val="24"/>
        </w:rPr>
      </w:pPr>
      <w:r w:rsidRPr="0042472B">
        <w:rPr>
          <w:rFonts w:eastAsia="Times New Roman" w:cs="Times New Roman"/>
          <w:color w:val="000000"/>
          <w:szCs w:val="24"/>
        </w:rPr>
        <w:t>Xác minh giấy tờ tùy thân.</w:t>
      </w:r>
    </w:p>
    <w:p w:rsidR="0042472B" w:rsidRPr="0042472B" w:rsidRDefault="0042472B" w:rsidP="0042472B">
      <w:pPr>
        <w:numPr>
          <w:ilvl w:val="0"/>
          <w:numId w:val="8"/>
        </w:numPr>
        <w:spacing w:after="0" w:line="240" w:lineRule="auto"/>
        <w:ind w:left="360"/>
        <w:textAlignment w:val="baseline"/>
        <w:rPr>
          <w:rFonts w:eastAsia="Times New Roman" w:cs="Times New Roman"/>
          <w:color w:val="000000"/>
          <w:szCs w:val="24"/>
        </w:rPr>
      </w:pPr>
      <w:r w:rsidRPr="0042472B">
        <w:rPr>
          <w:rFonts w:eastAsia="Times New Roman" w:cs="Times New Roman"/>
          <w:color w:val="000000"/>
          <w:szCs w:val="24"/>
        </w:rPr>
        <w:t>Yêu cầu hóa đơn mua hàng đã mua (nếu có).</w:t>
      </w:r>
    </w:p>
    <w:p w:rsidR="0042472B" w:rsidRPr="0042472B" w:rsidRDefault="0042472B" w:rsidP="0042472B">
      <w:pPr>
        <w:numPr>
          <w:ilvl w:val="0"/>
          <w:numId w:val="8"/>
        </w:numPr>
        <w:spacing w:after="0" w:line="240" w:lineRule="auto"/>
        <w:ind w:left="360"/>
        <w:textAlignment w:val="baseline"/>
        <w:rPr>
          <w:rFonts w:eastAsia="Times New Roman" w:cs="Times New Roman"/>
          <w:color w:val="000000"/>
          <w:szCs w:val="24"/>
        </w:rPr>
      </w:pPr>
      <w:r w:rsidRPr="0042472B">
        <w:rPr>
          <w:rFonts w:eastAsia="Times New Roman" w:cs="Times New Roman"/>
          <w:color w:val="000000"/>
          <w:szCs w:val="24"/>
        </w:rPr>
        <w:t>Kiểm tra chất lượng và các tiêu chuẩn.</w:t>
      </w:r>
    </w:p>
    <w:p w:rsidR="0042472B" w:rsidRPr="0042472B" w:rsidRDefault="0042472B" w:rsidP="0042472B">
      <w:pPr>
        <w:numPr>
          <w:ilvl w:val="0"/>
          <w:numId w:val="8"/>
        </w:numPr>
        <w:spacing w:after="0" w:line="240" w:lineRule="auto"/>
        <w:ind w:left="360"/>
        <w:textAlignment w:val="baseline"/>
        <w:rPr>
          <w:rFonts w:eastAsia="Times New Roman" w:cs="Times New Roman"/>
          <w:color w:val="000000"/>
          <w:szCs w:val="24"/>
        </w:rPr>
      </w:pPr>
      <w:r w:rsidRPr="0042472B">
        <w:rPr>
          <w:rFonts w:eastAsia="Times New Roman" w:cs="Times New Roman"/>
          <w:color w:val="000000"/>
          <w:szCs w:val="24"/>
        </w:rPr>
        <w:t>Định giá vàng, đá quý.</w:t>
      </w:r>
    </w:p>
    <w:p w:rsidR="0042472B" w:rsidRPr="0042472B" w:rsidRDefault="0042472B" w:rsidP="0042472B">
      <w:pPr>
        <w:numPr>
          <w:ilvl w:val="0"/>
          <w:numId w:val="8"/>
        </w:numPr>
        <w:spacing w:after="0" w:line="240" w:lineRule="auto"/>
        <w:ind w:left="360"/>
        <w:textAlignment w:val="baseline"/>
        <w:rPr>
          <w:rFonts w:eastAsia="Times New Roman" w:cs="Times New Roman"/>
          <w:color w:val="000000"/>
          <w:szCs w:val="24"/>
        </w:rPr>
      </w:pPr>
      <w:r w:rsidRPr="0042472B">
        <w:rPr>
          <w:rFonts w:eastAsia="Times New Roman" w:cs="Times New Roman"/>
          <w:color w:val="000000"/>
          <w:szCs w:val="24"/>
        </w:rPr>
        <w:t>Niêm phong dưới sự chứng kiến của khách hàng.</w:t>
      </w:r>
    </w:p>
    <w:p w:rsidR="0042472B" w:rsidRPr="0042472B" w:rsidRDefault="0042472B" w:rsidP="0042472B">
      <w:pPr>
        <w:numPr>
          <w:ilvl w:val="0"/>
          <w:numId w:val="8"/>
        </w:numPr>
        <w:spacing w:after="0" w:line="240" w:lineRule="auto"/>
        <w:ind w:left="360"/>
        <w:textAlignment w:val="baseline"/>
        <w:rPr>
          <w:rFonts w:eastAsia="Times New Roman" w:cs="Times New Roman"/>
          <w:color w:val="000000"/>
          <w:szCs w:val="24"/>
        </w:rPr>
      </w:pPr>
      <w:r w:rsidRPr="0042472B">
        <w:rPr>
          <w:rFonts w:eastAsia="Times New Roman" w:cs="Times New Roman"/>
          <w:color w:val="000000"/>
          <w:szCs w:val="24"/>
        </w:rPr>
        <w:t>Đưa tiền và biên nhận.</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Các yêu cầu liên quan:</w:t>
      </w:r>
    </w:p>
    <w:p w:rsidR="0042472B" w:rsidRPr="0042472B" w:rsidRDefault="0042472B" w:rsidP="0042472B">
      <w:pPr>
        <w:numPr>
          <w:ilvl w:val="0"/>
          <w:numId w:val="9"/>
        </w:numPr>
        <w:spacing w:after="0" w:line="240" w:lineRule="auto"/>
        <w:ind w:left="360"/>
        <w:textAlignment w:val="baseline"/>
        <w:rPr>
          <w:rFonts w:eastAsia="Times New Roman" w:cs="Times New Roman"/>
          <w:color w:val="000000"/>
          <w:szCs w:val="24"/>
        </w:rPr>
      </w:pPr>
      <w:r w:rsidRPr="0042472B">
        <w:rPr>
          <w:rFonts w:eastAsia="Times New Roman" w:cs="Times New Roman"/>
          <w:color w:val="000000"/>
          <w:szCs w:val="24"/>
          <w:shd w:val="clear" w:color="auto" w:fill="FFFFFF"/>
        </w:rPr>
        <w:t>Người cầm là công dân Việt Nam hoặc công dân người nước ngoài từ 18 tuổi trở lên, có năng lực hành vi dân sự, cư trú hợp pháp tại Việt Nam theo quy định của luật pháp Việt Nam</w:t>
      </w:r>
    </w:p>
    <w:p w:rsidR="0042472B" w:rsidRPr="0042472B" w:rsidRDefault="0042472B" w:rsidP="0042472B">
      <w:pPr>
        <w:numPr>
          <w:ilvl w:val="0"/>
          <w:numId w:val="9"/>
        </w:numPr>
        <w:spacing w:after="0" w:line="240" w:lineRule="auto"/>
        <w:ind w:left="360"/>
        <w:textAlignment w:val="baseline"/>
        <w:rPr>
          <w:rFonts w:eastAsia="Times New Roman" w:cs="Times New Roman"/>
          <w:color w:val="000000"/>
          <w:szCs w:val="24"/>
        </w:rPr>
      </w:pPr>
      <w:r w:rsidRPr="0042472B">
        <w:rPr>
          <w:rFonts w:eastAsia="Times New Roman" w:cs="Times New Roman"/>
          <w:color w:val="000000"/>
          <w:szCs w:val="24"/>
        </w:rPr>
        <w:t>Vàng đá quý phải hợp pháp đối với người cầm đồ (Có giấy ủy quyền nếu không phải phải tài sản của họ).</w:t>
      </w:r>
    </w:p>
    <w:p w:rsidR="0042472B" w:rsidRPr="0042472B" w:rsidRDefault="0042472B" w:rsidP="0042472B">
      <w:pPr>
        <w:numPr>
          <w:ilvl w:val="0"/>
          <w:numId w:val="9"/>
        </w:numPr>
        <w:spacing w:after="0" w:line="240" w:lineRule="auto"/>
        <w:ind w:left="360"/>
        <w:textAlignment w:val="baseline"/>
        <w:rPr>
          <w:rFonts w:eastAsia="Times New Roman" w:cs="Times New Roman"/>
          <w:color w:val="000000"/>
          <w:szCs w:val="24"/>
        </w:rPr>
      </w:pPr>
      <w:r w:rsidRPr="0042472B">
        <w:rPr>
          <w:rFonts w:eastAsia="Times New Roman" w:cs="Times New Roman"/>
          <w:color w:val="000000"/>
          <w:szCs w:val="24"/>
        </w:rPr>
        <w:t>Giấy tờ tùy thân đầy đủ (cần có thông tin về CMND, Hộ Chiếu, CCCD)</w:t>
      </w:r>
    </w:p>
    <w:p w:rsidR="0042472B" w:rsidRPr="0042472B" w:rsidRDefault="0042472B" w:rsidP="0042472B">
      <w:pPr>
        <w:numPr>
          <w:ilvl w:val="0"/>
          <w:numId w:val="9"/>
        </w:numPr>
        <w:spacing w:after="0" w:line="240" w:lineRule="auto"/>
        <w:ind w:left="360"/>
        <w:textAlignment w:val="baseline"/>
        <w:rPr>
          <w:rFonts w:eastAsia="Times New Roman" w:cs="Times New Roman"/>
          <w:color w:val="000000"/>
          <w:szCs w:val="24"/>
        </w:rPr>
      </w:pPr>
      <w:r w:rsidRPr="0042472B">
        <w:rPr>
          <w:rFonts w:eastAsia="Times New Roman" w:cs="Times New Roman"/>
          <w:color w:val="000000"/>
          <w:szCs w:val="24"/>
        </w:rPr>
        <w:t>Vàng đá quý phải đủ tiêu chuẩn.</w:t>
      </w:r>
    </w:p>
    <w:p w:rsidR="0042472B" w:rsidRPr="0042472B" w:rsidRDefault="0042472B" w:rsidP="0042472B">
      <w:pPr>
        <w:spacing w:after="0" w:line="240" w:lineRule="auto"/>
        <w:rPr>
          <w:rFonts w:eastAsia="Times New Roman" w:cs="Times New Roman"/>
          <w:szCs w:val="24"/>
        </w:rPr>
      </w:pPr>
    </w:p>
    <w:p w:rsidR="0042472B" w:rsidRPr="0042472B" w:rsidRDefault="00AB645E" w:rsidP="0042472B">
      <w:pPr>
        <w:spacing w:after="0" w:line="240" w:lineRule="auto"/>
        <w:rPr>
          <w:rFonts w:eastAsia="Times New Roman" w:cs="Times New Roman"/>
          <w:szCs w:val="24"/>
        </w:rPr>
      </w:pPr>
      <w:r>
        <w:rPr>
          <w:rFonts w:eastAsia="Times New Roman" w:cs="Times New Roman"/>
          <w:bCs/>
          <w:color w:val="000000"/>
          <w:szCs w:val="24"/>
        </w:rPr>
        <w:lastRenderedPageBreak/>
        <w:t>6</w:t>
      </w:r>
      <w:r w:rsidR="0042472B" w:rsidRPr="0042472B">
        <w:rPr>
          <w:rFonts w:eastAsia="Times New Roman" w:cs="Times New Roman"/>
          <w:bCs/>
          <w:color w:val="000000"/>
          <w:szCs w:val="24"/>
        </w:rPr>
        <w:t>. Lập phiếu dịch vụ</w:t>
      </w:r>
    </w:p>
    <w:p w:rsidR="0042472B" w:rsidRPr="0042472B" w:rsidRDefault="0042472B" w:rsidP="0042472B">
      <w:pPr>
        <w:spacing w:after="0" w:line="240" w:lineRule="auto"/>
        <w:rPr>
          <w:rFonts w:eastAsia="Times New Roman" w:cs="Times New Roman"/>
          <w:szCs w:val="24"/>
        </w:rPr>
      </w:pPr>
      <w:r>
        <w:rPr>
          <w:rFonts w:eastAsia="Times New Roman" w:cs="Times New Roman"/>
          <w:color w:val="000000"/>
          <w:szCs w:val="24"/>
        </w:rPr>
        <w:t>Phiếu dịch vụ là dịch vụ gia công vàng bạc đá quý dạng thô (thỏi / nén) thành đồ trang sức như nhẫn, vòng, dây chuyền, … do nhu cầu làm đẹp.</w:t>
      </w:r>
      <w:r w:rsidR="00CE2011">
        <w:rPr>
          <w:rFonts w:eastAsia="Times New Roman" w:cs="Times New Roman"/>
          <w:color w:val="000000"/>
          <w:szCs w:val="24"/>
        </w:rPr>
        <w:t xml:space="preserve"> Giá của dịch vụ tùy thuộc vào chất liệu, loại sản phẩm, khối lượng và được niêm yết.</w:t>
      </w:r>
    </w:p>
    <w:p w:rsidR="0042472B" w:rsidRPr="0042472B" w:rsidRDefault="00AB645E" w:rsidP="0042472B">
      <w:pPr>
        <w:spacing w:after="0" w:line="240" w:lineRule="auto"/>
        <w:rPr>
          <w:rFonts w:eastAsia="Times New Roman" w:cs="Times New Roman"/>
          <w:szCs w:val="24"/>
        </w:rPr>
      </w:pPr>
      <w:r>
        <w:rPr>
          <w:rFonts w:eastAsia="Times New Roman" w:cs="Times New Roman"/>
          <w:bCs/>
          <w:color w:val="000000"/>
          <w:szCs w:val="24"/>
        </w:rPr>
        <w:t>7</w:t>
      </w:r>
      <w:r w:rsidR="0042472B" w:rsidRPr="0042472B">
        <w:rPr>
          <w:rFonts w:eastAsia="Times New Roman" w:cs="Times New Roman"/>
          <w:bCs/>
          <w:color w:val="000000"/>
          <w:szCs w:val="24"/>
        </w:rPr>
        <w:t>. Báo cáo</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a. Báo cáo ngày / tháng / năm</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shd w:val="clear" w:color="auto" w:fill="FFFFFF"/>
        </w:rPr>
        <w:t>Điều 18 Thông tư 39/2014/TT-BTC quy định như sau:</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shd w:val="clear" w:color="auto" w:fill="FFFFFF"/>
        </w:rPr>
        <w:t>Cuối mỗi ngày / tháng / năm, cơ sở kinh doanh lập một hóa đơn giá trị gia tăng hoặc hóa đơn bán hàng ghi số tiền bán hàng hóa, cung ứng dịch vụ trong ngày thể hiện trên dòng tổng cộng của bảng kê, ký tên và giữ liên giao cho người mua, các liên khác luân chuyển theo quy định. Tiêu thức “Tên, địa chỉ người mua” trên hóa đơn này ghi là “bán lẻ không giao hóa đơn”.</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shd w:val="clear" w:color="auto" w:fill="FFFFFF"/>
        </w:rPr>
        <w:t>Trường hợp các đơn hàng không lập hóa đơn, người bán phải lập Bảng kê bán lẻ hàng hóa, dịch vụ. Bảng kê phải có tên, mã số thuế và địa chỉ của người bán, tên hàng hóa, dịch vụ, giá trị hàng hóa, dịch vụ bán ra, ngày lập, tên và chữ ký người lập Bảng kê. Trường hợp người bán nộp thuế giá trị gia tăng theo phương pháp khấu trừ thì Bảng kê bán lẻ phải có tiêu đề “thuế suất giá trị gia tăng” và “tiền thuế giá trị gia tăng”. Hàng hóa, dịch vụ bán ra ghi trên Bảng kê theo thứ tự bán hàng trong ngày.</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shd w:val="clear" w:color="auto" w:fill="FFFFFF"/>
        </w:rPr>
        <w:t>Theo quy định của Thông tư 219/2013/TT-BTC thì vàng nhập khẩu dạng thỏi, miếng và các loại vàng chưa được chế tác thành sản phẩm mỹ nghệ, đồ trang sức hay sản phẩm khác là đối tượng không chịu thuế.</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shd w:val="clear" w:color="auto" w:fill="FFFFFF"/>
        </w:rPr>
        <w:t>Số thuế GTGT phải nộp = Giá trị gia tăng x Thuế suất thuế GTGT</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shd w:val="clear" w:color="auto" w:fill="FFFFFF"/>
        </w:rPr>
        <w:t>Trong đó:</w:t>
      </w:r>
    </w:p>
    <w:p w:rsidR="0042472B" w:rsidRPr="00CE2011" w:rsidRDefault="0042472B" w:rsidP="00CE2011">
      <w:pPr>
        <w:pStyle w:val="ListParagraph"/>
        <w:numPr>
          <w:ilvl w:val="0"/>
          <w:numId w:val="25"/>
        </w:numPr>
        <w:spacing w:after="0" w:line="240" w:lineRule="auto"/>
        <w:rPr>
          <w:rFonts w:eastAsia="Times New Roman" w:cs="Times New Roman"/>
          <w:szCs w:val="24"/>
        </w:rPr>
      </w:pPr>
      <w:r w:rsidRPr="00CE2011">
        <w:rPr>
          <w:rFonts w:eastAsia="Times New Roman" w:cs="Times New Roman"/>
          <w:color w:val="000000"/>
          <w:szCs w:val="24"/>
          <w:shd w:val="clear" w:color="auto" w:fill="FFFFFF"/>
        </w:rPr>
        <w:t>Thuế suất thuế GTGT cho hoạt động mua, bán, chế tác VBĐQ là: 10%</w:t>
      </w:r>
    </w:p>
    <w:p w:rsidR="0042472B" w:rsidRPr="00CE2011" w:rsidRDefault="0042472B" w:rsidP="00CE2011">
      <w:pPr>
        <w:pStyle w:val="ListParagraph"/>
        <w:numPr>
          <w:ilvl w:val="0"/>
          <w:numId w:val="25"/>
        </w:numPr>
        <w:spacing w:after="0" w:line="240" w:lineRule="auto"/>
        <w:rPr>
          <w:rFonts w:eastAsia="Times New Roman" w:cs="Times New Roman"/>
          <w:szCs w:val="24"/>
        </w:rPr>
      </w:pPr>
      <w:r w:rsidRPr="00CE2011">
        <w:rPr>
          <w:rFonts w:eastAsia="Times New Roman" w:cs="Times New Roman"/>
          <w:color w:val="000000"/>
          <w:szCs w:val="24"/>
          <w:shd w:val="clear" w:color="auto" w:fill="FFFFFF"/>
        </w:rPr>
        <w:t>Giá trị gia tăng của VBĐQ: Giá thanh toán của VBĐQ bán ra  – Giá thanh toán của VBĐQ mua vào.</w:t>
      </w:r>
    </w:p>
    <w:p w:rsidR="0042472B" w:rsidRPr="00CE2011" w:rsidRDefault="0042472B" w:rsidP="00CE2011">
      <w:pPr>
        <w:pStyle w:val="ListParagraph"/>
        <w:numPr>
          <w:ilvl w:val="0"/>
          <w:numId w:val="25"/>
        </w:numPr>
        <w:spacing w:after="0" w:line="240" w:lineRule="auto"/>
        <w:rPr>
          <w:rFonts w:eastAsia="Times New Roman" w:cs="Times New Roman"/>
          <w:szCs w:val="24"/>
        </w:rPr>
      </w:pPr>
      <w:r w:rsidRPr="00CE2011">
        <w:rPr>
          <w:rFonts w:eastAsia="Times New Roman" w:cs="Times New Roman"/>
          <w:color w:val="000000"/>
          <w:szCs w:val="24"/>
          <w:shd w:val="clear" w:color="auto" w:fill="FFFFFF"/>
        </w:rPr>
        <w:t>Giá thanh toán của VBĐQ bán ra là: giá thực tế bán ra ghi trên hóa đơn VBĐQ bao gồm: tiền công chế tác (nếu có), Thuế GTGT, các khoản phụ thu, phí t</w:t>
      </w:r>
      <w:r w:rsidR="00CE2011" w:rsidRPr="00CE2011">
        <w:rPr>
          <w:rFonts w:eastAsia="Times New Roman" w:cs="Times New Roman"/>
          <w:color w:val="000000"/>
          <w:szCs w:val="24"/>
          <w:shd w:val="clear" w:color="auto" w:fill="FFFFFF"/>
        </w:rPr>
        <w:t>hu thêm mà bên bán được hưởng</w:t>
      </w:r>
      <w:r w:rsidR="00CE2011" w:rsidRPr="00CE2011">
        <w:rPr>
          <w:rFonts w:eastAsia="Times New Roman" w:cs="Times New Roman"/>
          <w:color w:val="000000"/>
          <w:szCs w:val="24"/>
          <w:shd w:val="clear" w:color="auto" w:fill="FFFFFF"/>
        </w:rPr>
        <w:br/>
      </w:r>
      <w:r w:rsidRPr="00CE2011">
        <w:rPr>
          <w:rFonts w:eastAsia="Times New Roman" w:cs="Times New Roman"/>
          <w:color w:val="000000"/>
          <w:szCs w:val="24"/>
          <w:shd w:val="clear" w:color="auto" w:fill="FFFFFF"/>
        </w:rPr>
        <w:t>Giá thanh toán của VBĐQ mua vào là: giá trị VBĐQ mua vào hoặc nhập khẩu đã có thuế GTGT dùng cho mua bán, chế tác VBĐQ bán ra tương ứng.</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shd w:val="clear" w:color="auto" w:fill="FFFFFF"/>
        </w:rPr>
        <w:t>Ví dụ 1:</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shd w:val="clear" w:color="auto" w:fill="FFFFFF"/>
        </w:rPr>
        <w:t>Doanh nghiệp X kinh doanh VBĐQ, trong tháng 2/2018, công ty mua một cây vàng SJC với giá 36.500.000 đồng. Tháng 3/2018, công ty bán ra với giá 36.900.000 đồng. Thuế GTGT phải nộp là: (36.900.000 – 36.500.000) x 10% = 40.000 đồng</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Trường hợp trong kỳ tính thuế phát sinh giá trị gia tăng âm (-) của vàng, bạc, đá quý thì được tính bù trừ vào giá trị gia tăng dương (+) của vàng, bạc, đá quý. Trường hợp không có phát sinh giá trị gia tăng dương (+) hoặc giá trị gia tăng dương (+) không đủ bù trừ giá trị gia tăng âm (-) thì được kết chuyển để trừ vào giá trị gia tăng của kỳ sau trong năm. Kết thúc năm dương lịch, giá trị gia tăng âm (-) không được kết chuyển tiếp sang năm sau”.</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noProof/>
          <w:color w:val="000000"/>
          <w:szCs w:val="24"/>
          <w:bdr w:val="none" w:sz="0" w:space="0" w:color="auto" w:frame="1"/>
        </w:rPr>
        <w:lastRenderedPageBreak/>
        <w:drawing>
          <wp:inline distT="0" distB="0" distL="0" distR="0">
            <wp:extent cx="5734050" cy="3048000"/>
            <wp:effectExtent l="0" t="0" r="0" b="0"/>
            <wp:docPr id="2" name="Picture 2" descr="https://lh5.googleusercontent.com/OjYR_-6uN8L-Yl1azp8kD3PcKUXhzAPrpaDoDnBWROvFOKwAfH4qprIv_nkG8yh8M2YgwNnfiDLKTr4MNRC963bhlo93-Vdb764b2GJ5pAqxuZ0dt93QgZLod3QkBqQ026D7z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OjYR_-6uN8L-Yl1azp8kD3PcKUXhzAPrpaDoDnBWROvFOKwAfH4qprIv_nkG8yh8M2YgwNnfiDLKTr4MNRC963bhlo93-Vdb764b2GJ5pAqxuZ0dt93QgZLod3QkBqQ026D7zQ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r w:rsidRPr="0042472B">
        <w:rPr>
          <w:rFonts w:eastAsia="Times New Roman" w:cs="Times New Roman"/>
          <w:noProof/>
          <w:color w:val="000000"/>
          <w:szCs w:val="24"/>
          <w:bdr w:val="none" w:sz="0" w:space="0" w:color="auto" w:frame="1"/>
        </w:rPr>
        <w:drawing>
          <wp:inline distT="0" distB="0" distL="0" distR="0">
            <wp:extent cx="5734050" cy="3057525"/>
            <wp:effectExtent l="0" t="0" r="0" b="9525"/>
            <wp:docPr id="1" name="Picture 1" descr="https://lh3.googleusercontent.com/edeDhwHZrPexEYcGlO_zfqGqEOOuPlVwvsHdR8611IXXLs9VkI81BhAKT7bf29JG2u-1Pe6KEMYAIKhX1MH6rW6MuevaXFxT6EBfLZKKE4t-UfZRVOspSqj4CXKMnKaEN43eK1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edeDhwHZrPexEYcGlO_zfqGqEOOuPlVwvsHdR8611IXXLs9VkI81BhAKT7bf29JG2u-1Pe6KEMYAIKhX1MH6rW6MuevaXFxT6EBfLZKKE4t-UfZRVOspSqj4CXKMnKaEN43eK1P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057525"/>
                    </a:xfrm>
                    <a:prstGeom prst="rect">
                      <a:avLst/>
                    </a:prstGeom>
                    <a:noFill/>
                    <a:ln>
                      <a:noFill/>
                    </a:ln>
                  </pic:spPr>
                </pic:pic>
              </a:graphicData>
            </a:graphic>
          </wp:inline>
        </w:drawing>
      </w:r>
    </w:p>
    <w:p w:rsidR="0042472B" w:rsidRPr="0042472B" w:rsidRDefault="0042472B" w:rsidP="0042472B">
      <w:pPr>
        <w:spacing w:after="0" w:line="240" w:lineRule="auto"/>
        <w:rPr>
          <w:rFonts w:eastAsia="Times New Roman" w:cs="Times New Roman"/>
          <w:szCs w:val="24"/>
        </w:rPr>
      </w:pPr>
    </w:p>
    <w:p w:rsidR="0042472B" w:rsidRPr="0042472B" w:rsidRDefault="00AB645E" w:rsidP="0042472B">
      <w:pPr>
        <w:spacing w:after="0" w:line="240" w:lineRule="auto"/>
        <w:rPr>
          <w:rFonts w:eastAsia="Times New Roman" w:cs="Times New Roman"/>
          <w:szCs w:val="24"/>
        </w:rPr>
      </w:pPr>
      <w:r>
        <w:rPr>
          <w:rFonts w:eastAsia="Times New Roman" w:cs="Times New Roman"/>
          <w:color w:val="000000"/>
          <w:szCs w:val="24"/>
        </w:rPr>
        <w:t>8</w:t>
      </w:r>
      <w:r w:rsidR="0042472B" w:rsidRPr="0042472B">
        <w:rPr>
          <w:rFonts w:eastAsia="Times New Roman" w:cs="Times New Roman"/>
          <w:color w:val="000000"/>
          <w:szCs w:val="24"/>
        </w:rPr>
        <w:t>. Công nợ</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Công nợ bao gồm các khoản nợ đối với: Khách hàng, nhà cung cấp, nhân viên, vay ngân hàng theo hóa đơn hoặc hợp đồng.</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Quy trình:</w:t>
      </w:r>
    </w:p>
    <w:p w:rsidR="0042472B" w:rsidRPr="0042472B" w:rsidRDefault="0042472B" w:rsidP="0042472B">
      <w:pPr>
        <w:numPr>
          <w:ilvl w:val="0"/>
          <w:numId w:val="10"/>
        </w:numPr>
        <w:spacing w:after="0" w:line="240" w:lineRule="auto"/>
        <w:textAlignment w:val="baseline"/>
        <w:rPr>
          <w:rFonts w:eastAsia="Times New Roman" w:cs="Times New Roman"/>
          <w:color w:val="000000"/>
          <w:szCs w:val="24"/>
        </w:rPr>
      </w:pPr>
      <w:r w:rsidRPr="0042472B">
        <w:rPr>
          <w:rFonts w:eastAsia="Times New Roman" w:cs="Times New Roman"/>
          <w:color w:val="000000"/>
          <w:szCs w:val="24"/>
        </w:rPr>
        <w:t>Đối với nợ phải thu: …</w:t>
      </w:r>
    </w:p>
    <w:p w:rsidR="0042472B" w:rsidRPr="0042472B" w:rsidRDefault="0042472B" w:rsidP="0042472B">
      <w:pPr>
        <w:numPr>
          <w:ilvl w:val="0"/>
          <w:numId w:val="10"/>
        </w:numPr>
        <w:spacing w:after="0" w:line="240" w:lineRule="auto"/>
        <w:textAlignment w:val="baseline"/>
        <w:rPr>
          <w:rFonts w:eastAsia="Times New Roman" w:cs="Times New Roman"/>
          <w:color w:val="000000"/>
          <w:szCs w:val="24"/>
        </w:rPr>
      </w:pPr>
      <w:r w:rsidRPr="0042472B">
        <w:rPr>
          <w:rFonts w:eastAsia="Times New Roman" w:cs="Times New Roman"/>
          <w:color w:val="000000"/>
          <w:szCs w:val="24"/>
        </w:rPr>
        <w:t>Đối với nợ phải trả:...</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Các yêu cầu cần quan tâm:</w:t>
      </w:r>
    </w:p>
    <w:p w:rsidR="0042472B" w:rsidRPr="0042472B" w:rsidRDefault="0042472B" w:rsidP="0042472B">
      <w:pPr>
        <w:numPr>
          <w:ilvl w:val="0"/>
          <w:numId w:val="11"/>
        </w:numPr>
        <w:spacing w:after="0" w:line="240" w:lineRule="auto"/>
        <w:ind w:left="927"/>
        <w:textAlignment w:val="baseline"/>
        <w:rPr>
          <w:rFonts w:eastAsia="Times New Roman" w:cs="Times New Roman"/>
          <w:color w:val="000000"/>
          <w:szCs w:val="24"/>
        </w:rPr>
      </w:pPr>
      <w:r w:rsidRPr="0042472B">
        <w:rPr>
          <w:rFonts w:eastAsia="Times New Roman" w:cs="Times New Roman"/>
          <w:color w:val="000000"/>
          <w:szCs w:val="24"/>
        </w:rPr>
        <w:t>Loại nợ: (thu nhân viên, trả nhân viên, trả nhà cung cấp, thu khách hàng,...)</w:t>
      </w:r>
    </w:p>
    <w:p w:rsidR="0042472B" w:rsidRPr="0042472B" w:rsidRDefault="0042472B" w:rsidP="0042472B">
      <w:pPr>
        <w:numPr>
          <w:ilvl w:val="0"/>
          <w:numId w:val="11"/>
        </w:numPr>
        <w:spacing w:after="0" w:line="240" w:lineRule="auto"/>
        <w:ind w:left="927"/>
        <w:textAlignment w:val="baseline"/>
        <w:rPr>
          <w:rFonts w:eastAsia="Times New Roman" w:cs="Times New Roman"/>
          <w:color w:val="000000"/>
          <w:szCs w:val="24"/>
        </w:rPr>
      </w:pPr>
      <w:r w:rsidRPr="0042472B">
        <w:rPr>
          <w:rFonts w:eastAsia="Times New Roman" w:cs="Times New Roman"/>
          <w:color w:val="000000"/>
          <w:szCs w:val="24"/>
        </w:rPr>
        <w:t>Thông tin người/tổ chức nợ và người/tổ chức chủ nợ.</w:t>
      </w:r>
    </w:p>
    <w:p w:rsidR="0042472B" w:rsidRPr="0042472B" w:rsidRDefault="0042472B" w:rsidP="0042472B">
      <w:pPr>
        <w:numPr>
          <w:ilvl w:val="0"/>
          <w:numId w:val="11"/>
        </w:numPr>
        <w:spacing w:after="0" w:line="240" w:lineRule="auto"/>
        <w:ind w:left="927"/>
        <w:textAlignment w:val="baseline"/>
        <w:rPr>
          <w:rFonts w:eastAsia="Times New Roman" w:cs="Times New Roman"/>
          <w:color w:val="000000"/>
          <w:szCs w:val="24"/>
        </w:rPr>
      </w:pPr>
      <w:r w:rsidRPr="0042472B">
        <w:rPr>
          <w:rFonts w:eastAsia="Times New Roman" w:cs="Times New Roman"/>
          <w:color w:val="000000"/>
          <w:szCs w:val="24"/>
        </w:rPr>
        <w:t>Hóa đơn hoặc hợp đồng ứng với khoản nợ.</w:t>
      </w:r>
    </w:p>
    <w:p w:rsidR="0042472B" w:rsidRPr="0042472B" w:rsidRDefault="0042472B" w:rsidP="0042472B">
      <w:pPr>
        <w:numPr>
          <w:ilvl w:val="0"/>
          <w:numId w:val="11"/>
        </w:numPr>
        <w:spacing w:after="0" w:line="240" w:lineRule="auto"/>
        <w:ind w:left="927"/>
        <w:textAlignment w:val="baseline"/>
        <w:rPr>
          <w:rFonts w:eastAsia="Times New Roman" w:cs="Times New Roman"/>
          <w:color w:val="000000"/>
          <w:szCs w:val="24"/>
        </w:rPr>
      </w:pPr>
      <w:r w:rsidRPr="0042472B">
        <w:rPr>
          <w:rFonts w:eastAsia="Times New Roman" w:cs="Times New Roman"/>
          <w:color w:val="000000"/>
          <w:szCs w:val="24"/>
        </w:rPr>
        <w:t>Số tiền nợ.</w:t>
      </w:r>
    </w:p>
    <w:p w:rsidR="0042472B" w:rsidRPr="0042472B" w:rsidRDefault="0042472B" w:rsidP="0042472B">
      <w:pPr>
        <w:numPr>
          <w:ilvl w:val="0"/>
          <w:numId w:val="11"/>
        </w:numPr>
        <w:spacing w:after="0" w:line="240" w:lineRule="auto"/>
        <w:ind w:left="927"/>
        <w:textAlignment w:val="baseline"/>
        <w:rPr>
          <w:rFonts w:eastAsia="Times New Roman" w:cs="Times New Roman"/>
          <w:color w:val="000000"/>
          <w:szCs w:val="24"/>
        </w:rPr>
      </w:pPr>
      <w:r w:rsidRPr="0042472B">
        <w:rPr>
          <w:rFonts w:eastAsia="Times New Roman" w:cs="Times New Roman"/>
          <w:color w:val="000000"/>
          <w:szCs w:val="24"/>
        </w:rPr>
        <w:t>Thời hạn.</w:t>
      </w:r>
    </w:p>
    <w:p w:rsidR="0042472B" w:rsidRPr="0042472B" w:rsidRDefault="0042472B" w:rsidP="0042472B">
      <w:pPr>
        <w:numPr>
          <w:ilvl w:val="0"/>
          <w:numId w:val="11"/>
        </w:numPr>
        <w:spacing w:after="0" w:line="240" w:lineRule="auto"/>
        <w:ind w:left="927"/>
        <w:textAlignment w:val="baseline"/>
        <w:rPr>
          <w:rFonts w:eastAsia="Times New Roman" w:cs="Times New Roman"/>
          <w:color w:val="000000"/>
          <w:szCs w:val="24"/>
        </w:rPr>
      </w:pPr>
      <w:r w:rsidRPr="0042472B">
        <w:rPr>
          <w:rFonts w:eastAsia="Times New Roman" w:cs="Times New Roman"/>
          <w:color w:val="000000"/>
          <w:szCs w:val="24"/>
        </w:rPr>
        <w:t>Loại tiền (nếu cần thiết).</w:t>
      </w:r>
    </w:p>
    <w:p w:rsidR="0042472B" w:rsidRPr="0042472B" w:rsidRDefault="0042472B" w:rsidP="0042472B">
      <w:pPr>
        <w:numPr>
          <w:ilvl w:val="0"/>
          <w:numId w:val="11"/>
        </w:numPr>
        <w:spacing w:after="0" w:line="240" w:lineRule="auto"/>
        <w:ind w:left="927"/>
        <w:textAlignment w:val="baseline"/>
        <w:rPr>
          <w:rFonts w:eastAsia="Times New Roman" w:cs="Times New Roman"/>
          <w:color w:val="000000"/>
          <w:szCs w:val="24"/>
        </w:rPr>
      </w:pPr>
      <w:r w:rsidRPr="0042472B">
        <w:rPr>
          <w:rFonts w:eastAsia="Times New Roman" w:cs="Times New Roman"/>
          <w:color w:val="000000"/>
          <w:szCs w:val="24"/>
        </w:rPr>
        <w:t>Nợ tối đa.</w:t>
      </w:r>
    </w:p>
    <w:p w:rsidR="0042472B" w:rsidRPr="0042472B" w:rsidRDefault="0042472B" w:rsidP="0042472B">
      <w:pPr>
        <w:spacing w:after="0" w:line="240" w:lineRule="auto"/>
        <w:rPr>
          <w:rFonts w:eastAsia="Times New Roman" w:cs="Times New Roman"/>
          <w:szCs w:val="24"/>
        </w:rPr>
      </w:pPr>
    </w:p>
    <w:p w:rsidR="0042472B" w:rsidRPr="0042472B" w:rsidRDefault="00AB645E" w:rsidP="0042472B">
      <w:pPr>
        <w:spacing w:after="0" w:line="240" w:lineRule="auto"/>
        <w:rPr>
          <w:rFonts w:eastAsia="Times New Roman" w:cs="Times New Roman"/>
          <w:szCs w:val="24"/>
        </w:rPr>
      </w:pPr>
      <w:r>
        <w:rPr>
          <w:rFonts w:eastAsia="Times New Roman" w:cs="Times New Roman"/>
          <w:bCs/>
          <w:color w:val="000000"/>
          <w:szCs w:val="24"/>
        </w:rPr>
        <w:t>9</w:t>
      </w:r>
      <w:r w:rsidR="0042472B" w:rsidRPr="0042472B">
        <w:rPr>
          <w:rFonts w:eastAsia="Times New Roman" w:cs="Times New Roman"/>
          <w:bCs/>
          <w:color w:val="000000"/>
          <w:szCs w:val="24"/>
        </w:rPr>
        <w:t>. Quản lý nhân viên</w:t>
      </w:r>
    </w:p>
    <w:p w:rsidR="0042472B" w:rsidRPr="0042472B" w:rsidRDefault="0042472B" w:rsidP="0042472B">
      <w:pPr>
        <w:spacing w:before="240" w:after="240" w:line="240" w:lineRule="auto"/>
        <w:jc w:val="both"/>
        <w:rPr>
          <w:rFonts w:eastAsia="Times New Roman" w:cs="Times New Roman"/>
          <w:szCs w:val="24"/>
        </w:rPr>
      </w:pPr>
      <w:r w:rsidRPr="0042472B">
        <w:rPr>
          <w:rFonts w:eastAsia="Times New Roman" w:cs="Times New Roman"/>
          <w:color w:val="000000"/>
          <w:szCs w:val="24"/>
        </w:rPr>
        <w:t>Quản lý hồ sơ, lý lịch của CBCNV toàn Công ty.</w:t>
      </w:r>
    </w:p>
    <w:p w:rsidR="0042472B" w:rsidRPr="0042472B" w:rsidRDefault="0042472B" w:rsidP="0042472B">
      <w:pPr>
        <w:numPr>
          <w:ilvl w:val="0"/>
          <w:numId w:val="12"/>
        </w:numPr>
        <w:spacing w:before="240" w:after="0" w:line="240" w:lineRule="auto"/>
        <w:jc w:val="both"/>
        <w:textAlignment w:val="baseline"/>
        <w:rPr>
          <w:rFonts w:eastAsia="Times New Roman" w:cs="Times New Roman"/>
          <w:color w:val="000000"/>
          <w:szCs w:val="24"/>
        </w:rPr>
      </w:pPr>
      <w:r w:rsidRPr="0042472B">
        <w:rPr>
          <w:rFonts w:eastAsia="Times New Roman" w:cs="Times New Roman"/>
          <w:color w:val="000000"/>
          <w:szCs w:val="24"/>
        </w:rPr>
        <w:t>Lưu trữ thông tin CBCNV thông tin cơ bản lấy từ lý lịch CBCNV.</w:t>
      </w:r>
    </w:p>
    <w:p w:rsidR="0042472B" w:rsidRPr="0042472B" w:rsidRDefault="0042472B" w:rsidP="0042472B">
      <w:pPr>
        <w:numPr>
          <w:ilvl w:val="0"/>
          <w:numId w:val="13"/>
        </w:numPr>
        <w:spacing w:after="0" w:line="240" w:lineRule="auto"/>
        <w:ind w:left="1440"/>
        <w:jc w:val="both"/>
        <w:textAlignment w:val="baseline"/>
        <w:rPr>
          <w:rFonts w:eastAsia="Times New Roman" w:cs="Times New Roman"/>
          <w:color w:val="000000"/>
          <w:szCs w:val="24"/>
        </w:rPr>
      </w:pPr>
      <w:r w:rsidRPr="0042472B">
        <w:rPr>
          <w:rFonts w:eastAsia="Times New Roman" w:cs="Times New Roman"/>
          <w:color w:val="000000"/>
          <w:szCs w:val="24"/>
        </w:rPr>
        <w:t>Họ tên.</w:t>
      </w:r>
    </w:p>
    <w:p w:rsidR="0042472B" w:rsidRPr="0042472B" w:rsidRDefault="0042472B" w:rsidP="0042472B">
      <w:pPr>
        <w:numPr>
          <w:ilvl w:val="0"/>
          <w:numId w:val="13"/>
        </w:numPr>
        <w:spacing w:after="0" w:line="240" w:lineRule="auto"/>
        <w:ind w:left="1440"/>
        <w:jc w:val="both"/>
        <w:textAlignment w:val="baseline"/>
        <w:rPr>
          <w:rFonts w:eastAsia="Times New Roman" w:cs="Times New Roman"/>
          <w:color w:val="000000"/>
          <w:szCs w:val="24"/>
        </w:rPr>
      </w:pPr>
      <w:r w:rsidRPr="0042472B">
        <w:rPr>
          <w:rFonts w:eastAsia="Times New Roman" w:cs="Times New Roman"/>
          <w:color w:val="000000"/>
          <w:szCs w:val="24"/>
        </w:rPr>
        <w:t>Ngày sinh.</w:t>
      </w:r>
    </w:p>
    <w:p w:rsidR="0042472B" w:rsidRPr="0042472B" w:rsidRDefault="0042472B" w:rsidP="0042472B">
      <w:pPr>
        <w:numPr>
          <w:ilvl w:val="0"/>
          <w:numId w:val="13"/>
        </w:numPr>
        <w:spacing w:after="0" w:line="240" w:lineRule="auto"/>
        <w:ind w:left="1440"/>
        <w:jc w:val="both"/>
        <w:textAlignment w:val="baseline"/>
        <w:rPr>
          <w:rFonts w:eastAsia="Times New Roman" w:cs="Times New Roman"/>
          <w:color w:val="000000"/>
          <w:szCs w:val="24"/>
        </w:rPr>
      </w:pPr>
      <w:r w:rsidRPr="0042472B">
        <w:rPr>
          <w:rFonts w:eastAsia="Times New Roman" w:cs="Times New Roman"/>
          <w:color w:val="000000"/>
          <w:szCs w:val="24"/>
        </w:rPr>
        <w:t>CMND/CCCD.</w:t>
      </w:r>
    </w:p>
    <w:p w:rsidR="0042472B" w:rsidRPr="0042472B" w:rsidRDefault="0042472B" w:rsidP="0042472B">
      <w:pPr>
        <w:numPr>
          <w:ilvl w:val="0"/>
          <w:numId w:val="13"/>
        </w:numPr>
        <w:spacing w:after="0" w:line="240" w:lineRule="auto"/>
        <w:ind w:left="1440"/>
        <w:jc w:val="both"/>
        <w:textAlignment w:val="baseline"/>
        <w:rPr>
          <w:rFonts w:eastAsia="Times New Roman" w:cs="Times New Roman"/>
          <w:color w:val="000000"/>
          <w:szCs w:val="24"/>
        </w:rPr>
      </w:pPr>
      <w:r w:rsidRPr="0042472B">
        <w:rPr>
          <w:rFonts w:eastAsia="Times New Roman" w:cs="Times New Roman"/>
          <w:color w:val="000000"/>
          <w:szCs w:val="24"/>
        </w:rPr>
        <w:t>Số điện thoại.</w:t>
      </w:r>
    </w:p>
    <w:p w:rsidR="0042472B" w:rsidRPr="0042472B" w:rsidRDefault="0042472B" w:rsidP="0042472B">
      <w:pPr>
        <w:numPr>
          <w:ilvl w:val="0"/>
          <w:numId w:val="13"/>
        </w:numPr>
        <w:spacing w:after="0" w:line="240" w:lineRule="auto"/>
        <w:ind w:left="1440"/>
        <w:jc w:val="both"/>
        <w:textAlignment w:val="baseline"/>
        <w:rPr>
          <w:rFonts w:eastAsia="Times New Roman" w:cs="Times New Roman"/>
          <w:color w:val="000000"/>
          <w:szCs w:val="24"/>
        </w:rPr>
      </w:pPr>
      <w:r w:rsidRPr="0042472B">
        <w:rPr>
          <w:rFonts w:eastAsia="Times New Roman" w:cs="Times New Roman"/>
          <w:color w:val="000000"/>
          <w:szCs w:val="24"/>
        </w:rPr>
        <w:t>Địa chỉ.</w:t>
      </w:r>
    </w:p>
    <w:p w:rsidR="0042472B" w:rsidRPr="0042472B" w:rsidRDefault="0042472B" w:rsidP="0042472B">
      <w:pPr>
        <w:numPr>
          <w:ilvl w:val="0"/>
          <w:numId w:val="13"/>
        </w:numPr>
        <w:spacing w:after="0" w:line="240" w:lineRule="auto"/>
        <w:ind w:left="1440"/>
        <w:jc w:val="both"/>
        <w:textAlignment w:val="baseline"/>
        <w:rPr>
          <w:rFonts w:eastAsia="Times New Roman" w:cs="Times New Roman"/>
          <w:color w:val="000000"/>
          <w:szCs w:val="24"/>
        </w:rPr>
      </w:pPr>
      <w:r w:rsidRPr="0042472B">
        <w:rPr>
          <w:rFonts w:eastAsia="Times New Roman" w:cs="Times New Roman"/>
          <w:color w:val="000000"/>
          <w:szCs w:val="24"/>
        </w:rPr>
        <w:t>Loại nhân viên.</w:t>
      </w:r>
    </w:p>
    <w:p w:rsidR="0042472B" w:rsidRPr="0042472B" w:rsidRDefault="0042472B" w:rsidP="0042472B">
      <w:pPr>
        <w:numPr>
          <w:ilvl w:val="0"/>
          <w:numId w:val="13"/>
        </w:numPr>
        <w:spacing w:after="0" w:line="240" w:lineRule="auto"/>
        <w:ind w:left="1440"/>
        <w:jc w:val="both"/>
        <w:textAlignment w:val="baseline"/>
        <w:rPr>
          <w:rFonts w:eastAsia="Times New Roman" w:cs="Times New Roman"/>
          <w:color w:val="000000"/>
          <w:szCs w:val="24"/>
        </w:rPr>
      </w:pPr>
      <w:r w:rsidRPr="0042472B">
        <w:rPr>
          <w:rFonts w:eastAsia="Times New Roman" w:cs="Times New Roman"/>
          <w:color w:val="000000"/>
          <w:szCs w:val="24"/>
        </w:rPr>
        <w:t>Ngày vào làm.</w:t>
      </w:r>
    </w:p>
    <w:p w:rsidR="0042472B" w:rsidRPr="0042472B" w:rsidRDefault="0042472B" w:rsidP="0042472B">
      <w:pPr>
        <w:numPr>
          <w:ilvl w:val="0"/>
          <w:numId w:val="13"/>
        </w:numPr>
        <w:spacing w:after="0" w:line="240" w:lineRule="auto"/>
        <w:ind w:left="1440"/>
        <w:jc w:val="both"/>
        <w:textAlignment w:val="baseline"/>
        <w:rPr>
          <w:rFonts w:eastAsia="Times New Roman" w:cs="Times New Roman"/>
          <w:color w:val="000000"/>
          <w:szCs w:val="24"/>
        </w:rPr>
      </w:pPr>
      <w:r w:rsidRPr="0042472B">
        <w:rPr>
          <w:rFonts w:eastAsia="Times New Roman" w:cs="Times New Roman"/>
          <w:color w:val="000000"/>
          <w:szCs w:val="24"/>
        </w:rPr>
        <w:t>Bán thời gian hay toàn thời gian.</w:t>
      </w:r>
    </w:p>
    <w:p w:rsidR="0042472B" w:rsidRPr="0042472B" w:rsidRDefault="0042472B" w:rsidP="0042472B">
      <w:pPr>
        <w:numPr>
          <w:ilvl w:val="0"/>
          <w:numId w:val="13"/>
        </w:numPr>
        <w:spacing w:after="0" w:line="240" w:lineRule="auto"/>
        <w:ind w:left="1440"/>
        <w:jc w:val="both"/>
        <w:textAlignment w:val="baseline"/>
        <w:rPr>
          <w:rFonts w:eastAsia="Times New Roman" w:cs="Times New Roman"/>
          <w:color w:val="000000"/>
          <w:szCs w:val="24"/>
        </w:rPr>
      </w:pPr>
      <w:r w:rsidRPr="0042472B">
        <w:rPr>
          <w:rFonts w:eastAsia="Times New Roman" w:cs="Times New Roman"/>
          <w:color w:val="000000"/>
          <w:szCs w:val="24"/>
        </w:rPr>
        <w:t>...</w:t>
      </w:r>
    </w:p>
    <w:p w:rsidR="0042472B" w:rsidRPr="0042472B" w:rsidRDefault="0042472B" w:rsidP="0042472B">
      <w:pPr>
        <w:numPr>
          <w:ilvl w:val="0"/>
          <w:numId w:val="14"/>
        </w:numPr>
        <w:spacing w:after="0" w:line="240" w:lineRule="auto"/>
        <w:jc w:val="both"/>
        <w:textAlignment w:val="baseline"/>
        <w:rPr>
          <w:rFonts w:eastAsia="Times New Roman" w:cs="Times New Roman"/>
          <w:color w:val="000000"/>
          <w:szCs w:val="24"/>
        </w:rPr>
      </w:pPr>
      <w:r w:rsidRPr="0042472B">
        <w:rPr>
          <w:rFonts w:eastAsia="Times New Roman" w:cs="Times New Roman"/>
          <w:color w:val="000000"/>
          <w:szCs w:val="24"/>
        </w:rPr>
        <w:t>Phân quyền: một nhân viên có thể quản lý một hay nhiều nhân viên khác.</w:t>
      </w:r>
    </w:p>
    <w:p w:rsidR="0042472B" w:rsidRPr="0042472B" w:rsidRDefault="0042472B" w:rsidP="0042472B">
      <w:pPr>
        <w:numPr>
          <w:ilvl w:val="0"/>
          <w:numId w:val="14"/>
        </w:numPr>
        <w:spacing w:after="0" w:line="240" w:lineRule="auto"/>
        <w:jc w:val="both"/>
        <w:textAlignment w:val="baseline"/>
        <w:rPr>
          <w:rFonts w:eastAsia="Times New Roman" w:cs="Times New Roman"/>
          <w:color w:val="000000"/>
          <w:szCs w:val="24"/>
        </w:rPr>
      </w:pPr>
      <w:r w:rsidRPr="0042472B">
        <w:rPr>
          <w:rFonts w:eastAsia="Times New Roman" w:cs="Times New Roman"/>
          <w:color w:val="000000"/>
          <w:szCs w:val="24"/>
        </w:rPr>
        <w:t>Phân công công việc: các công việc cụ thể như là tư vấn bán hàng, thu ngân, vệ sinh quét chọn, đánh bóng trang sức. </w:t>
      </w:r>
    </w:p>
    <w:p w:rsidR="0042472B" w:rsidRPr="0042472B" w:rsidRDefault="0042472B" w:rsidP="0042472B">
      <w:pPr>
        <w:numPr>
          <w:ilvl w:val="0"/>
          <w:numId w:val="14"/>
        </w:numPr>
        <w:spacing w:after="240" w:line="240" w:lineRule="auto"/>
        <w:jc w:val="both"/>
        <w:textAlignment w:val="baseline"/>
        <w:rPr>
          <w:rFonts w:eastAsia="Times New Roman" w:cs="Times New Roman"/>
          <w:color w:val="000000"/>
          <w:szCs w:val="24"/>
        </w:rPr>
      </w:pPr>
      <w:r w:rsidRPr="0042472B">
        <w:rPr>
          <w:rFonts w:eastAsia="Times New Roman" w:cs="Times New Roman"/>
          <w:color w:val="000000"/>
          <w:szCs w:val="24"/>
        </w:rPr>
        <w:t>Cập nhật thông tin sai sót.</w:t>
      </w:r>
    </w:p>
    <w:p w:rsidR="0042472B" w:rsidRPr="0042472B" w:rsidRDefault="0042472B" w:rsidP="0042472B">
      <w:pPr>
        <w:spacing w:before="240" w:after="240" w:line="240" w:lineRule="auto"/>
        <w:jc w:val="both"/>
        <w:rPr>
          <w:rFonts w:eastAsia="Times New Roman" w:cs="Times New Roman"/>
          <w:szCs w:val="24"/>
        </w:rPr>
      </w:pPr>
      <w:r w:rsidRPr="0042472B">
        <w:rPr>
          <w:rFonts w:eastAsia="Times New Roman" w:cs="Times New Roman"/>
          <w:color w:val="000000"/>
          <w:szCs w:val="24"/>
        </w:rPr>
        <w:t>Quản lý và báo cáo số lượng ngày nghỉ / ngày làm của nhân viên</w:t>
      </w:r>
    </w:p>
    <w:p w:rsidR="0042472B" w:rsidRPr="0042472B" w:rsidRDefault="0042472B" w:rsidP="0042472B">
      <w:pPr>
        <w:numPr>
          <w:ilvl w:val="0"/>
          <w:numId w:val="15"/>
        </w:numPr>
        <w:spacing w:before="240" w:after="0" w:line="240" w:lineRule="auto"/>
        <w:jc w:val="both"/>
        <w:textAlignment w:val="baseline"/>
        <w:rPr>
          <w:rFonts w:eastAsia="Times New Roman" w:cs="Times New Roman"/>
          <w:color w:val="000000"/>
          <w:szCs w:val="24"/>
        </w:rPr>
      </w:pPr>
      <w:r w:rsidRPr="0042472B">
        <w:rPr>
          <w:rFonts w:eastAsia="Times New Roman" w:cs="Times New Roman"/>
          <w:color w:val="000000"/>
          <w:szCs w:val="24"/>
        </w:rPr>
        <w:t>Các thông tin ngày nghỉ của nhân viên sẽ được lưu trữ vào một bảng bao gồm: Tên nhân viên, số giờ/ngày nghỉ, ngày bắt đầu nghỉ, lý do nghỉ, có phép hay không...</w:t>
      </w:r>
    </w:p>
    <w:p w:rsidR="0042472B" w:rsidRPr="0042472B" w:rsidRDefault="0042472B" w:rsidP="0042472B">
      <w:pPr>
        <w:numPr>
          <w:ilvl w:val="0"/>
          <w:numId w:val="15"/>
        </w:numPr>
        <w:spacing w:after="240" w:line="240" w:lineRule="auto"/>
        <w:jc w:val="both"/>
        <w:textAlignment w:val="baseline"/>
        <w:rPr>
          <w:rFonts w:eastAsia="Times New Roman" w:cs="Times New Roman"/>
          <w:color w:val="000000"/>
          <w:szCs w:val="24"/>
        </w:rPr>
      </w:pPr>
      <w:r w:rsidRPr="0042472B">
        <w:rPr>
          <w:rFonts w:eastAsia="Times New Roman" w:cs="Times New Roman"/>
          <w:color w:val="000000"/>
          <w:szCs w:val="24"/>
        </w:rPr>
        <w:t>Mỗi tháng tổng hợp số giờ/ngày nghỉ của nhân viên, từ đó tính được số giờ/ngày làm việc thực tế.</w:t>
      </w:r>
    </w:p>
    <w:p w:rsidR="0042472B" w:rsidRPr="0042472B" w:rsidRDefault="0042472B" w:rsidP="0042472B">
      <w:pPr>
        <w:spacing w:before="240" w:after="240" w:line="240" w:lineRule="auto"/>
        <w:jc w:val="both"/>
        <w:rPr>
          <w:rFonts w:eastAsia="Times New Roman" w:cs="Times New Roman"/>
          <w:szCs w:val="24"/>
        </w:rPr>
      </w:pPr>
      <w:r w:rsidRPr="0042472B">
        <w:rPr>
          <w:rFonts w:eastAsia="Times New Roman" w:cs="Times New Roman"/>
          <w:color w:val="000000"/>
          <w:szCs w:val="24"/>
        </w:rPr>
        <w:t>Quản lý thưởng phạt nhân viên</w:t>
      </w:r>
    </w:p>
    <w:p w:rsidR="0042472B" w:rsidRPr="0042472B" w:rsidRDefault="0042472B" w:rsidP="0042472B">
      <w:pPr>
        <w:numPr>
          <w:ilvl w:val="0"/>
          <w:numId w:val="16"/>
        </w:numPr>
        <w:spacing w:before="240" w:after="0" w:line="240" w:lineRule="auto"/>
        <w:jc w:val="both"/>
        <w:textAlignment w:val="baseline"/>
        <w:rPr>
          <w:rFonts w:eastAsia="Times New Roman" w:cs="Times New Roman"/>
          <w:color w:val="000000"/>
          <w:szCs w:val="24"/>
        </w:rPr>
      </w:pPr>
      <w:r w:rsidRPr="0042472B">
        <w:rPr>
          <w:rFonts w:eastAsia="Times New Roman" w:cs="Times New Roman"/>
          <w:color w:val="000000"/>
          <w:szCs w:val="24"/>
        </w:rPr>
        <w:t>Chủ cửa hàng quyết định thưởng phạt nhân viên.</w:t>
      </w:r>
    </w:p>
    <w:p w:rsidR="0042472B" w:rsidRPr="0042472B" w:rsidRDefault="0042472B" w:rsidP="0042472B">
      <w:pPr>
        <w:numPr>
          <w:ilvl w:val="0"/>
          <w:numId w:val="16"/>
        </w:numPr>
        <w:spacing w:after="0" w:line="240" w:lineRule="auto"/>
        <w:jc w:val="both"/>
        <w:textAlignment w:val="baseline"/>
        <w:rPr>
          <w:rFonts w:eastAsia="Times New Roman" w:cs="Times New Roman"/>
          <w:color w:val="000000"/>
          <w:szCs w:val="24"/>
        </w:rPr>
      </w:pPr>
      <w:r w:rsidRPr="0042472B">
        <w:rPr>
          <w:rFonts w:eastAsia="Times New Roman" w:cs="Times New Roman"/>
          <w:color w:val="000000"/>
          <w:szCs w:val="24"/>
        </w:rPr>
        <w:t>Lý do thưởng/phạt: thưởng bán vượt chỉ tiêu, phạt vi phạm nội quy, bồi thường do làm hỏng các sản phẩm.</w:t>
      </w:r>
    </w:p>
    <w:p w:rsidR="0042472B" w:rsidRPr="0042472B" w:rsidRDefault="0042472B" w:rsidP="0042472B">
      <w:pPr>
        <w:numPr>
          <w:ilvl w:val="0"/>
          <w:numId w:val="16"/>
        </w:numPr>
        <w:spacing w:after="240" w:line="240" w:lineRule="auto"/>
        <w:jc w:val="both"/>
        <w:textAlignment w:val="baseline"/>
        <w:rPr>
          <w:rFonts w:eastAsia="Times New Roman" w:cs="Times New Roman"/>
          <w:color w:val="000000"/>
          <w:szCs w:val="24"/>
        </w:rPr>
      </w:pPr>
      <w:r w:rsidRPr="0042472B">
        <w:rPr>
          <w:rFonts w:eastAsia="Times New Roman" w:cs="Times New Roman"/>
          <w:color w:val="000000"/>
          <w:szCs w:val="24"/>
        </w:rPr>
        <w:t>Xác định hình thức thưởng/phạt: cộng vào lương tháng, trừ lương tháng.</w:t>
      </w:r>
    </w:p>
    <w:p w:rsidR="0042472B" w:rsidRPr="0042472B" w:rsidRDefault="0042472B" w:rsidP="0042472B">
      <w:pPr>
        <w:spacing w:before="240" w:after="240" w:line="240" w:lineRule="auto"/>
        <w:jc w:val="both"/>
        <w:rPr>
          <w:rFonts w:eastAsia="Times New Roman" w:cs="Times New Roman"/>
          <w:szCs w:val="24"/>
        </w:rPr>
      </w:pPr>
      <w:r w:rsidRPr="0042472B">
        <w:rPr>
          <w:rFonts w:eastAsia="Times New Roman" w:cs="Times New Roman"/>
          <w:color w:val="000000"/>
          <w:szCs w:val="24"/>
        </w:rPr>
        <w:t>Tính lương nhân viên</w:t>
      </w:r>
    </w:p>
    <w:p w:rsidR="0042472B" w:rsidRPr="0042472B" w:rsidRDefault="0042472B" w:rsidP="0042472B">
      <w:pPr>
        <w:numPr>
          <w:ilvl w:val="0"/>
          <w:numId w:val="17"/>
        </w:numPr>
        <w:spacing w:before="240" w:after="0" w:line="240" w:lineRule="auto"/>
        <w:jc w:val="both"/>
        <w:textAlignment w:val="baseline"/>
        <w:rPr>
          <w:rFonts w:eastAsia="Times New Roman" w:cs="Times New Roman"/>
          <w:color w:val="000000"/>
          <w:szCs w:val="24"/>
        </w:rPr>
      </w:pPr>
      <w:r w:rsidRPr="0042472B">
        <w:rPr>
          <w:rFonts w:eastAsia="Times New Roman" w:cs="Times New Roman"/>
          <w:color w:val="000000"/>
          <w:szCs w:val="24"/>
        </w:rPr>
        <w:t>Xác định công việc của nhân viên đó.</w:t>
      </w:r>
    </w:p>
    <w:p w:rsidR="0042472B" w:rsidRPr="0042472B" w:rsidRDefault="0042472B" w:rsidP="0042472B">
      <w:pPr>
        <w:numPr>
          <w:ilvl w:val="0"/>
          <w:numId w:val="18"/>
        </w:numPr>
        <w:spacing w:after="0" w:line="240" w:lineRule="auto"/>
        <w:jc w:val="both"/>
        <w:textAlignment w:val="baseline"/>
        <w:rPr>
          <w:rFonts w:eastAsia="Times New Roman" w:cs="Times New Roman"/>
          <w:color w:val="000000"/>
          <w:szCs w:val="24"/>
        </w:rPr>
      </w:pPr>
      <w:r w:rsidRPr="0042472B">
        <w:rPr>
          <w:rFonts w:eastAsia="Times New Roman" w:cs="Times New Roman"/>
          <w:color w:val="000000"/>
          <w:szCs w:val="24"/>
        </w:rPr>
        <w:t>Thống kê số ngày/giờ làm việc thực tế, số sản phẩm.</w:t>
      </w:r>
    </w:p>
    <w:p w:rsidR="0042472B" w:rsidRPr="0042472B" w:rsidRDefault="0042472B" w:rsidP="0042472B">
      <w:pPr>
        <w:numPr>
          <w:ilvl w:val="0"/>
          <w:numId w:val="19"/>
        </w:numPr>
        <w:spacing w:after="0" w:line="240" w:lineRule="auto"/>
        <w:jc w:val="both"/>
        <w:textAlignment w:val="baseline"/>
        <w:rPr>
          <w:rFonts w:eastAsia="Times New Roman" w:cs="Times New Roman"/>
          <w:color w:val="000000"/>
          <w:szCs w:val="24"/>
        </w:rPr>
      </w:pPr>
      <w:r w:rsidRPr="0042472B">
        <w:rPr>
          <w:rFonts w:eastAsia="Times New Roman" w:cs="Times New Roman"/>
          <w:color w:val="000000"/>
          <w:szCs w:val="24"/>
        </w:rPr>
        <w:t>Mỗi công việc có hình thức tính lương khác nhau:</w:t>
      </w:r>
    </w:p>
    <w:p w:rsidR="0042472B" w:rsidRPr="0042472B" w:rsidRDefault="0042472B" w:rsidP="0042472B">
      <w:pPr>
        <w:numPr>
          <w:ilvl w:val="0"/>
          <w:numId w:val="20"/>
        </w:numPr>
        <w:spacing w:after="0" w:line="240" w:lineRule="auto"/>
        <w:ind w:left="1440"/>
        <w:jc w:val="both"/>
        <w:textAlignment w:val="baseline"/>
        <w:rPr>
          <w:rFonts w:eastAsia="Times New Roman" w:cs="Times New Roman"/>
          <w:color w:val="000000"/>
          <w:szCs w:val="24"/>
        </w:rPr>
      </w:pPr>
      <w:r w:rsidRPr="0042472B">
        <w:rPr>
          <w:rFonts w:eastAsia="Times New Roman" w:cs="Times New Roman"/>
          <w:color w:val="000000"/>
          <w:szCs w:val="24"/>
        </w:rPr>
        <w:t>Tính theo hoa hồng: Lương cơ bản + số sản phẩm * hoa hồng.</w:t>
      </w:r>
    </w:p>
    <w:p w:rsidR="0042472B" w:rsidRPr="0042472B" w:rsidRDefault="0042472B" w:rsidP="0042472B">
      <w:pPr>
        <w:numPr>
          <w:ilvl w:val="0"/>
          <w:numId w:val="20"/>
        </w:numPr>
        <w:spacing w:after="0" w:line="240" w:lineRule="auto"/>
        <w:ind w:left="1440"/>
        <w:jc w:val="both"/>
        <w:textAlignment w:val="baseline"/>
        <w:rPr>
          <w:rFonts w:eastAsia="Times New Roman" w:cs="Times New Roman"/>
          <w:color w:val="000000"/>
          <w:szCs w:val="24"/>
        </w:rPr>
      </w:pPr>
      <w:r w:rsidRPr="0042472B">
        <w:rPr>
          <w:rFonts w:eastAsia="Times New Roman" w:cs="Times New Roman"/>
          <w:color w:val="000000"/>
          <w:szCs w:val="24"/>
        </w:rPr>
        <w:t>Tính theo giờ: Lương theo giờ * số giờ làm việc.</w:t>
      </w:r>
    </w:p>
    <w:p w:rsidR="0042472B" w:rsidRPr="0042472B" w:rsidRDefault="0042472B" w:rsidP="0042472B">
      <w:pPr>
        <w:numPr>
          <w:ilvl w:val="0"/>
          <w:numId w:val="20"/>
        </w:numPr>
        <w:spacing w:after="0" w:line="240" w:lineRule="auto"/>
        <w:ind w:left="1440"/>
        <w:jc w:val="both"/>
        <w:textAlignment w:val="baseline"/>
        <w:rPr>
          <w:rFonts w:eastAsia="Times New Roman" w:cs="Times New Roman"/>
          <w:color w:val="000000"/>
          <w:szCs w:val="24"/>
        </w:rPr>
      </w:pPr>
      <w:r w:rsidRPr="0042472B">
        <w:rPr>
          <w:rFonts w:eastAsia="Times New Roman" w:cs="Times New Roman"/>
          <w:color w:val="000000"/>
          <w:szCs w:val="24"/>
        </w:rPr>
        <w:t>Tính theo ngày: Lương cơ bản / số ngày làm việc * số ngày làm việc thực tế.</w:t>
      </w:r>
    </w:p>
    <w:p w:rsidR="0042472B" w:rsidRPr="0042472B" w:rsidRDefault="0042472B" w:rsidP="0042472B">
      <w:pPr>
        <w:numPr>
          <w:ilvl w:val="0"/>
          <w:numId w:val="21"/>
        </w:numPr>
        <w:spacing w:after="240" w:line="240" w:lineRule="auto"/>
        <w:jc w:val="both"/>
        <w:textAlignment w:val="baseline"/>
        <w:rPr>
          <w:rFonts w:eastAsia="Times New Roman" w:cs="Times New Roman"/>
          <w:color w:val="000000"/>
          <w:szCs w:val="24"/>
        </w:rPr>
      </w:pPr>
      <w:r w:rsidRPr="0042472B">
        <w:rPr>
          <w:rFonts w:eastAsia="Times New Roman" w:cs="Times New Roman"/>
          <w:color w:val="000000"/>
          <w:szCs w:val="24"/>
        </w:rPr>
        <w:t>Trả lương vào cuối tháng = lương đã tính + tiền thưởng-phạt (nếu có).</w:t>
      </w:r>
    </w:p>
    <w:p w:rsidR="0042472B" w:rsidRPr="0042472B" w:rsidRDefault="00AB645E" w:rsidP="0042472B">
      <w:pPr>
        <w:spacing w:before="240" w:after="240" w:line="240" w:lineRule="auto"/>
        <w:jc w:val="both"/>
        <w:rPr>
          <w:rFonts w:eastAsia="Times New Roman" w:cs="Times New Roman"/>
          <w:szCs w:val="24"/>
        </w:rPr>
      </w:pPr>
      <w:r>
        <w:rPr>
          <w:rFonts w:eastAsia="Times New Roman" w:cs="Times New Roman"/>
          <w:color w:val="000000"/>
          <w:szCs w:val="24"/>
        </w:rPr>
        <w:t>10</w:t>
      </w:r>
      <w:r w:rsidR="0042472B" w:rsidRPr="0042472B">
        <w:rPr>
          <w:rFonts w:eastAsia="Times New Roman" w:cs="Times New Roman"/>
          <w:color w:val="000000"/>
          <w:szCs w:val="24"/>
        </w:rPr>
        <w:t>. Quản lý khách hàng</w:t>
      </w:r>
    </w:p>
    <w:p w:rsidR="0042472B" w:rsidRPr="0042472B" w:rsidRDefault="0042472B" w:rsidP="0042472B">
      <w:pPr>
        <w:spacing w:before="240" w:after="240" w:line="240" w:lineRule="auto"/>
        <w:jc w:val="both"/>
        <w:rPr>
          <w:rFonts w:eastAsia="Times New Roman" w:cs="Times New Roman"/>
          <w:szCs w:val="24"/>
        </w:rPr>
      </w:pPr>
      <w:r w:rsidRPr="0042472B">
        <w:rPr>
          <w:rFonts w:eastAsia="Times New Roman" w:cs="Times New Roman"/>
          <w:color w:val="000000"/>
          <w:szCs w:val="24"/>
        </w:rPr>
        <w:t>Lưu lại danh sách khách hàng và thống kê tần suất mua, giá trị mua.</w:t>
      </w:r>
    </w:p>
    <w:p w:rsidR="0042472B" w:rsidRPr="0042472B" w:rsidRDefault="0042472B" w:rsidP="0042472B">
      <w:pPr>
        <w:spacing w:before="240" w:after="240" w:line="240" w:lineRule="auto"/>
        <w:jc w:val="both"/>
        <w:rPr>
          <w:rFonts w:eastAsia="Times New Roman" w:cs="Times New Roman"/>
          <w:szCs w:val="24"/>
        </w:rPr>
      </w:pPr>
      <w:r w:rsidRPr="0042472B">
        <w:rPr>
          <w:rFonts w:eastAsia="Times New Roman" w:cs="Times New Roman"/>
          <w:color w:val="000000"/>
          <w:szCs w:val="24"/>
        </w:rPr>
        <w:t>1</w:t>
      </w:r>
      <w:r w:rsidR="00AB645E">
        <w:rPr>
          <w:rFonts w:eastAsia="Times New Roman" w:cs="Times New Roman"/>
          <w:color w:val="000000"/>
          <w:szCs w:val="24"/>
        </w:rPr>
        <w:t>1</w:t>
      </w:r>
      <w:r w:rsidRPr="0042472B">
        <w:rPr>
          <w:rFonts w:eastAsia="Times New Roman" w:cs="Times New Roman"/>
          <w:color w:val="000000"/>
          <w:szCs w:val="24"/>
        </w:rPr>
        <w:t>. Quản lý nhà cung cấp</w:t>
      </w:r>
    </w:p>
    <w:p w:rsidR="0042472B" w:rsidRPr="0042472B" w:rsidRDefault="0042472B" w:rsidP="0042472B">
      <w:pPr>
        <w:spacing w:before="240" w:after="240" w:line="240" w:lineRule="auto"/>
        <w:jc w:val="both"/>
        <w:rPr>
          <w:rFonts w:eastAsia="Times New Roman" w:cs="Times New Roman"/>
          <w:szCs w:val="24"/>
        </w:rPr>
      </w:pPr>
      <w:r w:rsidRPr="0042472B">
        <w:rPr>
          <w:rFonts w:eastAsia="Times New Roman" w:cs="Times New Roman"/>
          <w:color w:val="000000"/>
          <w:szCs w:val="24"/>
        </w:rPr>
        <w:t>Lưu lại danh sách nhà cung cấp và thống kê tần suất bán, giá trị bán.</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lastRenderedPageBreak/>
        <w:t>IV. Khảo sát tình trạng tin học</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Trình độ tin học: </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Đối với nhân viên, độ tuổi thường là 20 - 30</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Đối với quản lý và chủ cừa hàng, độ tuổi thường trên 30, nhiều nhất là trên 35</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Do đó trình độ tin học nằm ở mức khá.</w:t>
      </w:r>
    </w:p>
    <w:p w:rsidR="0042472B" w:rsidRPr="0042472B" w:rsidRDefault="0042472B" w:rsidP="0042472B">
      <w:pPr>
        <w:spacing w:after="0" w:line="240" w:lineRule="auto"/>
        <w:rPr>
          <w:rFonts w:eastAsia="Times New Roman" w:cs="Times New Roman"/>
          <w:szCs w:val="24"/>
        </w:rPr>
      </w:pPr>
      <w:r w:rsidRPr="0042472B">
        <w:rPr>
          <w:rFonts w:eastAsia="Times New Roman" w:cs="Times New Roman"/>
          <w:color w:val="000000"/>
          <w:szCs w:val="24"/>
        </w:rPr>
        <w:t>Phần cứng: hầu như tất cả các cửa hàng đều đặt máy bàn cố định ở cửa hàng: ở các vị trí bán hàng, nhập kho hoặc phòng quản lý. Cấu hình máy từ 2 - 4 GB RAM, chip core i3 và ổ cứng HDD.</w:t>
      </w:r>
    </w:p>
    <w:p w:rsidR="0042472B" w:rsidRPr="0042472B" w:rsidRDefault="0042472B" w:rsidP="0042472B">
      <w:pPr>
        <w:ind w:left="360"/>
        <w:rPr>
          <w:rFonts w:cs="Times New Roman"/>
        </w:rPr>
      </w:pPr>
    </w:p>
    <w:p w:rsidR="0042472B" w:rsidRDefault="0042472B" w:rsidP="00CE2011">
      <w:pPr>
        <w:rPr>
          <w:rFonts w:cs="Times New Roman"/>
          <w:b/>
        </w:rPr>
      </w:pPr>
      <w:r w:rsidRPr="00CE2011">
        <w:rPr>
          <w:rFonts w:cs="Times New Roman"/>
          <w:b/>
        </w:rPr>
        <w:t>Sơ đồ usecase</w:t>
      </w:r>
    </w:p>
    <w:p w:rsidR="00CE2011" w:rsidRPr="0068430D" w:rsidRDefault="00CE2011" w:rsidP="00CE2011">
      <w:pPr>
        <w:rPr>
          <w:szCs w:val="24"/>
          <w:lang w:val="vi-VN"/>
        </w:rPr>
      </w:pPr>
      <w:r w:rsidRPr="0068430D">
        <w:rPr>
          <w:noProof/>
          <w:szCs w:val="24"/>
        </w:rPr>
        <w:drawing>
          <wp:anchor distT="0" distB="0" distL="114300" distR="114300" simplePos="0" relativeHeight="251658240" behindDoc="0" locked="0" layoutInCell="1" allowOverlap="1">
            <wp:simplePos x="0" y="0"/>
            <wp:positionH relativeFrom="column">
              <wp:posOffset>0</wp:posOffset>
            </wp:positionH>
            <wp:positionV relativeFrom="paragraph">
              <wp:posOffset>-1905</wp:posOffset>
            </wp:positionV>
            <wp:extent cx="5830126" cy="5362522"/>
            <wp:effectExtent l="0" t="0" r="0" b="0"/>
            <wp:wrapSquare wrapText="bothSides"/>
            <wp:docPr id="5" name="Hình ảnh 1" descr="C:\Users\trunghieu\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ghieu\Downloads\Untitled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0126" cy="53625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2011" w:rsidRPr="0068430D" w:rsidRDefault="00CE2011" w:rsidP="00CE2011">
      <w:pPr>
        <w:rPr>
          <w:szCs w:val="24"/>
          <w:lang w:val="vi-VN"/>
        </w:rPr>
      </w:pPr>
    </w:p>
    <w:p w:rsidR="00CE2011" w:rsidRPr="0068430D" w:rsidRDefault="00CE2011" w:rsidP="00CE2011">
      <w:pPr>
        <w:rPr>
          <w:szCs w:val="24"/>
          <w:lang w:val="vi-VN"/>
        </w:rPr>
      </w:pPr>
    </w:p>
    <w:p w:rsidR="00CE2011" w:rsidRPr="0068430D" w:rsidRDefault="00CE2011" w:rsidP="00CE2011">
      <w:pPr>
        <w:rPr>
          <w:szCs w:val="24"/>
          <w:lang w:val="vi-VN"/>
        </w:rPr>
      </w:pPr>
      <w:r w:rsidRPr="0068430D">
        <w:rPr>
          <w:noProof/>
          <w:szCs w:val="24"/>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739710" cy="7017385"/>
            <wp:effectExtent l="0" t="0" r="0" b="0"/>
            <wp:wrapSquare wrapText="bothSides"/>
            <wp:docPr id="6" name="Hình ảnh 2" descr="C:\Users\trunghieu\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nghieu\Downloads\Untitled Diagram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9710" cy="7017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2011" w:rsidRDefault="00CE2011" w:rsidP="00CE2011">
      <w:pPr>
        <w:rPr>
          <w:szCs w:val="24"/>
          <w:lang w:val="vi-VN"/>
        </w:rPr>
      </w:pPr>
    </w:p>
    <w:p w:rsidR="00CE2011" w:rsidRDefault="00CE2011" w:rsidP="00CE2011">
      <w:pPr>
        <w:rPr>
          <w:szCs w:val="24"/>
          <w:lang w:val="vi-VN"/>
        </w:rPr>
      </w:pPr>
    </w:p>
    <w:p w:rsidR="00CE2011" w:rsidRDefault="00CE2011" w:rsidP="00CE2011">
      <w:pPr>
        <w:rPr>
          <w:szCs w:val="24"/>
          <w:lang w:val="vi-VN"/>
        </w:rPr>
      </w:pPr>
    </w:p>
    <w:p w:rsidR="00CE2011" w:rsidRDefault="00CE2011" w:rsidP="00CE2011">
      <w:pPr>
        <w:rPr>
          <w:szCs w:val="24"/>
          <w:lang w:val="vi-VN"/>
        </w:rPr>
      </w:pPr>
    </w:p>
    <w:p w:rsidR="00CE2011" w:rsidRDefault="00CE2011" w:rsidP="00CE2011">
      <w:pPr>
        <w:rPr>
          <w:szCs w:val="24"/>
          <w:lang w:val="vi-VN"/>
        </w:rPr>
      </w:pPr>
    </w:p>
    <w:p w:rsidR="00CE2011" w:rsidRDefault="00CE2011" w:rsidP="00CE2011">
      <w:pPr>
        <w:rPr>
          <w:szCs w:val="24"/>
          <w:lang w:val="vi-VN"/>
        </w:rPr>
      </w:pPr>
    </w:p>
    <w:p w:rsidR="00CE2011" w:rsidRDefault="00CE2011" w:rsidP="00CE2011">
      <w:pPr>
        <w:rPr>
          <w:szCs w:val="24"/>
          <w:lang w:val="vi-VN"/>
        </w:rPr>
      </w:pPr>
    </w:p>
    <w:p w:rsidR="00CE2011" w:rsidRDefault="00CE2011" w:rsidP="00CE2011">
      <w:pPr>
        <w:rPr>
          <w:szCs w:val="24"/>
          <w:lang w:val="vi-VN"/>
        </w:rPr>
      </w:pPr>
    </w:p>
    <w:p w:rsidR="00CE2011" w:rsidRDefault="00CE2011" w:rsidP="00CE2011">
      <w:pPr>
        <w:rPr>
          <w:szCs w:val="24"/>
          <w:lang w:val="vi-VN"/>
        </w:rPr>
      </w:pPr>
    </w:p>
    <w:p w:rsidR="00CE2011" w:rsidRDefault="00CE2011" w:rsidP="00CE2011">
      <w:pPr>
        <w:rPr>
          <w:szCs w:val="24"/>
          <w:lang w:val="vi-VN"/>
        </w:rPr>
      </w:pPr>
    </w:p>
    <w:p w:rsidR="00CE2011" w:rsidRDefault="00CE2011" w:rsidP="00CE2011">
      <w:pPr>
        <w:rPr>
          <w:szCs w:val="24"/>
          <w:lang w:val="vi-VN"/>
        </w:rPr>
      </w:pPr>
    </w:p>
    <w:p w:rsidR="00CE2011" w:rsidRDefault="00CE2011" w:rsidP="00CE2011">
      <w:pPr>
        <w:rPr>
          <w:szCs w:val="24"/>
          <w:lang w:val="vi-VN"/>
        </w:rPr>
      </w:pPr>
    </w:p>
    <w:p w:rsidR="00CE2011" w:rsidRDefault="00CE2011" w:rsidP="00CE2011">
      <w:pPr>
        <w:rPr>
          <w:szCs w:val="24"/>
          <w:lang w:val="vi-VN"/>
        </w:rPr>
      </w:pPr>
    </w:p>
    <w:p w:rsidR="00CE2011" w:rsidRDefault="00CE2011" w:rsidP="00CE2011">
      <w:pPr>
        <w:rPr>
          <w:szCs w:val="24"/>
          <w:lang w:val="vi-VN"/>
        </w:rPr>
      </w:pPr>
      <w:r w:rsidRPr="0068430D">
        <w:rPr>
          <w:noProof/>
          <w:szCs w:val="24"/>
        </w:rPr>
        <w:drawing>
          <wp:inline distT="0" distB="0" distL="0" distR="0" wp14:anchorId="0B343D6B" wp14:editId="6E24E08D">
            <wp:extent cx="5733415" cy="5615806"/>
            <wp:effectExtent l="0" t="0" r="635" b="4445"/>
            <wp:docPr id="7" name="Hình ảnh 3" descr="C:\Users\trunghieu\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nghieu\Downloads\Untitled Diagram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5615806"/>
                    </a:xfrm>
                    <a:prstGeom prst="rect">
                      <a:avLst/>
                    </a:prstGeom>
                    <a:noFill/>
                    <a:ln>
                      <a:noFill/>
                    </a:ln>
                  </pic:spPr>
                </pic:pic>
              </a:graphicData>
            </a:graphic>
          </wp:inline>
        </w:drawing>
      </w:r>
    </w:p>
    <w:p w:rsidR="00CE2011" w:rsidRDefault="00CE2011" w:rsidP="00CE2011">
      <w:pPr>
        <w:rPr>
          <w:szCs w:val="24"/>
          <w:lang w:val="vi-VN"/>
        </w:rPr>
      </w:pPr>
    </w:p>
    <w:p w:rsidR="00CE2011" w:rsidRPr="0068430D" w:rsidRDefault="00CE2011" w:rsidP="00CE2011">
      <w:pPr>
        <w:rPr>
          <w:szCs w:val="24"/>
          <w:lang w:val="vi-VN"/>
        </w:rPr>
      </w:pPr>
    </w:p>
    <w:p w:rsidR="00CE2011" w:rsidRDefault="00CE2011" w:rsidP="00CE2011">
      <w:pPr>
        <w:rPr>
          <w:szCs w:val="24"/>
          <w:lang w:val="vi-VN"/>
        </w:rPr>
      </w:pPr>
    </w:p>
    <w:p w:rsidR="00CE2011" w:rsidRDefault="00CE2011" w:rsidP="00CE2011">
      <w:pPr>
        <w:rPr>
          <w:szCs w:val="24"/>
          <w:lang w:val="vi-VN"/>
        </w:rPr>
      </w:pPr>
    </w:p>
    <w:p w:rsidR="00CE2011" w:rsidRDefault="00CE2011" w:rsidP="00CE2011">
      <w:pPr>
        <w:rPr>
          <w:szCs w:val="24"/>
          <w:lang w:val="vi-VN"/>
        </w:rPr>
      </w:pPr>
    </w:p>
    <w:p w:rsidR="00CE2011" w:rsidRDefault="00CE2011" w:rsidP="00CE2011">
      <w:pPr>
        <w:rPr>
          <w:szCs w:val="24"/>
          <w:lang w:val="vi-VN"/>
        </w:rPr>
      </w:pPr>
    </w:p>
    <w:p w:rsidR="00CE2011" w:rsidRDefault="00CE2011" w:rsidP="00CE2011">
      <w:pPr>
        <w:rPr>
          <w:szCs w:val="24"/>
          <w:lang w:val="vi-VN"/>
        </w:rPr>
      </w:pPr>
    </w:p>
    <w:p w:rsidR="00CE2011" w:rsidRDefault="00CE2011" w:rsidP="00CE2011">
      <w:pPr>
        <w:rPr>
          <w:szCs w:val="24"/>
          <w:lang w:val="vi-VN"/>
        </w:rPr>
      </w:pPr>
    </w:p>
    <w:p w:rsidR="00CE2011" w:rsidRDefault="00CE2011" w:rsidP="00CE2011">
      <w:pPr>
        <w:rPr>
          <w:szCs w:val="24"/>
          <w:lang w:val="vi-VN"/>
        </w:rPr>
      </w:pPr>
    </w:p>
    <w:p w:rsidR="00CE2011" w:rsidRPr="0068430D" w:rsidRDefault="00CE2011" w:rsidP="00CE2011">
      <w:pPr>
        <w:rPr>
          <w:szCs w:val="24"/>
          <w:lang w:val="vi-VN"/>
        </w:rPr>
      </w:pPr>
    </w:p>
    <w:tbl>
      <w:tblPr>
        <w:tblW w:w="8989" w:type="dxa"/>
        <w:tblLook w:val="04A0" w:firstRow="1" w:lastRow="0" w:firstColumn="1" w:lastColumn="0" w:noHBand="0" w:noVBand="1"/>
      </w:tblPr>
      <w:tblGrid>
        <w:gridCol w:w="1437"/>
        <w:gridCol w:w="3166"/>
        <w:gridCol w:w="4386"/>
      </w:tblGrid>
      <w:tr w:rsidR="00CE2011" w:rsidRPr="00F87A04" w:rsidTr="00CE2011">
        <w:trPr>
          <w:trHeight w:val="306"/>
        </w:trPr>
        <w:tc>
          <w:tcPr>
            <w:tcW w:w="8989" w:type="dxa"/>
            <w:gridSpan w:val="3"/>
            <w:tcBorders>
              <w:top w:val="single" w:sz="8" w:space="0" w:color="auto"/>
              <w:left w:val="single" w:sz="8" w:space="0" w:color="auto"/>
              <w:bottom w:val="single" w:sz="8" w:space="0" w:color="auto"/>
              <w:right w:val="single" w:sz="8" w:space="0" w:color="000000"/>
            </w:tcBorders>
            <w:shd w:val="clear" w:color="000000" w:fill="E7E6E6"/>
            <w:noWrap/>
            <w:vAlign w:val="bottom"/>
            <w:hideMark/>
          </w:tcPr>
          <w:p w:rsidR="00CE2011" w:rsidRPr="00F87A04" w:rsidRDefault="00CE2011" w:rsidP="00CE2011">
            <w:pPr>
              <w:spacing w:after="0" w:line="240" w:lineRule="auto"/>
              <w:jc w:val="center"/>
              <w:rPr>
                <w:rFonts w:eastAsia="Times New Roman" w:cs="Times New Roman"/>
                <w:color w:val="000000"/>
                <w:szCs w:val="24"/>
                <w:lang w:val="vi-VN"/>
              </w:rPr>
            </w:pPr>
            <w:r w:rsidRPr="00F87A04">
              <w:rPr>
                <w:rFonts w:eastAsia="Times New Roman" w:cs="Times New Roman"/>
                <w:color w:val="000000"/>
                <w:szCs w:val="24"/>
                <w:lang w:val="vi-VN"/>
              </w:rPr>
              <w:t>Use case đăng nhập</w:t>
            </w:r>
          </w:p>
        </w:tc>
      </w:tr>
      <w:tr w:rsidR="00CE2011" w:rsidRPr="00F87A04" w:rsidTr="00CE2011">
        <w:trPr>
          <w:trHeight w:val="294"/>
        </w:trPr>
        <w:tc>
          <w:tcPr>
            <w:tcW w:w="1437" w:type="dxa"/>
            <w:tcBorders>
              <w:top w:val="nil"/>
              <w:left w:val="single" w:sz="8" w:space="0" w:color="000000"/>
              <w:bottom w:val="single" w:sz="8" w:space="0" w:color="000000"/>
              <w:right w:val="single" w:sz="8" w:space="0" w:color="000000"/>
            </w:tcBorders>
            <w:shd w:val="clear" w:color="000000" w:fill="E7E6E6"/>
            <w:vAlign w:val="center"/>
            <w:hideMark/>
          </w:tcPr>
          <w:p w:rsidR="00CE2011" w:rsidRPr="00F87A04" w:rsidRDefault="00CE2011" w:rsidP="00CE2011">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Mô tả</w:t>
            </w:r>
          </w:p>
        </w:tc>
        <w:tc>
          <w:tcPr>
            <w:tcW w:w="7551" w:type="dxa"/>
            <w:gridSpan w:val="2"/>
            <w:tcBorders>
              <w:top w:val="nil"/>
              <w:left w:val="nil"/>
              <w:bottom w:val="single" w:sz="8" w:space="0" w:color="000000"/>
              <w:right w:val="single" w:sz="8" w:space="0" w:color="000000"/>
            </w:tcBorders>
            <w:shd w:val="clear" w:color="auto" w:fill="auto"/>
            <w:vAlign w:val="center"/>
            <w:hideMark/>
          </w:tcPr>
          <w:p w:rsidR="00CE2011" w:rsidRPr="00F87A04" w:rsidRDefault="00CE2011" w:rsidP="00CE2011">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Các người dùng đăng nhập vào tài khoản.</w:t>
            </w:r>
          </w:p>
        </w:tc>
      </w:tr>
      <w:tr w:rsidR="00CE2011" w:rsidRPr="00F87A04" w:rsidTr="00CE2011">
        <w:trPr>
          <w:trHeight w:val="294"/>
        </w:trPr>
        <w:tc>
          <w:tcPr>
            <w:tcW w:w="1437" w:type="dxa"/>
            <w:tcBorders>
              <w:top w:val="nil"/>
              <w:left w:val="single" w:sz="8" w:space="0" w:color="000000"/>
              <w:bottom w:val="nil"/>
              <w:right w:val="single" w:sz="8" w:space="0" w:color="000000"/>
            </w:tcBorders>
            <w:shd w:val="clear" w:color="000000" w:fill="E7E6E6"/>
            <w:vAlign w:val="center"/>
            <w:hideMark/>
          </w:tcPr>
          <w:p w:rsidR="00CE2011" w:rsidRPr="00F87A04" w:rsidRDefault="00CE2011" w:rsidP="00CE2011">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Tác nhân</w:t>
            </w:r>
          </w:p>
        </w:tc>
        <w:tc>
          <w:tcPr>
            <w:tcW w:w="7551" w:type="dxa"/>
            <w:gridSpan w:val="2"/>
            <w:tcBorders>
              <w:top w:val="single" w:sz="8" w:space="0" w:color="000000"/>
              <w:left w:val="nil"/>
              <w:bottom w:val="single" w:sz="8" w:space="0" w:color="000000"/>
              <w:right w:val="single" w:sz="8" w:space="0" w:color="000000"/>
            </w:tcBorders>
            <w:shd w:val="clear" w:color="auto" w:fill="auto"/>
            <w:vAlign w:val="center"/>
            <w:hideMark/>
          </w:tcPr>
          <w:p w:rsidR="00CE2011" w:rsidRPr="00F87A04" w:rsidRDefault="00CE2011" w:rsidP="00CE2011">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Nhân viên bán hàng, chủ cửa hàng, thủ kho</w:t>
            </w:r>
          </w:p>
        </w:tc>
      </w:tr>
      <w:tr w:rsidR="00CE2011" w:rsidRPr="00F87A04" w:rsidTr="00CE2011">
        <w:trPr>
          <w:trHeight w:val="294"/>
        </w:trPr>
        <w:tc>
          <w:tcPr>
            <w:tcW w:w="1437" w:type="dxa"/>
            <w:vMerge w:val="restart"/>
            <w:tcBorders>
              <w:top w:val="single" w:sz="8" w:space="0" w:color="auto"/>
              <w:left w:val="single" w:sz="8" w:space="0" w:color="auto"/>
              <w:bottom w:val="single" w:sz="8" w:space="0" w:color="000000"/>
              <w:right w:val="single" w:sz="8" w:space="0" w:color="auto"/>
            </w:tcBorders>
            <w:shd w:val="clear" w:color="000000" w:fill="E7E6E6"/>
            <w:vAlign w:val="center"/>
            <w:hideMark/>
          </w:tcPr>
          <w:p w:rsidR="00CE2011" w:rsidRPr="00F87A04" w:rsidRDefault="00CE2011" w:rsidP="00CE2011">
            <w:pPr>
              <w:spacing w:after="0" w:line="240" w:lineRule="auto"/>
              <w:jc w:val="center"/>
              <w:rPr>
                <w:rFonts w:eastAsia="Times New Roman" w:cs="Times New Roman"/>
                <w:color w:val="000000"/>
                <w:szCs w:val="24"/>
                <w:lang w:val="vi-VN"/>
              </w:rPr>
            </w:pPr>
            <w:r w:rsidRPr="00F87A04">
              <w:rPr>
                <w:rFonts w:eastAsia="Times New Roman" w:cs="Times New Roman"/>
                <w:color w:val="000000"/>
                <w:szCs w:val="24"/>
                <w:lang w:val="vi-VN"/>
              </w:rPr>
              <w:t>Luồng chính</w:t>
            </w:r>
          </w:p>
        </w:tc>
        <w:tc>
          <w:tcPr>
            <w:tcW w:w="3166" w:type="dxa"/>
            <w:tcBorders>
              <w:top w:val="nil"/>
              <w:left w:val="nil"/>
              <w:bottom w:val="nil"/>
              <w:right w:val="single" w:sz="8" w:space="0" w:color="000000"/>
            </w:tcBorders>
            <w:shd w:val="clear" w:color="000000" w:fill="E7E6E6"/>
            <w:vAlign w:val="center"/>
            <w:hideMark/>
          </w:tcPr>
          <w:p w:rsidR="00CE2011" w:rsidRPr="00F87A04" w:rsidRDefault="00CE2011" w:rsidP="00CE2011">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Hành vi của tác nhân</w:t>
            </w:r>
          </w:p>
        </w:tc>
        <w:tc>
          <w:tcPr>
            <w:tcW w:w="4385" w:type="dxa"/>
            <w:tcBorders>
              <w:top w:val="nil"/>
              <w:left w:val="nil"/>
              <w:bottom w:val="nil"/>
              <w:right w:val="single" w:sz="8" w:space="0" w:color="000000"/>
            </w:tcBorders>
            <w:shd w:val="clear" w:color="000000" w:fill="E7E6E6"/>
            <w:vAlign w:val="center"/>
            <w:hideMark/>
          </w:tcPr>
          <w:p w:rsidR="00CE2011" w:rsidRPr="00F87A04" w:rsidRDefault="00CE2011" w:rsidP="00CE2011">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Hành vi của hệ thống</w:t>
            </w:r>
          </w:p>
        </w:tc>
      </w:tr>
      <w:tr w:rsidR="00CE2011" w:rsidRPr="00F87A04" w:rsidTr="00CE2011">
        <w:trPr>
          <w:trHeight w:val="282"/>
        </w:trPr>
        <w:tc>
          <w:tcPr>
            <w:tcW w:w="1437" w:type="dxa"/>
            <w:vMerge/>
            <w:tcBorders>
              <w:top w:val="single" w:sz="8" w:space="0" w:color="auto"/>
              <w:left w:val="single" w:sz="8" w:space="0" w:color="auto"/>
              <w:bottom w:val="single" w:sz="8" w:space="0" w:color="000000"/>
              <w:right w:val="single" w:sz="8" w:space="0" w:color="auto"/>
            </w:tcBorders>
            <w:vAlign w:val="center"/>
            <w:hideMark/>
          </w:tcPr>
          <w:p w:rsidR="00CE2011" w:rsidRPr="00F87A04" w:rsidRDefault="00CE2011" w:rsidP="00CE2011">
            <w:pPr>
              <w:spacing w:after="0" w:line="240" w:lineRule="auto"/>
              <w:rPr>
                <w:rFonts w:eastAsia="Times New Roman" w:cs="Times New Roman"/>
                <w:color w:val="000000"/>
                <w:szCs w:val="24"/>
                <w:lang w:val="vi-VN"/>
              </w:rPr>
            </w:pPr>
          </w:p>
        </w:tc>
        <w:tc>
          <w:tcPr>
            <w:tcW w:w="3166" w:type="dxa"/>
            <w:tcBorders>
              <w:top w:val="single" w:sz="8" w:space="0" w:color="auto"/>
              <w:left w:val="nil"/>
              <w:bottom w:val="single" w:sz="4" w:space="0" w:color="auto"/>
              <w:right w:val="single" w:sz="4" w:space="0" w:color="auto"/>
            </w:tcBorders>
            <w:shd w:val="clear" w:color="auto" w:fill="auto"/>
            <w:vAlign w:val="center"/>
            <w:hideMark/>
          </w:tcPr>
          <w:p w:rsidR="00CE2011" w:rsidRPr="00F87A04" w:rsidRDefault="00CE2011" w:rsidP="00CE2011">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1. Người dùng click vào nút đăng nhập.</w:t>
            </w:r>
          </w:p>
        </w:tc>
        <w:tc>
          <w:tcPr>
            <w:tcW w:w="4385" w:type="dxa"/>
            <w:tcBorders>
              <w:top w:val="single" w:sz="8" w:space="0" w:color="auto"/>
              <w:left w:val="nil"/>
              <w:bottom w:val="single" w:sz="4" w:space="0" w:color="auto"/>
              <w:right w:val="single" w:sz="8" w:space="0" w:color="auto"/>
            </w:tcBorders>
            <w:shd w:val="clear" w:color="auto" w:fill="auto"/>
            <w:vAlign w:val="center"/>
            <w:hideMark/>
          </w:tcPr>
          <w:p w:rsidR="00CE2011" w:rsidRPr="00F87A04" w:rsidRDefault="00CE2011" w:rsidP="00CE2011">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2. Hiển thị form đăng nhập.</w:t>
            </w:r>
          </w:p>
        </w:tc>
      </w:tr>
      <w:tr w:rsidR="00CE2011" w:rsidRPr="00F87A04" w:rsidTr="00CE2011">
        <w:trPr>
          <w:trHeight w:val="282"/>
        </w:trPr>
        <w:tc>
          <w:tcPr>
            <w:tcW w:w="1437" w:type="dxa"/>
            <w:vMerge/>
            <w:tcBorders>
              <w:top w:val="single" w:sz="8" w:space="0" w:color="auto"/>
              <w:left w:val="single" w:sz="8" w:space="0" w:color="auto"/>
              <w:bottom w:val="single" w:sz="8" w:space="0" w:color="000000"/>
              <w:right w:val="single" w:sz="8" w:space="0" w:color="auto"/>
            </w:tcBorders>
            <w:vAlign w:val="center"/>
            <w:hideMark/>
          </w:tcPr>
          <w:p w:rsidR="00CE2011" w:rsidRPr="00F87A04" w:rsidRDefault="00CE2011" w:rsidP="00CE2011">
            <w:pPr>
              <w:spacing w:after="0" w:line="240" w:lineRule="auto"/>
              <w:rPr>
                <w:rFonts w:eastAsia="Times New Roman" w:cs="Times New Roman"/>
                <w:color w:val="000000"/>
                <w:szCs w:val="24"/>
                <w:lang w:val="vi-VN"/>
              </w:rPr>
            </w:pPr>
          </w:p>
        </w:tc>
        <w:tc>
          <w:tcPr>
            <w:tcW w:w="3166" w:type="dxa"/>
            <w:tcBorders>
              <w:top w:val="nil"/>
              <w:left w:val="nil"/>
              <w:bottom w:val="single" w:sz="4" w:space="0" w:color="auto"/>
              <w:right w:val="single" w:sz="4" w:space="0" w:color="auto"/>
            </w:tcBorders>
            <w:shd w:val="clear" w:color="auto" w:fill="auto"/>
            <w:vAlign w:val="center"/>
            <w:hideMark/>
          </w:tcPr>
          <w:p w:rsidR="00CE2011" w:rsidRPr="00F87A04" w:rsidRDefault="00CE2011" w:rsidP="00CE2011">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3. Nhập tên người dùng và mật khẩu vào form.</w:t>
            </w:r>
          </w:p>
        </w:tc>
        <w:tc>
          <w:tcPr>
            <w:tcW w:w="4385" w:type="dxa"/>
            <w:tcBorders>
              <w:top w:val="nil"/>
              <w:left w:val="nil"/>
              <w:bottom w:val="single" w:sz="4" w:space="0" w:color="auto"/>
              <w:right w:val="single" w:sz="8" w:space="0" w:color="auto"/>
            </w:tcBorders>
            <w:shd w:val="clear" w:color="auto" w:fill="auto"/>
            <w:vAlign w:val="center"/>
            <w:hideMark/>
          </w:tcPr>
          <w:p w:rsidR="00CE2011" w:rsidRPr="00F87A04" w:rsidRDefault="00CE2011" w:rsidP="00CE2011">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4. Kiểm tra tên người dùng và mật khẩu.</w:t>
            </w:r>
          </w:p>
        </w:tc>
      </w:tr>
      <w:tr w:rsidR="00CE2011" w:rsidRPr="00F87A04" w:rsidTr="00CE2011">
        <w:trPr>
          <w:trHeight w:val="294"/>
        </w:trPr>
        <w:tc>
          <w:tcPr>
            <w:tcW w:w="1437" w:type="dxa"/>
            <w:vMerge/>
            <w:tcBorders>
              <w:top w:val="single" w:sz="8" w:space="0" w:color="auto"/>
              <w:left w:val="single" w:sz="8" w:space="0" w:color="auto"/>
              <w:bottom w:val="single" w:sz="8" w:space="0" w:color="000000"/>
              <w:right w:val="single" w:sz="8" w:space="0" w:color="auto"/>
            </w:tcBorders>
            <w:vAlign w:val="center"/>
            <w:hideMark/>
          </w:tcPr>
          <w:p w:rsidR="00CE2011" w:rsidRPr="00F87A04" w:rsidRDefault="00CE2011" w:rsidP="00CE2011">
            <w:pPr>
              <w:spacing w:after="0" w:line="240" w:lineRule="auto"/>
              <w:rPr>
                <w:rFonts w:eastAsia="Times New Roman" w:cs="Times New Roman"/>
                <w:color w:val="000000"/>
                <w:szCs w:val="24"/>
                <w:lang w:val="vi-VN"/>
              </w:rPr>
            </w:pPr>
          </w:p>
        </w:tc>
        <w:tc>
          <w:tcPr>
            <w:tcW w:w="3166" w:type="dxa"/>
            <w:tcBorders>
              <w:top w:val="nil"/>
              <w:left w:val="nil"/>
              <w:bottom w:val="single" w:sz="4" w:space="0" w:color="auto"/>
              <w:right w:val="single" w:sz="4" w:space="0" w:color="auto"/>
            </w:tcBorders>
            <w:shd w:val="clear" w:color="auto" w:fill="auto"/>
            <w:hideMark/>
          </w:tcPr>
          <w:p w:rsidR="00CE2011" w:rsidRPr="00F87A04" w:rsidRDefault="00CE2011" w:rsidP="00CE2011">
            <w:pPr>
              <w:spacing w:after="0" w:line="240" w:lineRule="auto"/>
              <w:rPr>
                <w:rFonts w:ascii="Calibri" w:eastAsia="Times New Roman" w:hAnsi="Calibri" w:cs="Calibri"/>
                <w:color w:val="000000"/>
                <w:szCs w:val="24"/>
                <w:lang w:val="vi-VN"/>
              </w:rPr>
            </w:pPr>
            <w:r w:rsidRPr="00F87A04">
              <w:rPr>
                <w:rFonts w:ascii="Calibri" w:eastAsia="Times New Roman" w:hAnsi="Calibri" w:cs="Calibri"/>
                <w:color w:val="000000"/>
                <w:szCs w:val="24"/>
                <w:lang w:val="vi-VN"/>
              </w:rPr>
              <w:t> </w:t>
            </w:r>
          </w:p>
        </w:tc>
        <w:tc>
          <w:tcPr>
            <w:tcW w:w="4385" w:type="dxa"/>
            <w:tcBorders>
              <w:top w:val="nil"/>
              <w:left w:val="nil"/>
              <w:bottom w:val="single" w:sz="4" w:space="0" w:color="auto"/>
              <w:right w:val="single" w:sz="8" w:space="0" w:color="auto"/>
            </w:tcBorders>
            <w:shd w:val="clear" w:color="auto" w:fill="auto"/>
            <w:vAlign w:val="center"/>
            <w:hideMark/>
          </w:tcPr>
          <w:p w:rsidR="00CE2011" w:rsidRPr="00F87A04" w:rsidRDefault="00CE2011" w:rsidP="00CE2011">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5. Thông báo đăng nhập thành công.</w:t>
            </w:r>
          </w:p>
        </w:tc>
      </w:tr>
      <w:tr w:rsidR="00CE2011" w:rsidRPr="00F87A04" w:rsidTr="00CE2011">
        <w:trPr>
          <w:trHeight w:val="306"/>
        </w:trPr>
        <w:tc>
          <w:tcPr>
            <w:tcW w:w="1437" w:type="dxa"/>
            <w:vMerge/>
            <w:tcBorders>
              <w:top w:val="single" w:sz="8" w:space="0" w:color="auto"/>
              <w:left w:val="single" w:sz="8" w:space="0" w:color="auto"/>
              <w:bottom w:val="single" w:sz="8" w:space="0" w:color="000000"/>
              <w:right w:val="single" w:sz="8" w:space="0" w:color="auto"/>
            </w:tcBorders>
            <w:vAlign w:val="center"/>
            <w:hideMark/>
          </w:tcPr>
          <w:p w:rsidR="00CE2011" w:rsidRPr="00F87A04" w:rsidRDefault="00CE2011" w:rsidP="00CE2011">
            <w:pPr>
              <w:spacing w:after="0" w:line="240" w:lineRule="auto"/>
              <w:rPr>
                <w:rFonts w:eastAsia="Times New Roman" w:cs="Times New Roman"/>
                <w:color w:val="000000"/>
                <w:szCs w:val="24"/>
                <w:lang w:val="vi-VN"/>
              </w:rPr>
            </w:pPr>
          </w:p>
        </w:tc>
        <w:tc>
          <w:tcPr>
            <w:tcW w:w="3166" w:type="dxa"/>
            <w:tcBorders>
              <w:top w:val="nil"/>
              <w:left w:val="nil"/>
              <w:bottom w:val="single" w:sz="8" w:space="0" w:color="auto"/>
              <w:right w:val="single" w:sz="4" w:space="0" w:color="auto"/>
            </w:tcBorders>
            <w:shd w:val="clear" w:color="auto" w:fill="auto"/>
            <w:hideMark/>
          </w:tcPr>
          <w:p w:rsidR="00CE2011" w:rsidRPr="00F87A04" w:rsidRDefault="00CE2011" w:rsidP="00CE2011">
            <w:pPr>
              <w:spacing w:after="0" w:line="240" w:lineRule="auto"/>
              <w:rPr>
                <w:rFonts w:ascii="Calibri" w:eastAsia="Times New Roman" w:hAnsi="Calibri" w:cs="Calibri"/>
                <w:color w:val="000000"/>
                <w:szCs w:val="24"/>
                <w:lang w:val="vi-VN"/>
              </w:rPr>
            </w:pPr>
            <w:r w:rsidRPr="00F87A04">
              <w:rPr>
                <w:rFonts w:ascii="Calibri" w:eastAsia="Times New Roman" w:hAnsi="Calibri" w:cs="Calibri"/>
                <w:color w:val="000000"/>
                <w:szCs w:val="24"/>
                <w:lang w:val="vi-VN"/>
              </w:rPr>
              <w:t> </w:t>
            </w:r>
          </w:p>
        </w:tc>
        <w:tc>
          <w:tcPr>
            <w:tcW w:w="4385" w:type="dxa"/>
            <w:tcBorders>
              <w:top w:val="nil"/>
              <w:left w:val="nil"/>
              <w:bottom w:val="single" w:sz="8" w:space="0" w:color="auto"/>
              <w:right w:val="single" w:sz="8" w:space="0" w:color="auto"/>
            </w:tcBorders>
            <w:shd w:val="clear" w:color="auto" w:fill="auto"/>
            <w:vAlign w:val="center"/>
            <w:hideMark/>
          </w:tcPr>
          <w:p w:rsidR="00CE2011" w:rsidRPr="00F87A04" w:rsidRDefault="00CE2011" w:rsidP="00CE2011">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6. Chuyển sang giao diện chính.</w:t>
            </w:r>
          </w:p>
        </w:tc>
      </w:tr>
      <w:tr w:rsidR="00CE2011" w:rsidRPr="00F87A04" w:rsidTr="00CE2011">
        <w:trPr>
          <w:trHeight w:val="282"/>
        </w:trPr>
        <w:tc>
          <w:tcPr>
            <w:tcW w:w="1437" w:type="dxa"/>
            <w:vMerge w:val="restart"/>
            <w:tcBorders>
              <w:top w:val="nil"/>
              <w:left w:val="single" w:sz="8" w:space="0" w:color="000000"/>
              <w:bottom w:val="single" w:sz="8" w:space="0" w:color="000000"/>
              <w:right w:val="nil"/>
            </w:tcBorders>
            <w:shd w:val="clear" w:color="000000" w:fill="E7E6E6"/>
            <w:vAlign w:val="center"/>
            <w:hideMark/>
          </w:tcPr>
          <w:p w:rsidR="00CE2011" w:rsidRPr="00F87A04" w:rsidRDefault="00CE2011" w:rsidP="00CE2011">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Luồng thay thế</w:t>
            </w:r>
          </w:p>
        </w:tc>
        <w:tc>
          <w:tcPr>
            <w:tcW w:w="7551" w:type="dxa"/>
            <w:gridSpan w:val="2"/>
            <w:tcBorders>
              <w:top w:val="single" w:sz="8" w:space="0" w:color="auto"/>
              <w:left w:val="single" w:sz="8" w:space="0" w:color="auto"/>
              <w:bottom w:val="nil"/>
              <w:right w:val="single" w:sz="8" w:space="0" w:color="000000"/>
            </w:tcBorders>
            <w:shd w:val="clear" w:color="000000" w:fill="E7E6E6"/>
            <w:vAlign w:val="center"/>
            <w:hideMark/>
          </w:tcPr>
          <w:p w:rsidR="00CE2011" w:rsidRPr="00F87A04" w:rsidRDefault="00CE2011" w:rsidP="00CE2011">
            <w:pPr>
              <w:spacing w:after="0" w:line="240" w:lineRule="auto"/>
              <w:rPr>
                <w:rFonts w:eastAsia="Times New Roman" w:cs="Times New Roman"/>
                <w:i/>
                <w:iCs/>
                <w:color w:val="000000"/>
                <w:szCs w:val="24"/>
                <w:lang w:val="vi-VN"/>
              </w:rPr>
            </w:pPr>
            <w:r w:rsidRPr="00F87A04">
              <w:rPr>
                <w:rFonts w:eastAsia="Times New Roman" w:cs="Times New Roman"/>
                <w:i/>
                <w:iCs/>
                <w:color w:val="000000"/>
                <w:szCs w:val="24"/>
                <w:lang w:val="vi-VN"/>
              </w:rPr>
              <w:t>A1. Người dùng nhập sai tài khoản/ mật khẩu.</w:t>
            </w:r>
          </w:p>
        </w:tc>
      </w:tr>
      <w:tr w:rsidR="00CE2011" w:rsidRPr="00F87A04" w:rsidTr="00CE2011">
        <w:trPr>
          <w:trHeight w:val="282"/>
        </w:trPr>
        <w:tc>
          <w:tcPr>
            <w:tcW w:w="1437" w:type="dxa"/>
            <w:vMerge/>
            <w:tcBorders>
              <w:top w:val="nil"/>
              <w:left w:val="single" w:sz="8" w:space="0" w:color="000000"/>
              <w:bottom w:val="single" w:sz="8" w:space="0" w:color="000000"/>
              <w:right w:val="nil"/>
            </w:tcBorders>
            <w:vAlign w:val="center"/>
            <w:hideMark/>
          </w:tcPr>
          <w:p w:rsidR="00CE2011" w:rsidRPr="00F87A04" w:rsidRDefault="00CE2011" w:rsidP="00CE2011">
            <w:pPr>
              <w:spacing w:after="0" w:line="240" w:lineRule="auto"/>
              <w:rPr>
                <w:rFonts w:eastAsia="Times New Roman" w:cs="Times New Roman"/>
                <w:color w:val="000000"/>
                <w:szCs w:val="24"/>
                <w:lang w:val="vi-VN"/>
              </w:rPr>
            </w:pPr>
          </w:p>
        </w:tc>
        <w:tc>
          <w:tcPr>
            <w:tcW w:w="7551"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F87A04" w:rsidRDefault="00CE2011" w:rsidP="00CE2011">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5. Yêu cầu đăng nhập lại</w:t>
            </w:r>
          </w:p>
        </w:tc>
      </w:tr>
      <w:tr w:rsidR="00CE2011" w:rsidRPr="00F87A04" w:rsidTr="00CE2011">
        <w:trPr>
          <w:trHeight w:val="294"/>
        </w:trPr>
        <w:tc>
          <w:tcPr>
            <w:tcW w:w="1437" w:type="dxa"/>
            <w:vMerge/>
            <w:tcBorders>
              <w:top w:val="nil"/>
              <w:left w:val="single" w:sz="8" w:space="0" w:color="000000"/>
              <w:bottom w:val="single" w:sz="8" w:space="0" w:color="000000"/>
              <w:right w:val="nil"/>
            </w:tcBorders>
            <w:vAlign w:val="center"/>
            <w:hideMark/>
          </w:tcPr>
          <w:p w:rsidR="00CE2011" w:rsidRPr="00F87A04" w:rsidRDefault="00CE2011" w:rsidP="00CE2011">
            <w:pPr>
              <w:spacing w:after="0" w:line="240" w:lineRule="auto"/>
              <w:rPr>
                <w:rFonts w:eastAsia="Times New Roman" w:cs="Times New Roman"/>
                <w:color w:val="000000"/>
                <w:szCs w:val="24"/>
                <w:lang w:val="vi-VN"/>
              </w:rPr>
            </w:pPr>
          </w:p>
        </w:tc>
        <w:tc>
          <w:tcPr>
            <w:tcW w:w="7551"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rsidR="00CE2011" w:rsidRPr="00F87A04" w:rsidRDefault="00CE2011" w:rsidP="00CE2011">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Quay lại bước 2</w:t>
            </w:r>
          </w:p>
        </w:tc>
      </w:tr>
      <w:tr w:rsidR="00CE2011" w:rsidRPr="00F87A04" w:rsidTr="00CE2011">
        <w:trPr>
          <w:trHeight w:val="294"/>
        </w:trPr>
        <w:tc>
          <w:tcPr>
            <w:tcW w:w="1437" w:type="dxa"/>
            <w:tcBorders>
              <w:top w:val="nil"/>
              <w:left w:val="single" w:sz="8" w:space="0" w:color="000000"/>
              <w:bottom w:val="single" w:sz="8" w:space="0" w:color="000000"/>
              <w:right w:val="single" w:sz="8" w:space="0" w:color="000000"/>
            </w:tcBorders>
            <w:shd w:val="clear" w:color="000000" w:fill="E7E6E6"/>
            <w:vAlign w:val="center"/>
            <w:hideMark/>
          </w:tcPr>
          <w:p w:rsidR="00CE2011" w:rsidRPr="00F87A04" w:rsidRDefault="00CE2011" w:rsidP="00CE2011">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Điều kiện trước</w:t>
            </w:r>
          </w:p>
        </w:tc>
        <w:tc>
          <w:tcPr>
            <w:tcW w:w="7551" w:type="dxa"/>
            <w:gridSpan w:val="2"/>
            <w:tcBorders>
              <w:top w:val="nil"/>
              <w:left w:val="nil"/>
              <w:bottom w:val="single" w:sz="8" w:space="0" w:color="000000"/>
              <w:right w:val="single" w:sz="8" w:space="0" w:color="000000"/>
            </w:tcBorders>
            <w:shd w:val="clear" w:color="auto" w:fill="auto"/>
            <w:vAlign w:val="center"/>
            <w:hideMark/>
          </w:tcPr>
          <w:p w:rsidR="00CE2011" w:rsidRPr="00F87A04" w:rsidRDefault="00CE2011" w:rsidP="00CE2011">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 xml:space="preserve"> Phải là nhân viên hoặc quản lý của cửa hàng có tài khoản trên hệ thống</w:t>
            </w:r>
          </w:p>
        </w:tc>
      </w:tr>
      <w:tr w:rsidR="00CE2011" w:rsidRPr="00F87A04" w:rsidTr="00CE2011">
        <w:trPr>
          <w:trHeight w:val="294"/>
        </w:trPr>
        <w:tc>
          <w:tcPr>
            <w:tcW w:w="1437" w:type="dxa"/>
            <w:tcBorders>
              <w:top w:val="nil"/>
              <w:left w:val="single" w:sz="8" w:space="0" w:color="000000"/>
              <w:bottom w:val="single" w:sz="8" w:space="0" w:color="000000"/>
              <w:right w:val="single" w:sz="8" w:space="0" w:color="000000"/>
            </w:tcBorders>
            <w:shd w:val="clear" w:color="000000" w:fill="E7E6E6"/>
            <w:vAlign w:val="center"/>
            <w:hideMark/>
          </w:tcPr>
          <w:p w:rsidR="00CE2011" w:rsidRPr="00F87A04" w:rsidRDefault="00CE2011" w:rsidP="00CE2011">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Điều kiện sau</w:t>
            </w:r>
          </w:p>
        </w:tc>
        <w:tc>
          <w:tcPr>
            <w:tcW w:w="7551" w:type="dxa"/>
            <w:gridSpan w:val="2"/>
            <w:tcBorders>
              <w:top w:val="single" w:sz="8" w:space="0" w:color="000000"/>
              <w:left w:val="nil"/>
              <w:bottom w:val="single" w:sz="8" w:space="0" w:color="000000"/>
              <w:right w:val="single" w:sz="8" w:space="0" w:color="000000"/>
            </w:tcBorders>
            <w:shd w:val="clear" w:color="auto" w:fill="auto"/>
            <w:vAlign w:val="center"/>
            <w:hideMark/>
          </w:tcPr>
          <w:p w:rsidR="00CE2011" w:rsidRPr="00F87A04" w:rsidRDefault="00CE2011" w:rsidP="00CE2011">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Đã đăng nhập vào hệ thống.</w:t>
            </w:r>
          </w:p>
        </w:tc>
      </w:tr>
    </w:tbl>
    <w:p w:rsidR="00CE2011" w:rsidRPr="0068430D" w:rsidRDefault="00CE2011" w:rsidP="00CE2011">
      <w:pPr>
        <w:rPr>
          <w:szCs w:val="24"/>
          <w:lang w:val="vi-VN"/>
        </w:rPr>
      </w:pPr>
    </w:p>
    <w:p w:rsidR="00CE2011" w:rsidRPr="0068430D" w:rsidRDefault="00CE2011" w:rsidP="00CE2011">
      <w:pPr>
        <w:rPr>
          <w:szCs w:val="24"/>
          <w:lang w:val="vi-VN"/>
        </w:rPr>
      </w:pPr>
    </w:p>
    <w:tbl>
      <w:tblPr>
        <w:tblW w:w="9034" w:type="dxa"/>
        <w:tblLook w:val="04A0" w:firstRow="1" w:lastRow="0" w:firstColumn="1" w:lastColumn="0" w:noHBand="0" w:noVBand="1"/>
      </w:tblPr>
      <w:tblGrid>
        <w:gridCol w:w="1249"/>
        <w:gridCol w:w="3377"/>
        <w:gridCol w:w="4408"/>
      </w:tblGrid>
      <w:tr w:rsidR="00CE2011" w:rsidRPr="00F87A04" w:rsidTr="00CE2011">
        <w:trPr>
          <w:trHeight w:val="309"/>
        </w:trPr>
        <w:tc>
          <w:tcPr>
            <w:tcW w:w="9034" w:type="dxa"/>
            <w:gridSpan w:val="3"/>
            <w:tcBorders>
              <w:top w:val="single" w:sz="8" w:space="0" w:color="auto"/>
              <w:left w:val="single" w:sz="8" w:space="0" w:color="auto"/>
              <w:bottom w:val="single" w:sz="8" w:space="0" w:color="auto"/>
              <w:right w:val="single" w:sz="8" w:space="0" w:color="000000"/>
            </w:tcBorders>
            <w:shd w:val="clear" w:color="000000" w:fill="E7E6E6"/>
            <w:noWrap/>
            <w:vAlign w:val="bottom"/>
            <w:hideMark/>
          </w:tcPr>
          <w:p w:rsidR="00CE2011" w:rsidRPr="00F87A04" w:rsidRDefault="00CE2011" w:rsidP="00CD25BE">
            <w:pPr>
              <w:spacing w:after="0" w:line="240" w:lineRule="auto"/>
              <w:jc w:val="center"/>
              <w:rPr>
                <w:rFonts w:eastAsia="Times New Roman" w:cs="Times New Roman"/>
                <w:color w:val="000000"/>
                <w:szCs w:val="24"/>
                <w:lang w:val="vi-VN"/>
              </w:rPr>
            </w:pPr>
            <w:r w:rsidRPr="00F87A04">
              <w:rPr>
                <w:rFonts w:eastAsia="Times New Roman" w:cs="Times New Roman"/>
                <w:color w:val="000000"/>
                <w:szCs w:val="24"/>
                <w:lang w:val="vi-VN"/>
              </w:rPr>
              <w:t>Use case lập hóa đơn</w:t>
            </w:r>
          </w:p>
        </w:tc>
      </w:tr>
      <w:tr w:rsidR="00CE2011" w:rsidRPr="00F87A04" w:rsidTr="00CE2011">
        <w:trPr>
          <w:trHeight w:val="309"/>
        </w:trPr>
        <w:tc>
          <w:tcPr>
            <w:tcW w:w="1249" w:type="dxa"/>
            <w:tcBorders>
              <w:top w:val="nil"/>
              <w:left w:val="single" w:sz="8" w:space="0" w:color="auto"/>
              <w:bottom w:val="single" w:sz="8" w:space="0" w:color="000000"/>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Mô tả</w:t>
            </w:r>
          </w:p>
        </w:tc>
        <w:tc>
          <w:tcPr>
            <w:tcW w:w="7784" w:type="dxa"/>
            <w:gridSpan w:val="2"/>
            <w:tcBorders>
              <w:top w:val="single" w:sz="8" w:space="0" w:color="auto"/>
              <w:left w:val="nil"/>
              <w:bottom w:val="single" w:sz="8" w:space="0" w:color="000000"/>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Lập và xuất hóa đơn bán hàng</w:t>
            </w:r>
          </w:p>
        </w:tc>
      </w:tr>
      <w:tr w:rsidR="00CE2011" w:rsidRPr="00F87A04" w:rsidTr="00CE2011">
        <w:trPr>
          <w:trHeight w:val="309"/>
        </w:trPr>
        <w:tc>
          <w:tcPr>
            <w:tcW w:w="1249" w:type="dxa"/>
            <w:tcBorders>
              <w:top w:val="nil"/>
              <w:left w:val="single" w:sz="8" w:space="0" w:color="auto"/>
              <w:bottom w:val="single" w:sz="8" w:space="0" w:color="000000"/>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Tác nhân</w:t>
            </w:r>
          </w:p>
        </w:tc>
        <w:tc>
          <w:tcPr>
            <w:tcW w:w="7784" w:type="dxa"/>
            <w:gridSpan w:val="2"/>
            <w:tcBorders>
              <w:top w:val="single" w:sz="8" w:space="0" w:color="000000"/>
              <w:left w:val="nil"/>
              <w:bottom w:val="single" w:sz="8"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Nhân viên bán hàng</w:t>
            </w:r>
          </w:p>
        </w:tc>
      </w:tr>
      <w:tr w:rsidR="00CE2011" w:rsidRPr="00F87A04" w:rsidTr="00CE2011">
        <w:trPr>
          <w:trHeight w:val="297"/>
        </w:trPr>
        <w:tc>
          <w:tcPr>
            <w:tcW w:w="1249" w:type="dxa"/>
            <w:vMerge w:val="restart"/>
            <w:tcBorders>
              <w:top w:val="nil"/>
              <w:left w:val="single" w:sz="8" w:space="0" w:color="auto"/>
              <w:bottom w:val="single" w:sz="8" w:space="0" w:color="000000"/>
              <w:right w:val="nil"/>
            </w:tcBorders>
            <w:shd w:val="clear" w:color="000000" w:fill="E7E6E6"/>
            <w:vAlign w:val="center"/>
            <w:hideMark/>
          </w:tcPr>
          <w:p w:rsidR="00CE2011" w:rsidRPr="00F87A04" w:rsidRDefault="00CE2011" w:rsidP="00CD25BE">
            <w:pPr>
              <w:spacing w:after="0" w:line="240" w:lineRule="auto"/>
              <w:jc w:val="center"/>
              <w:rPr>
                <w:rFonts w:eastAsia="Times New Roman" w:cs="Times New Roman"/>
                <w:color w:val="000000"/>
                <w:szCs w:val="24"/>
                <w:lang w:val="vi-VN"/>
              </w:rPr>
            </w:pPr>
            <w:r w:rsidRPr="00F87A04">
              <w:rPr>
                <w:rFonts w:eastAsia="Times New Roman" w:cs="Times New Roman"/>
                <w:color w:val="000000"/>
                <w:szCs w:val="24"/>
                <w:lang w:val="vi-VN"/>
              </w:rPr>
              <w:t>Luồng chính</w:t>
            </w:r>
          </w:p>
        </w:tc>
        <w:tc>
          <w:tcPr>
            <w:tcW w:w="3377" w:type="dxa"/>
            <w:tcBorders>
              <w:top w:val="nil"/>
              <w:left w:val="single" w:sz="8" w:space="0" w:color="auto"/>
              <w:bottom w:val="single" w:sz="8" w:space="0" w:color="auto"/>
              <w:right w:val="single" w:sz="8" w:space="0" w:color="000000"/>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Hành vi của tác nhân</w:t>
            </w:r>
          </w:p>
        </w:tc>
        <w:tc>
          <w:tcPr>
            <w:tcW w:w="4407" w:type="dxa"/>
            <w:tcBorders>
              <w:top w:val="nil"/>
              <w:left w:val="nil"/>
              <w:bottom w:val="single" w:sz="8" w:space="0" w:color="auto"/>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Hành vi của hệ thống</w:t>
            </w:r>
          </w:p>
        </w:tc>
      </w:tr>
      <w:tr w:rsidR="00CE2011" w:rsidRPr="00F87A04" w:rsidTr="00CE2011">
        <w:trPr>
          <w:trHeight w:val="284"/>
        </w:trPr>
        <w:tc>
          <w:tcPr>
            <w:tcW w:w="1249" w:type="dxa"/>
            <w:vMerge/>
            <w:tcBorders>
              <w:top w:val="nil"/>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lang w:val="vi-VN"/>
              </w:rPr>
            </w:pPr>
          </w:p>
        </w:tc>
        <w:tc>
          <w:tcPr>
            <w:tcW w:w="3377" w:type="dxa"/>
            <w:tcBorders>
              <w:top w:val="nil"/>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1. Chọn tạo hóa đơn mới</w:t>
            </w:r>
          </w:p>
        </w:tc>
        <w:tc>
          <w:tcPr>
            <w:tcW w:w="4407" w:type="dxa"/>
            <w:tcBorders>
              <w:top w:val="nil"/>
              <w:left w:val="nil"/>
              <w:bottom w:val="single" w:sz="4" w:space="0" w:color="auto"/>
              <w:right w:val="single" w:sz="8"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2. Hiển thị giao diện hóa đơn.</w:t>
            </w:r>
          </w:p>
        </w:tc>
      </w:tr>
      <w:tr w:rsidR="00CE2011" w:rsidRPr="00F87A04" w:rsidTr="00CE2011">
        <w:trPr>
          <w:trHeight w:val="284"/>
        </w:trPr>
        <w:tc>
          <w:tcPr>
            <w:tcW w:w="1249" w:type="dxa"/>
            <w:vMerge/>
            <w:tcBorders>
              <w:top w:val="nil"/>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lang w:val="vi-VN"/>
              </w:rPr>
            </w:pPr>
          </w:p>
        </w:tc>
        <w:tc>
          <w:tcPr>
            <w:tcW w:w="3377" w:type="dxa"/>
            <w:tcBorders>
              <w:top w:val="nil"/>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3. Quét mã vạch của mặt hàng.</w:t>
            </w:r>
          </w:p>
        </w:tc>
        <w:tc>
          <w:tcPr>
            <w:tcW w:w="4407" w:type="dxa"/>
            <w:tcBorders>
              <w:top w:val="nil"/>
              <w:left w:val="nil"/>
              <w:bottom w:val="nil"/>
              <w:right w:val="single" w:sz="8" w:space="0" w:color="auto"/>
            </w:tcBorders>
            <w:shd w:val="clear" w:color="auto" w:fill="auto"/>
            <w:noWrap/>
            <w:vAlign w:val="bottom"/>
            <w:hideMark/>
          </w:tcPr>
          <w:p w:rsidR="00CE2011" w:rsidRPr="00F87A04" w:rsidRDefault="00CE2011" w:rsidP="00CD25BE">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 </w:t>
            </w:r>
          </w:p>
        </w:tc>
      </w:tr>
      <w:tr w:rsidR="00CE2011" w:rsidRPr="00F87A04" w:rsidTr="00CE2011">
        <w:trPr>
          <w:trHeight w:val="284"/>
        </w:trPr>
        <w:tc>
          <w:tcPr>
            <w:tcW w:w="1249" w:type="dxa"/>
            <w:vMerge/>
            <w:tcBorders>
              <w:top w:val="nil"/>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lang w:val="vi-VN"/>
              </w:rPr>
            </w:pPr>
          </w:p>
        </w:tc>
        <w:tc>
          <w:tcPr>
            <w:tcW w:w="3377" w:type="dxa"/>
            <w:tcBorders>
              <w:top w:val="nil"/>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4. Nhập số lượng</w:t>
            </w:r>
          </w:p>
        </w:tc>
        <w:tc>
          <w:tcPr>
            <w:tcW w:w="4407" w:type="dxa"/>
            <w:tcBorders>
              <w:top w:val="single" w:sz="4" w:space="0" w:color="auto"/>
              <w:left w:val="nil"/>
              <w:bottom w:val="single" w:sz="4" w:space="0" w:color="auto"/>
              <w:right w:val="single" w:sz="8"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5. Thêm mặt hàng vào chi tiết hóa đơn</w:t>
            </w:r>
          </w:p>
        </w:tc>
      </w:tr>
      <w:tr w:rsidR="00CE2011" w:rsidRPr="00F87A04" w:rsidTr="00CE2011">
        <w:trPr>
          <w:trHeight w:val="284"/>
        </w:trPr>
        <w:tc>
          <w:tcPr>
            <w:tcW w:w="1249" w:type="dxa"/>
            <w:vMerge/>
            <w:tcBorders>
              <w:top w:val="nil"/>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lang w:val="vi-VN"/>
              </w:rPr>
            </w:pPr>
          </w:p>
        </w:tc>
        <w:tc>
          <w:tcPr>
            <w:tcW w:w="3377" w:type="dxa"/>
            <w:tcBorders>
              <w:top w:val="nil"/>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6. Chọn khách hàng từ CSDL.</w:t>
            </w:r>
          </w:p>
        </w:tc>
        <w:tc>
          <w:tcPr>
            <w:tcW w:w="4407" w:type="dxa"/>
            <w:tcBorders>
              <w:top w:val="nil"/>
              <w:left w:val="nil"/>
              <w:bottom w:val="single" w:sz="4" w:space="0" w:color="auto"/>
              <w:right w:val="single" w:sz="8"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 xml:space="preserve">7. Kiểm tra thông tin khách hàng hợp lệ. </w:t>
            </w:r>
          </w:p>
        </w:tc>
      </w:tr>
      <w:tr w:rsidR="00CE2011" w:rsidRPr="00F87A04" w:rsidTr="00CE2011">
        <w:trPr>
          <w:trHeight w:val="297"/>
        </w:trPr>
        <w:tc>
          <w:tcPr>
            <w:tcW w:w="1249" w:type="dxa"/>
            <w:vMerge/>
            <w:tcBorders>
              <w:top w:val="nil"/>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lang w:val="vi-VN"/>
              </w:rPr>
            </w:pPr>
          </w:p>
        </w:tc>
        <w:tc>
          <w:tcPr>
            <w:tcW w:w="3377" w:type="dxa"/>
            <w:tcBorders>
              <w:top w:val="nil"/>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 xml:space="preserve">8. Chọn lưu hóa đơn. </w:t>
            </w:r>
          </w:p>
        </w:tc>
        <w:tc>
          <w:tcPr>
            <w:tcW w:w="4407" w:type="dxa"/>
            <w:tcBorders>
              <w:top w:val="nil"/>
              <w:left w:val="nil"/>
              <w:bottom w:val="single" w:sz="4" w:space="0" w:color="auto"/>
              <w:right w:val="single" w:sz="8"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 xml:space="preserve">9. Lưu hóa đơn vào cơ sở dữ liệu. </w:t>
            </w:r>
          </w:p>
        </w:tc>
      </w:tr>
      <w:tr w:rsidR="00CE2011" w:rsidRPr="00F87A04" w:rsidTr="00CE2011">
        <w:trPr>
          <w:trHeight w:val="297"/>
        </w:trPr>
        <w:tc>
          <w:tcPr>
            <w:tcW w:w="1249" w:type="dxa"/>
            <w:vMerge/>
            <w:tcBorders>
              <w:top w:val="nil"/>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lang w:val="vi-VN"/>
              </w:rPr>
            </w:pPr>
          </w:p>
        </w:tc>
        <w:tc>
          <w:tcPr>
            <w:tcW w:w="3377" w:type="dxa"/>
            <w:tcBorders>
              <w:top w:val="nil"/>
              <w:left w:val="single" w:sz="8" w:space="0" w:color="auto"/>
              <w:bottom w:val="nil"/>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 xml:space="preserve">11. Chọn xuất hóa đơn. </w:t>
            </w:r>
          </w:p>
        </w:tc>
        <w:tc>
          <w:tcPr>
            <w:tcW w:w="4407" w:type="dxa"/>
            <w:tcBorders>
              <w:top w:val="nil"/>
              <w:left w:val="nil"/>
              <w:bottom w:val="nil"/>
              <w:right w:val="single" w:sz="8"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11. In hóa đơn.</w:t>
            </w:r>
          </w:p>
        </w:tc>
      </w:tr>
      <w:tr w:rsidR="00CE2011" w:rsidRPr="00F87A04" w:rsidTr="00CE2011">
        <w:trPr>
          <w:trHeight w:val="309"/>
        </w:trPr>
        <w:tc>
          <w:tcPr>
            <w:tcW w:w="1249" w:type="dxa"/>
            <w:vMerge w:val="restart"/>
            <w:tcBorders>
              <w:top w:val="nil"/>
              <w:left w:val="single" w:sz="8" w:space="0" w:color="auto"/>
              <w:bottom w:val="single" w:sz="8" w:space="0" w:color="000000"/>
              <w:right w:val="nil"/>
            </w:tcBorders>
            <w:shd w:val="clear" w:color="000000" w:fill="E7E6E6"/>
            <w:vAlign w:val="center"/>
            <w:hideMark/>
          </w:tcPr>
          <w:p w:rsidR="00CE2011" w:rsidRPr="00F87A04" w:rsidRDefault="00CE2011" w:rsidP="00CD25BE">
            <w:pPr>
              <w:spacing w:after="0" w:line="240" w:lineRule="auto"/>
              <w:jc w:val="center"/>
              <w:rPr>
                <w:rFonts w:eastAsia="Times New Roman" w:cs="Times New Roman"/>
                <w:color w:val="000000"/>
                <w:szCs w:val="24"/>
                <w:lang w:val="vi-VN"/>
              </w:rPr>
            </w:pPr>
            <w:r w:rsidRPr="00F87A04">
              <w:rPr>
                <w:rFonts w:eastAsia="Times New Roman" w:cs="Times New Roman"/>
                <w:color w:val="000000"/>
                <w:szCs w:val="24"/>
                <w:lang w:val="vi-VN"/>
              </w:rPr>
              <w:t>Luồng thay thế</w:t>
            </w:r>
          </w:p>
        </w:tc>
        <w:tc>
          <w:tcPr>
            <w:tcW w:w="7784" w:type="dxa"/>
            <w:gridSpan w:val="2"/>
            <w:tcBorders>
              <w:top w:val="single" w:sz="8" w:space="0" w:color="auto"/>
              <w:left w:val="single" w:sz="8" w:space="0" w:color="auto"/>
              <w:bottom w:val="single" w:sz="4" w:space="0" w:color="auto"/>
              <w:right w:val="single" w:sz="8" w:space="0" w:color="000000"/>
            </w:tcBorders>
            <w:shd w:val="clear" w:color="000000" w:fill="E7E6E6"/>
            <w:vAlign w:val="center"/>
            <w:hideMark/>
          </w:tcPr>
          <w:p w:rsidR="00CE2011" w:rsidRPr="00F87A04" w:rsidRDefault="00CE2011" w:rsidP="00CD25BE">
            <w:pPr>
              <w:spacing w:after="0" w:line="240" w:lineRule="auto"/>
              <w:rPr>
                <w:rFonts w:eastAsia="Times New Roman" w:cs="Times New Roman"/>
                <w:i/>
                <w:iCs/>
                <w:color w:val="000000"/>
                <w:szCs w:val="24"/>
                <w:lang w:val="vi-VN"/>
              </w:rPr>
            </w:pPr>
            <w:r w:rsidRPr="00F87A04">
              <w:rPr>
                <w:rFonts w:eastAsia="Times New Roman" w:cs="Times New Roman"/>
                <w:i/>
                <w:iCs/>
                <w:color w:val="000000"/>
                <w:szCs w:val="24"/>
                <w:lang w:val="vi-VN"/>
              </w:rPr>
              <w:t>A1.  Mặt hàng không có mã vạch</w:t>
            </w:r>
          </w:p>
        </w:tc>
      </w:tr>
      <w:tr w:rsidR="00CE2011" w:rsidRPr="00F87A04" w:rsidTr="00CE2011">
        <w:trPr>
          <w:trHeight w:val="309"/>
        </w:trPr>
        <w:tc>
          <w:tcPr>
            <w:tcW w:w="1249" w:type="dxa"/>
            <w:vMerge/>
            <w:tcBorders>
              <w:top w:val="nil"/>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lang w:val="vi-VN"/>
              </w:rPr>
            </w:pPr>
          </w:p>
        </w:tc>
        <w:tc>
          <w:tcPr>
            <w:tcW w:w="7784"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 xml:space="preserve">3. </w:t>
            </w:r>
            <w:r w:rsidRPr="00F87A04">
              <w:rPr>
                <w:rFonts w:eastAsia="Times New Roman" w:cs="Times New Roman"/>
                <w:noProof/>
                <w:color w:val="000000"/>
                <w:szCs w:val="24"/>
                <w:lang w:val="vi-VN"/>
              </w:rPr>
              <w:t>Chọn</w:t>
            </w:r>
            <w:r w:rsidRPr="00F87A04">
              <w:rPr>
                <w:rFonts w:eastAsia="Times New Roman" w:cs="Times New Roman"/>
                <w:color w:val="000000"/>
                <w:szCs w:val="24"/>
                <w:lang w:val="vi-VN"/>
              </w:rPr>
              <w:t xml:space="preserve"> tên mặt hàng từ danh sách. </w:t>
            </w:r>
          </w:p>
        </w:tc>
      </w:tr>
      <w:tr w:rsidR="00CE2011" w:rsidRPr="00F87A04" w:rsidTr="00CE2011">
        <w:trPr>
          <w:trHeight w:val="309"/>
        </w:trPr>
        <w:tc>
          <w:tcPr>
            <w:tcW w:w="1249" w:type="dxa"/>
            <w:vMerge/>
            <w:tcBorders>
              <w:top w:val="nil"/>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lang w:val="vi-VN"/>
              </w:rPr>
            </w:pPr>
          </w:p>
        </w:tc>
        <w:tc>
          <w:tcPr>
            <w:tcW w:w="7784"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Quay bước 4 luồng chính</w:t>
            </w:r>
          </w:p>
        </w:tc>
      </w:tr>
      <w:tr w:rsidR="00CE2011" w:rsidRPr="00F87A04" w:rsidTr="00CE2011">
        <w:trPr>
          <w:trHeight w:val="309"/>
        </w:trPr>
        <w:tc>
          <w:tcPr>
            <w:tcW w:w="1249" w:type="dxa"/>
            <w:vMerge/>
            <w:tcBorders>
              <w:top w:val="nil"/>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lang w:val="vi-VN"/>
              </w:rPr>
            </w:pPr>
          </w:p>
        </w:tc>
        <w:tc>
          <w:tcPr>
            <w:tcW w:w="7784" w:type="dxa"/>
            <w:gridSpan w:val="2"/>
            <w:tcBorders>
              <w:top w:val="single" w:sz="4" w:space="0" w:color="auto"/>
              <w:left w:val="single" w:sz="8" w:space="0" w:color="auto"/>
              <w:bottom w:val="single" w:sz="4" w:space="0" w:color="auto"/>
              <w:right w:val="single" w:sz="8" w:space="0" w:color="000000"/>
            </w:tcBorders>
            <w:shd w:val="clear" w:color="000000" w:fill="E7E6E6"/>
            <w:noWrap/>
            <w:vAlign w:val="bottom"/>
            <w:hideMark/>
          </w:tcPr>
          <w:p w:rsidR="00CE2011" w:rsidRPr="00F87A04" w:rsidRDefault="00CE2011" w:rsidP="00CD25BE">
            <w:pPr>
              <w:spacing w:after="0" w:line="240" w:lineRule="auto"/>
              <w:rPr>
                <w:rFonts w:eastAsia="Times New Roman" w:cs="Times New Roman"/>
                <w:i/>
                <w:iCs/>
                <w:color w:val="000000"/>
                <w:szCs w:val="24"/>
                <w:lang w:val="vi-VN"/>
              </w:rPr>
            </w:pPr>
            <w:r w:rsidRPr="00F87A04">
              <w:rPr>
                <w:rFonts w:eastAsia="Times New Roman" w:cs="Times New Roman"/>
                <w:i/>
                <w:iCs/>
                <w:color w:val="000000"/>
                <w:szCs w:val="24"/>
                <w:lang w:val="vi-VN"/>
              </w:rPr>
              <w:t>A2. Khách hàng chưa có trong cơ sở dữ liệu</w:t>
            </w:r>
          </w:p>
        </w:tc>
      </w:tr>
      <w:tr w:rsidR="00CE2011" w:rsidRPr="00F87A04" w:rsidTr="00CE2011">
        <w:trPr>
          <w:trHeight w:val="284"/>
        </w:trPr>
        <w:tc>
          <w:tcPr>
            <w:tcW w:w="1249" w:type="dxa"/>
            <w:vMerge/>
            <w:tcBorders>
              <w:top w:val="nil"/>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lang w:val="vi-VN"/>
              </w:rPr>
            </w:pPr>
          </w:p>
        </w:tc>
        <w:tc>
          <w:tcPr>
            <w:tcW w:w="7784"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6. Tạo khách hàng mới.</w:t>
            </w:r>
          </w:p>
        </w:tc>
      </w:tr>
      <w:tr w:rsidR="00CE2011" w:rsidRPr="00F87A04" w:rsidTr="00CE2011">
        <w:trPr>
          <w:trHeight w:val="297"/>
        </w:trPr>
        <w:tc>
          <w:tcPr>
            <w:tcW w:w="1249" w:type="dxa"/>
            <w:vMerge/>
            <w:tcBorders>
              <w:top w:val="nil"/>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lang w:val="vi-VN"/>
              </w:rPr>
            </w:pPr>
          </w:p>
        </w:tc>
        <w:tc>
          <w:tcPr>
            <w:tcW w:w="7784"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Quay lại bước 7 trong luồng chính.</w:t>
            </w:r>
          </w:p>
        </w:tc>
      </w:tr>
      <w:tr w:rsidR="00CE2011" w:rsidRPr="00F87A04" w:rsidTr="00CE2011">
        <w:trPr>
          <w:trHeight w:val="297"/>
        </w:trPr>
        <w:tc>
          <w:tcPr>
            <w:tcW w:w="1249" w:type="dxa"/>
            <w:tcBorders>
              <w:top w:val="nil"/>
              <w:left w:val="single" w:sz="8" w:space="0" w:color="auto"/>
              <w:bottom w:val="single" w:sz="8" w:space="0" w:color="000000"/>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Điều kiện trước</w:t>
            </w:r>
          </w:p>
        </w:tc>
        <w:tc>
          <w:tcPr>
            <w:tcW w:w="7784" w:type="dxa"/>
            <w:gridSpan w:val="2"/>
            <w:tcBorders>
              <w:top w:val="nil"/>
              <w:left w:val="nil"/>
              <w:bottom w:val="single" w:sz="8" w:space="0" w:color="000000"/>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Nhân viên bán hàng đã đăng nhập vào hệ thống.</w:t>
            </w:r>
          </w:p>
        </w:tc>
      </w:tr>
      <w:tr w:rsidR="00CE2011" w:rsidRPr="00F87A04" w:rsidTr="00CE2011">
        <w:trPr>
          <w:trHeight w:val="297"/>
        </w:trPr>
        <w:tc>
          <w:tcPr>
            <w:tcW w:w="1249" w:type="dxa"/>
            <w:tcBorders>
              <w:top w:val="nil"/>
              <w:left w:val="single" w:sz="8" w:space="0" w:color="auto"/>
              <w:bottom w:val="single" w:sz="8" w:space="0" w:color="auto"/>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Điều kiện sau</w:t>
            </w:r>
          </w:p>
        </w:tc>
        <w:tc>
          <w:tcPr>
            <w:tcW w:w="7784" w:type="dxa"/>
            <w:gridSpan w:val="2"/>
            <w:tcBorders>
              <w:top w:val="single" w:sz="8" w:space="0" w:color="000000"/>
              <w:left w:val="nil"/>
              <w:bottom w:val="single" w:sz="8" w:space="0" w:color="000000"/>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lang w:val="vi-VN"/>
              </w:rPr>
            </w:pPr>
            <w:r w:rsidRPr="00F87A04">
              <w:rPr>
                <w:rFonts w:eastAsia="Times New Roman" w:cs="Times New Roman"/>
                <w:color w:val="000000"/>
                <w:szCs w:val="24"/>
                <w:lang w:val="vi-VN"/>
              </w:rPr>
              <w:t> </w:t>
            </w:r>
          </w:p>
        </w:tc>
      </w:tr>
    </w:tbl>
    <w:p w:rsidR="00CE2011" w:rsidRPr="0068430D" w:rsidRDefault="00CE2011" w:rsidP="00CE2011">
      <w:pPr>
        <w:rPr>
          <w:szCs w:val="24"/>
          <w:lang w:val="vi-VN"/>
        </w:rPr>
      </w:pPr>
      <w:r w:rsidRPr="0068430D">
        <w:rPr>
          <w:szCs w:val="24"/>
          <w:lang w:val="vi-VN"/>
        </w:rPr>
        <w:br w:type="page"/>
      </w:r>
    </w:p>
    <w:tbl>
      <w:tblPr>
        <w:tblW w:w="9169" w:type="dxa"/>
        <w:tblLook w:val="04A0" w:firstRow="1" w:lastRow="0" w:firstColumn="1" w:lastColumn="0" w:noHBand="0" w:noVBand="1"/>
      </w:tblPr>
      <w:tblGrid>
        <w:gridCol w:w="1268"/>
        <w:gridCol w:w="3736"/>
        <w:gridCol w:w="4165"/>
      </w:tblGrid>
      <w:tr w:rsidR="00CE2011" w:rsidRPr="00F87A04" w:rsidTr="00CE2011">
        <w:trPr>
          <w:trHeight w:val="307"/>
        </w:trPr>
        <w:tc>
          <w:tcPr>
            <w:tcW w:w="9169" w:type="dxa"/>
            <w:gridSpan w:val="3"/>
            <w:tcBorders>
              <w:top w:val="single" w:sz="8" w:space="0" w:color="auto"/>
              <w:left w:val="single" w:sz="8" w:space="0" w:color="auto"/>
              <w:bottom w:val="single" w:sz="8" w:space="0" w:color="auto"/>
              <w:right w:val="single" w:sz="8" w:space="0" w:color="000000"/>
            </w:tcBorders>
            <w:shd w:val="clear" w:color="000000" w:fill="E7E6E6"/>
            <w:noWrap/>
            <w:vAlign w:val="bottom"/>
            <w:hideMark/>
          </w:tcPr>
          <w:p w:rsidR="00CE2011" w:rsidRPr="00F87A04" w:rsidRDefault="00CE2011" w:rsidP="00CD25BE">
            <w:pPr>
              <w:spacing w:after="0" w:line="240" w:lineRule="auto"/>
              <w:jc w:val="center"/>
              <w:rPr>
                <w:rFonts w:eastAsia="Times New Roman" w:cs="Times New Roman"/>
                <w:color w:val="000000"/>
                <w:szCs w:val="24"/>
              </w:rPr>
            </w:pPr>
            <w:r w:rsidRPr="00F87A04">
              <w:rPr>
                <w:rFonts w:eastAsia="Times New Roman" w:cs="Times New Roman"/>
                <w:color w:val="000000"/>
                <w:szCs w:val="24"/>
              </w:rPr>
              <w:lastRenderedPageBreak/>
              <w:t>Use case lập phiếu dịch vụ</w:t>
            </w:r>
          </w:p>
        </w:tc>
      </w:tr>
      <w:tr w:rsidR="00CE2011" w:rsidRPr="00F87A04" w:rsidTr="00CE2011">
        <w:trPr>
          <w:trHeight w:val="307"/>
        </w:trPr>
        <w:tc>
          <w:tcPr>
            <w:tcW w:w="1268" w:type="dxa"/>
            <w:tcBorders>
              <w:top w:val="nil"/>
              <w:left w:val="single" w:sz="8" w:space="0" w:color="auto"/>
              <w:bottom w:val="single" w:sz="8" w:space="0" w:color="000000"/>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Mô tả</w:t>
            </w:r>
          </w:p>
        </w:tc>
        <w:tc>
          <w:tcPr>
            <w:tcW w:w="7901" w:type="dxa"/>
            <w:gridSpan w:val="2"/>
            <w:tcBorders>
              <w:top w:val="single" w:sz="8" w:space="0" w:color="auto"/>
              <w:left w:val="nil"/>
              <w:bottom w:val="single" w:sz="8" w:space="0" w:color="000000"/>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Lập phiếu dịch khi khách hàng yêu cầu các dịch vụ liên quan đến vàng bạc đá quý</w:t>
            </w:r>
          </w:p>
        </w:tc>
      </w:tr>
      <w:tr w:rsidR="00CE2011" w:rsidRPr="00F87A04" w:rsidTr="00CE2011">
        <w:trPr>
          <w:trHeight w:val="295"/>
        </w:trPr>
        <w:tc>
          <w:tcPr>
            <w:tcW w:w="1268" w:type="dxa"/>
            <w:tcBorders>
              <w:top w:val="nil"/>
              <w:left w:val="single" w:sz="8" w:space="0" w:color="auto"/>
              <w:bottom w:val="single" w:sz="8" w:space="0" w:color="000000"/>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Tác nhân</w:t>
            </w:r>
          </w:p>
        </w:tc>
        <w:tc>
          <w:tcPr>
            <w:tcW w:w="7901" w:type="dxa"/>
            <w:gridSpan w:val="2"/>
            <w:tcBorders>
              <w:top w:val="single" w:sz="8" w:space="0" w:color="000000"/>
              <w:left w:val="nil"/>
              <w:bottom w:val="single" w:sz="8"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Nhân viên bán hàng</w:t>
            </w:r>
          </w:p>
        </w:tc>
      </w:tr>
      <w:tr w:rsidR="00CE2011" w:rsidRPr="00F87A04" w:rsidTr="00CE2011">
        <w:trPr>
          <w:trHeight w:val="295"/>
        </w:trPr>
        <w:tc>
          <w:tcPr>
            <w:tcW w:w="1268" w:type="dxa"/>
            <w:vMerge w:val="restart"/>
            <w:tcBorders>
              <w:top w:val="nil"/>
              <w:left w:val="single" w:sz="8" w:space="0" w:color="auto"/>
              <w:bottom w:val="single" w:sz="8" w:space="0" w:color="000000"/>
              <w:right w:val="single" w:sz="8" w:space="0" w:color="auto"/>
            </w:tcBorders>
            <w:shd w:val="clear" w:color="000000" w:fill="E7E6E6"/>
            <w:vAlign w:val="center"/>
            <w:hideMark/>
          </w:tcPr>
          <w:p w:rsidR="00CE2011" w:rsidRPr="00F87A04" w:rsidRDefault="00CE2011" w:rsidP="00CD25BE">
            <w:pPr>
              <w:spacing w:after="0" w:line="240" w:lineRule="auto"/>
              <w:jc w:val="center"/>
              <w:rPr>
                <w:rFonts w:eastAsia="Times New Roman" w:cs="Times New Roman"/>
                <w:color w:val="000000"/>
                <w:szCs w:val="24"/>
              </w:rPr>
            </w:pPr>
            <w:r w:rsidRPr="00F87A04">
              <w:rPr>
                <w:rFonts w:eastAsia="Times New Roman" w:cs="Times New Roman"/>
                <w:color w:val="000000"/>
                <w:szCs w:val="24"/>
              </w:rPr>
              <w:t>Luồng chính</w:t>
            </w:r>
          </w:p>
        </w:tc>
        <w:tc>
          <w:tcPr>
            <w:tcW w:w="3736" w:type="dxa"/>
            <w:tcBorders>
              <w:top w:val="nil"/>
              <w:left w:val="single" w:sz="8" w:space="0" w:color="auto"/>
              <w:bottom w:val="single" w:sz="8" w:space="0" w:color="auto"/>
              <w:right w:val="single" w:sz="8" w:space="0" w:color="000000"/>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Hành vi của tác nhân</w:t>
            </w:r>
          </w:p>
        </w:tc>
        <w:tc>
          <w:tcPr>
            <w:tcW w:w="4164" w:type="dxa"/>
            <w:tcBorders>
              <w:top w:val="nil"/>
              <w:left w:val="nil"/>
              <w:bottom w:val="single" w:sz="8" w:space="0" w:color="auto"/>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Hành vi của hệ thống</w:t>
            </w:r>
          </w:p>
        </w:tc>
      </w:tr>
      <w:tr w:rsidR="00CE2011" w:rsidRPr="00F87A04" w:rsidTr="00CE2011">
        <w:trPr>
          <w:trHeight w:val="283"/>
        </w:trPr>
        <w:tc>
          <w:tcPr>
            <w:tcW w:w="1268" w:type="dxa"/>
            <w:vMerge/>
            <w:tcBorders>
              <w:top w:val="nil"/>
              <w:left w:val="single" w:sz="8" w:space="0" w:color="auto"/>
              <w:bottom w:val="single" w:sz="8" w:space="0" w:color="000000"/>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736" w:type="dxa"/>
            <w:tcBorders>
              <w:top w:val="nil"/>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1. Chọn tạo phiếu dịch vụ.</w:t>
            </w:r>
          </w:p>
        </w:tc>
        <w:tc>
          <w:tcPr>
            <w:tcW w:w="4164" w:type="dxa"/>
            <w:tcBorders>
              <w:top w:val="nil"/>
              <w:left w:val="nil"/>
              <w:bottom w:val="single" w:sz="4" w:space="0" w:color="auto"/>
              <w:right w:val="single" w:sz="8"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2. Hiển thị giao diện lập phiếu dịch vụ.</w:t>
            </w:r>
          </w:p>
        </w:tc>
      </w:tr>
      <w:tr w:rsidR="00CE2011" w:rsidRPr="00F87A04" w:rsidTr="00CE2011">
        <w:trPr>
          <w:trHeight w:val="283"/>
        </w:trPr>
        <w:tc>
          <w:tcPr>
            <w:tcW w:w="1268" w:type="dxa"/>
            <w:vMerge/>
            <w:tcBorders>
              <w:top w:val="nil"/>
              <w:left w:val="single" w:sz="8" w:space="0" w:color="auto"/>
              <w:bottom w:val="single" w:sz="8" w:space="0" w:color="000000"/>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736" w:type="dxa"/>
            <w:tcBorders>
              <w:top w:val="nil"/>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3. Chọn thêm mới dịch vụ</w:t>
            </w:r>
          </w:p>
        </w:tc>
        <w:tc>
          <w:tcPr>
            <w:tcW w:w="4164" w:type="dxa"/>
            <w:tcBorders>
              <w:top w:val="nil"/>
              <w:left w:val="nil"/>
              <w:bottom w:val="nil"/>
              <w:right w:val="single" w:sz="8" w:space="0" w:color="auto"/>
            </w:tcBorders>
            <w:shd w:val="clear" w:color="auto" w:fill="auto"/>
            <w:noWrap/>
            <w:vAlign w:val="bottom"/>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 </w:t>
            </w:r>
          </w:p>
        </w:tc>
      </w:tr>
      <w:tr w:rsidR="00CE2011" w:rsidRPr="00F87A04" w:rsidTr="00CE2011">
        <w:trPr>
          <w:trHeight w:val="283"/>
        </w:trPr>
        <w:tc>
          <w:tcPr>
            <w:tcW w:w="1268" w:type="dxa"/>
            <w:vMerge/>
            <w:tcBorders>
              <w:top w:val="nil"/>
              <w:left w:val="single" w:sz="8" w:space="0" w:color="auto"/>
              <w:bottom w:val="single" w:sz="8" w:space="0" w:color="000000"/>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736" w:type="dxa"/>
            <w:tcBorders>
              <w:top w:val="nil"/>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4. Nhập thời gian hoàn thành dịch vụ</w:t>
            </w:r>
          </w:p>
        </w:tc>
        <w:tc>
          <w:tcPr>
            <w:tcW w:w="4164" w:type="dxa"/>
            <w:tcBorders>
              <w:top w:val="single" w:sz="4" w:space="0" w:color="auto"/>
              <w:left w:val="nil"/>
              <w:bottom w:val="single" w:sz="4" w:space="0" w:color="auto"/>
              <w:right w:val="single" w:sz="8"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5. Thêm một chi tiết dịch vụ vào phiếu</w:t>
            </w:r>
          </w:p>
        </w:tc>
      </w:tr>
      <w:tr w:rsidR="00CE2011" w:rsidRPr="00F87A04" w:rsidTr="00CE2011">
        <w:trPr>
          <w:trHeight w:val="283"/>
        </w:trPr>
        <w:tc>
          <w:tcPr>
            <w:tcW w:w="1268" w:type="dxa"/>
            <w:vMerge/>
            <w:tcBorders>
              <w:top w:val="nil"/>
              <w:left w:val="single" w:sz="8" w:space="0" w:color="auto"/>
              <w:bottom w:val="single" w:sz="8" w:space="0" w:color="000000"/>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736" w:type="dxa"/>
            <w:tcBorders>
              <w:top w:val="nil"/>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6. Chọn khách hàng từ CSDL</w:t>
            </w:r>
          </w:p>
        </w:tc>
        <w:tc>
          <w:tcPr>
            <w:tcW w:w="4164" w:type="dxa"/>
            <w:tcBorders>
              <w:top w:val="nil"/>
              <w:left w:val="nil"/>
              <w:bottom w:val="single" w:sz="4" w:space="0" w:color="auto"/>
              <w:right w:val="single" w:sz="8"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7. Kiểm tra thông tin khách hàng hợp lệ</w:t>
            </w:r>
          </w:p>
        </w:tc>
      </w:tr>
      <w:tr w:rsidR="00CE2011" w:rsidRPr="00F87A04" w:rsidTr="00CE2011">
        <w:trPr>
          <w:trHeight w:val="283"/>
        </w:trPr>
        <w:tc>
          <w:tcPr>
            <w:tcW w:w="1268" w:type="dxa"/>
            <w:vMerge/>
            <w:tcBorders>
              <w:top w:val="nil"/>
              <w:left w:val="single" w:sz="8" w:space="0" w:color="auto"/>
              <w:bottom w:val="single" w:sz="8" w:space="0" w:color="000000"/>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736" w:type="dxa"/>
            <w:tcBorders>
              <w:top w:val="nil"/>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8. Chọn lưu phiếu dịch vụ</w:t>
            </w:r>
          </w:p>
        </w:tc>
        <w:tc>
          <w:tcPr>
            <w:tcW w:w="4164" w:type="dxa"/>
            <w:tcBorders>
              <w:top w:val="nil"/>
              <w:left w:val="nil"/>
              <w:bottom w:val="nil"/>
              <w:right w:val="single" w:sz="8" w:space="0" w:color="auto"/>
            </w:tcBorders>
            <w:shd w:val="clear" w:color="auto" w:fill="auto"/>
            <w:noWrap/>
            <w:vAlign w:val="bottom"/>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9. Lưu phiếu dịch vụ vào csdl</w:t>
            </w:r>
          </w:p>
        </w:tc>
      </w:tr>
      <w:tr w:rsidR="00CE2011" w:rsidRPr="00F87A04" w:rsidTr="00CE2011">
        <w:trPr>
          <w:trHeight w:val="295"/>
        </w:trPr>
        <w:tc>
          <w:tcPr>
            <w:tcW w:w="1268" w:type="dxa"/>
            <w:vMerge/>
            <w:tcBorders>
              <w:top w:val="nil"/>
              <w:left w:val="single" w:sz="8" w:space="0" w:color="auto"/>
              <w:bottom w:val="single" w:sz="8" w:space="0" w:color="000000"/>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736" w:type="dxa"/>
            <w:tcBorders>
              <w:top w:val="nil"/>
              <w:left w:val="single" w:sz="8" w:space="0" w:color="auto"/>
              <w:bottom w:val="single" w:sz="8" w:space="0" w:color="auto"/>
              <w:right w:val="single" w:sz="4" w:space="0" w:color="auto"/>
            </w:tcBorders>
            <w:shd w:val="clear" w:color="auto" w:fill="auto"/>
            <w:noWrap/>
            <w:vAlign w:val="bottom"/>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10. Chọn in phiếu dịch vụ</w:t>
            </w:r>
          </w:p>
        </w:tc>
        <w:tc>
          <w:tcPr>
            <w:tcW w:w="4164" w:type="dxa"/>
            <w:tcBorders>
              <w:top w:val="single" w:sz="4" w:space="0" w:color="auto"/>
              <w:left w:val="nil"/>
              <w:bottom w:val="single" w:sz="8" w:space="0" w:color="auto"/>
              <w:right w:val="single" w:sz="8" w:space="0" w:color="auto"/>
            </w:tcBorders>
            <w:shd w:val="clear" w:color="auto" w:fill="auto"/>
            <w:noWrap/>
            <w:vAlign w:val="bottom"/>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11. In phiếu dịch vụ.</w:t>
            </w:r>
          </w:p>
        </w:tc>
      </w:tr>
      <w:tr w:rsidR="00CE2011" w:rsidRPr="00F87A04" w:rsidTr="00CE2011">
        <w:trPr>
          <w:trHeight w:val="307"/>
        </w:trPr>
        <w:tc>
          <w:tcPr>
            <w:tcW w:w="1268" w:type="dxa"/>
            <w:vMerge w:val="restart"/>
            <w:tcBorders>
              <w:top w:val="nil"/>
              <w:left w:val="single" w:sz="8" w:space="0" w:color="auto"/>
              <w:bottom w:val="single" w:sz="8" w:space="0" w:color="000000"/>
              <w:right w:val="nil"/>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Luồng thay thế</w:t>
            </w:r>
          </w:p>
        </w:tc>
        <w:tc>
          <w:tcPr>
            <w:tcW w:w="7901" w:type="dxa"/>
            <w:gridSpan w:val="2"/>
            <w:tcBorders>
              <w:top w:val="single" w:sz="4" w:space="0" w:color="auto"/>
              <w:left w:val="single" w:sz="8" w:space="0" w:color="auto"/>
              <w:bottom w:val="single" w:sz="4" w:space="0" w:color="auto"/>
              <w:right w:val="single" w:sz="8" w:space="0" w:color="000000"/>
            </w:tcBorders>
            <w:shd w:val="clear" w:color="000000" w:fill="E7E6E6"/>
            <w:noWrap/>
            <w:vAlign w:val="bottom"/>
            <w:hideMark/>
          </w:tcPr>
          <w:p w:rsidR="00CE2011" w:rsidRPr="00F87A04" w:rsidRDefault="00CE2011" w:rsidP="00CD25BE">
            <w:pPr>
              <w:spacing w:after="0" w:line="240" w:lineRule="auto"/>
              <w:rPr>
                <w:rFonts w:eastAsia="Times New Roman" w:cs="Times New Roman"/>
                <w:i/>
                <w:iCs/>
                <w:color w:val="000000"/>
                <w:szCs w:val="24"/>
              </w:rPr>
            </w:pPr>
            <w:r w:rsidRPr="00F87A04">
              <w:rPr>
                <w:rFonts w:eastAsia="Times New Roman" w:cs="Times New Roman"/>
                <w:i/>
                <w:iCs/>
                <w:color w:val="000000"/>
                <w:szCs w:val="24"/>
              </w:rPr>
              <w:t>A1. Khách hàng chưa có trong cơ sở dữ liệu</w:t>
            </w:r>
          </w:p>
        </w:tc>
      </w:tr>
      <w:tr w:rsidR="00CE2011" w:rsidRPr="00F87A04" w:rsidTr="00CE2011">
        <w:trPr>
          <w:trHeight w:val="307"/>
        </w:trPr>
        <w:tc>
          <w:tcPr>
            <w:tcW w:w="1268" w:type="dxa"/>
            <w:vMerge/>
            <w:tcBorders>
              <w:top w:val="nil"/>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7901"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6. Tạo khách hàng mới.</w:t>
            </w:r>
          </w:p>
        </w:tc>
      </w:tr>
      <w:tr w:rsidR="00CE2011" w:rsidRPr="00F87A04" w:rsidTr="00CE2011">
        <w:trPr>
          <w:trHeight w:val="307"/>
        </w:trPr>
        <w:tc>
          <w:tcPr>
            <w:tcW w:w="1268" w:type="dxa"/>
            <w:vMerge/>
            <w:tcBorders>
              <w:top w:val="nil"/>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7901"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Quay lại bước 7 trong luồng chính.</w:t>
            </w:r>
          </w:p>
        </w:tc>
      </w:tr>
      <w:tr w:rsidR="00CE2011" w:rsidRPr="00F87A04" w:rsidTr="00CE2011">
        <w:trPr>
          <w:trHeight w:val="295"/>
        </w:trPr>
        <w:tc>
          <w:tcPr>
            <w:tcW w:w="1268" w:type="dxa"/>
            <w:tcBorders>
              <w:top w:val="nil"/>
              <w:left w:val="single" w:sz="8" w:space="0" w:color="auto"/>
              <w:bottom w:val="single" w:sz="8" w:space="0" w:color="000000"/>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Điều kiện trước</w:t>
            </w:r>
          </w:p>
        </w:tc>
        <w:tc>
          <w:tcPr>
            <w:tcW w:w="7901" w:type="dxa"/>
            <w:gridSpan w:val="2"/>
            <w:tcBorders>
              <w:top w:val="nil"/>
              <w:left w:val="nil"/>
              <w:bottom w:val="single" w:sz="8" w:space="0" w:color="000000"/>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Nhân viên bán hàng đã đăng nhập vào hệ thống.</w:t>
            </w:r>
          </w:p>
        </w:tc>
      </w:tr>
      <w:tr w:rsidR="00CE2011" w:rsidRPr="00F87A04" w:rsidTr="00CE2011">
        <w:trPr>
          <w:trHeight w:val="295"/>
        </w:trPr>
        <w:tc>
          <w:tcPr>
            <w:tcW w:w="1268" w:type="dxa"/>
            <w:tcBorders>
              <w:top w:val="nil"/>
              <w:left w:val="single" w:sz="8" w:space="0" w:color="auto"/>
              <w:bottom w:val="single" w:sz="8" w:space="0" w:color="auto"/>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Điều kiện sau</w:t>
            </w:r>
          </w:p>
        </w:tc>
        <w:tc>
          <w:tcPr>
            <w:tcW w:w="7901" w:type="dxa"/>
            <w:gridSpan w:val="2"/>
            <w:tcBorders>
              <w:top w:val="single" w:sz="8" w:space="0" w:color="000000"/>
              <w:left w:val="nil"/>
              <w:bottom w:val="single" w:sz="8" w:space="0" w:color="000000"/>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 </w:t>
            </w:r>
          </w:p>
        </w:tc>
      </w:tr>
    </w:tbl>
    <w:p w:rsidR="00CE2011" w:rsidRPr="0068430D" w:rsidRDefault="00CE2011" w:rsidP="00CE2011">
      <w:pPr>
        <w:rPr>
          <w:szCs w:val="24"/>
          <w:lang w:val="vi-VN"/>
        </w:rPr>
      </w:pPr>
    </w:p>
    <w:p w:rsidR="00CE2011" w:rsidRPr="0068430D" w:rsidRDefault="00CE2011" w:rsidP="00CE2011">
      <w:pPr>
        <w:rPr>
          <w:szCs w:val="24"/>
          <w:lang w:val="vi-VN"/>
        </w:rPr>
      </w:pPr>
    </w:p>
    <w:tbl>
      <w:tblPr>
        <w:tblW w:w="9124" w:type="dxa"/>
        <w:tblLook w:val="04A0" w:firstRow="1" w:lastRow="0" w:firstColumn="1" w:lastColumn="0" w:noHBand="0" w:noVBand="1"/>
      </w:tblPr>
      <w:tblGrid>
        <w:gridCol w:w="1261"/>
        <w:gridCol w:w="3717"/>
        <w:gridCol w:w="4146"/>
      </w:tblGrid>
      <w:tr w:rsidR="00CE2011" w:rsidRPr="00F87A04" w:rsidTr="00CE2011">
        <w:trPr>
          <w:trHeight w:val="298"/>
        </w:trPr>
        <w:tc>
          <w:tcPr>
            <w:tcW w:w="9124" w:type="dxa"/>
            <w:gridSpan w:val="3"/>
            <w:tcBorders>
              <w:top w:val="single" w:sz="8" w:space="0" w:color="auto"/>
              <w:left w:val="single" w:sz="8" w:space="0" w:color="auto"/>
              <w:bottom w:val="single" w:sz="8" w:space="0" w:color="auto"/>
              <w:right w:val="single" w:sz="8" w:space="0" w:color="000000"/>
            </w:tcBorders>
            <w:shd w:val="clear" w:color="000000" w:fill="E7E6E6"/>
            <w:noWrap/>
            <w:vAlign w:val="bottom"/>
            <w:hideMark/>
          </w:tcPr>
          <w:p w:rsidR="00CE2011" w:rsidRPr="00F87A04" w:rsidRDefault="00CE2011" w:rsidP="00CD25BE">
            <w:pPr>
              <w:spacing w:after="0" w:line="240" w:lineRule="auto"/>
              <w:jc w:val="center"/>
              <w:rPr>
                <w:rFonts w:eastAsia="Times New Roman" w:cs="Times New Roman"/>
                <w:color w:val="000000"/>
                <w:szCs w:val="24"/>
              </w:rPr>
            </w:pPr>
            <w:r w:rsidRPr="00F87A04">
              <w:rPr>
                <w:rFonts w:eastAsia="Times New Roman" w:cs="Times New Roman"/>
                <w:color w:val="000000"/>
                <w:szCs w:val="24"/>
              </w:rPr>
              <w:t>Use case lập phiếu cầm đồ</w:t>
            </w:r>
          </w:p>
        </w:tc>
      </w:tr>
      <w:tr w:rsidR="00CE2011" w:rsidRPr="00F87A04" w:rsidTr="00CE2011">
        <w:trPr>
          <w:trHeight w:val="298"/>
        </w:trPr>
        <w:tc>
          <w:tcPr>
            <w:tcW w:w="1261" w:type="dxa"/>
            <w:tcBorders>
              <w:top w:val="nil"/>
              <w:left w:val="single" w:sz="8" w:space="0" w:color="auto"/>
              <w:bottom w:val="single" w:sz="8" w:space="0" w:color="000000"/>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Mô tả</w:t>
            </w:r>
          </w:p>
        </w:tc>
        <w:tc>
          <w:tcPr>
            <w:tcW w:w="7862" w:type="dxa"/>
            <w:gridSpan w:val="2"/>
            <w:tcBorders>
              <w:top w:val="single" w:sz="8" w:space="0" w:color="auto"/>
              <w:left w:val="nil"/>
              <w:bottom w:val="single" w:sz="8" w:space="0" w:color="000000"/>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Lập phiếu lưu thông tin cầm đồ của khách hàng.</w:t>
            </w:r>
          </w:p>
        </w:tc>
      </w:tr>
      <w:tr w:rsidR="00CE2011" w:rsidRPr="00F87A04" w:rsidTr="00CE2011">
        <w:trPr>
          <w:trHeight w:val="298"/>
        </w:trPr>
        <w:tc>
          <w:tcPr>
            <w:tcW w:w="1261" w:type="dxa"/>
            <w:tcBorders>
              <w:top w:val="nil"/>
              <w:left w:val="single" w:sz="8" w:space="0" w:color="auto"/>
              <w:bottom w:val="single" w:sz="8" w:space="0" w:color="000000"/>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Tác nhân</w:t>
            </w:r>
          </w:p>
        </w:tc>
        <w:tc>
          <w:tcPr>
            <w:tcW w:w="7862" w:type="dxa"/>
            <w:gridSpan w:val="2"/>
            <w:tcBorders>
              <w:top w:val="single" w:sz="8" w:space="0" w:color="000000"/>
              <w:left w:val="nil"/>
              <w:bottom w:val="single" w:sz="8"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Nhân viên bán hàng</w:t>
            </w:r>
          </w:p>
        </w:tc>
      </w:tr>
      <w:tr w:rsidR="00CE2011" w:rsidRPr="00F87A04" w:rsidTr="00CE2011">
        <w:trPr>
          <w:trHeight w:val="298"/>
        </w:trPr>
        <w:tc>
          <w:tcPr>
            <w:tcW w:w="1261" w:type="dxa"/>
            <w:vMerge w:val="restart"/>
            <w:tcBorders>
              <w:top w:val="nil"/>
              <w:left w:val="single" w:sz="8" w:space="0" w:color="auto"/>
              <w:bottom w:val="nil"/>
              <w:right w:val="single" w:sz="8" w:space="0" w:color="auto"/>
            </w:tcBorders>
            <w:shd w:val="clear" w:color="000000" w:fill="E7E6E6"/>
            <w:vAlign w:val="center"/>
            <w:hideMark/>
          </w:tcPr>
          <w:p w:rsidR="00CE2011" w:rsidRPr="00F87A04" w:rsidRDefault="00CE2011" w:rsidP="00CD25BE">
            <w:pPr>
              <w:spacing w:after="0" w:line="240" w:lineRule="auto"/>
              <w:jc w:val="center"/>
              <w:rPr>
                <w:rFonts w:eastAsia="Times New Roman" w:cs="Times New Roman"/>
                <w:color w:val="000000"/>
                <w:szCs w:val="24"/>
              </w:rPr>
            </w:pPr>
            <w:r w:rsidRPr="00F87A04">
              <w:rPr>
                <w:rFonts w:eastAsia="Times New Roman" w:cs="Times New Roman"/>
                <w:color w:val="000000"/>
                <w:szCs w:val="24"/>
              </w:rPr>
              <w:t>Luồng chính</w:t>
            </w:r>
          </w:p>
        </w:tc>
        <w:tc>
          <w:tcPr>
            <w:tcW w:w="3717" w:type="dxa"/>
            <w:tcBorders>
              <w:top w:val="nil"/>
              <w:left w:val="single" w:sz="8" w:space="0" w:color="auto"/>
              <w:bottom w:val="nil"/>
              <w:right w:val="single" w:sz="8" w:space="0" w:color="000000"/>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Hành vi của tác nhân</w:t>
            </w:r>
          </w:p>
        </w:tc>
        <w:tc>
          <w:tcPr>
            <w:tcW w:w="4145" w:type="dxa"/>
            <w:tcBorders>
              <w:top w:val="nil"/>
              <w:left w:val="nil"/>
              <w:bottom w:val="nil"/>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Hành vi của hệ thống</w:t>
            </w:r>
          </w:p>
        </w:tc>
      </w:tr>
      <w:tr w:rsidR="00CE2011" w:rsidRPr="00F87A04" w:rsidTr="00CE2011">
        <w:trPr>
          <w:trHeight w:val="286"/>
        </w:trPr>
        <w:tc>
          <w:tcPr>
            <w:tcW w:w="1261"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717"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1. Chọn tạo phiếu cầm đồ.</w:t>
            </w:r>
          </w:p>
        </w:tc>
        <w:tc>
          <w:tcPr>
            <w:tcW w:w="4145" w:type="dxa"/>
            <w:tcBorders>
              <w:top w:val="single" w:sz="8" w:space="0" w:color="auto"/>
              <w:left w:val="nil"/>
              <w:bottom w:val="single" w:sz="4" w:space="0" w:color="auto"/>
              <w:right w:val="single" w:sz="8"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2. Hiển thị giao diện lập phiếu cầm đồ.</w:t>
            </w:r>
          </w:p>
        </w:tc>
      </w:tr>
      <w:tr w:rsidR="00CE2011" w:rsidRPr="00F87A04" w:rsidTr="00CE2011">
        <w:trPr>
          <w:trHeight w:val="286"/>
        </w:trPr>
        <w:tc>
          <w:tcPr>
            <w:tcW w:w="1261"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717" w:type="dxa"/>
            <w:tcBorders>
              <w:top w:val="nil"/>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3. Chọn thêm mặt hàng.</w:t>
            </w:r>
          </w:p>
        </w:tc>
        <w:tc>
          <w:tcPr>
            <w:tcW w:w="4145" w:type="dxa"/>
            <w:tcBorders>
              <w:top w:val="nil"/>
              <w:left w:val="nil"/>
              <w:bottom w:val="single" w:sz="4" w:space="0" w:color="auto"/>
              <w:right w:val="single" w:sz="8" w:space="0" w:color="auto"/>
            </w:tcBorders>
            <w:shd w:val="clear" w:color="auto" w:fill="auto"/>
            <w:noWrap/>
            <w:vAlign w:val="bottom"/>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 </w:t>
            </w:r>
          </w:p>
        </w:tc>
      </w:tr>
      <w:tr w:rsidR="00CE2011" w:rsidRPr="00F87A04" w:rsidTr="00CE2011">
        <w:trPr>
          <w:trHeight w:val="286"/>
        </w:trPr>
        <w:tc>
          <w:tcPr>
            <w:tcW w:w="1261"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717" w:type="dxa"/>
            <w:tcBorders>
              <w:top w:val="nil"/>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4. Nhập thông tin mặt hàng</w:t>
            </w:r>
          </w:p>
        </w:tc>
        <w:tc>
          <w:tcPr>
            <w:tcW w:w="4145" w:type="dxa"/>
            <w:tcBorders>
              <w:top w:val="nil"/>
              <w:left w:val="nil"/>
              <w:bottom w:val="single" w:sz="4" w:space="0" w:color="auto"/>
              <w:right w:val="single" w:sz="8" w:space="0" w:color="auto"/>
            </w:tcBorders>
            <w:shd w:val="clear" w:color="auto" w:fill="auto"/>
            <w:noWrap/>
            <w:vAlign w:val="bottom"/>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 </w:t>
            </w:r>
          </w:p>
        </w:tc>
      </w:tr>
      <w:tr w:rsidR="00CE2011" w:rsidRPr="00F87A04" w:rsidTr="00CE2011">
        <w:trPr>
          <w:trHeight w:val="286"/>
        </w:trPr>
        <w:tc>
          <w:tcPr>
            <w:tcW w:w="1261"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717" w:type="dxa"/>
            <w:tcBorders>
              <w:top w:val="nil"/>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5. Nhập giá trị và lãi suất của mặt hàng</w:t>
            </w:r>
          </w:p>
        </w:tc>
        <w:tc>
          <w:tcPr>
            <w:tcW w:w="4145" w:type="dxa"/>
            <w:tcBorders>
              <w:top w:val="nil"/>
              <w:left w:val="nil"/>
              <w:bottom w:val="single" w:sz="4" w:space="0" w:color="auto"/>
              <w:right w:val="single" w:sz="8"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6. Thêm mặt hàng đã nhập vào phiếu.</w:t>
            </w:r>
          </w:p>
        </w:tc>
      </w:tr>
      <w:tr w:rsidR="00CE2011" w:rsidRPr="00F87A04" w:rsidTr="00CE2011">
        <w:trPr>
          <w:trHeight w:val="286"/>
        </w:trPr>
        <w:tc>
          <w:tcPr>
            <w:tcW w:w="1261"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717" w:type="dxa"/>
            <w:tcBorders>
              <w:top w:val="nil"/>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7. Chọn khách hàng từ CSDL</w:t>
            </w:r>
          </w:p>
        </w:tc>
        <w:tc>
          <w:tcPr>
            <w:tcW w:w="4145" w:type="dxa"/>
            <w:tcBorders>
              <w:top w:val="nil"/>
              <w:left w:val="nil"/>
              <w:bottom w:val="single" w:sz="4" w:space="0" w:color="auto"/>
              <w:right w:val="single" w:sz="8"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8. Kiểm tra thông tin khách hàng hợp lệ</w:t>
            </w:r>
          </w:p>
        </w:tc>
      </w:tr>
      <w:tr w:rsidR="00CE2011" w:rsidRPr="00F87A04" w:rsidTr="00CE2011">
        <w:trPr>
          <w:trHeight w:val="286"/>
        </w:trPr>
        <w:tc>
          <w:tcPr>
            <w:tcW w:w="1261"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717" w:type="dxa"/>
            <w:tcBorders>
              <w:top w:val="nil"/>
              <w:left w:val="single" w:sz="8" w:space="0" w:color="auto"/>
              <w:bottom w:val="single" w:sz="4" w:space="0" w:color="auto"/>
              <w:right w:val="single" w:sz="4" w:space="0" w:color="auto"/>
            </w:tcBorders>
            <w:shd w:val="clear" w:color="auto" w:fill="auto"/>
            <w:noWrap/>
            <w:vAlign w:val="bottom"/>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 </w:t>
            </w:r>
          </w:p>
        </w:tc>
        <w:tc>
          <w:tcPr>
            <w:tcW w:w="4145" w:type="dxa"/>
            <w:tcBorders>
              <w:top w:val="nil"/>
              <w:left w:val="nil"/>
              <w:bottom w:val="single" w:sz="4" w:space="0" w:color="auto"/>
              <w:right w:val="single" w:sz="8"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9. Tính tổng giá trị và lãi suất cầm đồ</w:t>
            </w:r>
          </w:p>
        </w:tc>
      </w:tr>
      <w:tr w:rsidR="00CE2011" w:rsidRPr="00F87A04" w:rsidTr="00CE2011">
        <w:trPr>
          <w:trHeight w:val="286"/>
        </w:trPr>
        <w:tc>
          <w:tcPr>
            <w:tcW w:w="1261"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717" w:type="dxa"/>
            <w:tcBorders>
              <w:top w:val="nil"/>
              <w:left w:val="single" w:sz="8" w:space="0" w:color="auto"/>
              <w:bottom w:val="single" w:sz="4" w:space="0" w:color="auto"/>
              <w:right w:val="single" w:sz="4" w:space="0" w:color="auto"/>
            </w:tcBorders>
            <w:shd w:val="clear" w:color="auto" w:fill="auto"/>
            <w:noWrap/>
            <w:vAlign w:val="bottom"/>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10. Chọn lưu phiếu cầm đồ.</w:t>
            </w:r>
          </w:p>
        </w:tc>
        <w:tc>
          <w:tcPr>
            <w:tcW w:w="4145" w:type="dxa"/>
            <w:tcBorders>
              <w:top w:val="nil"/>
              <w:left w:val="nil"/>
              <w:bottom w:val="single" w:sz="4" w:space="0" w:color="auto"/>
              <w:right w:val="single" w:sz="8"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11. Lưu phiếu vào CSDL.</w:t>
            </w:r>
          </w:p>
        </w:tc>
      </w:tr>
      <w:tr w:rsidR="00CE2011" w:rsidRPr="00F87A04" w:rsidTr="00CE2011">
        <w:trPr>
          <w:trHeight w:val="298"/>
        </w:trPr>
        <w:tc>
          <w:tcPr>
            <w:tcW w:w="1261"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717" w:type="dxa"/>
            <w:tcBorders>
              <w:top w:val="nil"/>
              <w:left w:val="single" w:sz="8" w:space="0" w:color="auto"/>
              <w:bottom w:val="single" w:sz="8"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12. Chọn in phiếu</w:t>
            </w:r>
          </w:p>
        </w:tc>
        <w:tc>
          <w:tcPr>
            <w:tcW w:w="4145" w:type="dxa"/>
            <w:tcBorders>
              <w:top w:val="nil"/>
              <w:left w:val="nil"/>
              <w:bottom w:val="single" w:sz="8" w:space="0" w:color="auto"/>
              <w:right w:val="single" w:sz="8" w:space="0" w:color="auto"/>
            </w:tcBorders>
            <w:shd w:val="clear" w:color="auto" w:fill="auto"/>
            <w:noWrap/>
            <w:vAlign w:val="bottom"/>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13. In biên nhận</w:t>
            </w:r>
          </w:p>
        </w:tc>
      </w:tr>
      <w:tr w:rsidR="00CE2011" w:rsidRPr="00F87A04" w:rsidTr="00CE2011">
        <w:trPr>
          <w:trHeight w:val="286"/>
        </w:trPr>
        <w:tc>
          <w:tcPr>
            <w:tcW w:w="1261" w:type="dxa"/>
            <w:vMerge w:val="restart"/>
            <w:tcBorders>
              <w:top w:val="single" w:sz="8" w:space="0" w:color="auto"/>
              <w:left w:val="single" w:sz="8" w:space="0" w:color="auto"/>
              <w:bottom w:val="single" w:sz="8" w:space="0" w:color="000000"/>
              <w:right w:val="nil"/>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Luồng thay thế</w:t>
            </w:r>
          </w:p>
        </w:tc>
        <w:tc>
          <w:tcPr>
            <w:tcW w:w="7862" w:type="dxa"/>
            <w:gridSpan w:val="2"/>
            <w:tcBorders>
              <w:top w:val="single" w:sz="4" w:space="0" w:color="auto"/>
              <w:left w:val="single" w:sz="8" w:space="0" w:color="auto"/>
              <w:bottom w:val="single" w:sz="4" w:space="0" w:color="auto"/>
              <w:right w:val="single" w:sz="8" w:space="0" w:color="000000"/>
            </w:tcBorders>
            <w:shd w:val="clear" w:color="000000" w:fill="E7E6E6"/>
            <w:noWrap/>
            <w:vAlign w:val="bottom"/>
            <w:hideMark/>
          </w:tcPr>
          <w:p w:rsidR="00CE2011" w:rsidRPr="00F87A04" w:rsidRDefault="00CE2011" w:rsidP="00CD25BE">
            <w:pPr>
              <w:spacing w:after="0" w:line="240" w:lineRule="auto"/>
              <w:rPr>
                <w:rFonts w:eastAsia="Times New Roman" w:cs="Times New Roman"/>
                <w:i/>
                <w:iCs/>
                <w:color w:val="000000"/>
                <w:szCs w:val="24"/>
              </w:rPr>
            </w:pPr>
            <w:r w:rsidRPr="00F87A04">
              <w:rPr>
                <w:rFonts w:eastAsia="Times New Roman" w:cs="Times New Roman"/>
                <w:i/>
                <w:iCs/>
                <w:color w:val="000000"/>
                <w:szCs w:val="24"/>
              </w:rPr>
              <w:t>A1. Khách hàng chưa có trong cơ sở dữ liệu</w:t>
            </w:r>
          </w:p>
        </w:tc>
      </w:tr>
      <w:tr w:rsidR="00CE2011" w:rsidRPr="00F87A04" w:rsidTr="00CE2011">
        <w:trPr>
          <w:trHeight w:val="286"/>
        </w:trPr>
        <w:tc>
          <w:tcPr>
            <w:tcW w:w="1261"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7862"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7. Tạo khách hàng mới.</w:t>
            </w:r>
          </w:p>
        </w:tc>
      </w:tr>
      <w:tr w:rsidR="00CE2011" w:rsidRPr="00F87A04" w:rsidTr="00CE2011">
        <w:trPr>
          <w:trHeight w:val="298"/>
        </w:trPr>
        <w:tc>
          <w:tcPr>
            <w:tcW w:w="1261"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7862"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Quay lại bước 7 trong luồng chính.</w:t>
            </w:r>
          </w:p>
        </w:tc>
      </w:tr>
      <w:tr w:rsidR="00CE2011" w:rsidRPr="00F87A04" w:rsidTr="00CE2011">
        <w:trPr>
          <w:trHeight w:val="298"/>
        </w:trPr>
        <w:tc>
          <w:tcPr>
            <w:tcW w:w="1261" w:type="dxa"/>
            <w:tcBorders>
              <w:top w:val="nil"/>
              <w:left w:val="single" w:sz="8" w:space="0" w:color="auto"/>
              <w:bottom w:val="single" w:sz="8" w:space="0" w:color="auto"/>
              <w:right w:val="single" w:sz="8" w:space="0" w:color="auto"/>
            </w:tcBorders>
            <w:shd w:val="clear" w:color="000000" w:fill="E7E6E6"/>
            <w:vAlign w:val="center"/>
            <w:hideMark/>
          </w:tcPr>
          <w:p w:rsidR="00CE2011" w:rsidRPr="00F87A04" w:rsidRDefault="00CE2011" w:rsidP="00CD25BE">
            <w:pPr>
              <w:spacing w:after="0" w:line="240" w:lineRule="auto"/>
              <w:jc w:val="center"/>
              <w:rPr>
                <w:rFonts w:eastAsia="Times New Roman" w:cs="Times New Roman"/>
                <w:color w:val="000000"/>
                <w:szCs w:val="24"/>
              </w:rPr>
            </w:pPr>
            <w:r w:rsidRPr="00F87A04">
              <w:rPr>
                <w:rFonts w:eastAsia="Times New Roman" w:cs="Times New Roman"/>
                <w:color w:val="000000"/>
                <w:szCs w:val="24"/>
              </w:rPr>
              <w:t>Điều kiện trước</w:t>
            </w:r>
          </w:p>
        </w:tc>
        <w:tc>
          <w:tcPr>
            <w:tcW w:w="7862" w:type="dxa"/>
            <w:gridSpan w:val="2"/>
            <w:tcBorders>
              <w:top w:val="single" w:sz="8" w:space="0" w:color="auto"/>
              <w:left w:val="nil"/>
              <w:bottom w:val="single" w:sz="8"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Nhân viên bán hàng đã đăng nhập vào hệ thống.</w:t>
            </w:r>
          </w:p>
        </w:tc>
      </w:tr>
      <w:tr w:rsidR="00CE2011" w:rsidRPr="00F87A04" w:rsidTr="00CE2011">
        <w:trPr>
          <w:trHeight w:val="298"/>
        </w:trPr>
        <w:tc>
          <w:tcPr>
            <w:tcW w:w="1261" w:type="dxa"/>
            <w:tcBorders>
              <w:top w:val="nil"/>
              <w:left w:val="single" w:sz="8" w:space="0" w:color="auto"/>
              <w:bottom w:val="single" w:sz="8" w:space="0" w:color="auto"/>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Điều kiện sau</w:t>
            </w:r>
          </w:p>
        </w:tc>
        <w:tc>
          <w:tcPr>
            <w:tcW w:w="7862" w:type="dxa"/>
            <w:gridSpan w:val="2"/>
            <w:tcBorders>
              <w:top w:val="nil"/>
              <w:left w:val="nil"/>
              <w:bottom w:val="single" w:sz="8" w:space="0" w:color="000000"/>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 </w:t>
            </w:r>
          </w:p>
        </w:tc>
      </w:tr>
    </w:tbl>
    <w:p w:rsidR="00CE2011" w:rsidRPr="0068430D" w:rsidRDefault="00CE2011" w:rsidP="00CE2011">
      <w:pPr>
        <w:rPr>
          <w:szCs w:val="24"/>
          <w:lang w:val="vi-VN"/>
        </w:rPr>
      </w:pPr>
    </w:p>
    <w:p w:rsidR="00CE2011" w:rsidRPr="0068430D" w:rsidRDefault="00CE2011" w:rsidP="00CE2011">
      <w:pPr>
        <w:rPr>
          <w:szCs w:val="24"/>
          <w:lang w:val="vi-VN"/>
        </w:rPr>
      </w:pPr>
      <w:r w:rsidRPr="0068430D">
        <w:rPr>
          <w:szCs w:val="24"/>
          <w:lang w:val="vi-VN"/>
        </w:rPr>
        <w:br w:type="page"/>
      </w:r>
    </w:p>
    <w:tbl>
      <w:tblPr>
        <w:tblW w:w="9139" w:type="dxa"/>
        <w:tblLook w:val="04A0" w:firstRow="1" w:lastRow="0" w:firstColumn="1" w:lastColumn="0" w:noHBand="0" w:noVBand="1"/>
      </w:tblPr>
      <w:tblGrid>
        <w:gridCol w:w="1264"/>
        <w:gridCol w:w="3493"/>
        <w:gridCol w:w="4382"/>
      </w:tblGrid>
      <w:tr w:rsidR="00CE2011" w:rsidRPr="00F87A04" w:rsidTr="00CE2011">
        <w:trPr>
          <w:trHeight w:val="294"/>
        </w:trPr>
        <w:tc>
          <w:tcPr>
            <w:tcW w:w="9139" w:type="dxa"/>
            <w:gridSpan w:val="3"/>
            <w:tcBorders>
              <w:top w:val="single" w:sz="8" w:space="0" w:color="auto"/>
              <w:left w:val="single" w:sz="8" w:space="0" w:color="auto"/>
              <w:bottom w:val="single" w:sz="8" w:space="0" w:color="auto"/>
              <w:right w:val="single" w:sz="8" w:space="0" w:color="000000"/>
            </w:tcBorders>
            <w:shd w:val="clear" w:color="000000" w:fill="E7E6E6"/>
            <w:noWrap/>
            <w:vAlign w:val="bottom"/>
            <w:hideMark/>
          </w:tcPr>
          <w:p w:rsidR="00CE2011" w:rsidRPr="00F87A04" w:rsidRDefault="00CE2011" w:rsidP="00CD25BE">
            <w:pPr>
              <w:spacing w:after="0" w:line="240" w:lineRule="auto"/>
              <w:jc w:val="center"/>
              <w:rPr>
                <w:rFonts w:eastAsia="Times New Roman" w:cs="Times New Roman"/>
                <w:color w:val="000000"/>
                <w:szCs w:val="24"/>
              </w:rPr>
            </w:pPr>
            <w:r w:rsidRPr="00F87A04">
              <w:rPr>
                <w:rFonts w:eastAsia="Times New Roman" w:cs="Times New Roman"/>
                <w:color w:val="000000"/>
                <w:szCs w:val="24"/>
              </w:rPr>
              <w:lastRenderedPageBreak/>
              <w:t>Use case lập phiếu thu mua.</w:t>
            </w:r>
          </w:p>
        </w:tc>
      </w:tr>
      <w:tr w:rsidR="00CE2011" w:rsidRPr="00F87A04" w:rsidTr="00CE2011">
        <w:trPr>
          <w:trHeight w:val="294"/>
        </w:trPr>
        <w:tc>
          <w:tcPr>
            <w:tcW w:w="1264" w:type="dxa"/>
            <w:tcBorders>
              <w:top w:val="nil"/>
              <w:left w:val="single" w:sz="8" w:space="0" w:color="auto"/>
              <w:bottom w:val="single" w:sz="8" w:space="0" w:color="000000"/>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Mô tả</w:t>
            </w:r>
          </w:p>
        </w:tc>
        <w:tc>
          <w:tcPr>
            <w:tcW w:w="7875" w:type="dxa"/>
            <w:gridSpan w:val="2"/>
            <w:tcBorders>
              <w:top w:val="single" w:sz="8" w:space="0" w:color="auto"/>
              <w:left w:val="nil"/>
              <w:bottom w:val="single" w:sz="8" w:space="0" w:color="000000"/>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Lập phiếu lưu thông tin giao dịch mua lại vàng bạc đá quý với khách hàng.</w:t>
            </w:r>
          </w:p>
        </w:tc>
      </w:tr>
      <w:tr w:rsidR="00CE2011" w:rsidRPr="00F87A04" w:rsidTr="00CE2011">
        <w:trPr>
          <w:trHeight w:val="294"/>
        </w:trPr>
        <w:tc>
          <w:tcPr>
            <w:tcW w:w="1264" w:type="dxa"/>
            <w:tcBorders>
              <w:top w:val="nil"/>
              <w:left w:val="single" w:sz="8" w:space="0" w:color="auto"/>
              <w:bottom w:val="single" w:sz="8" w:space="0" w:color="000000"/>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Tác nhân</w:t>
            </w:r>
          </w:p>
        </w:tc>
        <w:tc>
          <w:tcPr>
            <w:tcW w:w="7875" w:type="dxa"/>
            <w:gridSpan w:val="2"/>
            <w:tcBorders>
              <w:top w:val="single" w:sz="8" w:space="0" w:color="000000"/>
              <w:left w:val="nil"/>
              <w:bottom w:val="single" w:sz="8"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Nhân viên bán hàng</w:t>
            </w:r>
          </w:p>
        </w:tc>
      </w:tr>
      <w:tr w:rsidR="00CE2011" w:rsidRPr="00F87A04" w:rsidTr="00CE2011">
        <w:trPr>
          <w:trHeight w:val="294"/>
        </w:trPr>
        <w:tc>
          <w:tcPr>
            <w:tcW w:w="1264" w:type="dxa"/>
            <w:vMerge w:val="restart"/>
            <w:tcBorders>
              <w:top w:val="nil"/>
              <w:left w:val="single" w:sz="8" w:space="0" w:color="auto"/>
              <w:bottom w:val="nil"/>
              <w:right w:val="single" w:sz="8" w:space="0" w:color="auto"/>
            </w:tcBorders>
            <w:shd w:val="clear" w:color="000000" w:fill="E7E6E6"/>
            <w:vAlign w:val="center"/>
            <w:hideMark/>
          </w:tcPr>
          <w:p w:rsidR="00CE2011" w:rsidRPr="00F87A04" w:rsidRDefault="00CE2011" w:rsidP="00CD25BE">
            <w:pPr>
              <w:spacing w:after="0" w:line="240" w:lineRule="auto"/>
              <w:jc w:val="center"/>
              <w:rPr>
                <w:rFonts w:eastAsia="Times New Roman" w:cs="Times New Roman"/>
                <w:color w:val="000000"/>
                <w:szCs w:val="24"/>
              </w:rPr>
            </w:pPr>
            <w:r w:rsidRPr="00F87A04">
              <w:rPr>
                <w:rFonts w:eastAsia="Times New Roman" w:cs="Times New Roman"/>
                <w:color w:val="000000"/>
                <w:szCs w:val="24"/>
              </w:rPr>
              <w:t>Luồng chính</w:t>
            </w:r>
          </w:p>
        </w:tc>
        <w:tc>
          <w:tcPr>
            <w:tcW w:w="3493" w:type="dxa"/>
            <w:tcBorders>
              <w:top w:val="nil"/>
              <w:left w:val="single" w:sz="8" w:space="0" w:color="auto"/>
              <w:bottom w:val="nil"/>
              <w:right w:val="single" w:sz="8" w:space="0" w:color="000000"/>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Hành vi của tác nhân</w:t>
            </w:r>
          </w:p>
        </w:tc>
        <w:tc>
          <w:tcPr>
            <w:tcW w:w="4381" w:type="dxa"/>
            <w:tcBorders>
              <w:top w:val="nil"/>
              <w:left w:val="nil"/>
              <w:bottom w:val="nil"/>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Hành vi của hệ thống</w:t>
            </w:r>
          </w:p>
        </w:tc>
      </w:tr>
      <w:tr w:rsidR="00CE2011" w:rsidRPr="00F87A04" w:rsidTr="00CE2011">
        <w:trPr>
          <w:trHeight w:val="281"/>
        </w:trPr>
        <w:tc>
          <w:tcPr>
            <w:tcW w:w="1264"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493"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1. Chọn tạo phiếu thu mua.</w:t>
            </w:r>
          </w:p>
        </w:tc>
        <w:tc>
          <w:tcPr>
            <w:tcW w:w="4381" w:type="dxa"/>
            <w:tcBorders>
              <w:top w:val="single" w:sz="8" w:space="0" w:color="auto"/>
              <w:left w:val="nil"/>
              <w:bottom w:val="single" w:sz="4" w:space="0" w:color="auto"/>
              <w:right w:val="single" w:sz="8"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2. Hiển thị giao diện lập phiếu cầm đồ.</w:t>
            </w:r>
          </w:p>
        </w:tc>
      </w:tr>
      <w:tr w:rsidR="00CE2011" w:rsidRPr="00F87A04" w:rsidTr="00CE2011">
        <w:trPr>
          <w:trHeight w:val="281"/>
        </w:trPr>
        <w:tc>
          <w:tcPr>
            <w:tcW w:w="1264"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493" w:type="dxa"/>
            <w:tcBorders>
              <w:top w:val="nil"/>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3. Chọn thêm mặt hàng.</w:t>
            </w:r>
          </w:p>
        </w:tc>
        <w:tc>
          <w:tcPr>
            <w:tcW w:w="4381" w:type="dxa"/>
            <w:tcBorders>
              <w:top w:val="nil"/>
              <w:left w:val="nil"/>
              <w:bottom w:val="single" w:sz="4" w:space="0" w:color="auto"/>
              <w:right w:val="single" w:sz="8" w:space="0" w:color="auto"/>
            </w:tcBorders>
            <w:shd w:val="clear" w:color="auto" w:fill="auto"/>
            <w:noWrap/>
            <w:vAlign w:val="bottom"/>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 </w:t>
            </w:r>
          </w:p>
        </w:tc>
      </w:tr>
      <w:tr w:rsidR="00CE2011" w:rsidRPr="00F87A04" w:rsidTr="00CE2011">
        <w:trPr>
          <w:trHeight w:val="281"/>
        </w:trPr>
        <w:tc>
          <w:tcPr>
            <w:tcW w:w="1264"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493" w:type="dxa"/>
            <w:tcBorders>
              <w:top w:val="nil"/>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4. Nhập thông tin mặt hàng.</w:t>
            </w:r>
          </w:p>
        </w:tc>
        <w:tc>
          <w:tcPr>
            <w:tcW w:w="4381" w:type="dxa"/>
            <w:tcBorders>
              <w:top w:val="nil"/>
              <w:left w:val="nil"/>
              <w:bottom w:val="single" w:sz="4" w:space="0" w:color="auto"/>
              <w:right w:val="single" w:sz="8" w:space="0" w:color="auto"/>
            </w:tcBorders>
            <w:shd w:val="clear" w:color="auto" w:fill="auto"/>
            <w:noWrap/>
            <w:vAlign w:val="bottom"/>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 </w:t>
            </w:r>
          </w:p>
        </w:tc>
      </w:tr>
      <w:tr w:rsidR="00CE2011" w:rsidRPr="00F87A04" w:rsidTr="00CE2011">
        <w:trPr>
          <w:trHeight w:val="281"/>
        </w:trPr>
        <w:tc>
          <w:tcPr>
            <w:tcW w:w="1264"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493" w:type="dxa"/>
            <w:tcBorders>
              <w:top w:val="nil"/>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5. Nhập giá trị của mặt hàng.</w:t>
            </w:r>
          </w:p>
        </w:tc>
        <w:tc>
          <w:tcPr>
            <w:tcW w:w="4381" w:type="dxa"/>
            <w:tcBorders>
              <w:top w:val="nil"/>
              <w:left w:val="nil"/>
              <w:bottom w:val="single" w:sz="4" w:space="0" w:color="auto"/>
              <w:right w:val="single" w:sz="8"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6. Thêm mặt hàng vào phiếu.</w:t>
            </w:r>
          </w:p>
        </w:tc>
      </w:tr>
      <w:tr w:rsidR="00CE2011" w:rsidRPr="00F87A04" w:rsidTr="00CE2011">
        <w:trPr>
          <w:trHeight w:val="281"/>
        </w:trPr>
        <w:tc>
          <w:tcPr>
            <w:tcW w:w="1264"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493" w:type="dxa"/>
            <w:tcBorders>
              <w:top w:val="nil"/>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7. Nhập thông tin khách hàng</w:t>
            </w:r>
          </w:p>
        </w:tc>
        <w:tc>
          <w:tcPr>
            <w:tcW w:w="4381" w:type="dxa"/>
            <w:tcBorders>
              <w:top w:val="nil"/>
              <w:left w:val="nil"/>
              <w:bottom w:val="single" w:sz="4" w:space="0" w:color="auto"/>
              <w:right w:val="single" w:sz="8"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8. Kiểm tra thông tin khách hàng hợp lệ</w:t>
            </w:r>
          </w:p>
        </w:tc>
      </w:tr>
      <w:tr w:rsidR="00CE2011" w:rsidRPr="00F87A04" w:rsidTr="00CE2011">
        <w:trPr>
          <w:trHeight w:val="281"/>
        </w:trPr>
        <w:tc>
          <w:tcPr>
            <w:tcW w:w="1264"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493" w:type="dxa"/>
            <w:tcBorders>
              <w:top w:val="nil"/>
              <w:left w:val="single" w:sz="8" w:space="0" w:color="auto"/>
              <w:bottom w:val="single" w:sz="4" w:space="0" w:color="auto"/>
              <w:right w:val="single" w:sz="4" w:space="0" w:color="auto"/>
            </w:tcBorders>
            <w:shd w:val="clear" w:color="auto" w:fill="auto"/>
            <w:noWrap/>
            <w:vAlign w:val="bottom"/>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 </w:t>
            </w:r>
          </w:p>
        </w:tc>
        <w:tc>
          <w:tcPr>
            <w:tcW w:w="4381" w:type="dxa"/>
            <w:tcBorders>
              <w:top w:val="nil"/>
              <w:left w:val="nil"/>
              <w:bottom w:val="single" w:sz="4" w:space="0" w:color="auto"/>
              <w:right w:val="single" w:sz="8"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9. Tính tổng giá trị.</w:t>
            </w:r>
          </w:p>
        </w:tc>
      </w:tr>
      <w:tr w:rsidR="00CE2011" w:rsidRPr="00F87A04" w:rsidTr="00CE2011">
        <w:trPr>
          <w:trHeight w:val="281"/>
        </w:trPr>
        <w:tc>
          <w:tcPr>
            <w:tcW w:w="1264"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493" w:type="dxa"/>
            <w:tcBorders>
              <w:top w:val="nil"/>
              <w:left w:val="single" w:sz="8" w:space="0" w:color="auto"/>
              <w:bottom w:val="single" w:sz="4" w:space="0" w:color="auto"/>
              <w:right w:val="single" w:sz="4" w:space="0" w:color="auto"/>
            </w:tcBorders>
            <w:shd w:val="clear" w:color="auto" w:fill="auto"/>
            <w:noWrap/>
            <w:vAlign w:val="bottom"/>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10. Chọn lưu phiếu.</w:t>
            </w:r>
          </w:p>
        </w:tc>
        <w:tc>
          <w:tcPr>
            <w:tcW w:w="4381" w:type="dxa"/>
            <w:tcBorders>
              <w:top w:val="nil"/>
              <w:left w:val="nil"/>
              <w:bottom w:val="single" w:sz="4" w:space="0" w:color="auto"/>
              <w:right w:val="single" w:sz="8"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11. Lưu phiếu vào CSDL.</w:t>
            </w:r>
          </w:p>
        </w:tc>
      </w:tr>
      <w:tr w:rsidR="00CE2011" w:rsidRPr="00F87A04" w:rsidTr="00CE2011">
        <w:trPr>
          <w:trHeight w:val="294"/>
        </w:trPr>
        <w:tc>
          <w:tcPr>
            <w:tcW w:w="1264"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493" w:type="dxa"/>
            <w:tcBorders>
              <w:top w:val="nil"/>
              <w:left w:val="single" w:sz="8" w:space="0" w:color="auto"/>
              <w:bottom w:val="single" w:sz="8"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12. Chọn in phiếu</w:t>
            </w:r>
          </w:p>
        </w:tc>
        <w:tc>
          <w:tcPr>
            <w:tcW w:w="4381" w:type="dxa"/>
            <w:tcBorders>
              <w:top w:val="nil"/>
              <w:left w:val="nil"/>
              <w:bottom w:val="single" w:sz="8" w:space="0" w:color="auto"/>
              <w:right w:val="single" w:sz="8" w:space="0" w:color="auto"/>
            </w:tcBorders>
            <w:shd w:val="clear" w:color="auto" w:fill="auto"/>
            <w:noWrap/>
            <w:vAlign w:val="bottom"/>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13. In biên nhận</w:t>
            </w:r>
          </w:p>
        </w:tc>
      </w:tr>
      <w:tr w:rsidR="00CE2011" w:rsidRPr="00F87A04" w:rsidTr="00CE2011">
        <w:trPr>
          <w:trHeight w:val="281"/>
        </w:trPr>
        <w:tc>
          <w:tcPr>
            <w:tcW w:w="1264" w:type="dxa"/>
            <w:vMerge w:val="restart"/>
            <w:tcBorders>
              <w:top w:val="single" w:sz="8" w:space="0" w:color="auto"/>
              <w:left w:val="single" w:sz="8" w:space="0" w:color="auto"/>
              <w:bottom w:val="single" w:sz="8" w:space="0" w:color="000000"/>
              <w:right w:val="nil"/>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Luồng thay thế</w:t>
            </w:r>
          </w:p>
        </w:tc>
        <w:tc>
          <w:tcPr>
            <w:tcW w:w="7875" w:type="dxa"/>
            <w:gridSpan w:val="2"/>
            <w:tcBorders>
              <w:top w:val="single" w:sz="4" w:space="0" w:color="auto"/>
              <w:left w:val="single" w:sz="8" w:space="0" w:color="auto"/>
              <w:bottom w:val="single" w:sz="4" w:space="0" w:color="auto"/>
              <w:right w:val="single" w:sz="8" w:space="0" w:color="000000"/>
            </w:tcBorders>
            <w:shd w:val="clear" w:color="000000" w:fill="E7E6E6"/>
            <w:noWrap/>
            <w:vAlign w:val="bottom"/>
            <w:hideMark/>
          </w:tcPr>
          <w:p w:rsidR="00CE2011" w:rsidRPr="00F87A04" w:rsidRDefault="00CE2011" w:rsidP="00CD25BE">
            <w:pPr>
              <w:spacing w:after="0" w:line="240" w:lineRule="auto"/>
              <w:rPr>
                <w:rFonts w:eastAsia="Times New Roman" w:cs="Times New Roman"/>
                <w:i/>
                <w:iCs/>
                <w:color w:val="000000"/>
                <w:szCs w:val="24"/>
              </w:rPr>
            </w:pPr>
            <w:r w:rsidRPr="00F87A04">
              <w:rPr>
                <w:rFonts w:eastAsia="Times New Roman" w:cs="Times New Roman"/>
                <w:i/>
                <w:iCs/>
                <w:color w:val="000000"/>
                <w:szCs w:val="24"/>
              </w:rPr>
              <w:t>A1. Khách hàng chưa có trong cơ sở dữ liệu</w:t>
            </w:r>
          </w:p>
        </w:tc>
      </w:tr>
      <w:tr w:rsidR="00CE2011" w:rsidRPr="00F87A04" w:rsidTr="00CE2011">
        <w:trPr>
          <w:trHeight w:val="281"/>
        </w:trPr>
        <w:tc>
          <w:tcPr>
            <w:tcW w:w="1264"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7875"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7. Tạo khách hàng mới.</w:t>
            </w:r>
          </w:p>
        </w:tc>
      </w:tr>
      <w:tr w:rsidR="00CE2011" w:rsidRPr="00F87A04" w:rsidTr="00CE2011">
        <w:trPr>
          <w:trHeight w:val="294"/>
        </w:trPr>
        <w:tc>
          <w:tcPr>
            <w:tcW w:w="1264"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7875"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Quay lại bước 7 trong luồng chính.</w:t>
            </w:r>
          </w:p>
        </w:tc>
      </w:tr>
      <w:tr w:rsidR="00CE2011" w:rsidRPr="00F87A04" w:rsidTr="00CE2011">
        <w:trPr>
          <w:trHeight w:val="294"/>
        </w:trPr>
        <w:tc>
          <w:tcPr>
            <w:tcW w:w="1264" w:type="dxa"/>
            <w:tcBorders>
              <w:top w:val="nil"/>
              <w:left w:val="single" w:sz="8" w:space="0" w:color="auto"/>
              <w:bottom w:val="single" w:sz="8" w:space="0" w:color="auto"/>
              <w:right w:val="single" w:sz="8" w:space="0" w:color="auto"/>
            </w:tcBorders>
            <w:shd w:val="clear" w:color="000000" w:fill="E7E6E6"/>
            <w:vAlign w:val="center"/>
            <w:hideMark/>
          </w:tcPr>
          <w:p w:rsidR="00CE2011" w:rsidRPr="00F87A04" w:rsidRDefault="00CE2011" w:rsidP="00CD25BE">
            <w:pPr>
              <w:spacing w:after="0" w:line="240" w:lineRule="auto"/>
              <w:jc w:val="center"/>
              <w:rPr>
                <w:rFonts w:eastAsia="Times New Roman" w:cs="Times New Roman"/>
                <w:color w:val="000000"/>
                <w:szCs w:val="24"/>
              </w:rPr>
            </w:pPr>
            <w:r w:rsidRPr="00F87A04">
              <w:rPr>
                <w:rFonts w:eastAsia="Times New Roman" w:cs="Times New Roman"/>
                <w:color w:val="000000"/>
                <w:szCs w:val="24"/>
              </w:rPr>
              <w:t>Điều kiện trước</w:t>
            </w:r>
          </w:p>
        </w:tc>
        <w:tc>
          <w:tcPr>
            <w:tcW w:w="7875" w:type="dxa"/>
            <w:gridSpan w:val="2"/>
            <w:tcBorders>
              <w:top w:val="single" w:sz="8" w:space="0" w:color="auto"/>
              <w:left w:val="nil"/>
              <w:bottom w:val="single" w:sz="4"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Nhân viên bán hàng đã đăng nhập vào hệ thống.</w:t>
            </w:r>
          </w:p>
        </w:tc>
      </w:tr>
      <w:tr w:rsidR="00CE2011" w:rsidRPr="00F87A04" w:rsidTr="00CE2011">
        <w:trPr>
          <w:trHeight w:val="294"/>
        </w:trPr>
        <w:tc>
          <w:tcPr>
            <w:tcW w:w="1264" w:type="dxa"/>
            <w:tcBorders>
              <w:top w:val="nil"/>
              <w:left w:val="single" w:sz="8" w:space="0" w:color="auto"/>
              <w:bottom w:val="single" w:sz="8" w:space="0" w:color="auto"/>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Điều kiện sau</w:t>
            </w:r>
          </w:p>
        </w:tc>
        <w:tc>
          <w:tcPr>
            <w:tcW w:w="7875" w:type="dxa"/>
            <w:gridSpan w:val="2"/>
            <w:tcBorders>
              <w:top w:val="nil"/>
              <w:left w:val="nil"/>
              <w:bottom w:val="single" w:sz="8" w:space="0" w:color="000000"/>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 </w:t>
            </w:r>
          </w:p>
        </w:tc>
      </w:tr>
    </w:tbl>
    <w:p w:rsidR="00CE2011" w:rsidRPr="0068430D" w:rsidRDefault="00CE2011" w:rsidP="00CE2011">
      <w:pPr>
        <w:rPr>
          <w:szCs w:val="24"/>
          <w:lang w:val="vi-VN"/>
        </w:rPr>
      </w:pPr>
    </w:p>
    <w:p w:rsidR="00CE2011" w:rsidRPr="0068430D" w:rsidRDefault="00CE2011" w:rsidP="00CE2011">
      <w:pPr>
        <w:rPr>
          <w:szCs w:val="24"/>
          <w:lang w:val="vi-VN"/>
        </w:rPr>
      </w:pPr>
    </w:p>
    <w:tbl>
      <w:tblPr>
        <w:tblW w:w="9154" w:type="dxa"/>
        <w:tblLook w:val="04A0" w:firstRow="1" w:lastRow="0" w:firstColumn="1" w:lastColumn="0" w:noHBand="0" w:noVBand="1"/>
      </w:tblPr>
      <w:tblGrid>
        <w:gridCol w:w="1266"/>
        <w:gridCol w:w="3499"/>
        <w:gridCol w:w="4389"/>
      </w:tblGrid>
      <w:tr w:rsidR="00CE2011" w:rsidRPr="00F87A04" w:rsidTr="00CE2011">
        <w:trPr>
          <w:trHeight w:val="296"/>
        </w:trPr>
        <w:tc>
          <w:tcPr>
            <w:tcW w:w="9154" w:type="dxa"/>
            <w:gridSpan w:val="3"/>
            <w:tcBorders>
              <w:top w:val="single" w:sz="8" w:space="0" w:color="auto"/>
              <w:left w:val="single" w:sz="8" w:space="0" w:color="auto"/>
              <w:bottom w:val="single" w:sz="8" w:space="0" w:color="auto"/>
              <w:right w:val="single" w:sz="8" w:space="0" w:color="000000"/>
            </w:tcBorders>
            <w:shd w:val="clear" w:color="000000" w:fill="E7E6E6"/>
            <w:noWrap/>
            <w:vAlign w:val="bottom"/>
            <w:hideMark/>
          </w:tcPr>
          <w:p w:rsidR="00CE2011" w:rsidRPr="00F87A04" w:rsidRDefault="00CE2011" w:rsidP="00CD25BE">
            <w:pPr>
              <w:spacing w:after="0" w:line="240" w:lineRule="auto"/>
              <w:jc w:val="center"/>
              <w:rPr>
                <w:rFonts w:eastAsia="Times New Roman" w:cs="Times New Roman"/>
                <w:color w:val="000000"/>
                <w:szCs w:val="24"/>
              </w:rPr>
            </w:pPr>
            <w:r w:rsidRPr="00F87A04">
              <w:rPr>
                <w:rFonts w:eastAsia="Times New Roman" w:cs="Times New Roman"/>
                <w:color w:val="000000"/>
                <w:szCs w:val="24"/>
              </w:rPr>
              <w:t>Use case thêm khách hàng.</w:t>
            </w:r>
          </w:p>
        </w:tc>
      </w:tr>
      <w:tr w:rsidR="00CE2011" w:rsidRPr="00F87A04" w:rsidTr="00CE2011">
        <w:trPr>
          <w:trHeight w:val="296"/>
        </w:trPr>
        <w:tc>
          <w:tcPr>
            <w:tcW w:w="1266" w:type="dxa"/>
            <w:tcBorders>
              <w:top w:val="nil"/>
              <w:left w:val="single" w:sz="8" w:space="0" w:color="auto"/>
              <w:bottom w:val="single" w:sz="8" w:space="0" w:color="000000"/>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Mô tả</w:t>
            </w:r>
          </w:p>
        </w:tc>
        <w:tc>
          <w:tcPr>
            <w:tcW w:w="7888" w:type="dxa"/>
            <w:gridSpan w:val="2"/>
            <w:tcBorders>
              <w:top w:val="single" w:sz="8" w:space="0" w:color="auto"/>
              <w:left w:val="nil"/>
              <w:bottom w:val="single" w:sz="8" w:space="0" w:color="000000"/>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Thêm thông tin một khách hàng mới vào cơ sở dữ liệu.</w:t>
            </w:r>
          </w:p>
        </w:tc>
      </w:tr>
      <w:tr w:rsidR="00CE2011" w:rsidRPr="00F87A04" w:rsidTr="00CE2011">
        <w:trPr>
          <w:trHeight w:val="296"/>
        </w:trPr>
        <w:tc>
          <w:tcPr>
            <w:tcW w:w="1266" w:type="dxa"/>
            <w:tcBorders>
              <w:top w:val="nil"/>
              <w:left w:val="single" w:sz="8" w:space="0" w:color="auto"/>
              <w:bottom w:val="single" w:sz="8" w:space="0" w:color="000000"/>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Tác nhân</w:t>
            </w:r>
          </w:p>
        </w:tc>
        <w:tc>
          <w:tcPr>
            <w:tcW w:w="7888" w:type="dxa"/>
            <w:gridSpan w:val="2"/>
            <w:tcBorders>
              <w:top w:val="single" w:sz="8" w:space="0" w:color="000000"/>
              <w:left w:val="nil"/>
              <w:bottom w:val="single" w:sz="8"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Nhân viên bán hàng</w:t>
            </w:r>
          </w:p>
        </w:tc>
      </w:tr>
      <w:tr w:rsidR="00CE2011" w:rsidRPr="00F87A04" w:rsidTr="00CE2011">
        <w:trPr>
          <w:trHeight w:val="296"/>
        </w:trPr>
        <w:tc>
          <w:tcPr>
            <w:tcW w:w="1266" w:type="dxa"/>
            <w:vMerge w:val="restart"/>
            <w:tcBorders>
              <w:top w:val="nil"/>
              <w:left w:val="single" w:sz="8" w:space="0" w:color="auto"/>
              <w:bottom w:val="nil"/>
              <w:right w:val="single" w:sz="8" w:space="0" w:color="auto"/>
            </w:tcBorders>
            <w:shd w:val="clear" w:color="000000" w:fill="E7E6E6"/>
            <w:vAlign w:val="center"/>
            <w:hideMark/>
          </w:tcPr>
          <w:p w:rsidR="00CE2011" w:rsidRPr="00F87A04" w:rsidRDefault="00CE2011" w:rsidP="00CD25BE">
            <w:pPr>
              <w:spacing w:after="0" w:line="240" w:lineRule="auto"/>
              <w:jc w:val="center"/>
              <w:rPr>
                <w:rFonts w:eastAsia="Times New Roman" w:cs="Times New Roman"/>
                <w:color w:val="000000"/>
                <w:szCs w:val="24"/>
              </w:rPr>
            </w:pPr>
            <w:r w:rsidRPr="00F87A04">
              <w:rPr>
                <w:rFonts w:eastAsia="Times New Roman" w:cs="Times New Roman"/>
                <w:color w:val="000000"/>
                <w:szCs w:val="24"/>
              </w:rPr>
              <w:t>Luồng chính</w:t>
            </w:r>
          </w:p>
        </w:tc>
        <w:tc>
          <w:tcPr>
            <w:tcW w:w="3499" w:type="dxa"/>
            <w:tcBorders>
              <w:top w:val="nil"/>
              <w:left w:val="single" w:sz="8" w:space="0" w:color="auto"/>
              <w:bottom w:val="nil"/>
              <w:right w:val="single" w:sz="8" w:space="0" w:color="000000"/>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Hành vi của tác nhân</w:t>
            </w:r>
          </w:p>
        </w:tc>
        <w:tc>
          <w:tcPr>
            <w:tcW w:w="4388" w:type="dxa"/>
            <w:tcBorders>
              <w:top w:val="nil"/>
              <w:left w:val="nil"/>
              <w:bottom w:val="nil"/>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Hành vi của hệ thống</w:t>
            </w:r>
          </w:p>
        </w:tc>
      </w:tr>
      <w:tr w:rsidR="00CE2011" w:rsidRPr="00F87A04" w:rsidTr="00CE2011">
        <w:trPr>
          <w:trHeight w:val="283"/>
        </w:trPr>
        <w:tc>
          <w:tcPr>
            <w:tcW w:w="1266"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499"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1. Chọn tạo khách hàng mới.</w:t>
            </w:r>
          </w:p>
        </w:tc>
        <w:tc>
          <w:tcPr>
            <w:tcW w:w="4388" w:type="dxa"/>
            <w:tcBorders>
              <w:top w:val="single" w:sz="8" w:space="0" w:color="auto"/>
              <w:left w:val="nil"/>
              <w:bottom w:val="single" w:sz="4" w:space="0" w:color="auto"/>
              <w:right w:val="single" w:sz="8"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2. Mở giao diện nhập thông tin khách hàng.</w:t>
            </w:r>
          </w:p>
        </w:tc>
      </w:tr>
      <w:tr w:rsidR="00CE2011" w:rsidRPr="00F87A04" w:rsidTr="00CE2011">
        <w:trPr>
          <w:trHeight w:val="283"/>
        </w:trPr>
        <w:tc>
          <w:tcPr>
            <w:tcW w:w="1266"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499" w:type="dxa"/>
            <w:tcBorders>
              <w:top w:val="nil"/>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3. Nhập các thông tin cơ bản của khách hàng.</w:t>
            </w:r>
          </w:p>
        </w:tc>
        <w:tc>
          <w:tcPr>
            <w:tcW w:w="4388" w:type="dxa"/>
            <w:tcBorders>
              <w:top w:val="nil"/>
              <w:left w:val="nil"/>
              <w:bottom w:val="single" w:sz="4" w:space="0" w:color="auto"/>
              <w:right w:val="single" w:sz="8" w:space="0" w:color="auto"/>
            </w:tcBorders>
            <w:shd w:val="clear" w:color="auto" w:fill="auto"/>
            <w:noWrap/>
            <w:vAlign w:val="bottom"/>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 </w:t>
            </w:r>
          </w:p>
        </w:tc>
      </w:tr>
      <w:tr w:rsidR="00CE2011" w:rsidRPr="00F87A04" w:rsidTr="00CE2011">
        <w:trPr>
          <w:trHeight w:val="283"/>
        </w:trPr>
        <w:tc>
          <w:tcPr>
            <w:tcW w:w="1266"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499" w:type="dxa"/>
            <w:tcBorders>
              <w:top w:val="nil"/>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4. Chọn Lưu khách hàng</w:t>
            </w:r>
          </w:p>
        </w:tc>
        <w:tc>
          <w:tcPr>
            <w:tcW w:w="4388" w:type="dxa"/>
            <w:tcBorders>
              <w:top w:val="nil"/>
              <w:left w:val="nil"/>
              <w:bottom w:val="single" w:sz="4" w:space="0" w:color="auto"/>
              <w:right w:val="single" w:sz="8" w:space="0" w:color="auto"/>
            </w:tcBorders>
            <w:shd w:val="clear" w:color="auto" w:fill="auto"/>
            <w:noWrap/>
            <w:vAlign w:val="bottom"/>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5. Kiểm tra thông tin khách hàng hợp lệ.</w:t>
            </w:r>
          </w:p>
        </w:tc>
      </w:tr>
      <w:tr w:rsidR="00CE2011" w:rsidRPr="00F87A04" w:rsidTr="00CE2011">
        <w:trPr>
          <w:trHeight w:val="296"/>
        </w:trPr>
        <w:tc>
          <w:tcPr>
            <w:tcW w:w="1266"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499" w:type="dxa"/>
            <w:tcBorders>
              <w:top w:val="nil"/>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 </w:t>
            </w:r>
          </w:p>
        </w:tc>
        <w:tc>
          <w:tcPr>
            <w:tcW w:w="4388" w:type="dxa"/>
            <w:tcBorders>
              <w:top w:val="nil"/>
              <w:left w:val="nil"/>
              <w:bottom w:val="single" w:sz="4" w:space="0" w:color="auto"/>
              <w:right w:val="single" w:sz="8"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6. Lưu khách hàng vào CSDL</w:t>
            </w:r>
          </w:p>
        </w:tc>
      </w:tr>
      <w:tr w:rsidR="00CE2011" w:rsidRPr="00F87A04" w:rsidTr="00CE2011">
        <w:trPr>
          <w:trHeight w:val="283"/>
        </w:trPr>
        <w:tc>
          <w:tcPr>
            <w:tcW w:w="1266" w:type="dxa"/>
            <w:vMerge w:val="restart"/>
            <w:tcBorders>
              <w:top w:val="single" w:sz="8" w:space="0" w:color="auto"/>
              <w:left w:val="single" w:sz="8" w:space="0" w:color="auto"/>
              <w:bottom w:val="single" w:sz="8" w:space="0" w:color="000000"/>
              <w:right w:val="nil"/>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Luồng thay thế</w:t>
            </w:r>
          </w:p>
        </w:tc>
        <w:tc>
          <w:tcPr>
            <w:tcW w:w="7888" w:type="dxa"/>
            <w:gridSpan w:val="2"/>
            <w:tcBorders>
              <w:top w:val="single" w:sz="4" w:space="0" w:color="auto"/>
              <w:left w:val="single" w:sz="8" w:space="0" w:color="auto"/>
              <w:bottom w:val="single" w:sz="4" w:space="0" w:color="auto"/>
              <w:right w:val="single" w:sz="8" w:space="0" w:color="000000"/>
            </w:tcBorders>
            <w:shd w:val="clear" w:color="000000" w:fill="E7E6E6"/>
            <w:noWrap/>
            <w:vAlign w:val="bottom"/>
            <w:hideMark/>
          </w:tcPr>
          <w:p w:rsidR="00CE2011" w:rsidRPr="00F87A04" w:rsidRDefault="00CE2011" w:rsidP="00CD25BE">
            <w:pPr>
              <w:spacing w:after="0" w:line="240" w:lineRule="auto"/>
              <w:rPr>
                <w:rFonts w:eastAsia="Times New Roman" w:cs="Times New Roman"/>
                <w:i/>
                <w:iCs/>
                <w:color w:val="000000"/>
                <w:szCs w:val="24"/>
              </w:rPr>
            </w:pPr>
            <w:r w:rsidRPr="00F87A04">
              <w:rPr>
                <w:rFonts w:eastAsia="Times New Roman" w:cs="Times New Roman"/>
                <w:i/>
                <w:iCs/>
                <w:color w:val="000000"/>
                <w:szCs w:val="24"/>
              </w:rPr>
              <w:t>A1. Thông tin khách hàng không hợp lệ.</w:t>
            </w:r>
          </w:p>
        </w:tc>
      </w:tr>
      <w:tr w:rsidR="00CE2011" w:rsidRPr="00F87A04" w:rsidTr="00CE2011">
        <w:trPr>
          <w:trHeight w:val="283"/>
        </w:trPr>
        <w:tc>
          <w:tcPr>
            <w:tcW w:w="1266"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7888"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6. Thông báo thông tin khách hàng không hợp lệ.</w:t>
            </w:r>
          </w:p>
        </w:tc>
      </w:tr>
      <w:tr w:rsidR="00CE2011" w:rsidRPr="00F87A04" w:rsidTr="00CE2011">
        <w:trPr>
          <w:trHeight w:val="296"/>
        </w:trPr>
        <w:tc>
          <w:tcPr>
            <w:tcW w:w="1266"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7888"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Quay lại bước 3 luồng chính.</w:t>
            </w:r>
          </w:p>
        </w:tc>
      </w:tr>
      <w:tr w:rsidR="00CE2011" w:rsidRPr="00F87A04" w:rsidTr="00CE2011">
        <w:trPr>
          <w:trHeight w:val="296"/>
        </w:trPr>
        <w:tc>
          <w:tcPr>
            <w:tcW w:w="1266" w:type="dxa"/>
            <w:tcBorders>
              <w:top w:val="nil"/>
              <w:left w:val="single" w:sz="8" w:space="0" w:color="auto"/>
              <w:bottom w:val="single" w:sz="8" w:space="0" w:color="auto"/>
              <w:right w:val="single" w:sz="8" w:space="0" w:color="auto"/>
            </w:tcBorders>
            <w:shd w:val="clear" w:color="000000" w:fill="E7E6E6"/>
            <w:vAlign w:val="center"/>
            <w:hideMark/>
          </w:tcPr>
          <w:p w:rsidR="00CE2011" w:rsidRPr="00F87A04" w:rsidRDefault="00CE2011" w:rsidP="00CD25BE">
            <w:pPr>
              <w:spacing w:after="0" w:line="240" w:lineRule="auto"/>
              <w:jc w:val="center"/>
              <w:rPr>
                <w:rFonts w:eastAsia="Times New Roman" w:cs="Times New Roman"/>
                <w:color w:val="000000"/>
                <w:szCs w:val="24"/>
              </w:rPr>
            </w:pPr>
            <w:r w:rsidRPr="00F87A04">
              <w:rPr>
                <w:rFonts w:eastAsia="Times New Roman" w:cs="Times New Roman"/>
                <w:color w:val="000000"/>
                <w:szCs w:val="24"/>
              </w:rPr>
              <w:t>Điều kiện trước</w:t>
            </w:r>
          </w:p>
        </w:tc>
        <w:tc>
          <w:tcPr>
            <w:tcW w:w="7888" w:type="dxa"/>
            <w:gridSpan w:val="2"/>
            <w:tcBorders>
              <w:top w:val="single" w:sz="8" w:space="0" w:color="auto"/>
              <w:left w:val="nil"/>
              <w:bottom w:val="single" w:sz="8"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Nhân viên bán hàng đã đăng nhập vào hệ thống.</w:t>
            </w:r>
          </w:p>
        </w:tc>
      </w:tr>
      <w:tr w:rsidR="00CE2011" w:rsidRPr="00F87A04" w:rsidTr="00CE2011">
        <w:trPr>
          <w:trHeight w:val="296"/>
        </w:trPr>
        <w:tc>
          <w:tcPr>
            <w:tcW w:w="1266" w:type="dxa"/>
            <w:tcBorders>
              <w:top w:val="nil"/>
              <w:left w:val="single" w:sz="8" w:space="0" w:color="auto"/>
              <w:bottom w:val="single" w:sz="8" w:space="0" w:color="auto"/>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Điều kiện sau</w:t>
            </w:r>
          </w:p>
        </w:tc>
        <w:tc>
          <w:tcPr>
            <w:tcW w:w="7888" w:type="dxa"/>
            <w:gridSpan w:val="2"/>
            <w:tcBorders>
              <w:top w:val="nil"/>
              <w:left w:val="nil"/>
              <w:bottom w:val="single" w:sz="8" w:space="0" w:color="000000"/>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 </w:t>
            </w:r>
          </w:p>
        </w:tc>
      </w:tr>
    </w:tbl>
    <w:p w:rsidR="00CE2011" w:rsidRPr="0068430D" w:rsidRDefault="00CE2011" w:rsidP="00CE2011">
      <w:pPr>
        <w:rPr>
          <w:szCs w:val="24"/>
          <w:lang w:val="vi-VN"/>
        </w:rPr>
      </w:pPr>
    </w:p>
    <w:p w:rsidR="00CE2011" w:rsidRPr="0068430D" w:rsidRDefault="00CE2011" w:rsidP="00CE2011">
      <w:pPr>
        <w:rPr>
          <w:szCs w:val="24"/>
          <w:lang w:val="vi-VN"/>
        </w:rPr>
      </w:pPr>
      <w:r w:rsidRPr="0068430D">
        <w:rPr>
          <w:szCs w:val="24"/>
          <w:lang w:val="vi-VN"/>
        </w:rPr>
        <w:br w:type="page"/>
      </w:r>
    </w:p>
    <w:tbl>
      <w:tblPr>
        <w:tblW w:w="9019" w:type="dxa"/>
        <w:tblLook w:val="04A0" w:firstRow="1" w:lastRow="0" w:firstColumn="1" w:lastColumn="0" w:noHBand="0" w:noVBand="1"/>
      </w:tblPr>
      <w:tblGrid>
        <w:gridCol w:w="1237"/>
        <w:gridCol w:w="3343"/>
        <w:gridCol w:w="4439"/>
      </w:tblGrid>
      <w:tr w:rsidR="00CE2011" w:rsidRPr="00F87A04" w:rsidTr="00CE2011">
        <w:trPr>
          <w:trHeight w:val="291"/>
        </w:trPr>
        <w:tc>
          <w:tcPr>
            <w:tcW w:w="9019" w:type="dxa"/>
            <w:gridSpan w:val="3"/>
            <w:tcBorders>
              <w:top w:val="single" w:sz="8" w:space="0" w:color="auto"/>
              <w:left w:val="single" w:sz="8" w:space="0" w:color="auto"/>
              <w:bottom w:val="single" w:sz="8" w:space="0" w:color="auto"/>
              <w:right w:val="single" w:sz="8" w:space="0" w:color="000000"/>
            </w:tcBorders>
            <w:shd w:val="clear" w:color="000000" w:fill="E7E6E6"/>
            <w:noWrap/>
            <w:vAlign w:val="bottom"/>
            <w:hideMark/>
          </w:tcPr>
          <w:p w:rsidR="00CE2011" w:rsidRPr="00F87A04" w:rsidRDefault="00CE2011" w:rsidP="00CD25BE">
            <w:pPr>
              <w:spacing w:after="0" w:line="240" w:lineRule="auto"/>
              <w:jc w:val="center"/>
              <w:rPr>
                <w:rFonts w:eastAsia="Times New Roman" w:cs="Times New Roman"/>
                <w:color w:val="000000"/>
                <w:szCs w:val="24"/>
              </w:rPr>
            </w:pPr>
            <w:r w:rsidRPr="00F87A04">
              <w:rPr>
                <w:rFonts w:eastAsia="Times New Roman" w:cs="Times New Roman"/>
                <w:color w:val="000000"/>
                <w:szCs w:val="24"/>
              </w:rPr>
              <w:lastRenderedPageBreak/>
              <w:t>Use case lập phiếu nhập kho.</w:t>
            </w:r>
          </w:p>
        </w:tc>
      </w:tr>
      <w:tr w:rsidR="00CE2011" w:rsidRPr="00F87A04" w:rsidTr="00CE2011">
        <w:trPr>
          <w:trHeight w:val="291"/>
        </w:trPr>
        <w:tc>
          <w:tcPr>
            <w:tcW w:w="1237" w:type="dxa"/>
            <w:tcBorders>
              <w:top w:val="nil"/>
              <w:left w:val="single" w:sz="8" w:space="0" w:color="auto"/>
              <w:bottom w:val="single" w:sz="8" w:space="0" w:color="000000"/>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Mô tả</w:t>
            </w:r>
          </w:p>
        </w:tc>
        <w:tc>
          <w:tcPr>
            <w:tcW w:w="7782" w:type="dxa"/>
            <w:gridSpan w:val="2"/>
            <w:tcBorders>
              <w:top w:val="single" w:sz="8" w:space="0" w:color="auto"/>
              <w:left w:val="nil"/>
              <w:bottom w:val="single" w:sz="8" w:space="0" w:color="000000"/>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Lưu giữ sản phẩm đã mua từ nhà cung cấp tại kho.</w:t>
            </w:r>
          </w:p>
        </w:tc>
      </w:tr>
      <w:tr w:rsidR="00CE2011" w:rsidRPr="00F87A04" w:rsidTr="00CE2011">
        <w:trPr>
          <w:trHeight w:val="291"/>
        </w:trPr>
        <w:tc>
          <w:tcPr>
            <w:tcW w:w="1237" w:type="dxa"/>
            <w:tcBorders>
              <w:top w:val="nil"/>
              <w:left w:val="single" w:sz="8" w:space="0" w:color="auto"/>
              <w:bottom w:val="single" w:sz="8" w:space="0" w:color="000000"/>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Tác nhân</w:t>
            </w:r>
          </w:p>
        </w:tc>
        <w:tc>
          <w:tcPr>
            <w:tcW w:w="7782" w:type="dxa"/>
            <w:gridSpan w:val="2"/>
            <w:tcBorders>
              <w:top w:val="single" w:sz="8" w:space="0" w:color="000000"/>
              <w:left w:val="nil"/>
              <w:bottom w:val="single" w:sz="8"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Thủ kho.</w:t>
            </w:r>
          </w:p>
        </w:tc>
      </w:tr>
      <w:tr w:rsidR="00CE2011" w:rsidRPr="00F87A04" w:rsidTr="00CE2011">
        <w:trPr>
          <w:trHeight w:val="291"/>
        </w:trPr>
        <w:tc>
          <w:tcPr>
            <w:tcW w:w="1237" w:type="dxa"/>
            <w:vMerge w:val="restart"/>
            <w:tcBorders>
              <w:top w:val="nil"/>
              <w:left w:val="single" w:sz="8" w:space="0" w:color="auto"/>
              <w:bottom w:val="nil"/>
              <w:right w:val="single" w:sz="8" w:space="0" w:color="auto"/>
            </w:tcBorders>
            <w:shd w:val="clear" w:color="000000" w:fill="E7E6E6"/>
            <w:vAlign w:val="center"/>
            <w:hideMark/>
          </w:tcPr>
          <w:p w:rsidR="00CE2011" w:rsidRPr="00F87A04" w:rsidRDefault="00CE2011" w:rsidP="00CD25BE">
            <w:pPr>
              <w:spacing w:after="0" w:line="240" w:lineRule="auto"/>
              <w:jc w:val="center"/>
              <w:rPr>
                <w:rFonts w:eastAsia="Times New Roman" w:cs="Times New Roman"/>
                <w:color w:val="000000"/>
                <w:szCs w:val="24"/>
              </w:rPr>
            </w:pPr>
            <w:r w:rsidRPr="00F87A04">
              <w:rPr>
                <w:rFonts w:eastAsia="Times New Roman" w:cs="Times New Roman"/>
                <w:color w:val="000000"/>
                <w:szCs w:val="24"/>
              </w:rPr>
              <w:t>Luồng chính</w:t>
            </w:r>
          </w:p>
        </w:tc>
        <w:tc>
          <w:tcPr>
            <w:tcW w:w="3343" w:type="dxa"/>
            <w:tcBorders>
              <w:top w:val="nil"/>
              <w:left w:val="single" w:sz="8" w:space="0" w:color="auto"/>
              <w:bottom w:val="nil"/>
              <w:right w:val="single" w:sz="8" w:space="0" w:color="000000"/>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Hành vi của tác nhân</w:t>
            </w:r>
          </w:p>
        </w:tc>
        <w:tc>
          <w:tcPr>
            <w:tcW w:w="4438" w:type="dxa"/>
            <w:tcBorders>
              <w:top w:val="nil"/>
              <w:left w:val="nil"/>
              <w:bottom w:val="nil"/>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Hành vi của hệ thống</w:t>
            </w:r>
          </w:p>
        </w:tc>
      </w:tr>
      <w:tr w:rsidR="00CE2011" w:rsidRPr="00F87A04" w:rsidTr="00CE2011">
        <w:trPr>
          <w:trHeight w:val="279"/>
        </w:trPr>
        <w:tc>
          <w:tcPr>
            <w:tcW w:w="1237"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343"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1. Chọn tạo phiếu nhập kho.</w:t>
            </w:r>
          </w:p>
        </w:tc>
        <w:tc>
          <w:tcPr>
            <w:tcW w:w="4438" w:type="dxa"/>
            <w:tcBorders>
              <w:top w:val="single" w:sz="8" w:space="0" w:color="auto"/>
              <w:left w:val="nil"/>
              <w:bottom w:val="single" w:sz="4" w:space="0" w:color="auto"/>
              <w:right w:val="single" w:sz="8"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2. Hiển thị giao diện nhập kho.</w:t>
            </w:r>
          </w:p>
        </w:tc>
      </w:tr>
      <w:tr w:rsidR="00CE2011" w:rsidRPr="00F87A04" w:rsidTr="00CE2011">
        <w:trPr>
          <w:trHeight w:val="279"/>
        </w:trPr>
        <w:tc>
          <w:tcPr>
            <w:tcW w:w="1237"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343" w:type="dxa"/>
            <w:tcBorders>
              <w:top w:val="nil"/>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3. Chọn thêm một mặt hàng từ danh sách.</w:t>
            </w:r>
          </w:p>
        </w:tc>
        <w:tc>
          <w:tcPr>
            <w:tcW w:w="4438" w:type="dxa"/>
            <w:tcBorders>
              <w:top w:val="nil"/>
              <w:left w:val="nil"/>
              <w:bottom w:val="single" w:sz="4" w:space="0" w:color="auto"/>
              <w:right w:val="single" w:sz="8" w:space="0" w:color="auto"/>
            </w:tcBorders>
            <w:shd w:val="clear" w:color="auto" w:fill="auto"/>
            <w:noWrap/>
            <w:vAlign w:val="bottom"/>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 </w:t>
            </w:r>
          </w:p>
        </w:tc>
      </w:tr>
      <w:tr w:rsidR="00CE2011" w:rsidRPr="00F87A04" w:rsidTr="00CE2011">
        <w:trPr>
          <w:trHeight w:val="279"/>
        </w:trPr>
        <w:tc>
          <w:tcPr>
            <w:tcW w:w="1237"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343" w:type="dxa"/>
            <w:tcBorders>
              <w:top w:val="nil"/>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4. Nhập số lượng.</w:t>
            </w:r>
          </w:p>
        </w:tc>
        <w:tc>
          <w:tcPr>
            <w:tcW w:w="4438" w:type="dxa"/>
            <w:tcBorders>
              <w:top w:val="nil"/>
              <w:left w:val="nil"/>
              <w:bottom w:val="single" w:sz="4" w:space="0" w:color="auto"/>
              <w:right w:val="single" w:sz="8" w:space="0" w:color="auto"/>
            </w:tcBorders>
            <w:shd w:val="clear" w:color="auto" w:fill="auto"/>
            <w:noWrap/>
            <w:vAlign w:val="bottom"/>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 </w:t>
            </w:r>
          </w:p>
        </w:tc>
      </w:tr>
      <w:tr w:rsidR="00CE2011" w:rsidRPr="00F87A04" w:rsidTr="00CE2011">
        <w:trPr>
          <w:trHeight w:val="279"/>
        </w:trPr>
        <w:tc>
          <w:tcPr>
            <w:tcW w:w="1237"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343" w:type="dxa"/>
            <w:tcBorders>
              <w:top w:val="nil"/>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5. Nhập đơn giá của mặt hàng.</w:t>
            </w:r>
          </w:p>
        </w:tc>
        <w:tc>
          <w:tcPr>
            <w:tcW w:w="4438" w:type="dxa"/>
            <w:tcBorders>
              <w:top w:val="nil"/>
              <w:left w:val="nil"/>
              <w:bottom w:val="single" w:sz="4" w:space="0" w:color="auto"/>
              <w:right w:val="single" w:sz="8"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6. Thêm mặt hàng vào phiếu nhập.</w:t>
            </w:r>
          </w:p>
        </w:tc>
      </w:tr>
      <w:tr w:rsidR="00CE2011" w:rsidRPr="00F87A04" w:rsidTr="00CE2011">
        <w:trPr>
          <w:trHeight w:val="279"/>
        </w:trPr>
        <w:tc>
          <w:tcPr>
            <w:tcW w:w="1237"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343" w:type="dxa"/>
            <w:tcBorders>
              <w:top w:val="nil"/>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7. Chọn nhà cung cấp.</w:t>
            </w:r>
          </w:p>
        </w:tc>
        <w:tc>
          <w:tcPr>
            <w:tcW w:w="4438" w:type="dxa"/>
            <w:tcBorders>
              <w:top w:val="nil"/>
              <w:left w:val="nil"/>
              <w:bottom w:val="single" w:sz="4" w:space="0" w:color="auto"/>
              <w:right w:val="single" w:sz="8"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8. Kiểm tra thông tin sản phẩm và nhà cung cấp hợp lệ.</w:t>
            </w:r>
          </w:p>
        </w:tc>
      </w:tr>
      <w:tr w:rsidR="00CE2011" w:rsidRPr="00F87A04" w:rsidTr="00CE2011">
        <w:trPr>
          <w:trHeight w:val="279"/>
        </w:trPr>
        <w:tc>
          <w:tcPr>
            <w:tcW w:w="1237"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343" w:type="dxa"/>
            <w:tcBorders>
              <w:top w:val="nil"/>
              <w:left w:val="single" w:sz="8" w:space="0" w:color="auto"/>
              <w:bottom w:val="single" w:sz="4" w:space="0" w:color="auto"/>
              <w:right w:val="single" w:sz="4" w:space="0" w:color="auto"/>
            </w:tcBorders>
            <w:shd w:val="clear" w:color="auto" w:fill="auto"/>
            <w:noWrap/>
            <w:vAlign w:val="bottom"/>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 </w:t>
            </w:r>
          </w:p>
        </w:tc>
        <w:tc>
          <w:tcPr>
            <w:tcW w:w="4438" w:type="dxa"/>
            <w:tcBorders>
              <w:top w:val="nil"/>
              <w:left w:val="nil"/>
              <w:bottom w:val="single" w:sz="4" w:space="0" w:color="auto"/>
              <w:right w:val="single" w:sz="8"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9. Tính tổng giá trị.</w:t>
            </w:r>
          </w:p>
        </w:tc>
      </w:tr>
      <w:tr w:rsidR="00CE2011" w:rsidRPr="00F87A04" w:rsidTr="00CE2011">
        <w:trPr>
          <w:trHeight w:val="291"/>
        </w:trPr>
        <w:tc>
          <w:tcPr>
            <w:tcW w:w="1237"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343" w:type="dxa"/>
            <w:tcBorders>
              <w:top w:val="nil"/>
              <w:left w:val="single" w:sz="8" w:space="0" w:color="auto"/>
              <w:bottom w:val="nil"/>
              <w:right w:val="single" w:sz="4" w:space="0" w:color="auto"/>
            </w:tcBorders>
            <w:shd w:val="clear" w:color="auto" w:fill="auto"/>
            <w:noWrap/>
            <w:vAlign w:val="bottom"/>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10. Chọn lưu lại.</w:t>
            </w:r>
          </w:p>
        </w:tc>
        <w:tc>
          <w:tcPr>
            <w:tcW w:w="4438" w:type="dxa"/>
            <w:tcBorders>
              <w:top w:val="nil"/>
              <w:left w:val="nil"/>
              <w:bottom w:val="nil"/>
              <w:right w:val="single" w:sz="8"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11. Lưu phiếu vào CSDL.</w:t>
            </w:r>
          </w:p>
        </w:tc>
      </w:tr>
      <w:tr w:rsidR="00CE2011" w:rsidRPr="00F87A04" w:rsidTr="00CE2011">
        <w:trPr>
          <w:trHeight w:val="279"/>
        </w:trPr>
        <w:tc>
          <w:tcPr>
            <w:tcW w:w="1237" w:type="dxa"/>
            <w:vMerge w:val="restart"/>
            <w:tcBorders>
              <w:top w:val="single" w:sz="8" w:space="0" w:color="auto"/>
              <w:left w:val="single" w:sz="8" w:space="0" w:color="auto"/>
              <w:bottom w:val="single" w:sz="8" w:space="0" w:color="000000"/>
              <w:right w:val="nil"/>
            </w:tcBorders>
            <w:shd w:val="clear" w:color="000000" w:fill="E7E6E6"/>
            <w:vAlign w:val="center"/>
            <w:hideMark/>
          </w:tcPr>
          <w:p w:rsidR="00CE2011" w:rsidRPr="00F87A04" w:rsidRDefault="00CE2011" w:rsidP="00CD25BE">
            <w:pPr>
              <w:spacing w:after="0" w:line="240" w:lineRule="auto"/>
              <w:jc w:val="center"/>
              <w:rPr>
                <w:rFonts w:eastAsia="Times New Roman" w:cs="Times New Roman"/>
                <w:color w:val="000000"/>
                <w:szCs w:val="24"/>
              </w:rPr>
            </w:pPr>
            <w:r w:rsidRPr="00F87A04">
              <w:rPr>
                <w:rFonts w:eastAsia="Times New Roman" w:cs="Times New Roman"/>
                <w:color w:val="000000"/>
                <w:szCs w:val="24"/>
              </w:rPr>
              <w:t>Luồng thay thế</w:t>
            </w:r>
          </w:p>
        </w:tc>
        <w:tc>
          <w:tcPr>
            <w:tcW w:w="7782" w:type="dxa"/>
            <w:gridSpan w:val="2"/>
            <w:tcBorders>
              <w:top w:val="single" w:sz="8" w:space="0" w:color="auto"/>
              <w:left w:val="single" w:sz="8" w:space="0" w:color="auto"/>
              <w:bottom w:val="single" w:sz="4" w:space="0" w:color="auto"/>
              <w:right w:val="single" w:sz="8" w:space="0" w:color="000000"/>
            </w:tcBorders>
            <w:shd w:val="clear" w:color="000000" w:fill="E7E6E6"/>
            <w:noWrap/>
            <w:vAlign w:val="bottom"/>
            <w:hideMark/>
          </w:tcPr>
          <w:p w:rsidR="00CE2011" w:rsidRPr="00F87A04" w:rsidRDefault="00CE2011" w:rsidP="00CD25BE">
            <w:pPr>
              <w:spacing w:after="0" w:line="240" w:lineRule="auto"/>
              <w:rPr>
                <w:rFonts w:eastAsia="Times New Roman" w:cs="Times New Roman"/>
                <w:i/>
                <w:iCs/>
                <w:color w:val="000000"/>
                <w:szCs w:val="24"/>
              </w:rPr>
            </w:pPr>
            <w:r w:rsidRPr="00F87A04">
              <w:rPr>
                <w:rFonts w:eastAsia="Times New Roman" w:cs="Times New Roman"/>
                <w:i/>
                <w:iCs/>
                <w:color w:val="000000"/>
                <w:szCs w:val="24"/>
              </w:rPr>
              <w:t>A1. Sản phẩm chưa có trong danh sách.</w:t>
            </w:r>
          </w:p>
        </w:tc>
      </w:tr>
      <w:tr w:rsidR="00CE2011" w:rsidRPr="00F87A04" w:rsidTr="00CE2011">
        <w:trPr>
          <w:trHeight w:val="291"/>
        </w:trPr>
        <w:tc>
          <w:tcPr>
            <w:tcW w:w="1237"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7782"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3. Tạo sản phẩm mới.</w:t>
            </w:r>
          </w:p>
        </w:tc>
      </w:tr>
      <w:tr w:rsidR="00CE2011" w:rsidRPr="00F87A04" w:rsidTr="00CE2011">
        <w:trPr>
          <w:trHeight w:val="303"/>
        </w:trPr>
        <w:tc>
          <w:tcPr>
            <w:tcW w:w="1237"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7782"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Quay lại bước 3 trong luồng chính.</w:t>
            </w:r>
          </w:p>
        </w:tc>
      </w:tr>
      <w:tr w:rsidR="00CE2011" w:rsidRPr="00F87A04" w:rsidTr="00CE2011">
        <w:trPr>
          <w:trHeight w:val="291"/>
        </w:trPr>
        <w:tc>
          <w:tcPr>
            <w:tcW w:w="1237"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7782" w:type="dxa"/>
            <w:gridSpan w:val="2"/>
            <w:tcBorders>
              <w:top w:val="single" w:sz="4" w:space="0" w:color="auto"/>
              <w:left w:val="single" w:sz="8" w:space="0" w:color="auto"/>
              <w:bottom w:val="single" w:sz="4" w:space="0" w:color="auto"/>
              <w:right w:val="single" w:sz="8" w:space="0" w:color="000000"/>
            </w:tcBorders>
            <w:shd w:val="clear" w:color="000000" w:fill="E7E6E6"/>
            <w:noWrap/>
            <w:vAlign w:val="bottom"/>
            <w:hideMark/>
          </w:tcPr>
          <w:p w:rsidR="00CE2011" w:rsidRPr="00F87A04" w:rsidRDefault="00CE2011" w:rsidP="00CD25BE">
            <w:pPr>
              <w:spacing w:after="0" w:line="240" w:lineRule="auto"/>
              <w:rPr>
                <w:rFonts w:eastAsia="Times New Roman" w:cs="Times New Roman"/>
                <w:i/>
                <w:iCs/>
                <w:color w:val="000000"/>
                <w:szCs w:val="24"/>
              </w:rPr>
            </w:pPr>
            <w:r w:rsidRPr="00F87A04">
              <w:rPr>
                <w:rFonts w:eastAsia="Times New Roman" w:cs="Times New Roman"/>
                <w:i/>
                <w:iCs/>
                <w:color w:val="000000"/>
                <w:szCs w:val="24"/>
              </w:rPr>
              <w:t>A2. Thông tin nhà cung cấp không có trong CSDL.</w:t>
            </w:r>
          </w:p>
        </w:tc>
      </w:tr>
      <w:tr w:rsidR="00CE2011" w:rsidRPr="00F87A04" w:rsidTr="00CE2011">
        <w:trPr>
          <w:trHeight w:val="291"/>
        </w:trPr>
        <w:tc>
          <w:tcPr>
            <w:tcW w:w="1237"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7782"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7. Tạo nhà cung cấp mới.</w:t>
            </w:r>
          </w:p>
        </w:tc>
      </w:tr>
      <w:tr w:rsidR="00CE2011" w:rsidRPr="00F87A04" w:rsidTr="00CE2011">
        <w:trPr>
          <w:trHeight w:val="303"/>
        </w:trPr>
        <w:tc>
          <w:tcPr>
            <w:tcW w:w="1237"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7782"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Quay lại bước 7 trong luồng chính.</w:t>
            </w:r>
          </w:p>
        </w:tc>
      </w:tr>
      <w:tr w:rsidR="00CE2011" w:rsidRPr="00F87A04" w:rsidTr="00CE2011">
        <w:trPr>
          <w:trHeight w:val="303"/>
        </w:trPr>
        <w:tc>
          <w:tcPr>
            <w:tcW w:w="1237"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7782" w:type="dxa"/>
            <w:gridSpan w:val="2"/>
            <w:tcBorders>
              <w:top w:val="single" w:sz="4" w:space="0" w:color="auto"/>
              <w:left w:val="single" w:sz="8" w:space="0" w:color="auto"/>
              <w:bottom w:val="single" w:sz="4" w:space="0" w:color="auto"/>
              <w:right w:val="single" w:sz="8" w:space="0" w:color="000000"/>
            </w:tcBorders>
            <w:shd w:val="clear" w:color="000000" w:fill="E7E6E6"/>
            <w:noWrap/>
            <w:vAlign w:val="bottom"/>
            <w:hideMark/>
          </w:tcPr>
          <w:p w:rsidR="00CE2011" w:rsidRPr="00F87A04" w:rsidRDefault="00CE2011" w:rsidP="00CD25BE">
            <w:pPr>
              <w:spacing w:after="0" w:line="240" w:lineRule="auto"/>
              <w:rPr>
                <w:rFonts w:eastAsia="Times New Roman" w:cs="Times New Roman"/>
                <w:i/>
                <w:iCs/>
                <w:color w:val="000000"/>
                <w:szCs w:val="24"/>
              </w:rPr>
            </w:pPr>
            <w:r w:rsidRPr="00F87A04">
              <w:rPr>
                <w:rFonts w:eastAsia="Times New Roman" w:cs="Times New Roman"/>
                <w:i/>
                <w:iCs/>
                <w:color w:val="000000"/>
                <w:szCs w:val="24"/>
              </w:rPr>
              <w:t>A3. Thông tin không hợp lệ.</w:t>
            </w:r>
          </w:p>
        </w:tc>
      </w:tr>
      <w:tr w:rsidR="00CE2011" w:rsidRPr="00F87A04" w:rsidTr="00CE2011">
        <w:trPr>
          <w:trHeight w:val="303"/>
        </w:trPr>
        <w:tc>
          <w:tcPr>
            <w:tcW w:w="1237"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7782"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9. Thông báo thông tin không hợp lệ.</w:t>
            </w:r>
          </w:p>
        </w:tc>
      </w:tr>
      <w:tr w:rsidR="00CE2011" w:rsidRPr="00F87A04" w:rsidTr="00CE2011">
        <w:trPr>
          <w:trHeight w:val="303"/>
        </w:trPr>
        <w:tc>
          <w:tcPr>
            <w:tcW w:w="1237"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7782"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Quay lại bước 3 trong luồng chính.</w:t>
            </w:r>
          </w:p>
        </w:tc>
      </w:tr>
      <w:tr w:rsidR="00CE2011" w:rsidRPr="00F87A04" w:rsidTr="00CE2011">
        <w:trPr>
          <w:trHeight w:val="291"/>
        </w:trPr>
        <w:tc>
          <w:tcPr>
            <w:tcW w:w="1237" w:type="dxa"/>
            <w:tcBorders>
              <w:top w:val="nil"/>
              <w:left w:val="single" w:sz="8" w:space="0" w:color="auto"/>
              <w:bottom w:val="single" w:sz="8" w:space="0" w:color="auto"/>
              <w:right w:val="single" w:sz="8" w:space="0" w:color="auto"/>
            </w:tcBorders>
            <w:shd w:val="clear" w:color="000000" w:fill="E7E6E6"/>
            <w:vAlign w:val="center"/>
            <w:hideMark/>
          </w:tcPr>
          <w:p w:rsidR="00CE2011" w:rsidRPr="00F87A04" w:rsidRDefault="00CE2011" w:rsidP="00CD25BE">
            <w:pPr>
              <w:spacing w:after="0" w:line="240" w:lineRule="auto"/>
              <w:jc w:val="center"/>
              <w:rPr>
                <w:rFonts w:eastAsia="Times New Roman" w:cs="Times New Roman"/>
                <w:color w:val="000000"/>
                <w:szCs w:val="24"/>
              </w:rPr>
            </w:pPr>
            <w:r w:rsidRPr="00F87A04">
              <w:rPr>
                <w:rFonts w:eastAsia="Times New Roman" w:cs="Times New Roman"/>
                <w:color w:val="000000"/>
                <w:szCs w:val="24"/>
              </w:rPr>
              <w:t>Điều kiện trước</w:t>
            </w:r>
          </w:p>
        </w:tc>
        <w:tc>
          <w:tcPr>
            <w:tcW w:w="7782" w:type="dxa"/>
            <w:gridSpan w:val="2"/>
            <w:tcBorders>
              <w:top w:val="single" w:sz="8" w:space="0" w:color="auto"/>
              <w:left w:val="nil"/>
              <w:bottom w:val="single" w:sz="8"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Thủ kho đã đăng nhập hệ thống.</w:t>
            </w:r>
          </w:p>
        </w:tc>
      </w:tr>
      <w:tr w:rsidR="00CE2011" w:rsidRPr="00F87A04" w:rsidTr="00CE2011">
        <w:trPr>
          <w:trHeight w:val="291"/>
        </w:trPr>
        <w:tc>
          <w:tcPr>
            <w:tcW w:w="1237" w:type="dxa"/>
            <w:tcBorders>
              <w:top w:val="nil"/>
              <w:left w:val="single" w:sz="8" w:space="0" w:color="auto"/>
              <w:bottom w:val="single" w:sz="8" w:space="0" w:color="auto"/>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Điều kiện sau</w:t>
            </w:r>
          </w:p>
        </w:tc>
        <w:tc>
          <w:tcPr>
            <w:tcW w:w="7782" w:type="dxa"/>
            <w:gridSpan w:val="2"/>
            <w:tcBorders>
              <w:top w:val="nil"/>
              <w:left w:val="nil"/>
              <w:bottom w:val="single" w:sz="8" w:space="0" w:color="000000"/>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 </w:t>
            </w:r>
          </w:p>
        </w:tc>
      </w:tr>
    </w:tbl>
    <w:p w:rsidR="00CE2011" w:rsidRPr="0068430D" w:rsidRDefault="00CE2011" w:rsidP="00CE2011">
      <w:pPr>
        <w:rPr>
          <w:szCs w:val="24"/>
          <w:lang w:val="vi-VN"/>
        </w:rPr>
      </w:pPr>
    </w:p>
    <w:p w:rsidR="00CE2011" w:rsidRPr="0068430D" w:rsidRDefault="00CE2011" w:rsidP="00CE2011">
      <w:pPr>
        <w:rPr>
          <w:szCs w:val="24"/>
          <w:lang w:val="vi-VN"/>
        </w:rPr>
      </w:pPr>
    </w:p>
    <w:p w:rsidR="00CE2011" w:rsidRPr="0068430D" w:rsidRDefault="00CE2011" w:rsidP="00CE2011">
      <w:pPr>
        <w:rPr>
          <w:szCs w:val="24"/>
          <w:lang w:val="vi-VN"/>
        </w:rPr>
      </w:pPr>
      <w:r w:rsidRPr="0068430D">
        <w:rPr>
          <w:szCs w:val="24"/>
          <w:lang w:val="vi-VN"/>
        </w:rPr>
        <w:br w:type="page"/>
      </w:r>
    </w:p>
    <w:tbl>
      <w:tblPr>
        <w:tblW w:w="9184" w:type="dxa"/>
        <w:tblLook w:val="04A0" w:firstRow="1" w:lastRow="0" w:firstColumn="1" w:lastColumn="0" w:noHBand="0" w:noVBand="1"/>
      </w:tblPr>
      <w:tblGrid>
        <w:gridCol w:w="1259"/>
        <w:gridCol w:w="3481"/>
        <w:gridCol w:w="4444"/>
      </w:tblGrid>
      <w:tr w:rsidR="00CE2011" w:rsidRPr="00F87A04" w:rsidTr="00CE2011">
        <w:trPr>
          <w:trHeight w:val="295"/>
        </w:trPr>
        <w:tc>
          <w:tcPr>
            <w:tcW w:w="9184" w:type="dxa"/>
            <w:gridSpan w:val="3"/>
            <w:tcBorders>
              <w:top w:val="single" w:sz="8" w:space="0" w:color="auto"/>
              <w:left w:val="single" w:sz="8" w:space="0" w:color="auto"/>
              <w:bottom w:val="single" w:sz="8" w:space="0" w:color="auto"/>
              <w:right w:val="single" w:sz="8" w:space="0" w:color="000000"/>
            </w:tcBorders>
            <w:shd w:val="clear" w:color="000000" w:fill="E7E6E6"/>
            <w:noWrap/>
            <w:vAlign w:val="bottom"/>
            <w:hideMark/>
          </w:tcPr>
          <w:p w:rsidR="00CE2011" w:rsidRPr="00F87A04" w:rsidRDefault="00CE2011" w:rsidP="00CD25BE">
            <w:pPr>
              <w:spacing w:after="0" w:line="240" w:lineRule="auto"/>
              <w:jc w:val="center"/>
              <w:rPr>
                <w:rFonts w:eastAsia="Times New Roman" w:cs="Times New Roman"/>
                <w:color w:val="000000"/>
                <w:szCs w:val="24"/>
              </w:rPr>
            </w:pPr>
            <w:r w:rsidRPr="00F87A04">
              <w:rPr>
                <w:rFonts w:eastAsia="Times New Roman" w:cs="Times New Roman"/>
                <w:color w:val="000000"/>
                <w:szCs w:val="24"/>
              </w:rPr>
              <w:lastRenderedPageBreak/>
              <w:t>Use case nhập quản lý mặt hàng.</w:t>
            </w:r>
          </w:p>
        </w:tc>
      </w:tr>
      <w:tr w:rsidR="00CE2011" w:rsidRPr="00F87A04" w:rsidTr="00CE2011">
        <w:trPr>
          <w:trHeight w:val="295"/>
        </w:trPr>
        <w:tc>
          <w:tcPr>
            <w:tcW w:w="1259" w:type="dxa"/>
            <w:tcBorders>
              <w:top w:val="nil"/>
              <w:left w:val="single" w:sz="8" w:space="0" w:color="auto"/>
              <w:bottom w:val="single" w:sz="8" w:space="0" w:color="000000"/>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Mô tả</w:t>
            </w:r>
          </w:p>
        </w:tc>
        <w:tc>
          <w:tcPr>
            <w:tcW w:w="7924" w:type="dxa"/>
            <w:gridSpan w:val="2"/>
            <w:tcBorders>
              <w:top w:val="single" w:sz="8" w:space="0" w:color="auto"/>
              <w:left w:val="nil"/>
              <w:bottom w:val="single" w:sz="8" w:space="0" w:color="000000"/>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Thực hiện các yêu cầu tạo, xóa, sửa mặt hàng.</w:t>
            </w:r>
          </w:p>
        </w:tc>
      </w:tr>
      <w:tr w:rsidR="00CE2011" w:rsidRPr="00F87A04" w:rsidTr="00CE2011">
        <w:trPr>
          <w:trHeight w:val="295"/>
        </w:trPr>
        <w:tc>
          <w:tcPr>
            <w:tcW w:w="1259" w:type="dxa"/>
            <w:tcBorders>
              <w:top w:val="nil"/>
              <w:left w:val="single" w:sz="8" w:space="0" w:color="auto"/>
              <w:bottom w:val="single" w:sz="8" w:space="0" w:color="000000"/>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Tác nhân</w:t>
            </w:r>
          </w:p>
        </w:tc>
        <w:tc>
          <w:tcPr>
            <w:tcW w:w="7924" w:type="dxa"/>
            <w:gridSpan w:val="2"/>
            <w:tcBorders>
              <w:top w:val="single" w:sz="8" w:space="0" w:color="000000"/>
              <w:left w:val="nil"/>
              <w:bottom w:val="single" w:sz="8"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Thủ kho.</w:t>
            </w:r>
          </w:p>
        </w:tc>
      </w:tr>
      <w:tr w:rsidR="00CE2011" w:rsidRPr="00F87A04" w:rsidTr="00CE2011">
        <w:trPr>
          <w:trHeight w:val="295"/>
        </w:trPr>
        <w:tc>
          <w:tcPr>
            <w:tcW w:w="1259" w:type="dxa"/>
            <w:vMerge w:val="restart"/>
            <w:tcBorders>
              <w:top w:val="nil"/>
              <w:left w:val="single" w:sz="8" w:space="0" w:color="auto"/>
              <w:bottom w:val="nil"/>
              <w:right w:val="single" w:sz="8" w:space="0" w:color="auto"/>
            </w:tcBorders>
            <w:shd w:val="clear" w:color="000000" w:fill="E7E6E6"/>
            <w:vAlign w:val="center"/>
            <w:hideMark/>
          </w:tcPr>
          <w:p w:rsidR="00CE2011" w:rsidRPr="00F87A04" w:rsidRDefault="00CE2011" w:rsidP="00CD25BE">
            <w:pPr>
              <w:spacing w:after="0" w:line="240" w:lineRule="auto"/>
              <w:jc w:val="center"/>
              <w:rPr>
                <w:rFonts w:eastAsia="Times New Roman" w:cs="Times New Roman"/>
                <w:color w:val="000000"/>
                <w:szCs w:val="24"/>
              </w:rPr>
            </w:pPr>
            <w:r w:rsidRPr="00F87A04">
              <w:rPr>
                <w:rFonts w:eastAsia="Times New Roman" w:cs="Times New Roman"/>
                <w:color w:val="000000"/>
                <w:szCs w:val="24"/>
              </w:rPr>
              <w:t>Luồng chính</w:t>
            </w:r>
          </w:p>
        </w:tc>
        <w:tc>
          <w:tcPr>
            <w:tcW w:w="3481" w:type="dxa"/>
            <w:tcBorders>
              <w:top w:val="nil"/>
              <w:left w:val="single" w:sz="8" w:space="0" w:color="auto"/>
              <w:bottom w:val="nil"/>
              <w:right w:val="single" w:sz="8" w:space="0" w:color="000000"/>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Hành vi của tác nhân</w:t>
            </w:r>
          </w:p>
        </w:tc>
        <w:tc>
          <w:tcPr>
            <w:tcW w:w="4443" w:type="dxa"/>
            <w:tcBorders>
              <w:top w:val="nil"/>
              <w:left w:val="nil"/>
              <w:bottom w:val="nil"/>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Hành vi của hệ thống</w:t>
            </w:r>
          </w:p>
        </w:tc>
      </w:tr>
      <w:tr w:rsidR="00CE2011" w:rsidRPr="00F87A04" w:rsidTr="00CE2011">
        <w:trPr>
          <w:trHeight w:val="282"/>
        </w:trPr>
        <w:tc>
          <w:tcPr>
            <w:tcW w:w="1259"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481"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1. Chọn mục quản lý hàng hóa.</w:t>
            </w:r>
          </w:p>
        </w:tc>
        <w:tc>
          <w:tcPr>
            <w:tcW w:w="4443" w:type="dxa"/>
            <w:tcBorders>
              <w:top w:val="single" w:sz="8" w:space="0" w:color="auto"/>
              <w:left w:val="nil"/>
              <w:bottom w:val="single" w:sz="4" w:space="0" w:color="auto"/>
              <w:right w:val="single" w:sz="8"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2. Hiển thị giao diện quản lý hàng hóa.</w:t>
            </w:r>
          </w:p>
        </w:tc>
      </w:tr>
      <w:tr w:rsidR="00CE2011" w:rsidRPr="00F87A04" w:rsidTr="00CE2011">
        <w:trPr>
          <w:trHeight w:val="282"/>
        </w:trPr>
        <w:tc>
          <w:tcPr>
            <w:tcW w:w="1259"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481" w:type="dxa"/>
            <w:tcBorders>
              <w:top w:val="nil"/>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3. Chọn tạo mặt hàng mới.</w:t>
            </w:r>
          </w:p>
        </w:tc>
        <w:tc>
          <w:tcPr>
            <w:tcW w:w="4443" w:type="dxa"/>
            <w:tcBorders>
              <w:top w:val="nil"/>
              <w:left w:val="nil"/>
              <w:bottom w:val="single" w:sz="4" w:space="0" w:color="auto"/>
              <w:right w:val="single" w:sz="8" w:space="0" w:color="auto"/>
            </w:tcBorders>
            <w:shd w:val="clear" w:color="auto" w:fill="auto"/>
            <w:noWrap/>
            <w:vAlign w:val="bottom"/>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4. Hiển thị giao diện tạo mặt hàng mới.</w:t>
            </w:r>
          </w:p>
        </w:tc>
      </w:tr>
      <w:tr w:rsidR="00CE2011" w:rsidRPr="00F87A04" w:rsidTr="00CE2011">
        <w:trPr>
          <w:trHeight w:val="282"/>
        </w:trPr>
        <w:tc>
          <w:tcPr>
            <w:tcW w:w="1259"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481" w:type="dxa"/>
            <w:tcBorders>
              <w:top w:val="nil"/>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5. Nhập thông tin mặt hàng.</w:t>
            </w:r>
          </w:p>
        </w:tc>
        <w:tc>
          <w:tcPr>
            <w:tcW w:w="4443" w:type="dxa"/>
            <w:tcBorders>
              <w:top w:val="nil"/>
              <w:left w:val="nil"/>
              <w:bottom w:val="single" w:sz="4" w:space="0" w:color="auto"/>
              <w:right w:val="single" w:sz="8" w:space="0" w:color="auto"/>
            </w:tcBorders>
            <w:shd w:val="clear" w:color="auto" w:fill="auto"/>
            <w:noWrap/>
            <w:vAlign w:val="bottom"/>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 </w:t>
            </w:r>
          </w:p>
        </w:tc>
      </w:tr>
      <w:tr w:rsidR="00CE2011" w:rsidRPr="00F87A04" w:rsidTr="00CE2011">
        <w:trPr>
          <w:trHeight w:val="282"/>
        </w:trPr>
        <w:tc>
          <w:tcPr>
            <w:tcW w:w="1259"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481" w:type="dxa"/>
            <w:tcBorders>
              <w:top w:val="nil"/>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6. Chọn lưu mặt hàng.</w:t>
            </w:r>
          </w:p>
        </w:tc>
        <w:tc>
          <w:tcPr>
            <w:tcW w:w="4443" w:type="dxa"/>
            <w:tcBorders>
              <w:top w:val="nil"/>
              <w:left w:val="nil"/>
              <w:bottom w:val="single" w:sz="4" w:space="0" w:color="auto"/>
              <w:right w:val="single" w:sz="8"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7. Kiểm tra thông tin mặt hàng hợp lệ.</w:t>
            </w:r>
          </w:p>
        </w:tc>
      </w:tr>
      <w:tr w:rsidR="00CE2011" w:rsidRPr="00F87A04" w:rsidTr="00CE2011">
        <w:trPr>
          <w:trHeight w:val="295"/>
        </w:trPr>
        <w:tc>
          <w:tcPr>
            <w:tcW w:w="1259"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3481" w:type="dxa"/>
            <w:tcBorders>
              <w:top w:val="nil"/>
              <w:left w:val="single" w:sz="8" w:space="0" w:color="auto"/>
              <w:bottom w:val="nil"/>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 </w:t>
            </w:r>
          </w:p>
        </w:tc>
        <w:tc>
          <w:tcPr>
            <w:tcW w:w="4443" w:type="dxa"/>
            <w:tcBorders>
              <w:top w:val="nil"/>
              <w:left w:val="nil"/>
              <w:bottom w:val="nil"/>
              <w:right w:val="single" w:sz="8"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8. Lưu vào CSDL.</w:t>
            </w:r>
          </w:p>
        </w:tc>
      </w:tr>
      <w:tr w:rsidR="00CE2011" w:rsidRPr="00F87A04" w:rsidTr="00CE2011">
        <w:trPr>
          <w:trHeight w:val="282"/>
        </w:trPr>
        <w:tc>
          <w:tcPr>
            <w:tcW w:w="1259" w:type="dxa"/>
            <w:vMerge w:val="restart"/>
            <w:tcBorders>
              <w:top w:val="single" w:sz="8" w:space="0" w:color="auto"/>
              <w:left w:val="single" w:sz="8" w:space="0" w:color="auto"/>
              <w:bottom w:val="single" w:sz="8" w:space="0" w:color="000000"/>
              <w:right w:val="nil"/>
            </w:tcBorders>
            <w:shd w:val="clear" w:color="000000" w:fill="E7E6E6"/>
            <w:vAlign w:val="center"/>
            <w:hideMark/>
          </w:tcPr>
          <w:p w:rsidR="00CE2011" w:rsidRPr="00F87A04" w:rsidRDefault="00CE2011" w:rsidP="00CD25BE">
            <w:pPr>
              <w:spacing w:after="0" w:line="240" w:lineRule="auto"/>
              <w:jc w:val="center"/>
              <w:rPr>
                <w:rFonts w:eastAsia="Times New Roman" w:cs="Times New Roman"/>
                <w:color w:val="000000"/>
                <w:szCs w:val="24"/>
              </w:rPr>
            </w:pPr>
            <w:r w:rsidRPr="00F87A04">
              <w:rPr>
                <w:rFonts w:eastAsia="Times New Roman" w:cs="Times New Roman"/>
                <w:color w:val="000000"/>
                <w:szCs w:val="24"/>
              </w:rPr>
              <w:t>Luồng thay thế</w:t>
            </w:r>
          </w:p>
        </w:tc>
        <w:tc>
          <w:tcPr>
            <w:tcW w:w="7924" w:type="dxa"/>
            <w:gridSpan w:val="2"/>
            <w:tcBorders>
              <w:top w:val="single" w:sz="8" w:space="0" w:color="auto"/>
              <w:left w:val="single" w:sz="8" w:space="0" w:color="auto"/>
              <w:bottom w:val="single" w:sz="4" w:space="0" w:color="auto"/>
              <w:right w:val="single" w:sz="8" w:space="0" w:color="000000"/>
            </w:tcBorders>
            <w:shd w:val="clear" w:color="000000" w:fill="E7E6E6"/>
            <w:noWrap/>
            <w:vAlign w:val="bottom"/>
            <w:hideMark/>
          </w:tcPr>
          <w:p w:rsidR="00CE2011" w:rsidRPr="00F87A04" w:rsidRDefault="00CE2011" w:rsidP="00CD25BE">
            <w:pPr>
              <w:spacing w:after="0" w:line="240" w:lineRule="auto"/>
              <w:rPr>
                <w:rFonts w:eastAsia="Times New Roman" w:cs="Times New Roman"/>
                <w:i/>
                <w:iCs/>
                <w:color w:val="000000"/>
                <w:szCs w:val="24"/>
              </w:rPr>
            </w:pPr>
            <w:r w:rsidRPr="00F87A04">
              <w:rPr>
                <w:rFonts w:eastAsia="Times New Roman" w:cs="Times New Roman"/>
                <w:i/>
                <w:iCs/>
                <w:color w:val="000000"/>
                <w:szCs w:val="24"/>
              </w:rPr>
              <w:t>A1. Thông tin không hợp lệ.</w:t>
            </w:r>
          </w:p>
        </w:tc>
      </w:tr>
      <w:tr w:rsidR="00CE2011" w:rsidRPr="00F87A04" w:rsidTr="00CE2011">
        <w:trPr>
          <w:trHeight w:val="282"/>
        </w:trPr>
        <w:tc>
          <w:tcPr>
            <w:tcW w:w="1259"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7924"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8. Hiện thị thông báo không hợp lệ.</w:t>
            </w:r>
          </w:p>
        </w:tc>
      </w:tr>
      <w:tr w:rsidR="00CE2011" w:rsidRPr="00F87A04" w:rsidTr="00CE2011">
        <w:trPr>
          <w:trHeight w:val="282"/>
        </w:trPr>
        <w:tc>
          <w:tcPr>
            <w:tcW w:w="1259"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7924"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Quay lại bước 2 luồng chính.</w:t>
            </w:r>
          </w:p>
        </w:tc>
      </w:tr>
      <w:tr w:rsidR="00CE2011" w:rsidRPr="00F87A04" w:rsidTr="00CE2011">
        <w:trPr>
          <w:trHeight w:val="282"/>
        </w:trPr>
        <w:tc>
          <w:tcPr>
            <w:tcW w:w="1259"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7924" w:type="dxa"/>
            <w:gridSpan w:val="2"/>
            <w:tcBorders>
              <w:top w:val="single" w:sz="4" w:space="0" w:color="auto"/>
              <w:left w:val="single" w:sz="8" w:space="0" w:color="auto"/>
              <w:bottom w:val="single" w:sz="4" w:space="0" w:color="auto"/>
              <w:right w:val="single" w:sz="8" w:space="0" w:color="000000"/>
            </w:tcBorders>
            <w:shd w:val="clear" w:color="000000" w:fill="E7E6E6"/>
            <w:noWrap/>
            <w:vAlign w:val="bottom"/>
            <w:hideMark/>
          </w:tcPr>
          <w:p w:rsidR="00CE2011" w:rsidRPr="00F87A04" w:rsidRDefault="00CE2011" w:rsidP="00CD25BE">
            <w:pPr>
              <w:spacing w:after="0" w:line="240" w:lineRule="auto"/>
              <w:rPr>
                <w:rFonts w:eastAsia="Times New Roman" w:cs="Times New Roman"/>
                <w:i/>
                <w:iCs/>
                <w:color w:val="000000"/>
                <w:szCs w:val="24"/>
              </w:rPr>
            </w:pPr>
            <w:r w:rsidRPr="00F87A04">
              <w:rPr>
                <w:rFonts w:eastAsia="Times New Roman" w:cs="Times New Roman"/>
                <w:i/>
                <w:iCs/>
                <w:color w:val="000000"/>
                <w:szCs w:val="24"/>
              </w:rPr>
              <w:t>A2. Xóa mặt hàng.</w:t>
            </w:r>
          </w:p>
        </w:tc>
      </w:tr>
      <w:tr w:rsidR="00CE2011" w:rsidRPr="00F87A04" w:rsidTr="00CE2011">
        <w:trPr>
          <w:trHeight w:val="282"/>
        </w:trPr>
        <w:tc>
          <w:tcPr>
            <w:tcW w:w="1259"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7924"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3. Chọn một mặt hàng từ danh sách.</w:t>
            </w:r>
          </w:p>
        </w:tc>
      </w:tr>
      <w:tr w:rsidR="00CE2011" w:rsidRPr="00F87A04" w:rsidTr="00CE2011">
        <w:trPr>
          <w:trHeight w:val="282"/>
        </w:trPr>
        <w:tc>
          <w:tcPr>
            <w:tcW w:w="1259"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7924"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4. Nhấn nút xóa.</w:t>
            </w:r>
          </w:p>
        </w:tc>
      </w:tr>
      <w:tr w:rsidR="00CE2011" w:rsidRPr="00F87A04" w:rsidTr="00CE2011">
        <w:trPr>
          <w:trHeight w:val="282"/>
        </w:trPr>
        <w:tc>
          <w:tcPr>
            <w:tcW w:w="1259"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7924"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5. Hệ thống kiểm tra mặt hàng được phép xóa hay không.</w:t>
            </w:r>
          </w:p>
        </w:tc>
      </w:tr>
      <w:tr w:rsidR="00CE2011" w:rsidRPr="00F87A04" w:rsidTr="00CE2011">
        <w:trPr>
          <w:trHeight w:val="282"/>
        </w:trPr>
        <w:tc>
          <w:tcPr>
            <w:tcW w:w="1259"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7924"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6. Xóa mặt hàng khỏi danh sách.</w:t>
            </w:r>
          </w:p>
        </w:tc>
      </w:tr>
      <w:tr w:rsidR="00CE2011" w:rsidRPr="00F87A04" w:rsidTr="00CE2011">
        <w:trPr>
          <w:trHeight w:val="282"/>
        </w:trPr>
        <w:tc>
          <w:tcPr>
            <w:tcW w:w="1259"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7924" w:type="dxa"/>
            <w:gridSpan w:val="2"/>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Chuyển sang bước 8 luồng chính.</w:t>
            </w:r>
          </w:p>
        </w:tc>
      </w:tr>
      <w:tr w:rsidR="00CE2011" w:rsidRPr="00F87A04" w:rsidTr="00CE2011">
        <w:trPr>
          <w:trHeight w:val="282"/>
        </w:trPr>
        <w:tc>
          <w:tcPr>
            <w:tcW w:w="1259"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7924" w:type="dxa"/>
            <w:gridSpan w:val="2"/>
            <w:tcBorders>
              <w:top w:val="single" w:sz="4" w:space="0" w:color="auto"/>
              <w:left w:val="single" w:sz="8" w:space="0" w:color="auto"/>
              <w:bottom w:val="single" w:sz="4" w:space="0" w:color="auto"/>
              <w:right w:val="single" w:sz="8" w:space="0" w:color="000000"/>
            </w:tcBorders>
            <w:shd w:val="clear" w:color="000000" w:fill="E7E6E6"/>
            <w:noWrap/>
            <w:vAlign w:val="bottom"/>
            <w:hideMark/>
          </w:tcPr>
          <w:p w:rsidR="00CE2011" w:rsidRPr="00F87A04" w:rsidRDefault="00CE2011" w:rsidP="00CD25BE">
            <w:pPr>
              <w:spacing w:after="0" w:line="240" w:lineRule="auto"/>
              <w:rPr>
                <w:rFonts w:eastAsia="Times New Roman" w:cs="Times New Roman"/>
                <w:i/>
                <w:iCs/>
                <w:color w:val="000000"/>
                <w:szCs w:val="24"/>
              </w:rPr>
            </w:pPr>
            <w:r w:rsidRPr="00F87A04">
              <w:rPr>
                <w:rFonts w:eastAsia="Times New Roman" w:cs="Times New Roman"/>
                <w:i/>
                <w:iCs/>
                <w:color w:val="000000"/>
                <w:szCs w:val="24"/>
              </w:rPr>
              <w:t>A3. Chỉnh sửa mặt hàng.</w:t>
            </w:r>
          </w:p>
        </w:tc>
      </w:tr>
      <w:tr w:rsidR="00CE2011" w:rsidRPr="00F87A04" w:rsidTr="00CE2011">
        <w:trPr>
          <w:trHeight w:val="282"/>
        </w:trPr>
        <w:tc>
          <w:tcPr>
            <w:tcW w:w="1259"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7924"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3. Chọn một mặt hàng từ danh sách.</w:t>
            </w:r>
          </w:p>
        </w:tc>
      </w:tr>
      <w:tr w:rsidR="00CE2011" w:rsidRPr="00F87A04" w:rsidTr="00CE2011">
        <w:trPr>
          <w:trHeight w:val="282"/>
        </w:trPr>
        <w:tc>
          <w:tcPr>
            <w:tcW w:w="1259"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7924"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4. Nhấn nút sửa.</w:t>
            </w:r>
          </w:p>
        </w:tc>
      </w:tr>
      <w:tr w:rsidR="00CE2011" w:rsidRPr="00F87A04" w:rsidTr="00CE2011">
        <w:trPr>
          <w:trHeight w:val="282"/>
        </w:trPr>
        <w:tc>
          <w:tcPr>
            <w:tcW w:w="1259"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7924" w:type="dxa"/>
            <w:gridSpan w:val="2"/>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5. Hệ thống hiển thị giao diện chỉnh sửa mặt hàng.</w:t>
            </w:r>
          </w:p>
        </w:tc>
      </w:tr>
      <w:tr w:rsidR="00CE2011" w:rsidRPr="00F87A04" w:rsidTr="00CE2011">
        <w:trPr>
          <w:trHeight w:val="282"/>
        </w:trPr>
        <w:tc>
          <w:tcPr>
            <w:tcW w:w="1259"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7924"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6. Nhập thông tin mới cho mặt hàng.</w:t>
            </w:r>
          </w:p>
        </w:tc>
      </w:tr>
      <w:tr w:rsidR="00CE2011" w:rsidRPr="00F87A04" w:rsidTr="00CE2011">
        <w:trPr>
          <w:trHeight w:val="295"/>
        </w:trPr>
        <w:tc>
          <w:tcPr>
            <w:tcW w:w="1259"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7924"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Quay lại bước 6 trong luồng chính.</w:t>
            </w:r>
          </w:p>
        </w:tc>
      </w:tr>
      <w:tr w:rsidR="00CE2011" w:rsidRPr="00F87A04" w:rsidTr="00CE2011">
        <w:trPr>
          <w:trHeight w:val="295"/>
        </w:trPr>
        <w:tc>
          <w:tcPr>
            <w:tcW w:w="1259" w:type="dxa"/>
            <w:tcBorders>
              <w:top w:val="nil"/>
              <w:left w:val="single" w:sz="8" w:space="0" w:color="auto"/>
              <w:bottom w:val="single" w:sz="8" w:space="0" w:color="auto"/>
              <w:right w:val="single" w:sz="8" w:space="0" w:color="auto"/>
            </w:tcBorders>
            <w:shd w:val="clear" w:color="000000" w:fill="E7E6E6"/>
            <w:vAlign w:val="center"/>
            <w:hideMark/>
          </w:tcPr>
          <w:p w:rsidR="00CE2011" w:rsidRPr="00F87A04" w:rsidRDefault="00CE2011" w:rsidP="00CD25BE">
            <w:pPr>
              <w:spacing w:after="0" w:line="240" w:lineRule="auto"/>
              <w:jc w:val="center"/>
              <w:rPr>
                <w:rFonts w:eastAsia="Times New Roman" w:cs="Times New Roman"/>
                <w:color w:val="000000"/>
                <w:szCs w:val="24"/>
              </w:rPr>
            </w:pPr>
            <w:r w:rsidRPr="00F87A04">
              <w:rPr>
                <w:rFonts w:eastAsia="Times New Roman" w:cs="Times New Roman"/>
                <w:color w:val="000000"/>
                <w:szCs w:val="24"/>
              </w:rPr>
              <w:t>Điều kiện trước</w:t>
            </w:r>
          </w:p>
        </w:tc>
        <w:tc>
          <w:tcPr>
            <w:tcW w:w="7924" w:type="dxa"/>
            <w:gridSpan w:val="2"/>
            <w:tcBorders>
              <w:top w:val="nil"/>
              <w:left w:val="nil"/>
              <w:bottom w:val="nil"/>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Thủ kho đã đăng nhập hệ thống.</w:t>
            </w:r>
          </w:p>
        </w:tc>
      </w:tr>
      <w:tr w:rsidR="00CE2011" w:rsidRPr="00F87A04" w:rsidTr="00CE2011">
        <w:trPr>
          <w:trHeight w:val="295"/>
        </w:trPr>
        <w:tc>
          <w:tcPr>
            <w:tcW w:w="1259" w:type="dxa"/>
            <w:tcBorders>
              <w:top w:val="nil"/>
              <w:left w:val="single" w:sz="8" w:space="0" w:color="auto"/>
              <w:bottom w:val="single" w:sz="8" w:space="0" w:color="auto"/>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Điều kiện sau</w:t>
            </w:r>
          </w:p>
        </w:tc>
        <w:tc>
          <w:tcPr>
            <w:tcW w:w="7924" w:type="dxa"/>
            <w:gridSpan w:val="2"/>
            <w:tcBorders>
              <w:top w:val="single" w:sz="8" w:space="0" w:color="auto"/>
              <w:left w:val="nil"/>
              <w:bottom w:val="single" w:sz="8"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 </w:t>
            </w:r>
          </w:p>
        </w:tc>
      </w:tr>
    </w:tbl>
    <w:p w:rsidR="00CE2011" w:rsidRPr="0068430D" w:rsidRDefault="00CE2011" w:rsidP="00CE2011">
      <w:pPr>
        <w:rPr>
          <w:szCs w:val="24"/>
          <w:lang w:val="vi-VN"/>
        </w:rPr>
      </w:pPr>
    </w:p>
    <w:p w:rsidR="00CE2011" w:rsidRPr="0068430D" w:rsidRDefault="00CE2011" w:rsidP="00CE2011">
      <w:pPr>
        <w:rPr>
          <w:szCs w:val="24"/>
          <w:lang w:val="vi-VN"/>
        </w:rPr>
      </w:pPr>
      <w:r w:rsidRPr="0068430D">
        <w:rPr>
          <w:szCs w:val="24"/>
          <w:lang w:val="vi-VN"/>
        </w:rPr>
        <w:br w:type="page"/>
      </w:r>
    </w:p>
    <w:tbl>
      <w:tblPr>
        <w:tblW w:w="9169" w:type="dxa"/>
        <w:tblLook w:val="04A0" w:firstRow="1" w:lastRow="0" w:firstColumn="1" w:lastColumn="0" w:noHBand="0" w:noVBand="1"/>
      </w:tblPr>
      <w:tblGrid>
        <w:gridCol w:w="1067"/>
        <w:gridCol w:w="4099"/>
        <w:gridCol w:w="4003"/>
      </w:tblGrid>
      <w:tr w:rsidR="00CE2011" w:rsidRPr="00F87A04" w:rsidTr="00CE2011">
        <w:trPr>
          <w:trHeight w:val="291"/>
        </w:trPr>
        <w:tc>
          <w:tcPr>
            <w:tcW w:w="9169" w:type="dxa"/>
            <w:gridSpan w:val="3"/>
            <w:tcBorders>
              <w:top w:val="single" w:sz="8" w:space="0" w:color="auto"/>
              <w:left w:val="single" w:sz="8" w:space="0" w:color="auto"/>
              <w:bottom w:val="single" w:sz="8" w:space="0" w:color="auto"/>
              <w:right w:val="single" w:sz="8" w:space="0" w:color="000000"/>
            </w:tcBorders>
            <w:shd w:val="clear" w:color="000000" w:fill="E7E6E6"/>
            <w:noWrap/>
            <w:vAlign w:val="bottom"/>
            <w:hideMark/>
          </w:tcPr>
          <w:p w:rsidR="00CE2011" w:rsidRPr="00F87A04" w:rsidRDefault="00CE2011" w:rsidP="00CD25BE">
            <w:pPr>
              <w:spacing w:after="0" w:line="240" w:lineRule="auto"/>
              <w:jc w:val="center"/>
              <w:rPr>
                <w:rFonts w:eastAsia="Times New Roman" w:cs="Times New Roman"/>
                <w:color w:val="000000"/>
                <w:szCs w:val="24"/>
              </w:rPr>
            </w:pPr>
            <w:r w:rsidRPr="00F87A04">
              <w:rPr>
                <w:rFonts w:eastAsia="Times New Roman" w:cs="Times New Roman"/>
                <w:color w:val="000000"/>
                <w:szCs w:val="24"/>
              </w:rPr>
              <w:lastRenderedPageBreak/>
              <w:t>Use case nhập quản lý nhà cung cấp.</w:t>
            </w:r>
          </w:p>
        </w:tc>
      </w:tr>
      <w:tr w:rsidR="00CE2011" w:rsidRPr="00F87A04" w:rsidTr="00CE2011">
        <w:trPr>
          <w:trHeight w:val="291"/>
        </w:trPr>
        <w:tc>
          <w:tcPr>
            <w:tcW w:w="1067" w:type="dxa"/>
            <w:tcBorders>
              <w:top w:val="nil"/>
              <w:left w:val="single" w:sz="8" w:space="0" w:color="auto"/>
              <w:bottom w:val="single" w:sz="8" w:space="0" w:color="000000"/>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Mô tả</w:t>
            </w:r>
          </w:p>
        </w:tc>
        <w:tc>
          <w:tcPr>
            <w:tcW w:w="8102" w:type="dxa"/>
            <w:gridSpan w:val="2"/>
            <w:tcBorders>
              <w:top w:val="single" w:sz="8" w:space="0" w:color="auto"/>
              <w:left w:val="nil"/>
              <w:bottom w:val="single" w:sz="8" w:space="0" w:color="000000"/>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Thực hiện các yêu cầu tạo, xóa, sửa nhà cung cấp.</w:t>
            </w:r>
          </w:p>
        </w:tc>
      </w:tr>
      <w:tr w:rsidR="00CE2011" w:rsidRPr="00F87A04" w:rsidTr="00CE2011">
        <w:trPr>
          <w:trHeight w:val="291"/>
        </w:trPr>
        <w:tc>
          <w:tcPr>
            <w:tcW w:w="1067" w:type="dxa"/>
            <w:tcBorders>
              <w:top w:val="nil"/>
              <w:left w:val="single" w:sz="8" w:space="0" w:color="auto"/>
              <w:bottom w:val="single" w:sz="8" w:space="0" w:color="000000"/>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Tác nhân</w:t>
            </w:r>
          </w:p>
        </w:tc>
        <w:tc>
          <w:tcPr>
            <w:tcW w:w="8102" w:type="dxa"/>
            <w:gridSpan w:val="2"/>
            <w:tcBorders>
              <w:top w:val="single" w:sz="8" w:space="0" w:color="000000"/>
              <w:left w:val="nil"/>
              <w:bottom w:val="single" w:sz="8"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Thủ kho.</w:t>
            </w:r>
          </w:p>
        </w:tc>
      </w:tr>
      <w:tr w:rsidR="00CE2011" w:rsidRPr="00F87A04" w:rsidTr="00CE2011">
        <w:trPr>
          <w:trHeight w:val="291"/>
        </w:trPr>
        <w:tc>
          <w:tcPr>
            <w:tcW w:w="1067" w:type="dxa"/>
            <w:vMerge w:val="restart"/>
            <w:tcBorders>
              <w:top w:val="nil"/>
              <w:left w:val="single" w:sz="8" w:space="0" w:color="auto"/>
              <w:bottom w:val="nil"/>
              <w:right w:val="single" w:sz="8" w:space="0" w:color="auto"/>
            </w:tcBorders>
            <w:shd w:val="clear" w:color="000000" w:fill="E7E6E6"/>
            <w:vAlign w:val="center"/>
            <w:hideMark/>
          </w:tcPr>
          <w:p w:rsidR="00CE2011" w:rsidRPr="00F87A04" w:rsidRDefault="00CE2011" w:rsidP="00CD25BE">
            <w:pPr>
              <w:spacing w:after="0" w:line="240" w:lineRule="auto"/>
              <w:jc w:val="center"/>
              <w:rPr>
                <w:rFonts w:eastAsia="Times New Roman" w:cs="Times New Roman"/>
                <w:color w:val="000000"/>
                <w:szCs w:val="24"/>
              </w:rPr>
            </w:pPr>
            <w:r w:rsidRPr="00F87A04">
              <w:rPr>
                <w:rFonts w:eastAsia="Times New Roman" w:cs="Times New Roman"/>
                <w:color w:val="000000"/>
                <w:szCs w:val="24"/>
              </w:rPr>
              <w:t>Luồng chính</w:t>
            </w:r>
          </w:p>
        </w:tc>
        <w:tc>
          <w:tcPr>
            <w:tcW w:w="4099" w:type="dxa"/>
            <w:tcBorders>
              <w:top w:val="nil"/>
              <w:left w:val="single" w:sz="8" w:space="0" w:color="auto"/>
              <w:bottom w:val="nil"/>
              <w:right w:val="single" w:sz="8" w:space="0" w:color="000000"/>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Hành vi của tác nhân</w:t>
            </w:r>
          </w:p>
        </w:tc>
        <w:tc>
          <w:tcPr>
            <w:tcW w:w="4002" w:type="dxa"/>
            <w:tcBorders>
              <w:top w:val="nil"/>
              <w:left w:val="nil"/>
              <w:bottom w:val="nil"/>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Hành vi của hệ thống</w:t>
            </w:r>
          </w:p>
        </w:tc>
      </w:tr>
      <w:tr w:rsidR="00CE2011" w:rsidRPr="00F87A04" w:rsidTr="00CE2011">
        <w:trPr>
          <w:trHeight w:val="279"/>
        </w:trPr>
        <w:tc>
          <w:tcPr>
            <w:tcW w:w="1067"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4099"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1. Chọn mục quản lý nhà cung cấp.</w:t>
            </w:r>
          </w:p>
        </w:tc>
        <w:tc>
          <w:tcPr>
            <w:tcW w:w="4002" w:type="dxa"/>
            <w:tcBorders>
              <w:top w:val="single" w:sz="8" w:space="0" w:color="auto"/>
              <w:left w:val="nil"/>
              <w:bottom w:val="single" w:sz="4" w:space="0" w:color="auto"/>
              <w:right w:val="single" w:sz="8"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2. Hiển thị giao diện nhà cung cấp.</w:t>
            </w:r>
          </w:p>
        </w:tc>
      </w:tr>
      <w:tr w:rsidR="00CE2011" w:rsidRPr="00F87A04" w:rsidTr="00CE2011">
        <w:trPr>
          <w:trHeight w:val="279"/>
        </w:trPr>
        <w:tc>
          <w:tcPr>
            <w:tcW w:w="1067"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4099" w:type="dxa"/>
            <w:tcBorders>
              <w:top w:val="nil"/>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3. Chọn tạo nhà cung cấp.</w:t>
            </w:r>
          </w:p>
        </w:tc>
        <w:tc>
          <w:tcPr>
            <w:tcW w:w="4002" w:type="dxa"/>
            <w:tcBorders>
              <w:top w:val="nil"/>
              <w:left w:val="nil"/>
              <w:bottom w:val="single" w:sz="4" w:space="0" w:color="auto"/>
              <w:right w:val="single" w:sz="8" w:space="0" w:color="auto"/>
            </w:tcBorders>
            <w:shd w:val="clear" w:color="auto" w:fill="auto"/>
            <w:noWrap/>
            <w:vAlign w:val="bottom"/>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4. Hiển thị giao diện tạo mới nhà cung cấp.</w:t>
            </w:r>
          </w:p>
        </w:tc>
      </w:tr>
      <w:tr w:rsidR="00CE2011" w:rsidRPr="00F87A04" w:rsidTr="00CE2011">
        <w:trPr>
          <w:trHeight w:val="279"/>
        </w:trPr>
        <w:tc>
          <w:tcPr>
            <w:tcW w:w="1067"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4099" w:type="dxa"/>
            <w:tcBorders>
              <w:top w:val="nil"/>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5. Nhập thông tin nhà cung cấp.</w:t>
            </w:r>
          </w:p>
        </w:tc>
        <w:tc>
          <w:tcPr>
            <w:tcW w:w="4002" w:type="dxa"/>
            <w:tcBorders>
              <w:top w:val="nil"/>
              <w:left w:val="nil"/>
              <w:bottom w:val="single" w:sz="4" w:space="0" w:color="auto"/>
              <w:right w:val="single" w:sz="8" w:space="0" w:color="auto"/>
            </w:tcBorders>
            <w:shd w:val="clear" w:color="auto" w:fill="auto"/>
            <w:noWrap/>
            <w:vAlign w:val="bottom"/>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 </w:t>
            </w:r>
          </w:p>
        </w:tc>
      </w:tr>
      <w:tr w:rsidR="00CE2011" w:rsidRPr="00F87A04" w:rsidTr="00CE2011">
        <w:trPr>
          <w:trHeight w:val="279"/>
        </w:trPr>
        <w:tc>
          <w:tcPr>
            <w:tcW w:w="1067"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4099" w:type="dxa"/>
            <w:tcBorders>
              <w:top w:val="nil"/>
              <w:left w:val="single" w:sz="8" w:space="0" w:color="auto"/>
              <w:bottom w:val="single" w:sz="4" w:space="0" w:color="auto"/>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6. Chọn lưu nhà cung cấp.</w:t>
            </w:r>
          </w:p>
        </w:tc>
        <w:tc>
          <w:tcPr>
            <w:tcW w:w="4002" w:type="dxa"/>
            <w:tcBorders>
              <w:top w:val="nil"/>
              <w:left w:val="nil"/>
              <w:bottom w:val="single" w:sz="4" w:space="0" w:color="auto"/>
              <w:right w:val="single" w:sz="8"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7. Kiểm tra thông tin nhà cung cấp hợp lệ.</w:t>
            </w:r>
          </w:p>
        </w:tc>
      </w:tr>
      <w:tr w:rsidR="00CE2011" w:rsidRPr="00F87A04" w:rsidTr="00CE2011">
        <w:trPr>
          <w:trHeight w:val="291"/>
        </w:trPr>
        <w:tc>
          <w:tcPr>
            <w:tcW w:w="1067" w:type="dxa"/>
            <w:vMerge/>
            <w:tcBorders>
              <w:top w:val="nil"/>
              <w:left w:val="single" w:sz="8" w:space="0" w:color="auto"/>
              <w:bottom w:val="nil"/>
              <w:right w:val="single" w:sz="8" w:space="0" w:color="auto"/>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4099" w:type="dxa"/>
            <w:tcBorders>
              <w:top w:val="nil"/>
              <w:left w:val="single" w:sz="8" w:space="0" w:color="auto"/>
              <w:bottom w:val="nil"/>
              <w:right w:val="single" w:sz="4"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 </w:t>
            </w:r>
          </w:p>
        </w:tc>
        <w:tc>
          <w:tcPr>
            <w:tcW w:w="4002" w:type="dxa"/>
            <w:tcBorders>
              <w:top w:val="nil"/>
              <w:left w:val="nil"/>
              <w:bottom w:val="nil"/>
              <w:right w:val="single" w:sz="8" w:space="0" w:color="auto"/>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8. Lưu vào CSDL.</w:t>
            </w:r>
          </w:p>
        </w:tc>
      </w:tr>
      <w:tr w:rsidR="00CE2011" w:rsidRPr="00F87A04" w:rsidTr="00CE2011">
        <w:trPr>
          <w:trHeight w:val="279"/>
        </w:trPr>
        <w:tc>
          <w:tcPr>
            <w:tcW w:w="1067" w:type="dxa"/>
            <w:vMerge w:val="restart"/>
            <w:tcBorders>
              <w:top w:val="single" w:sz="8" w:space="0" w:color="auto"/>
              <w:left w:val="single" w:sz="8" w:space="0" w:color="auto"/>
              <w:bottom w:val="single" w:sz="8" w:space="0" w:color="000000"/>
              <w:right w:val="nil"/>
            </w:tcBorders>
            <w:shd w:val="clear" w:color="000000" w:fill="E7E6E6"/>
            <w:vAlign w:val="center"/>
            <w:hideMark/>
          </w:tcPr>
          <w:p w:rsidR="00CE2011" w:rsidRPr="00F87A04" w:rsidRDefault="00CE2011" w:rsidP="00CD25BE">
            <w:pPr>
              <w:spacing w:after="0" w:line="240" w:lineRule="auto"/>
              <w:jc w:val="center"/>
              <w:rPr>
                <w:rFonts w:eastAsia="Times New Roman" w:cs="Times New Roman"/>
                <w:color w:val="000000"/>
                <w:szCs w:val="24"/>
              </w:rPr>
            </w:pPr>
            <w:r w:rsidRPr="00F87A04">
              <w:rPr>
                <w:rFonts w:eastAsia="Times New Roman" w:cs="Times New Roman"/>
                <w:color w:val="000000"/>
                <w:szCs w:val="24"/>
              </w:rPr>
              <w:t>Luồng thay thế</w:t>
            </w:r>
          </w:p>
        </w:tc>
        <w:tc>
          <w:tcPr>
            <w:tcW w:w="8102" w:type="dxa"/>
            <w:gridSpan w:val="2"/>
            <w:tcBorders>
              <w:top w:val="single" w:sz="8" w:space="0" w:color="auto"/>
              <w:left w:val="single" w:sz="8" w:space="0" w:color="auto"/>
              <w:bottom w:val="single" w:sz="4" w:space="0" w:color="auto"/>
              <w:right w:val="single" w:sz="8" w:space="0" w:color="000000"/>
            </w:tcBorders>
            <w:shd w:val="clear" w:color="000000" w:fill="E7E6E6"/>
            <w:noWrap/>
            <w:vAlign w:val="bottom"/>
            <w:hideMark/>
          </w:tcPr>
          <w:p w:rsidR="00CE2011" w:rsidRPr="00F87A04" w:rsidRDefault="00CE2011" w:rsidP="00CD25BE">
            <w:pPr>
              <w:spacing w:after="0" w:line="240" w:lineRule="auto"/>
              <w:rPr>
                <w:rFonts w:eastAsia="Times New Roman" w:cs="Times New Roman"/>
                <w:i/>
                <w:iCs/>
                <w:color w:val="000000"/>
                <w:szCs w:val="24"/>
              </w:rPr>
            </w:pPr>
            <w:r w:rsidRPr="00F87A04">
              <w:rPr>
                <w:rFonts w:eastAsia="Times New Roman" w:cs="Times New Roman"/>
                <w:i/>
                <w:iCs/>
                <w:color w:val="000000"/>
                <w:szCs w:val="24"/>
              </w:rPr>
              <w:t>A1. Thông tin không hợp lệ.</w:t>
            </w:r>
          </w:p>
        </w:tc>
      </w:tr>
      <w:tr w:rsidR="00CE2011" w:rsidRPr="00F87A04" w:rsidTr="00CE2011">
        <w:trPr>
          <w:trHeight w:val="279"/>
        </w:trPr>
        <w:tc>
          <w:tcPr>
            <w:tcW w:w="1067"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8102"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8. Hiện thị thông báo không hợp lệ.</w:t>
            </w:r>
          </w:p>
        </w:tc>
      </w:tr>
      <w:tr w:rsidR="00CE2011" w:rsidRPr="00F87A04" w:rsidTr="00CE2011">
        <w:trPr>
          <w:trHeight w:val="279"/>
        </w:trPr>
        <w:tc>
          <w:tcPr>
            <w:tcW w:w="1067"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8102"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Quay lại bước 2 luồng chính.</w:t>
            </w:r>
          </w:p>
        </w:tc>
      </w:tr>
      <w:tr w:rsidR="00CE2011" w:rsidRPr="00F87A04" w:rsidTr="00CE2011">
        <w:trPr>
          <w:trHeight w:val="279"/>
        </w:trPr>
        <w:tc>
          <w:tcPr>
            <w:tcW w:w="1067"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8102" w:type="dxa"/>
            <w:gridSpan w:val="2"/>
            <w:tcBorders>
              <w:top w:val="single" w:sz="4" w:space="0" w:color="auto"/>
              <w:left w:val="single" w:sz="8" w:space="0" w:color="auto"/>
              <w:bottom w:val="single" w:sz="4" w:space="0" w:color="auto"/>
              <w:right w:val="single" w:sz="8" w:space="0" w:color="000000"/>
            </w:tcBorders>
            <w:shd w:val="clear" w:color="000000" w:fill="E7E6E6"/>
            <w:noWrap/>
            <w:vAlign w:val="bottom"/>
            <w:hideMark/>
          </w:tcPr>
          <w:p w:rsidR="00CE2011" w:rsidRPr="00F87A04" w:rsidRDefault="00CE2011" w:rsidP="00CD25BE">
            <w:pPr>
              <w:spacing w:after="0" w:line="240" w:lineRule="auto"/>
              <w:rPr>
                <w:rFonts w:eastAsia="Times New Roman" w:cs="Times New Roman"/>
                <w:i/>
                <w:iCs/>
                <w:color w:val="000000"/>
                <w:szCs w:val="24"/>
              </w:rPr>
            </w:pPr>
            <w:r w:rsidRPr="00F87A04">
              <w:rPr>
                <w:rFonts w:eastAsia="Times New Roman" w:cs="Times New Roman"/>
                <w:i/>
                <w:iCs/>
                <w:color w:val="000000"/>
                <w:szCs w:val="24"/>
              </w:rPr>
              <w:t>A2. Xóa nhà cung cấp.</w:t>
            </w:r>
          </w:p>
        </w:tc>
      </w:tr>
      <w:tr w:rsidR="00CE2011" w:rsidRPr="00F87A04" w:rsidTr="00CE2011">
        <w:trPr>
          <w:trHeight w:val="279"/>
        </w:trPr>
        <w:tc>
          <w:tcPr>
            <w:tcW w:w="1067"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8102"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3. Chọn một nhà cung cấp từ danh sách.</w:t>
            </w:r>
          </w:p>
        </w:tc>
      </w:tr>
      <w:tr w:rsidR="00CE2011" w:rsidRPr="00F87A04" w:rsidTr="00CE2011">
        <w:trPr>
          <w:trHeight w:val="279"/>
        </w:trPr>
        <w:tc>
          <w:tcPr>
            <w:tcW w:w="1067"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8102"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4. Nhấn nút xóa.</w:t>
            </w:r>
          </w:p>
        </w:tc>
      </w:tr>
      <w:tr w:rsidR="00CE2011" w:rsidRPr="00F87A04" w:rsidTr="00CE2011">
        <w:trPr>
          <w:trHeight w:val="279"/>
        </w:trPr>
        <w:tc>
          <w:tcPr>
            <w:tcW w:w="1067"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8102"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5. Hệ thống kiểm tra nhà cung cấp được phép xóa hay không.</w:t>
            </w:r>
          </w:p>
        </w:tc>
      </w:tr>
      <w:tr w:rsidR="00CE2011" w:rsidRPr="00F87A04" w:rsidTr="00CE2011">
        <w:trPr>
          <w:trHeight w:val="279"/>
        </w:trPr>
        <w:tc>
          <w:tcPr>
            <w:tcW w:w="1067"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8102"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6. Xóa nhà cung cấp khỏi danh sách.</w:t>
            </w:r>
          </w:p>
        </w:tc>
      </w:tr>
      <w:tr w:rsidR="00CE2011" w:rsidRPr="00F87A04" w:rsidTr="00CE2011">
        <w:trPr>
          <w:trHeight w:val="279"/>
        </w:trPr>
        <w:tc>
          <w:tcPr>
            <w:tcW w:w="1067"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8102" w:type="dxa"/>
            <w:gridSpan w:val="2"/>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Chuyển sang bước 8 luồng chính.</w:t>
            </w:r>
          </w:p>
        </w:tc>
      </w:tr>
      <w:tr w:rsidR="00CE2011" w:rsidRPr="00F87A04" w:rsidTr="00CE2011">
        <w:trPr>
          <w:trHeight w:val="279"/>
        </w:trPr>
        <w:tc>
          <w:tcPr>
            <w:tcW w:w="1067"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8102" w:type="dxa"/>
            <w:gridSpan w:val="2"/>
            <w:tcBorders>
              <w:top w:val="single" w:sz="4" w:space="0" w:color="auto"/>
              <w:left w:val="single" w:sz="8" w:space="0" w:color="auto"/>
              <w:bottom w:val="single" w:sz="4" w:space="0" w:color="auto"/>
              <w:right w:val="single" w:sz="8" w:space="0" w:color="000000"/>
            </w:tcBorders>
            <w:shd w:val="clear" w:color="000000" w:fill="E7E6E6"/>
            <w:noWrap/>
            <w:vAlign w:val="bottom"/>
            <w:hideMark/>
          </w:tcPr>
          <w:p w:rsidR="00CE2011" w:rsidRPr="00F87A04" w:rsidRDefault="00CE2011" w:rsidP="00CD25BE">
            <w:pPr>
              <w:spacing w:after="0" w:line="240" w:lineRule="auto"/>
              <w:rPr>
                <w:rFonts w:eastAsia="Times New Roman" w:cs="Times New Roman"/>
                <w:i/>
                <w:iCs/>
                <w:color w:val="000000"/>
                <w:szCs w:val="24"/>
              </w:rPr>
            </w:pPr>
            <w:r w:rsidRPr="00F87A04">
              <w:rPr>
                <w:rFonts w:eastAsia="Times New Roman" w:cs="Times New Roman"/>
                <w:i/>
                <w:iCs/>
                <w:color w:val="000000"/>
                <w:szCs w:val="24"/>
              </w:rPr>
              <w:t>A3. Chỉnh sửa nhà cung cấp.</w:t>
            </w:r>
          </w:p>
        </w:tc>
      </w:tr>
      <w:tr w:rsidR="00CE2011" w:rsidRPr="00F87A04" w:rsidTr="00CE2011">
        <w:trPr>
          <w:trHeight w:val="279"/>
        </w:trPr>
        <w:tc>
          <w:tcPr>
            <w:tcW w:w="1067"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8102"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3. Chọn một nhà cung cấp từ danh sách.</w:t>
            </w:r>
          </w:p>
        </w:tc>
      </w:tr>
      <w:tr w:rsidR="00CE2011" w:rsidRPr="00F87A04" w:rsidTr="00CE2011">
        <w:trPr>
          <w:trHeight w:val="279"/>
        </w:trPr>
        <w:tc>
          <w:tcPr>
            <w:tcW w:w="1067"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8102"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4. Nhấn nút sửa.</w:t>
            </w:r>
          </w:p>
        </w:tc>
      </w:tr>
      <w:tr w:rsidR="00CE2011" w:rsidRPr="0068430D" w:rsidTr="00CE2011">
        <w:trPr>
          <w:trHeight w:val="271"/>
        </w:trPr>
        <w:tc>
          <w:tcPr>
            <w:tcW w:w="1067"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8102" w:type="dxa"/>
            <w:gridSpan w:val="2"/>
            <w:tcBorders>
              <w:top w:val="nil"/>
              <w:left w:val="single" w:sz="8" w:space="0" w:color="auto"/>
              <w:bottom w:val="single" w:sz="4" w:space="0" w:color="auto"/>
              <w:right w:val="single" w:sz="8" w:space="0" w:color="auto"/>
            </w:tcBorders>
            <w:shd w:val="clear" w:color="auto" w:fill="auto"/>
            <w:noWrap/>
            <w:vAlign w:val="bottom"/>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5. Hệ thống hiển thị giao diện chỉnh sửa nhà cung cấp.</w:t>
            </w:r>
          </w:p>
        </w:tc>
      </w:tr>
      <w:tr w:rsidR="00CE2011" w:rsidRPr="00F87A04" w:rsidTr="00CE2011">
        <w:trPr>
          <w:trHeight w:val="279"/>
        </w:trPr>
        <w:tc>
          <w:tcPr>
            <w:tcW w:w="1067"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8102"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6. Nhập thông tin mới nhà cung cấp.</w:t>
            </w:r>
          </w:p>
        </w:tc>
      </w:tr>
      <w:tr w:rsidR="00CE2011" w:rsidRPr="00F87A04" w:rsidTr="00CE2011">
        <w:trPr>
          <w:trHeight w:val="291"/>
        </w:trPr>
        <w:tc>
          <w:tcPr>
            <w:tcW w:w="1067" w:type="dxa"/>
            <w:vMerge/>
            <w:tcBorders>
              <w:top w:val="single" w:sz="8" w:space="0" w:color="auto"/>
              <w:left w:val="single" w:sz="8" w:space="0" w:color="auto"/>
              <w:bottom w:val="single" w:sz="8" w:space="0" w:color="000000"/>
              <w:right w:val="nil"/>
            </w:tcBorders>
            <w:vAlign w:val="center"/>
            <w:hideMark/>
          </w:tcPr>
          <w:p w:rsidR="00CE2011" w:rsidRPr="00F87A04" w:rsidRDefault="00CE2011" w:rsidP="00CD25BE">
            <w:pPr>
              <w:spacing w:after="0" w:line="240" w:lineRule="auto"/>
              <w:rPr>
                <w:rFonts w:eastAsia="Times New Roman" w:cs="Times New Roman"/>
                <w:color w:val="000000"/>
                <w:szCs w:val="24"/>
              </w:rPr>
            </w:pPr>
          </w:p>
        </w:tc>
        <w:tc>
          <w:tcPr>
            <w:tcW w:w="8102"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Quay lại bước 6 trong luồng chính.</w:t>
            </w:r>
          </w:p>
        </w:tc>
      </w:tr>
      <w:tr w:rsidR="00CE2011" w:rsidRPr="00F87A04" w:rsidTr="00CE2011">
        <w:trPr>
          <w:trHeight w:val="291"/>
        </w:trPr>
        <w:tc>
          <w:tcPr>
            <w:tcW w:w="1067" w:type="dxa"/>
            <w:tcBorders>
              <w:top w:val="nil"/>
              <w:left w:val="single" w:sz="8" w:space="0" w:color="auto"/>
              <w:bottom w:val="single" w:sz="8" w:space="0" w:color="auto"/>
              <w:right w:val="single" w:sz="8" w:space="0" w:color="auto"/>
            </w:tcBorders>
            <w:shd w:val="clear" w:color="000000" w:fill="E7E6E6"/>
            <w:vAlign w:val="center"/>
            <w:hideMark/>
          </w:tcPr>
          <w:p w:rsidR="00CE2011" w:rsidRPr="00F87A04" w:rsidRDefault="00CE2011" w:rsidP="00CD25BE">
            <w:pPr>
              <w:spacing w:after="0" w:line="240" w:lineRule="auto"/>
              <w:jc w:val="center"/>
              <w:rPr>
                <w:rFonts w:eastAsia="Times New Roman" w:cs="Times New Roman"/>
                <w:color w:val="000000"/>
                <w:szCs w:val="24"/>
              </w:rPr>
            </w:pPr>
            <w:r w:rsidRPr="00F87A04">
              <w:rPr>
                <w:rFonts w:eastAsia="Times New Roman" w:cs="Times New Roman"/>
                <w:color w:val="000000"/>
                <w:szCs w:val="24"/>
              </w:rPr>
              <w:t>Điều kiện trước</w:t>
            </w:r>
          </w:p>
        </w:tc>
        <w:tc>
          <w:tcPr>
            <w:tcW w:w="8102" w:type="dxa"/>
            <w:gridSpan w:val="2"/>
            <w:tcBorders>
              <w:top w:val="nil"/>
              <w:left w:val="nil"/>
              <w:bottom w:val="nil"/>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Thủ kho đã đăng nhập hệ thống.</w:t>
            </w:r>
          </w:p>
        </w:tc>
      </w:tr>
      <w:tr w:rsidR="00CE2011" w:rsidRPr="00F87A04" w:rsidTr="00CE2011">
        <w:trPr>
          <w:trHeight w:val="291"/>
        </w:trPr>
        <w:tc>
          <w:tcPr>
            <w:tcW w:w="1067" w:type="dxa"/>
            <w:tcBorders>
              <w:top w:val="nil"/>
              <w:left w:val="single" w:sz="8" w:space="0" w:color="auto"/>
              <w:bottom w:val="single" w:sz="8" w:space="0" w:color="auto"/>
              <w:right w:val="single" w:sz="8" w:space="0" w:color="auto"/>
            </w:tcBorders>
            <w:shd w:val="clear" w:color="000000" w:fill="E7E6E6"/>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Điều kiện sau</w:t>
            </w:r>
          </w:p>
        </w:tc>
        <w:tc>
          <w:tcPr>
            <w:tcW w:w="8102" w:type="dxa"/>
            <w:gridSpan w:val="2"/>
            <w:tcBorders>
              <w:top w:val="single" w:sz="8" w:space="0" w:color="auto"/>
              <w:left w:val="nil"/>
              <w:bottom w:val="single" w:sz="8" w:space="0" w:color="auto"/>
              <w:right w:val="single" w:sz="8" w:space="0" w:color="000000"/>
            </w:tcBorders>
            <w:shd w:val="clear" w:color="auto" w:fill="auto"/>
            <w:vAlign w:val="center"/>
            <w:hideMark/>
          </w:tcPr>
          <w:p w:rsidR="00CE2011" w:rsidRPr="00F87A04" w:rsidRDefault="00CE2011" w:rsidP="00CD25BE">
            <w:pPr>
              <w:spacing w:after="0" w:line="240" w:lineRule="auto"/>
              <w:rPr>
                <w:rFonts w:eastAsia="Times New Roman" w:cs="Times New Roman"/>
                <w:color w:val="000000"/>
                <w:szCs w:val="24"/>
              </w:rPr>
            </w:pPr>
            <w:r w:rsidRPr="00F87A04">
              <w:rPr>
                <w:rFonts w:eastAsia="Times New Roman" w:cs="Times New Roman"/>
                <w:color w:val="000000"/>
                <w:szCs w:val="24"/>
              </w:rPr>
              <w:t> </w:t>
            </w:r>
          </w:p>
        </w:tc>
      </w:tr>
    </w:tbl>
    <w:p w:rsidR="00CE2011" w:rsidRPr="0068430D" w:rsidRDefault="00CE2011" w:rsidP="00CE2011">
      <w:pPr>
        <w:rPr>
          <w:szCs w:val="24"/>
          <w:lang w:val="vi-VN"/>
        </w:rPr>
      </w:pPr>
    </w:p>
    <w:p w:rsidR="00CE2011" w:rsidRPr="0068430D" w:rsidRDefault="00CE2011" w:rsidP="00CE2011">
      <w:pPr>
        <w:rPr>
          <w:szCs w:val="24"/>
          <w:lang w:val="vi-VN"/>
        </w:rPr>
      </w:pPr>
    </w:p>
    <w:p w:rsidR="00CE2011" w:rsidRPr="0068430D" w:rsidRDefault="00CE2011" w:rsidP="00CE2011">
      <w:pPr>
        <w:rPr>
          <w:szCs w:val="24"/>
          <w:lang w:val="vi-VN"/>
        </w:rPr>
      </w:pPr>
      <w:r w:rsidRPr="0068430D">
        <w:rPr>
          <w:szCs w:val="24"/>
          <w:lang w:val="vi-VN"/>
        </w:rPr>
        <w:br w:type="page"/>
      </w:r>
    </w:p>
    <w:tbl>
      <w:tblPr>
        <w:tblW w:w="9064" w:type="dxa"/>
        <w:tblLook w:val="04A0" w:firstRow="1" w:lastRow="0" w:firstColumn="1" w:lastColumn="0" w:noHBand="0" w:noVBand="1"/>
      </w:tblPr>
      <w:tblGrid>
        <w:gridCol w:w="1243"/>
        <w:gridCol w:w="3284"/>
        <w:gridCol w:w="4537"/>
      </w:tblGrid>
      <w:tr w:rsidR="00CE2011" w:rsidRPr="0068430D" w:rsidTr="00CE2011">
        <w:trPr>
          <w:trHeight w:val="290"/>
        </w:trPr>
        <w:tc>
          <w:tcPr>
            <w:tcW w:w="9064" w:type="dxa"/>
            <w:gridSpan w:val="3"/>
            <w:tcBorders>
              <w:top w:val="single" w:sz="8" w:space="0" w:color="auto"/>
              <w:left w:val="single" w:sz="8" w:space="0" w:color="auto"/>
              <w:bottom w:val="single" w:sz="8" w:space="0" w:color="auto"/>
              <w:right w:val="single" w:sz="8" w:space="0" w:color="000000"/>
            </w:tcBorders>
            <w:shd w:val="clear" w:color="000000" w:fill="E7E6E6"/>
            <w:noWrap/>
            <w:vAlign w:val="bottom"/>
            <w:hideMark/>
          </w:tcPr>
          <w:p w:rsidR="00CE2011" w:rsidRPr="0068430D" w:rsidRDefault="00CE2011" w:rsidP="00CD25BE">
            <w:pPr>
              <w:spacing w:after="0" w:line="240" w:lineRule="auto"/>
              <w:jc w:val="center"/>
              <w:rPr>
                <w:rFonts w:eastAsia="Times New Roman" w:cs="Times New Roman"/>
                <w:color w:val="000000"/>
                <w:szCs w:val="24"/>
              </w:rPr>
            </w:pPr>
            <w:r w:rsidRPr="0068430D">
              <w:rPr>
                <w:rFonts w:eastAsia="Times New Roman" w:cs="Times New Roman"/>
                <w:color w:val="000000"/>
                <w:szCs w:val="24"/>
              </w:rPr>
              <w:lastRenderedPageBreak/>
              <w:t>Use case quản lý nhân viên.</w:t>
            </w:r>
          </w:p>
        </w:tc>
      </w:tr>
      <w:tr w:rsidR="00CE2011" w:rsidRPr="0068430D" w:rsidTr="00CE2011">
        <w:trPr>
          <w:trHeight w:val="290"/>
        </w:trPr>
        <w:tc>
          <w:tcPr>
            <w:tcW w:w="1243" w:type="dxa"/>
            <w:tcBorders>
              <w:top w:val="nil"/>
              <w:left w:val="single" w:sz="8" w:space="0" w:color="auto"/>
              <w:bottom w:val="single" w:sz="8" w:space="0" w:color="000000"/>
              <w:right w:val="single" w:sz="8" w:space="0" w:color="auto"/>
            </w:tcBorders>
            <w:shd w:val="clear" w:color="000000" w:fill="E7E6E6"/>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Mô tả</w:t>
            </w:r>
          </w:p>
        </w:tc>
        <w:tc>
          <w:tcPr>
            <w:tcW w:w="7821" w:type="dxa"/>
            <w:gridSpan w:val="2"/>
            <w:tcBorders>
              <w:top w:val="single" w:sz="8" w:space="0" w:color="auto"/>
              <w:left w:val="nil"/>
              <w:bottom w:val="single" w:sz="8" w:space="0" w:color="000000"/>
              <w:right w:val="single" w:sz="8" w:space="0" w:color="000000"/>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Thực hiện các yêu cầu tạo, xóa, sửa tài khoản nhân viên.</w:t>
            </w:r>
          </w:p>
        </w:tc>
      </w:tr>
      <w:tr w:rsidR="00CE2011" w:rsidRPr="0068430D" w:rsidTr="00CE2011">
        <w:trPr>
          <w:trHeight w:val="351"/>
        </w:trPr>
        <w:tc>
          <w:tcPr>
            <w:tcW w:w="1243" w:type="dxa"/>
            <w:tcBorders>
              <w:top w:val="nil"/>
              <w:left w:val="single" w:sz="8" w:space="0" w:color="auto"/>
              <w:bottom w:val="single" w:sz="8" w:space="0" w:color="000000"/>
              <w:right w:val="single" w:sz="8" w:space="0" w:color="auto"/>
            </w:tcBorders>
            <w:shd w:val="clear" w:color="000000" w:fill="E7E6E6"/>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Tác nhân</w:t>
            </w:r>
          </w:p>
        </w:tc>
        <w:tc>
          <w:tcPr>
            <w:tcW w:w="7821" w:type="dxa"/>
            <w:gridSpan w:val="2"/>
            <w:tcBorders>
              <w:top w:val="single" w:sz="8" w:space="0" w:color="000000"/>
              <w:left w:val="nil"/>
              <w:bottom w:val="single" w:sz="8" w:space="0" w:color="auto"/>
              <w:right w:val="single" w:sz="8" w:space="0" w:color="000000"/>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Chủ cửa hàng.</w:t>
            </w:r>
          </w:p>
        </w:tc>
      </w:tr>
      <w:tr w:rsidR="00CE2011" w:rsidRPr="0068430D" w:rsidTr="00CE2011">
        <w:trPr>
          <w:trHeight w:val="290"/>
        </w:trPr>
        <w:tc>
          <w:tcPr>
            <w:tcW w:w="1243" w:type="dxa"/>
            <w:vMerge w:val="restart"/>
            <w:tcBorders>
              <w:top w:val="nil"/>
              <w:left w:val="single" w:sz="8" w:space="0" w:color="auto"/>
              <w:bottom w:val="nil"/>
              <w:right w:val="single" w:sz="8" w:space="0" w:color="auto"/>
            </w:tcBorders>
            <w:shd w:val="clear" w:color="000000" w:fill="E7E6E6"/>
            <w:vAlign w:val="center"/>
            <w:hideMark/>
          </w:tcPr>
          <w:p w:rsidR="00CE2011" w:rsidRPr="0068430D" w:rsidRDefault="00CE2011" w:rsidP="00CD25BE">
            <w:pPr>
              <w:spacing w:after="0" w:line="240" w:lineRule="auto"/>
              <w:jc w:val="center"/>
              <w:rPr>
                <w:rFonts w:eastAsia="Times New Roman" w:cs="Times New Roman"/>
                <w:color w:val="000000"/>
                <w:szCs w:val="24"/>
              </w:rPr>
            </w:pPr>
            <w:r w:rsidRPr="0068430D">
              <w:rPr>
                <w:rFonts w:eastAsia="Times New Roman" w:cs="Times New Roman"/>
                <w:color w:val="000000"/>
                <w:szCs w:val="24"/>
              </w:rPr>
              <w:t>Luồng chính</w:t>
            </w:r>
          </w:p>
        </w:tc>
        <w:tc>
          <w:tcPr>
            <w:tcW w:w="3284" w:type="dxa"/>
            <w:tcBorders>
              <w:top w:val="nil"/>
              <w:left w:val="single" w:sz="8" w:space="0" w:color="auto"/>
              <w:bottom w:val="nil"/>
              <w:right w:val="single" w:sz="8" w:space="0" w:color="000000"/>
            </w:tcBorders>
            <w:shd w:val="clear" w:color="000000" w:fill="E7E6E6"/>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Hành vi của tác nhân</w:t>
            </w:r>
          </w:p>
        </w:tc>
        <w:tc>
          <w:tcPr>
            <w:tcW w:w="4536" w:type="dxa"/>
            <w:tcBorders>
              <w:top w:val="nil"/>
              <w:left w:val="nil"/>
              <w:bottom w:val="nil"/>
              <w:right w:val="single" w:sz="8" w:space="0" w:color="auto"/>
            </w:tcBorders>
            <w:shd w:val="clear" w:color="000000" w:fill="E7E6E6"/>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Hành vi của hệ thống</w:t>
            </w:r>
          </w:p>
        </w:tc>
      </w:tr>
      <w:tr w:rsidR="00CE2011" w:rsidRPr="0068430D" w:rsidTr="00CE2011">
        <w:trPr>
          <w:trHeight w:val="278"/>
        </w:trPr>
        <w:tc>
          <w:tcPr>
            <w:tcW w:w="1243" w:type="dxa"/>
            <w:vMerge/>
            <w:tcBorders>
              <w:top w:val="nil"/>
              <w:left w:val="single" w:sz="8" w:space="0" w:color="auto"/>
              <w:bottom w:val="nil"/>
              <w:right w:val="single" w:sz="8" w:space="0" w:color="auto"/>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3284"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1. Chọn mục quản lý nhân viên.</w:t>
            </w:r>
          </w:p>
        </w:tc>
        <w:tc>
          <w:tcPr>
            <w:tcW w:w="4536" w:type="dxa"/>
            <w:tcBorders>
              <w:top w:val="single" w:sz="8" w:space="0" w:color="auto"/>
              <w:left w:val="nil"/>
              <w:bottom w:val="single" w:sz="4" w:space="0" w:color="auto"/>
              <w:right w:val="single" w:sz="8" w:space="0" w:color="auto"/>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2. Hiển thị giao diện quản lý nhân viên.</w:t>
            </w:r>
          </w:p>
        </w:tc>
      </w:tr>
      <w:tr w:rsidR="00CE2011" w:rsidRPr="0068430D" w:rsidTr="00CE2011">
        <w:trPr>
          <w:trHeight w:val="278"/>
        </w:trPr>
        <w:tc>
          <w:tcPr>
            <w:tcW w:w="1243" w:type="dxa"/>
            <w:vMerge/>
            <w:tcBorders>
              <w:top w:val="nil"/>
              <w:left w:val="single" w:sz="8" w:space="0" w:color="auto"/>
              <w:bottom w:val="nil"/>
              <w:right w:val="single" w:sz="8" w:space="0" w:color="auto"/>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3284" w:type="dxa"/>
            <w:tcBorders>
              <w:top w:val="nil"/>
              <w:left w:val="single" w:sz="8" w:space="0" w:color="auto"/>
              <w:bottom w:val="single" w:sz="4" w:space="0" w:color="auto"/>
              <w:right w:val="single" w:sz="4" w:space="0" w:color="auto"/>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3. Chọn tạo nhân viên mới.</w:t>
            </w:r>
          </w:p>
        </w:tc>
        <w:tc>
          <w:tcPr>
            <w:tcW w:w="4536" w:type="dxa"/>
            <w:tcBorders>
              <w:top w:val="nil"/>
              <w:left w:val="nil"/>
              <w:bottom w:val="single" w:sz="4" w:space="0" w:color="auto"/>
              <w:right w:val="single" w:sz="8" w:space="0" w:color="auto"/>
            </w:tcBorders>
            <w:shd w:val="clear" w:color="auto" w:fill="auto"/>
            <w:noWrap/>
            <w:vAlign w:val="bottom"/>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4. Hiển thị giao diện tạo nhân viên mới.</w:t>
            </w:r>
          </w:p>
        </w:tc>
      </w:tr>
      <w:tr w:rsidR="00CE2011" w:rsidRPr="0068430D" w:rsidTr="00CE2011">
        <w:trPr>
          <w:trHeight w:val="278"/>
        </w:trPr>
        <w:tc>
          <w:tcPr>
            <w:tcW w:w="1243" w:type="dxa"/>
            <w:vMerge/>
            <w:tcBorders>
              <w:top w:val="nil"/>
              <w:left w:val="single" w:sz="8" w:space="0" w:color="auto"/>
              <w:bottom w:val="nil"/>
              <w:right w:val="single" w:sz="8" w:space="0" w:color="auto"/>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3284" w:type="dxa"/>
            <w:tcBorders>
              <w:top w:val="nil"/>
              <w:left w:val="single" w:sz="8" w:space="0" w:color="auto"/>
              <w:bottom w:val="single" w:sz="4" w:space="0" w:color="auto"/>
              <w:right w:val="single" w:sz="4" w:space="0" w:color="auto"/>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5. Nhập thông tin cơ bản của nhân viên.</w:t>
            </w:r>
          </w:p>
        </w:tc>
        <w:tc>
          <w:tcPr>
            <w:tcW w:w="4536" w:type="dxa"/>
            <w:tcBorders>
              <w:top w:val="nil"/>
              <w:left w:val="nil"/>
              <w:bottom w:val="single" w:sz="4" w:space="0" w:color="auto"/>
              <w:right w:val="single" w:sz="8" w:space="0" w:color="auto"/>
            </w:tcBorders>
            <w:shd w:val="clear" w:color="auto" w:fill="auto"/>
            <w:noWrap/>
            <w:vAlign w:val="bottom"/>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 </w:t>
            </w:r>
          </w:p>
        </w:tc>
      </w:tr>
      <w:tr w:rsidR="00CE2011" w:rsidRPr="0068430D" w:rsidTr="00CE2011">
        <w:trPr>
          <w:trHeight w:val="278"/>
        </w:trPr>
        <w:tc>
          <w:tcPr>
            <w:tcW w:w="1243" w:type="dxa"/>
            <w:vMerge/>
            <w:tcBorders>
              <w:top w:val="nil"/>
              <w:left w:val="single" w:sz="8" w:space="0" w:color="auto"/>
              <w:bottom w:val="nil"/>
              <w:right w:val="single" w:sz="8" w:space="0" w:color="auto"/>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3284" w:type="dxa"/>
            <w:tcBorders>
              <w:top w:val="nil"/>
              <w:left w:val="single" w:sz="8" w:space="0" w:color="auto"/>
              <w:bottom w:val="single" w:sz="4" w:space="0" w:color="auto"/>
              <w:right w:val="single" w:sz="4" w:space="0" w:color="auto"/>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6. Phân quyền cho nhân viên.</w:t>
            </w:r>
          </w:p>
        </w:tc>
        <w:tc>
          <w:tcPr>
            <w:tcW w:w="4536" w:type="dxa"/>
            <w:tcBorders>
              <w:top w:val="nil"/>
              <w:left w:val="nil"/>
              <w:bottom w:val="single" w:sz="4" w:space="0" w:color="auto"/>
              <w:right w:val="single" w:sz="8" w:space="0" w:color="auto"/>
            </w:tcBorders>
            <w:shd w:val="clear" w:color="auto" w:fill="auto"/>
            <w:noWrap/>
            <w:vAlign w:val="bottom"/>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 </w:t>
            </w:r>
          </w:p>
        </w:tc>
      </w:tr>
      <w:tr w:rsidR="00CE2011" w:rsidRPr="0068430D" w:rsidTr="00CE2011">
        <w:trPr>
          <w:trHeight w:val="278"/>
        </w:trPr>
        <w:tc>
          <w:tcPr>
            <w:tcW w:w="1243" w:type="dxa"/>
            <w:vMerge/>
            <w:tcBorders>
              <w:top w:val="nil"/>
              <w:left w:val="single" w:sz="8" w:space="0" w:color="auto"/>
              <w:bottom w:val="nil"/>
              <w:right w:val="single" w:sz="8" w:space="0" w:color="auto"/>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3284" w:type="dxa"/>
            <w:tcBorders>
              <w:top w:val="nil"/>
              <w:left w:val="single" w:sz="8" w:space="0" w:color="auto"/>
              <w:bottom w:val="single" w:sz="4" w:space="0" w:color="auto"/>
              <w:right w:val="single" w:sz="4" w:space="0" w:color="auto"/>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7. Chọn lưu lại.</w:t>
            </w:r>
          </w:p>
        </w:tc>
        <w:tc>
          <w:tcPr>
            <w:tcW w:w="4536" w:type="dxa"/>
            <w:tcBorders>
              <w:top w:val="nil"/>
              <w:left w:val="nil"/>
              <w:bottom w:val="single" w:sz="4" w:space="0" w:color="auto"/>
              <w:right w:val="single" w:sz="8" w:space="0" w:color="auto"/>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8. Kiểm tra tất cả thông tin hợp lệ.</w:t>
            </w:r>
          </w:p>
        </w:tc>
      </w:tr>
      <w:tr w:rsidR="00CE2011" w:rsidRPr="0068430D" w:rsidTr="00CE2011">
        <w:trPr>
          <w:trHeight w:val="278"/>
        </w:trPr>
        <w:tc>
          <w:tcPr>
            <w:tcW w:w="1243" w:type="dxa"/>
            <w:vMerge/>
            <w:tcBorders>
              <w:top w:val="nil"/>
              <w:left w:val="single" w:sz="8" w:space="0" w:color="auto"/>
              <w:bottom w:val="nil"/>
              <w:right w:val="single" w:sz="8" w:space="0" w:color="auto"/>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3284" w:type="dxa"/>
            <w:tcBorders>
              <w:top w:val="nil"/>
              <w:left w:val="single" w:sz="8" w:space="0" w:color="auto"/>
              <w:bottom w:val="single" w:sz="4" w:space="0" w:color="auto"/>
              <w:right w:val="single" w:sz="4" w:space="0" w:color="auto"/>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 </w:t>
            </w:r>
          </w:p>
        </w:tc>
        <w:tc>
          <w:tcPr>
            <w:tcW w:w="4536" w:type="dxa"/>
            <w:tcBorders>
              <w:top w:val="nil"/>
              <w:left w:val="nil"/>
              <w:bottom w:val="single" w:sz="4" w:space="0" w:color="auto"/>
              <w:right w:val="single" w:sz="8" w:space="0" w:color="auto"/>
            </w:tcBorders>
            <w:shd w:val="clear" w:color="auto" w:fill="auto"/>
            <w:noWrap/>
            <w:vAlign w:val="bottom"/>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9. Sinh ra tên tài khoản và mật khẩu ngẫu nhiên.</w:t>
            </w:r>
          </w:p>
        </w:tc>
      </w:tr>
      <w:tr w:rsidR="00CE2011" w:rsidRPr="0068430D" w:rsidTr="00CE2011">
        <w:trPr>
          <w:trHeight w:val="290"/>
        </w:trPr>
        <w:tc>
          <w:tcPr>
            <w:tcW w:w="1243" w:type="dxa"/>
            <w:vMerge/>
            <w:tcBorders>
              <w:top w:val="nil"/>
              <w:left w:val="single" w:sz="8" w:space="0" w:color="auto"/>
              <w:bottom w:val="nil"/>
              <w:right w:val="single" w:sz="8" w:space="0" w:color="auto"/>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3284" w:type="dxa"/>
            <w:tcBorders>
              <w:top w:val="nil"/>
              <w:left w:val="single" w:sz="8" w:space="0" w:color="auto"/>
              <w:bottom w:val="single" w:sz="8" w:space="0" w:color="auto"/>
              <w:right w:val="single" w:sz="4" w:space="0" w:color="auto"/>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 </w:t>
            </w:r>
          </w:p>
        </w:tc>
        <w:tc>
          <w:tcPr>
            <w:tcW w:w="4536" w:type="dxa"/>
            <w:tcBorders>
              <w:top w:val="nil"/>
              <w:left w:val="nil"/>
              <w:bottom w:val="single" w:sz="8" w:space="0" w:color="auto"/>
              <w:right w:val="single" w:sz="8" w:space="0" w:color="auto"/>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8. Lưu vào CSDL và đóng giao diện.</w:t>
            </w:r>
          </w:p>
        </w:tc>
      </w:tr>
      <w:tr w:rsidR="00CE2011" w:rsidRPr="0068430D" w:rsidTr="00CE2011">
        <w:trPr>
          <w:trHeight w:val="278"/>
        </w:trPr>
        <w:tc>
          <w:tcPr>
            <w:tcW w:w="1243" w:type="dxa"/>
            <w:vMerge w:val="restart"/>
            <w:tcBorders>
              <w:top w:val="single" w:sz="8" w:space="0" w:color="auto"/>
              <w:left w:val="single" w:sz="8" w:space="0" w:color="auto"/>
              <w:bottom w:val="single" w:sz="8" w:space="0" w:color="000000"/>
              <w:right w:val="nil"/>
            </w:tcBorders>
            <w:shd w:val="clear" w:color="000000" w:fill="E7E6E6"/>
            <w:vAlign w:val="center"/>
            <w:hideMark/>
          </w:tcPr>
          <w:p w:rsidR="00CE2011" w:rsidRPr="0068430D" w:rsidRDefault="00CE2011" w:rsidP="00CD25BE">
            <w:pPr>
              <w:spacing w:after="0" w:line="240" w:lineRule="auto"/>
              <w:jc w:val="center"/>
              <w:rPr>
                <w:rFonts w:eastAsia="Times New Roman" w:cs="Times New Roman"/>
                <w:color w:val="000000"/>
                <w:szCs w:val="24"/>
              </w:rPr>
            </w:pPr>
            <w:r w:rsidRPr="0068430D">
              <w:rPr>
                <w:rFonts w:eastAsia="Times New Roman" w:cs="Times New Roman"/>
                <w:color w:val="000000"/>
                <w:szCs w:val="24"/>
              </w:rPr>
              <w:t>Luồng thay thế</w:t>
            </w:r>
          </w:p>
        </w:tc>
        <w:tc>
          <w:tcPr>
            <w:tcW w:w="7821" w:type="dxa"/>
            <w:gridSpan w:val="2"/>
            <w:tcBorders>
              <w:top w:val="single" w:sz="8" w:space="0" w:color="auto"/>
              <w:left w:val="single" w:sz="8" w:space="0" w:color="auto"/>
              <w:bottom w:val="single" w:sz="4" w:space="0" w:color="auto"/>
              <w:right w:val="single" w:sz="8" w:space="0" w:color="000000"/>
            </w:tcBorders>
            <w:shd w:val="clear" w:color="000000" w:fill="E7E6E6"/>
            <w:noWrap/>
            <w:vAlign w:val="bottom"/>
            <w:hideMark/>
          </w:tcPr>
          <w:p w:rsidR="00CE2011" w:rsidRPr="0068430D" w:rsidRDefault="00CE2011" w:rsidP="00CD25BE">
            <w:pPr>
              <w:spacing w:after="0" w:line="240" w:lineRule="auto"/>
              <w:rPr>
                <w:rFonts w:eastAsia="Times New Roman" w:cs="Times New Roman"/>
                <w:i/>
                <w:iCs/>
                <w:color w:val="000000"/>
                <w:szCs w:val="24"/>
              </w:rPr>
            </w:pPr>
            <w:r w:rsidRPr="0068430D">
              <w:rPr>
                <w:rFonts w:eastAsia="Times New Roman" w:cs="Times New Roman"/>
                <w:i/>
                <w:iCs/>
                <w:color w:val="000000"/>
                <w:szCs w:val="24"/>
              </w:rPr>
              <w:t>A1. Thông tin đã cung cấp không hợp lệ.</w:t>
            </w:r>
          </w:p>
        </w:tc>
      </w:tr>
      <w:tr w:rsidR="00CE2011" w:rsidRPr="0068430D" w:rsidTr="00CE2011">
        <w:trPr>
          <w:trHeight w:val="278"/>
        </w:trPr>
        <w:tc>
          <w:tcPr>
            <w:tcW w:w="1243" w:type="dxa"/>
            <w:vMerge/>
            <w:tcBorders>
              <w:top w:val="single" w:sz="8" w:space="0" w:color="auto"/>
              <w:left w:val="single" w:sz="8" w:space="0" w:color="auto"/>
              <w:bottom w:val="single" w:sz="8" w:space="0" w:color="000000"/>
              <w:right w:val="nil"/>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7821"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8. Hiện thị thông báo thông tin không hợp lệ.</w:t>
            </w:r>
          </w:p>
        </w:tc>
      </w:tr>
      <w:tr w:rsidR="00CE2011" w:rsidRPr="0068430D" w:rsidTr="00CE2011">
        <w:trPr>
          <w:trHeight w:val="278"/>
        </w:trPr>
        <w:tc>
          <w:tcPr>
            <w:tcW w:w="1243" w:type="dxa"/>
            <w:vMerge/>
            <w:tcBorders>
              <w:top w:val="single" w:sz="8" w:space="0" w:color="auto"/>
              <w:left w:val="single" w:sz="8" w:space="0" w:color="auto"/>
              <w:bottom w:val="single" w:sz="8" w:space="0" w:color="000000"/>
              <w:right w:val="nil"/>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7821"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Quay lại bước 2 luồng chính.</w:t>
            </w:r>
          </w:p>
        </w:tc>
      </w:tr>
      <w:tr w:rsidR="00CE2011" w:rsidRPr="0068430D" w:rsidTr="00CE2011">
        <w:trPr>
          <w:trHeight w:val="278"/>
        </w:trPr>
        <w:tc>
          <w:tcPr>
            <w:tcW w:w="1243" w:type="dxa"/>
            <w:vMerge/>
            <w:tcBorders>
              <w:top w:val="single" w:sz="8" w:space="0" w:color="auto"/>
              <w:left w:val="single" w:sz="8" w:space="0" w:color="auto"/>
              <w:bottom w:val="single" w:sz="8" w:space="0" w:color="000000"/>
              <w:right w:val="nil"/>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7821" w:type="dxa"/>
            <w:gridSpan w:val="2"/>
            <w:tcBorders>
              <w:top w:val="single" w:sz="4" w:space="0" w:color="auto"/>
              <w:left w:val="single" w:sz="8" w:space="0" w:color="auto"/>
              <w:bottom w:val="single" w:sz="4" w:space="0" w:color="auto"/>
              <w:right w:val="single" w:sz="8" w:space="0" w:color="000000"/>
            </w:tcBorders>
            <w:shd w:val="clear" w:color="000000" w:fill="E7E6E6"/>
            <w:noWrap/>
            <w:vAlign w:val="bottom"/>
            <w:hideMark/>
          </w:tcPr>
          <w:p w:rsidR="00CE2011" w:rsidRPr="0068430D" w:rsidRDefault="00CE2011" w:rsidP="00CD25BE">
            <w:pPr>
              <w:spacing w:after="0" w:line="240" w:lineRule="auto"/>
              <w:rPr>
                <w:rFonts w:eastAsia="Times New Roman" w:cs="Times New Roman"/>
                <w:i/>
                <w:iCs/>
                <w:color w:val="000000"/>
                <w:szCs w:val="24"/>
              </w:rPr>
            </w:pPr>
            <w:r w:rsidRPr="0068430D">
              <w:rPr>
                <w:rFonts w:eastAsia="Times New Roman" w:cs="Times New Roman"/>
                <w:i/>
                <w:iCs/>
                <w:color w:val="000000"/>
                <w:szCs w:val="24"/>
              </w:rPr>
              <w:t>A2. Xóa tài khoản nhân viên.</w:t>
            </w:r>
          </w:p>
        </w:tc>
      </w:tr>
      <w:tr w:rsidR="00CE2011" w:rsidRPr="0068430D" w:rsidTr="00CE2011">
        <w:trPr>
          <w:trHeight w:val="278"/>
        </w:trPr>
        <w:tc>
          <w:tcPr>
            <w:tcW w:w="1243" w:type="dxa"/>
            <w:vMerge/>
            <w:tcBorders>
              <w:top w:val="single" w:sz="8" w:space="0" w:color="auto"/>
              <w:left w:val="single" w:sz="8" w:space="0" w:color="auto"/>
              <w:bottom w:val="single" w:sz="8" w:space="0" w:color="000000"/>
              <w:right w:val="nil"/>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7821"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3. Chọn một nhân viên từ danh sách.</w:t>
            </w:r>
          </w:p>
        </w:tc>
      </w:tr>
      <w:tr w:rsidR="00CE2011" w:rsidRPr="0068430D" w:rsidTr="00CE2011">
        <w:trPr>
          <w:trHeight w:val="278"/>
        </w:trPr>
        <w:tc>
          <w:tcPr>
            <w:tcW w:w="1243" w:type="dxa"/>
            <w:vMerge/>
            <w:tcBorders>
              <w:top w:val="single" w:sz="8" w:space="0" w:color="auto"/>
              <w:left w:val="single" w:sz="8" w:space="0" w:color="auto"/>
              <w:bottom w:val="single" w:sz="8" w:space="0" w:color="000000"/>
              <w:right w:val="nil"/>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7821"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4. Nhấn nút xóa.</w:t>
            </w:r>
          </w:p>
        </w:tc>
      </w:tr>
      <w:tr w:rsidR="00CE2011" w:rsidRPr="0068430D" w:rsidTr="00CE2011">
        <w:trPr>
          <w:trHeight w:val="278"/>
        </w:trPr>
        <w:tc>
          <w:tcPr>
            <w:tcW w:w="1243" w:type="dxa"/>
            <w:vMerge/>
            <w:tcBorders>
              <w:top w:val="single" w:sz="8" w:space="0" w:color="auto"/>
              <w:left w:val="single" w:sz="8" w:space="0" w:color="auto"/>
              <w:bottom w:val="single" w:sz="8" w:space="0" w:color="000000"/>
              <w:right w:val="nil"/>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7821"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5. Hệ thống sẽ kiểm tra nhân viên này được phép xóa hay không.</w:t>
            </w:r>
          </w:p>
        </w:tc>
      </w:tr>
      <w:tr w:rsidR="00CE2011" w:rsidRPr="0068430D" w:rsidTr="00CE2011">
        <w:trPr>
          <w:trHeight w:val="278"/>
        </w:trPr>
        <w:tc>
          <w:tcPr>
            <w:tcW w:w="1243" w:type="dxa"/>
            <w:vMerge/>
            <w:tcBorders>
              <w:top w:val="single" w:sz="8" w:space="0" w:color="auto"/>
              <w:left w:val="single" w:sz="8" w:space="0" w:color="auto"/>
              <w:bottom w:val="single" w:sz="8" w:space="0" w:color="000000"/>
              <w:right w:val="nil"/>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7821"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6. Hệ thống xóa nhân viên ra khỏi danh sách.</w:t>
            </w:r>
          </w:p>
        </w:tc>
      </w:tr>
      <w:tr w:rsidR="00CE2011" w:rsidRPr="0068430D" w:rsidTr="00CE2011">
        <w:trPr>
          <w:trHeight w:val="278"/>
        </w:trPr>
        <w:tc>
          <w:tcPr>
            <w:tcW w:w="1243" w:type="dxa"/>
            <w:vMerge/>
            <w:tcBorders>
              <w:top w:val="single" w:sz="8" w:space="0" w:color="auto"/>
              <w:left w:val="single" w:sz="8" w:space="0" w:color="auto"/>
              <w:bottom w:val="single" w:sz="8" w:space="0" w:color="000000"/>
              <w:right w:val="nil"/>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7821" w:type="dxa"/>
            <w:gridSpan w:val="2"/>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Chuyển sang bước 8 luồng chính.</w:t>
            </w:r>
          </w:p>
        </w:tc>
      </w:tr>
      <w:tr w:rsidR="00CE2011" w:rsidRPr="0068430D" w:rsidTr="00CE2011">
        <w:trPr>
          <w:trHeight w:val="278"/>
        </w:trPr>
        <w:tc>
          <w:tcPr>
            <w:tcW w:w="1243" w:type="dxa"/>
            <w:vMerge/>
            <w:tcBorders>
              <w:top w:val="single" w:sz="8" w:space="0" w:color="auto"/>
              <w:left w:val="single" w:sz="8" w:space="0" w:color="auto"/>
              <w:bottom w:val="single" w:sz="8" w:space="0" w:color="000000"/>
              <w:right w:val="nil"/>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7821" w:type="dxa"/>
            <w:gridSpan w:val="2"/>
            <w:tcBorders>
              <w:top w:val="single" w:sz="4" w:space="0" w:color="auto"/>
              <w:left w:val="single" w:sz="8" w:space="0" w:color="auto"/>
              <w:bottom w:val="single" w:sz="4" w:space="0" w:color="auto"/>
              <w:right w:val="single" w:sz="8" w:space="0" w:color="000000"/>
            </w:tcBorders>
            <w:shd w:val="clear" w:color="000000" w:fill="E7E6E6"/>
            <w:noWrap/>
            <w:vAlign w:val="bottom"/>
            <w:hideMark/>
          </w:tcPr>
          <w:p w:rsidR="00CE2011" w:rsidRPr="0068430D" w:rsidRDefault="00CE2011" w:rsidP="00CD25BE">
            <w:pPr>
              <w:spacing w:after="0" w:line="240" w:lineRule="auto"/>
              <w:rPr>
                <w:rFonts w:eastAsia="Times New Roman" w:cs="Times New Roman"/>
                <w:i/>
                <w:iCs/>
                <w:color w:val="000000"/>
                <w:szCs w:val="24"/>
              </w:rPr>
            </w:pPr>
            <w:r w:rsidRPr="0068430D">
              <w:rPr>
                <w:rFonts w:eastAsia="Times New Roman" w:cs="Times New Roman"/>
                <w:i/>
                <w:iCs/>
                <w:color w:val="000000"/>
                <w:szCs w:val="24"/>
              </w:rPr>
              <w:t>A3. Chỉnh sửa một nhân viên.</w:t>
            </w:r>
          </w:p>
        </w:tc>
      </w:tr>
      <w:tr w:rsidR="00CE2011" w:rsidRPr="0068430D" w:rsidTr="00CE2011">
        <w:trPr>
          <w:trHeight w:val="278"/>
        </w:trPr>
        <w:tc>
          <w:tcPr>
            <w:tcW w:w="1243" w:type="dxa"/>
            <w:vMerge/>
            <w:tcBorders>
              <w:top w:val="single" w:sz="8" w:space="0" w:color="auto"/>
              <w:left w:val="single" w:sz="8" w:space="0" w:color="auto"/>
              <w:bottom w:val="single" w:sz="8" w:space="0" w:color="000000"/>
              <w:right w:val="nil"/>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7821"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3. Chọn một nhân viên từ danh sách.</w:t>
            </w:r>
          </w:p>
        </w:tc>
      </w:tr>
      <w:tr w:rsidR="00CE2011" w:rsidRPr="0068430D" w:rsidTr="00CE2011">
        <w:trPr>
          <w:trHeight w:val="278"/>
        </w:trPr>
        <w:tc>
          <w:tcPr>
            <w:tcW w:w="1243" w:type="dxa"/>
            <w:vMerge/>
            <w:tcBorders>
              <w:top w:val="single" w:sz="8" w:space="0" w:color="auto"/>
              <w:left w:val="single" w:sz="8" w:space="0" w:color="auto"/>
              <w:bottom w:val="single" w:sz="8" w:space="0" w:color="000000"/>
              <w:right w:val="nil"/>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7821"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4. Nhấn nút chỉnh sửa.</w:t>
            </w:r>
          </w:p>
        </w:tc>
      </w:tr>
      <w:tr w:rsidR="00CE2011" w:rsidRPr="0068430D" w:rsidTr="00CE2011">
        <w:trPr>
          <w:trHeight w:val="278"/>
        </w:trPr>
        <w:tc>
          <w:tcPr>
            <w:tcW w:w="1243" w:type="dxa"/>
            <w:vMerge/>
            <w:tcBorders>
              <w:top w:val="single" w:sz="8" w:space="0" w:color="auto"/>
              <w:left w:val="single" w:sz="8" w:space="0" w:color="auto"/>
              <w:bottom w:val="single" w:sz="8" w:space="0" w:color="000000"/>
              <w:right w:val="nil"/>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7821" w:type="dxa"/>
            <w:gridSpan w:val="2"/>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5. Hệ thống hiển thị giao diện chỉnh sửa thông tin nhân viên.</w:t>
            </w:r>
          </w:p>
        </w:tc>
      </w:tr>
      <w:tr w:rsidR="00CE2011" w:rsidRPr="0068430D" w:rsidTr="00CE2011">
        <w:trPr>
          <w:trHeight w:val="278"/>
        </w:trPr>
        <w:tc>
          <w:tcPr>
            <w:tcW w:w="1243" w:type="dxa"/>
            <w:vMerge/>
            <w:tcBorders>
              <w:top w:val="single" w:sz="8" w:space="0" w:color="auto"/>
              <w:left w:val="single" w:sz="8" w:space="0" w:color="auto"/>
              <w:bottom w:val="single" w:sz="8" w:space="0" w:color="000000"/>
              <w:right w:val="nil"/>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7821"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6. Nhập thông tin nhân viên mới.</w:t>
            </w:r>
          </w:p>
        </w:tc>
      </w:tr>
      <w:tr w:rsidR="00CE2011" w:rsidRPr="0068430D" w:rsidTr="00CE2011">
        <w:trPr>
          <w:trHeight w:val="290"/>
        </w:trPr>
        <w:tc>
          <w:tcPr>
            <w:tcW w:w="1243" w:type="dxa"/>
            <w:vMerge/>
            <w:tcBorders>
              <w:top w:val="single" w:sz="8" w:space="0" w:color="auto"/>
              <w:left w:val="single" w:sz="8" w:space="0" w:color="auto"/>
              <w:bottom w:val="single" w:sz="8" w:space="0" w:color="000000"/>
              <w:right w:val="nil"/>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7821"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Quay lại bước 6 trong luồng chính. Bỏ qua bước 9.</w:t>
            </w:r>
          </w:p>
        </w:tc>
      </w:tr>
      <w:tr w:rsidR="00CE2011" w:rsidRPr="0068430D" w:rsidTr="00CE2011">
        <w:trPr>
          <w:trHeight w:val="290"/>
        </w:trPr>
        <w:tc>
          <w:tcPr>
            <w:tcW w:w="1243" w:type="dxa"/>
            <w:tcBorders>
              <w:top w:val="nil"/>
              <w:left w:val="single" w:sz="8" w:space="0" w:color="auto"/>
              <w:bottom w:val="single" w:sz="8" w:space="0" w:color="auto"/>
              <w:right w:val="single" w:sz="8" w:space="0" w:color="auto"/>
            </w:tcBorders>
            <w:shd w:val="clear" w:color="000000" w:fill="E7E6E6"/>
            <w:vAlign w:val="center"/>
            <w:hideMark/>
          </w:tcPr>
          <w:p w:rsidR="00CE2011" w:rsidRPr="0068430D" w:rsidRDefault="00CE2011" w:rsidP="00CD25BE">
            <w:pPr>
              <w:spacing w:after="0" w:line="240" w:lineRule="auto"/>
              <w:jc w:val="center"/>
              <w:rPr>
                <w:rFonts w:eastAsia="Times New Roman" w:cs="Times New Roman"/>
                <w:color w:val="000000"/>
                <w:szCs w:val="24"/>
              </w:rPr>
            </w:pPr>
            <w:r w:rsidRPr="0068430D">
              <w:rPr>
                <w:rFonts w:eastAsia="Times New Roman" w:cs="Times New Roman"/>
                <w:color w:val="000000"/>
                <w:szCs w:val="24"/>
              </w:rPr>
              <w:t>Điều kiện trước</w:t>
            </w:r>
          </w:p>
        </w:tc>
        <w:tc>
          <w:tcPr>
            <w:tcW w:w="7821" w:type="dxa"/>
            <w:gridSpan w:val="2"/>
            <w:tcBorders>
              <w:top w:val="nil"/>
              <w:left w:val="nil"/>
              <w:bottom w:val="nil"/>
              <w:right w:val="single" w:sz="8" w:space="0" w:color="000000"/>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Chủ cửa hàng đã đăng nhập.</w:t>
            </w:r>
          </w:p>
        </w:tc>
      </w:tr>
      <w:tr w:rsidR="00CE2011" w:rsidRPr="0068430D" w:rsidTr="00CE2011">
        <w:trPr>
          <w:trHeight w:val="290"/>
        </w:trPr>
        <w:tc>
          <w:tcPr>
            <w:tcW w:w="1243" w:type="dxa"/>
            <w:tcBorders>
              <w:top w:val="nil"/>
              <w:left w:val="single" w:sz="8" w:space="0" w:color="auto"/>
              <w:bottom w:val="single" w:sz="8" w:space="0" w:color="auto"/>
              <w:right w:val="single" w:sz="8" w:space="0" w:color="auto"/>
            </w:tcBorders>
            <w:shd w:val="clear" w:color="000000" w:fill="E7E6E6"/>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Điều kiện sau</w:t>
            </w:r>
          </w:p>
        </w:tc>
        <w:tc>
          <w:tcPr>
            <w:tcW w:w="7821" w:type="dxa"/>
            <w:gridSpan w:val="2"/>
            <w:tcBorders>
              <w:top w:val="single" w:sz="8" w:space="0" w:color="auto"/>
              <w:left w:val="nil"/>
              <w:bottom w:val="single" w:sz="8" w:space="0" w:color="auto"/>
              <w:right w:val="single" w:sz="8" w:space="0" w:color="000000"/>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 </w:t>
            </w:r>
          </w:p>
        </w:tc>
      </w:tr>
    </w:tbl>
    <w:p w:rsidR="00CE2011" w:rsidRPr="0068430D" w:rsidRDefault="00CE2011" w:rsidP="00CE2011">
      <w:pPr>
        <w:rPr>
          <w:szCs w:val="24"/>
          <w:lang w:val="vi-VN"/>
        </w:rPr>
      </w:pPr>
    </w:p>
    <w:p w:rsidR="00CE2011" w:rsidRPr="0068430D" w:rsidRDefault="00CE2011" w:rsidP="00CE2011">
      <w:pPr>
        <w:rPr>
          <w:szCs w:val="24"/>
          <w:lang w:val="vi-VN"/>
        </w:rPr>
      </w:pPr>
    </w:p>
    <w:p w:rsidR="00CE2011" w:rsidRPr="0068430D" w:rsidRDefault="00CE2011" w:rsidP="00CE2011">
      <w:pPr>
        <w:rPr>
          <w:szCs w:val="24"/>
          <w:lang w:val="vi-VN"/>
        </w:rPr>
      </w:pPr>
    </w:p>
    <w:p w:rsidR="00CE2011" w:rsidRPr="0068430D" w:rsidRDefault="00CE2011" w:rsidP="00CE2011">
      <w:pPr>
        <w:rPr>
          <w:szCs w:val="24"/>
          <w:lang w:val="vi-VN"/>
        </w:rPr>
      </w:pPr>
      <w:r w:rsidRPr="0068430D">
        <w:rPr>
          <w:szCs w:val="24"/>
          <w:lang w:val="vi-VN"/>
        </w:rPr>
        <w:br w:type="page"/>
      </w:r>
    </w:p>
    <w:tbl>
      <w:tblPr>
        <w:tblW w:w="9124" w:type="dxa"/>
        <w:tblLook w:val="04A0" w:firstRow="1" w:lastRow="0" w:firstColumn="1" w:lastColumn="0" w:noHBand="0" w:noVBand="1"/>
      </w:tblPr>
      <w:tblGrid>
        <w:gridCol w:w="1251"/>
        <w:gridCol w:w="3610"/>
        <w:gridCol w:w="4263"/>
      </w:tblGrid>
      <w:tr w:rsidR="00CE2011" w:rsidRPr="0068430D" w:rsidTr="00CE2011">
        <w:trPr>
          <w:trHeight w:val="298"/>
        </w:trPr>
        <w:tc>
          <w:tcPr>
            <w:tcW w:w="9124" w:type="dxa"/>
            <w:gridSpan w:val="3"/>
            <w:tcBorders>
              <w:top w:val="single" w:sz="8" w:space="0" w:color="auto"/>
              <w:left w:val="single" w:sz="8" w:space="0" w:color="auto"/>
              <w:bottom w:val="single" w:sz="8" w:space="0" w:color="auto"/>
              <w:right w:val="single" w:sz="8" w:space="0" w:color="000000"/>
            </w:tcBorders>
            <w:shd w:val="clear" w:color="000000" w:fill="E7E6E6"/>
            <w:noWrap/>
            <w:vAlign w:val="bottom"/>
            <w:hideMark/>
          </w:tcPr>
          <w:p w:rsidR="00CE2011" w:rsidRPr="0068430D" w:rsidRDefault="00CE2011" w:rsidP="00CD25BE">
            <w:pPr>
              <w:spacing w:after="0" w:line="240" w:lineRule="auto"/>
              <w:jc w:val="center"/>
              <w:rPr>
                <w:rFonts w:eastAsia="Times New Roman" w:cs="Times New Roman"/>
                <w:color w:val="000000"/>
                <w:szCs w:val="24"/>
              </w:rPr>
            </w:pPr>
            <w:r w:rsidRPr="0068430D">
              <w:rPr>
                <w:rFonts w:eastAsia="Times New Roman" w:cs="Times New Roman"/>
                <w:color w:val="000000"/>
                <w:szCs w:val="24"/>
              </w:rPr>
              <w:lastRenderedPageBreak/>
              <w:t>Use case tìm kiếm.</w:t>
            </w:r>
          </w:p>
        </w:tc>
      </w:tr>
      <w:tr w:rsidR="00CE2011" w:rsidRPr="0068430D" w:rsidTr="00CE2011">
        <w:trPr>
          <w:trHeight w:val="298"/>
        </w:trPr>
        <w:tc>
          <w:tcPr>
            <w:tcW w:w="1251" w:type="dxa"/>
            <w:tcBorders>
              <w:top w:val="nil"/>
              <w:left w:val="single" w:sz="8" w:space="0" w:color="auto"/>
              <w:bottom w:val="single" w:sz="8" w:space="0" w:color="000000"/>
              <w:right w:val="single" w:sz="8" w:space="0" w:color="auto"/>
            </w:tcBorders>
            <w:shd w:val="clear" w:color="000000" w:fill="E7E6E6"/>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Mô tả</w:t>
            </w:r>
          </w:p>
        </w:tc>
        <w:tc>
          <w:tcPr>
            <w:tcW w:w="7872" w:type="dxa"/>
            <w:gridSpan w:val="2"/>
            <w:tcBorders>
              <w:top w:val="single" w:sz="8" w:space="0" w:color="auto"/>
              <w:left w:val="nil"/>
              <w:bottom w:val="single" w:sz="8" w:space="0" w:color="000000"/>
              <w:right w:val="single" w:sz="8" w:space="0" w:color="000000"/>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Tìm kiếm, tra cứu một phiếu hoặc hóa đơn.</w:t>
            </w:r>
          </w:p>
        </w:tc>
      </w:tr>
      <w:tr w:rsidR="00CE2011" w:rsidRPr="0068430D" w:rsidTr="00CE2011">
        <w:trPr>
          <w:trHeight w:val="298"/>
        </w:trPr>
        <w:tc>
          <w:tcPr>
            <w:tcW w:w="1251" w:type="dxa"/>
            <w:tcBorders>
              <w:top w:val="nil"/>
              <w:left w:val="single" w:sz="8" w:space="0" w:color="auto"/>
              <w:bottom w:val="single" w:sz="8" w:space="0" w:color="000000"/>
              <w:right w:val="single" w:sz="8" w:space="0" w:color="auto"/>
            </w:tcBorders>
            <w:shd w:val="clear" w:color="000000" w:fill="E7E6E6"/>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Tác nhân</w:t>
            </w:r>
          </w:p>
        </w:tc>
        <w:tc>
          <w:tcPr>
            <w:tcW w:w="7872" w:type="dxa"/>
            <w:gridSpan w:val="2"/>
            <w:tcBorders>
              <w:top w:val="single" w:sz="8" w:space="0" w:color="000000"/>
              <w:left w:val="nil"/>
              <w:bottom w:val="single" w:sz="8" w:space="0" w:color="auto"/>
              <w:right w:val="single" w:sz="8" w:space="0" w:color="000000"/>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Chủ cửa hàng.</w:t>
            </w:r>
          </w:p>
        </w:tc>
      </w:tr>
      <w:tr w:rsidR="00CE2011" w:rsidRPr="0068430D" w:rsidTr="00CE2011">
        <w:trPr>
          <w:trHeight w:val="298"/>
        </w:trPr>
        <w:tc>
          <w:tcPr>
            <w:tcW w:w="1251" w:type="dxa"/>
            <w:vMerge w:val="restart"/>
            <w:tcBorders>
              <w:top w:val="nil"/>
              <w:left w:val="single" w:sz="8" w:space="0" w:color="auto"/>
              <w:bottom w:val="nil"/>
              <w:right w:val="single" w:sz="8" w:space="0" w:color="auto"/>
            </w:tcBorders>
            <w:shd w:val="clear" w:color="000000" w:fill="E7E6E6"/>
            <w:vAlign w:val="center"/>
            <w:hideMark/>
          </w:tcPr>
          <w:p w:rsidR="00CE2011" w:rsidRPr="0068430D" w:rsidRDefault="00CE2011" w:rsidP="00CD25BE">
            <w:pPr>
              <w:spacing w:after="0" w:line="240" w:lineRule="auto"/>
              <w:jc w:val="center"/>
              <w:rPr>
                <w:rFonts w:eastAsia="Times New Roman" w:cs="Times New Roman"/>
                <w:color w:val="000000"/>
                <w:szCs w:val="24"/>
              </w:rPr>
            </w:pPr>
            <w:r w:rsidRPr="0068430D">
              <w:rPr>
                <w:rFonts w:eastAsia="Times New Roman" w:cs="Times New Roman"/>
                <w:color w:val="000000"/>
                <w:szCs w:val="24"/>
              </w:rPr>
              <w:t>Luồng chính</w:t>
            </w:r>
          </w:p>
        </w:tc>
        <w:tc>
          <w:tcPr>
            <w:tcW w:w="3610" w:type="dxa"/>
            <w:tcBorders>
              <w:top w:val="nil"/>
              <w:left w:val="single" w:sz="8" w:space="0" w:color="auto"/>
              <w:bottom w:val="nil"/>
              <w:right w:val="single" w:sz="8" w:space="0" w:color="000000"/>
            </w:tcBorders>
            <w:shd w:val="clear" w:color="000000" w:fill="E7E6E6"/>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Hành vi của tác nhân</w:t>
            </w:r>
          </w:p>
        </w:tc>
        <w:tc>
          <w:tcPr>
            <w:tcW w:w="4261" w:type="dxa"/>
            <w:tcBorders>
              <w:top w:val="nil"/>
              <w:left w:val="nil"/>
              <w:bottom w:val="nil"/>
              <w:right w:val="single" w:sz="8" w:space="0" w:color="auto"/>
            </w:tcBorders>
            <w:shd w:val="clear" w:color="000000" w:fill="E7E6E6"/>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Hành vi của hệ thống</w:t>
            </w:r>
          </w:p>
        </w:tc>
      </w:tr>
      <w:tr w:rsidR="00CE2011" w:rsidRPr="0068430D" w:rsidTr="00CE2011">
        <w:trPr>
          <w:trHeight w:val="286"/>
        </w:trPr>
        <w:tc>
          <w:tcPr>
            <w:tcW w:w="1251" w:type="dxa"/>
            <w:vMerge/>
            <w:tcBorders>
              <w:top w:val="nil"/>
              <w:left w:val="single" w:sz="8" w:space="0" w:color="auto"/>
              <w:bottom w:val="nil"/>
              <w:right w:val="single" w:sz="8" w:space="0" w:color="auto"/>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361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1. Chọn tìm kiếm.</w:t>
            </w:r>
          </w:p>
        </w:tc>
        <w:tc>
          <w:tcPr>
            <w:tcW w:w="4261" w:type="dxa"/>
            <w:tcBorders>
              <w:top w:val="single" w:sz="8" w:space="0" w:color="auto"/>
              <w:left w:val="nil"/>
              <w:bottom w:val="single" w:sz="4" w:space="0" w:color="auto"/>
              <w:right w:val="single" w:sz="8" w:space="0" w:color="auto"/>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2. Hiển thị giao diện tìm kiếm.</w:t>
            </w:r>
          </w:p>
        </w:tc>
      </w:tr>
      <w:tr w:rsidR="00CE2011" w:rsidRPr="0068430D" w:rsidTr="00CE2011">
        <w:trPr>
          <w:trHeight w:val="286"/>
        </w:trPr>
        <w:tc>
          <w:tcPr>
            <w:tcW w:w="1251" w:type="dxa"/>
            <w:vMerge/>
            <w:tcBorders>
              <w:top w:val="nil"/>
              <w:left w:val="single" w:sz="8" w:space="0" w:color="auto"/>
              <w:bottom w:val="nil"/>
              <w:right w:val="single" w:sz="8" w:space="0" w:color="auto"/>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3610" w:type="dxa"/>
            <w:tcBorders>
              <w:top w:val="nil"/>
              <w:left w:val="single" w:sz="8" w:space="0" w:color="auto"/>
              <w:bottom w:val="single" w:sz="4" w:space="0" w:color="auto"/>
              <w:right w:val="single" w:sz="4" w:space="0" w:color="auto"/>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3. Chọn một loại phiếu hoặc hóa đơn cần tìm.</w:t>
            </w:r>
          </w:p>
        </w:tc>
        <w:tc>
          <w:tcPr>
            <w:tcW w:w="4261" w:type="dxa"/>
            <w:tcBorders>
              <w:top w:val="nil"/>
              <w:left w:val="nil"/>
              <w:bottom w:val="single" w:sz="4" w:space="0" w:color="auto"/>
              <w:right w:val="single" w:sz="8" w:space="0" w:color="auto"/>
            </w:tcBorders>
            <w:shd w:val="clear" w:color="auto" w:fill="auto"/>
            <w:noWrap/>
            <w:vAlign w:val="bottom"/>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 </w:t>
            </w:r>
          </w:p>
        </w:tc>
      </w:tr>
      <w:tr w:rsidR="00CE2011" w:rsidRPr="0068430D" w:rsidTr="00CE2011">
        <w:trPr>
          <w:trHeight w:val="286"/>
        </w:trPr>
        <w:tc>
          <w:tcPr>
            <w:tcW w:w="1251" w:type="dxa"/>
            <w:vMerge/>
            <w:tcBorders>
              <w:top w:val="nil"/>
              <w:left w:val="single" w:sz="8" w:space="0" w:color="auto"/>
              <w:bottom w:val="nil"/>
              <w:right w:val="single" w:sz="8" w:space="0" w:color="auto"/>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3610" w:type="dxa"/>
            <w:tcBorders>
              <w:top w:val="nil"/>
              <w:left w:val="single" w:sz="8" w:space="0" w:color="auto"/>
              <w:bottom w:val="single" w:sz="4" w:space="0" w:color="auto"/>
              <w:right w:val="single" w:sz="4" w:space="0" w:color="auto"/>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4. Nhập từ khóa tìm kiếm.</w:t>
            </w:r>
          </w:p>
        </w:tc>
        <w:tc>
          <w:tcPr>
            <w:tcW w:w="4261" w:type="dxa"/>
            <w:tcBorders>
              <w:top w:val="nil"/>
              <w:left w:val="nil"/>
              <w:bottom w:val="single" w:sz="4" w:space="0" w:color="auto"/>
              <w:right w:val="single" w:sz="8" w:space="0" w:color="auto"/>
            </w:tcBorders>
            <w:shd w:val="clear" w:color="auto" w:fill="auto"/>
            <w:noWrap/>
            <w:vAlign w:val="bottom"/>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5. Tìm kiếm trong CSDL theo từ khóa.</w:t>
            </w:r>
          </w:p>
        </w:tc>
      </w:tr>
      <w:tr w:rsidR="00CE2011" w:rsidRPr="0068430D" w:rsidTr="00CE2011">
        <w:trPr>
          <w:trHeight w:val="286"/>
        </w:trPr>
        <w:tc>
          <w:tcPr>
            <w:tcW w:w="1251" w:type="dxa"/>
            <w:vMerge/>
            <w:tcBorders>
              <w:top w:val="nil"/>
              <w:left w:val="single" w:sz="8" w:space="0" w:color="auto"/>
              <w:bottom w:val="nil"/>
              <w:right w:val="single" w:sz="8" w:space="0" w:color="auto"/>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3610" w:type="dxa"/>
            <w:tcBorders>
              <w:top w:val="nil"/>
              <w:left w:val="single" w:sz="8" w:space="0" w:color="auto"/>
              <w:bottom w:val="single" w:sz="4" w:space="0" w:color="auto"/>
              <w:right w:val="single" w:sz="4" w:space="0" w:color="auto"/>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 </w:t>
            </w:r>
          </w:p>
        </w:tc>
        <w:tc>
          <w:tcPr>
            <w:tcW w:w="4261" w:type="dxa"/>
            <w:tcBorders>
              <w:top w:val="nil"/>
              <w:left w:val="nil"/>
              <w:bottom w:val="single" w:sz="4" w:space="0" w:color="auto"/>
              <w:right w:val="single" w:sz="8" w:space="0" w:color="auto"/>
            </w:tcBorders>
            <w:shd w:val="clear" w:color="auto" w:fill="auto"/>
            <w:noWrap/>
            <w:vAlign w:val="bottom"/>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6. Hiển thị các kết quả tìm kiếm.</w:t>
            </w:r>
          </w:p>
        </w:tc>
      </w:tr>
      <w:tr w:rsidR="00CE2011" w:rsidRPr="0068430D" w:rsidTr="00CE2011">
        <w:trPr>
          <w:trHeight w:val="286"/>
        </w:trPr>
        <w:tc>
          <w:tcPr>
            <w:tcW w:w="1251" w:type="dxa"/>
            <w:vMerge/>
            <w:tcBorders>
              <w:top w:val="nil"/>
              <w:left w:val="single" w:sz="8" w:space="0" w:color="auto"/>
              <w:bottom w:val="nil"/>
              <w:right w:val="single" w:sz="8" w:space="0" w:color="auto"/>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3610" w:type="dxa"/>
            <w:tcBorders>
              <w:top w:val="nil"/>
              <w:left w:val="single" w:sz="8" w:space="0" w:color="auto"/>
              <w:bottom w:val="single" w:sz="4" w:space="0" w:color="auto"/>
              <w:right w:val="single" w:sz="4" w:space="0" w:color="auto"/>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7. Chọn một kết quả đúng.</w:t>
            </w:r>
          </w:p>
        </w:tc>
        <w:tc>
          <w:tcPr>
            <w:tcW w:w="4261" w:type="dxa"/>
            <w:tcBorders>
              <w:top w:val="nil"/>
              <w:left w:val="nil"/>
              <w:bottom w:val="single" w:sz="4" w:space="0" w:color="auto"/>
              <w:right w:val="single" w:sz="8" w:space="0" w:color="auto"/>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8. Hiển thị thông tin phiếu hoặc hóa đơn cần tìm</w:t>
            </w:r>
          </w:p>
        </w:tc>
      </w:tr>
      <w:tr w:rsidR="00CE2011" w:rsidRPr="0068430D" w:rsidTr="00CE2011">
        <w:trPr>
          <w:trHeight w:val="298"/>
        </w:trPr>
        <w:tc>
          <w:tcPr>
            <w:tcW w:w="1251" w:type="dxa"/>
            <w:vMerge/>
            <w:tcBorders>
              <w:top w:val="nil"/>
              <w:left w:val="single" w:sz="8" w:space="0" w:color="auto"/>
              <w:bottom w:val="nil"/>
              <w:right w:val="single" w:sz="8" w:space="0" w:color="auto"/>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3610" w:type="dxa"/>
            <w:tcBorders>
              <w:top w:val="nil"/>
              <w:left w:val="single" w:sz="8" w:space="0" w:color="auto"/>
              <w:bottom w:val="single" w:sz="4" w:space="0" w:color="auto"/>
              <w:right w:val="single" w:sz="4" w:space="0" w:color="auto"/>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9. Chọn Đóng.</w:t>
            </w:r>
          </w:p>
        </w:tc>
        <w:tc>
          <w:tcPr>
            <w:tcW w:w="4261" w:type="dxa"/>
            <w:tcBorders>
              <w:top w:val="nil"/>
              <w:left w:val="nil"/>
              <w:bottom w:val="single" w:sz="4" w:space="0" w:color="auto"/>
              <w:right w:val="single" w:sz="8" w:space="0" w:color="auto"/>
            </w:tcBorders>
            <w:shd w:val="clear" w:color="auto" w:fill="auto"/>
            <w:noWrap/>
            <w:vAlign w:val="bottom"/>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10. Thoát khỏi giao diện tìm kiếm.</w:t>
            </w:r>
          </w:p>
        </w:tc>
      </w:tr>
      <w:tr w:rsidR="00CE2011" w:rsidRPr="0068430D" w:rsidTr="00CE2011">
        <w:trPr>
          <w:trHeight w:val="286"/>
        </w:trPr>
        <w:tc>
          <w:tcPr>
            <w:tcW w:w="1251" w:type="dxa"/>
            <w:vMerge w:val="restart"/>
            <w:tcBorders>
              <w:top w:val="single" w:sz="8" w:space="0" w:color="auto"/>
              <w:left w:val="single" w:sz="8" w:space="0" w:color="auto"/>
              <w:bottom w:val="nil"/>
              <w:right w:val="nil"/>
            </w:tcBorders>
            <w:shd w:val="clear" w:color="000000" w:fill="E7E6E6"/>
            <w:vAlign w:val="center"/>
            <w:hideMark/>
          </w:tcPr>
          <w:p w:rsidR="00CE2011" w:rsidRPr="0068430D" w:rsidRDefault="00CE2011" w:rsidP="00CD25BE">
            <w:pPr>
              <w:spacing w:after="0" w:line="240" w:lineRule="auto"/>
              <w:jc w:val="center"/>
              <w:rPr>
                <w:rFonts w:eastAsia="Times New Roman" w:cs="Times New Roman"/>
                <w:color w:val="000000"/>
                <w:szCs w:val="24"/>
              </w:rPr>
            </w:pPr>
            <w:r w:rsidRPr="0068430D">
              <w:rPr>
                <w:rFonts w:eastAsia="Times New Roman" w:cs="Times New Roman"/>
                <w:color w:val="000000"/>
                <w:szCs w:val="24"/>
              </w:rPr>
              <w:t>Luồng thay thế</w:t>
            </w:r>
          </w:p>
        </w:tc>
        <w:tc>
          <w:tcPr>
            <w:tcW w:w="7872" w:type="dxa"/>
            <w:gridSpan w:val="2"/>
            <w:tcBorders>
              <w:top w:val="single" w:sz="8" w:space="0" w:color="auto"/>
              <w:left w:val="single" w:sz="8" w:space="0" w:color="auto"/>
              <w:bottom w:val="single" w:sz="4" w:space="0" w:color="auto"/>
              <w:right w:val="single" w:sz="8" w:space="0" w:color="000000"/>
            </w:tcBorders>
            <w:shd w:val="clear" w:color="000000" w:fill="E7E6E6"/>
            <w:noWrap/>
            <w:vAlign w:val="bottom"/>
            <w:hideMark/>
          </w:tcPr>
          <w:p w:rsidR="00CE2011" w:rsidRPr="0068430D" w:rsidRDefault="00CE2011" w:rsidP="00CD25BE">
            <w:pPr>
              <w:spacing w:after="0" w:line="240" w:lineRule="auto"/>
              <w:rPr>
                <w:rFonts w:eastAsia="Times New Roman" w:cs="Times New Roman"/>
                <w:i/>
                <w:iCs/>
                <w:color w:val="000000"/>
                <w:szCs w:val="24"/>
              </w:rPr>
            </w:pPr>
            <w:r w:rsidRPr="0068430D">
              <w:rPr>
                <w:rFonts w:eastAsia="Times New Roman" w:cs="Times New Roman"/>
                <w:i/>
                <w:iCs/>
                <w:color w:val="000000"/>
                <w:szCs w:val="24"/>
              </w:rPr>
              <w:t>A1. Không tìm thấy kết quả nào.</w:t>
            </w:r>
          </w:p>
        </w:tc>
      </w:tr>
      <w:tr w:rsidR="00CE2011" w:rsidRPr="0068430D" w:rsidTr="00CE2011">
        <w:trPr>
          <w:trHeight w:val="286"/>
        </w:trPr>
        <w:tc>
          <w:tcPr>
            <w:tcW w:w="1251" w:type="dxa"/>
            <w:vMerge/>
            <w:tcBorders>
              <w:top w:val="single" w:sz="8" w:space="0" w:color="auto"/>
              <w:left w:val="single" w:sz="8" w:space="0" w:color="auto"/>
              <w:bottom w:val="nil"/>
              <w:right w:val="nil"/>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7872"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6. Hiện thông báo không tìm thấy kết quả nào.</w:t>
            </w:r>
          </w:p>
        </w:tc>
      </w:tr>
      <w:tr w:rsidR="00CE2011" w:rsidRPr="0068430D" w:rsidTr="00CE2011">
        <w:trPr>
          <w:trHeight w:val="298"/>
        </w:trPr>
        <w:tc>
          <w:tcPr>
            <w:tcW w:w="1251" w:type="dxa"/>
            <w:vMerge/>
            <w:tcBorders>
              <w:top w:val="single" w:sz="8" w:space="0" w:color="auto"/>
              <w:left w:val="single" w:sz="8" w:space="0" w:color="auto"/>
              <w:bottom w:val="nil"/>
              <w:right w:val="nil"/>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7872" w:type="dxa"/>
            <w:gridSpan w:val="2"/>
            <w:tcBorders>
              <w:top w:val="single" w:sz="4" w:space="0" w:color="auto"/>
              <w:left w:val="single" w:sz="8" w:space="0" w:color="auto"/>
              <w:bottom w:val="nil"/>
              <w:right w:val="single" w:sz="8" w:space="0" w:color="000000"/>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Quay lại bước 2 luồng chính.</w:t>
            </w:r>
          </w:p>
        </w:tc>
      </w:tr>
      <w:tr w:rsidR="00CE2011" w:rsidRPr="0068430D" w:rsidTr="00CE2011">
        <w:trPr>
          <w:trHeight w:val="298"/>
        </w:trPr>
        <w:tc>
          <w:tcPr>
            <w:tcW w:w="1251" w:type="dxa"/>
            <w:tcBorders>
              <w:top w:val="single" w:sz="8" w:space="0" w:color="auto"/>
              <w:left w:val="single" w:sz="8" w:space="0" w:color="auto"/>
              <w:bottom w:val="single" w:sz="8" w:space="0" w:color="auto"/>
              <w:right w:val="single" w:sz="8" w:space="0" w:color="auto"/>
            </w:tcBorders>
            <w:shd w:val="clear" w:color="000000" w:fill="E7E6E6"/>
            <w:vAlign w:val="center"/>
            <w:hideMark/>
          </w:tcPr>
          <w:p w:rsidR="00CE2011" w:rsidRPr="0068430D" w:rsidRDefault="00CE2011" w:rsidP="00CD25BE">
            <w:pPr>
              <w:spacing w:after="0" w:line="240" w:lineRule="auto"/>
              <w:jc w:val="center"/>
              <w:rPr>
                <w:rFonts w:eastAsia="Times New Roman" w:cs="Times New Roman"/>
                <w:color w:val="000000"/>
                <w:szCs w:val="24"/>
              </w:rPr>
            </w:pPr>
            <w:r w:rsidRPr="0068430D">
              <w:rPr>
                <w:rFonts w:eastAsia="Times New Roman" w:cs="Times New Roman"/>
                <w:color w:val="000000"/>
                <w:szCs w:val="24"/>
              </w:rPr>
              <w:t>Điều kiện trước</w:t>
            </w:r>
          </w:p>
        </w:tc>
        <w:tc>
          <w:tcPr>
            <w:tcW w:w="7872" w:type="dxa"/>
            <w:gridSpan w:val="2"/>
            <w:tcBorders>
              <w:top w:val="single" w:sz="8" w:space="0" w:color="auto"/>
              <w:left w:val="nil"/>
              <w:bottom w:val="single" w:sz="8" w:space="0" w:color="auto"/>
              <w:right w:val="single" w:sz="8" w:space="0" w:color="000000"/>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Chủ cửa hàng đã đăng nhập vào hệ thống.</w:t>
            </w:r>
          </w:p>
        </w:tc>
      </w:tr>
      <w:tr w:rsidR="00CE2011" w:rsidRPr="0068430D" w:rsidTr="00CE2011">
        <w:trPr>
          <w:trHeight w:val="298"/>
        </w:trPr>
        <w:tc>
          <w:tcPr>
            <w:tcW w:w="1251" w:type="dxa"/>
            <w:tcBorders>
              <w:top w:val="nil"/>
              <w:left w:val="single" w:sz="8" w:space="0" w:color="auto"/>
              <w:bottom w:val="single" w:sz="8" w:space="0" w:color="auto"/>
              <w:right w:val="single" w:sz="8" w:space="0" w:color="auto"/>
            </w:tcBorders>
            <w:shd w:val="clear" w:color="000000" w:fill="E7E6E6"/>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Điều kiện sau</w:t>
            </w:r>
          </w:p>
        </w:tc>
        <w:tc>
          <w:tcPr>
            <w:tcW w:w="7872" w:type="dxa"/>
            <w:gridSpan w:val="2"/>
            <w:tcBorders>
              <w:top w:val="single" w:sz="8" w:space="0" w:color="auto"/>
              <w:left w:val="nil"/>
              <w:bottom w:val="single" w:sz="8" w:space="0" w:color="auto"/>
              <w:right w:val="single" w:sz="8" w:space="0" w:color="000000"/>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 </w:t>
            </w:r>
          </w:p>
        </w:tc>
      </w:tr>
      <w:tr w:rsidR="00CE2011" w:rsidRPr="0068430D" w:rsidTr="00CE2011">
        <w:trPr>
          <w:trHeight w:val="286"/>
        </w:trPr>
        <w:tc>
          <w:tcPr>
            <w:tcW w:w="1251" w:type="dxa"/>
            <w:tcBorders>
              <w:top w:val="nil"/>
              <w:left w:val="nil"/>
              <w:bottom w:val="nil"/>
              <w:right w:val="nil"/>
            </w:tcBorders>
            <w:shd w:val="clear" w:color="auto" w:fill="auto"/>
            <w:noWrap/>
            <w:vAlign w:val="bottom"/>
            <w:hideMark/>
          </w:tcPr>
          <w:p w:rsidR="00CE2011" w:rsidRPr="0068430D" w:rsidRDefault="00CE2011" w:rsidP="00CD25BE">
            <w:pPr>
              <w:spacing w:after="0" w:line="240" w:lineRule="auto"/>
              <w:rPr>
                <w:rFonts w:eastAsia="Times New Roman" w:cs="Times New Roman"/>
                <w:color w:val="000000"/>
                <w:szCs w:val="24"/>
              </w:rPr>
            </w:pPr>
          </w:p>
        </w:tc>
        <w:tc>
          <w:tcPr>
            <w:tcW w:w="3610" w:type="dxa"/>
            <w:tcBorders>
              <w:top w:val="nil"/>
              <w:left w:val="nil"/>
              <w:bottom w:val="nil"/>
              <w:right w:val="nil"/>
            </w:tcBorders>
            <w:shd w:val="clear" w:color="auto" w:fill="auto"/>
            <w:noWrap/>
            <w:vAlign w:val="bottom"/>
            <w:hideMark/>
          </w:tcPr>
          <w:p w:rsidR="00CE2011" w:rsidRPr="0068430D" w:rsidRDefault="00CE2011" w:rsidP="00CD25BE">
            <w:pPr>
              <w:spacing w:after="0" w:line="240" w:lineRule="auto"/>
              <w:rPr>
                <w:rFonts w:eastAsia="Times New Roman" w:cs="Times New Roman"/>
                <w:szCs w:val="24"/>
              </w:rPr>
            </w:pPr>
          </w:p>
        </w:tc>
        <w:tc>
          <w:tcPr>
            <w:tcW w:w="4261" w:type="dxa"/>
            <w:tcBorders>
              <w:top w:val="nil"/>
              <w:left w:val="nil"/>
              <w:bottom w:val="nil"/>
              <w:right w:val="nil"/>
            </w:tcBorders>
            <w:shd w:val="clear" w:color="auto" w:fill="auto"/>
            <w:noWrap/>
            <w:vAlign w:val="bottom"/>
            <w:hideMark/>
          </w:tcPr>
          <w:p w:rsidR="00CE2011" w:rsidRPr="0068430D" w:rsidRDefault="00CE2011" w:rsidP="00CD25BE">
            <w:pPr>
              <w:spacing w:after="0" w:line="240" w:lineRule="auto"/>
              <w:rPr>
                <w:rFonts w:eastAsia="Times New Roman" w:cs="Times New Roman"/>
                <w:szCs w:val="24"/>
              </w:rPr>
            </w:pPr>
          </w:p>
        </w:tc>
      </w:tr>
    </w:tbl>
    <w:p w:rsidR="00CE2011" w:rsidRPr="0068430D" w:rsidRDefault="00CE2011" w:rsidP="00CE2011">
      <w:pPr>
        <w:rPr>
          <w:szCs w:val="24"/>
          <w:lang w:val="vi-VN"/>
        </w:rPr>
      </w:pPr>
    </w:p>
    <w:tbl>
      <w:tblPr>
        <w:tblW w:w="9139" w:type="dxa"/>
        <w:tblLook w:val="04A0" w:firstRow="1" w:lastRow="0" w:firstColumn="1" w:lastColumn="0" w:noHBand="0" w:noVBand="1"/>
      </w:tblPr>
      <w:tblGrid>
        <w:gridCol w:w="1253"/>
        <w:gridCol w:w="3616"/>
        <w:gridCol w:w="4270"/>
      </w:tblGrid>
      <w:tr w:rsidR="00CE2011" w:rsidRPr="0068430D" w:rsidTr="00CE2011">
        <w:trPr>
          <w:trHeight w:val="295"/>
        </w:trPr>
        <w:tc>
          <w:tcPr>
            <w:tcW w:w="9139" w:type="dxa"/>
            <w:gridSpan w:val="3"/>
            <w:tcBorders>
              <w:top w:val="single" w:sz="8" w:space="0" w:color="auto"/>
              <w:left w:val="single" w:sz="8" w:space="0" w:color="auto"/>
              <w:bottom w:val="single" w:sz="8" w:space="0" w:color="auto"/>
              <w:right w:val="single" w:sz="8" w:space="0" w:color="000000"/>
            </w:tcBorders>
            <w:shd w:val="clear" w:color="000000" w:fill="E7E6E6"/>
            <w:noWrap/>
            <w:vAlign w:val="bottom"/>
            <w:hideMark/>
          </w:tcPr>
          <w:p w:rsidR="00CE2011" w:rsidRPr="0068430D" w:rsidRDefault="00CE2011" w:rsidP="00CD25BE">
            <w:pPr>
              <w:spacing w:after="0" w:line="240" w:lineRule="auto"/>
              <w:jc w:val="center"/>
              <w:rPr>
                <w:rFonts w:eastAsia="Times New Roman" w:cs="Times New Roman"/>
                <w:color w:val="000000"/>
                <w:szCs w:val="24"/>
              </w:rPr>
            </w:pPr>
            <w:r w:rsidRPr="0068430D">
              <w:rPr>
                <w:rFonts w:eastAsia="Times New Roman" w:cs="Times New Roman"/>
                <w:color w:val="000000"/>
                <w:szCs w:val="24"/>
              </w:rPr>
              <w:t>Use case thống kê.</w:t>
            </w:r>
          </w:p>
        </w:tc>
      </w:tr>
      <w:tr w:rsidR="00CE2011" w:rsidRPr="0068430D" w:rsidTr="00CE2011">
        <w:trPr>
          <w:trHeight w:val="295"/>
        </w:trPr>
        <w:tc>
          <w:tcPr>
            <w:tcW w:w="1253" w:type="dxa"/>
            <w:tcBorders>
              <w:top w:val="nil"/>
              <w:left w:val="single" w:sz="8" w:space="0" w:color="auto"/>
              <w:bottom w:val="single" w:sz="8" w:space="0" w:color="000000"/>
              <w:right w:val="single" w:sz="8" w:space="0" w:color="auto"/>
            </w:tcBorders>
            <w:shd w:val="clear" w:color="000000" w:fill="E7E6E6"/>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Mô tả</w:t>
            </w:r>
          </w:p>
        </w:tc>
        <w:tc>
          <w:tcPr>
            <w:tcW w:w="7885" w:type="dxa"/>
            <w:gridSpan w:val="2"/>
            <w:tcBorders>
              <w:top w:val="single" w:sz="8" w:space="0" w:color="auto"/>
              <w:left w:val="nil"/>
              <w:bottom w:val="single" w:sz="8" w:space="0" w:color="000000"/>
              <w:right w:val="single" w:sz="8" w:space="0" w:color="000000"/>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Chức năng thống kê của cửa hàng vàng bạc đá quý.</w:t>
            </w:r>
          </w:p>
        </w:tc>
      </w:tr>
      <w:tr w:rsidR="00CE2011" w:rsidRPr="0068430D" w:rsidTr="00CE2011">
        <w:trPr>
          <w:trHeight w:val="295"/>
        </w:trPr>
        <w:tc>
          <w:tcPr>
            <w:tcW w:w="1253" w:type="dxa"/>
            <w:tcBorders>
              <w:top w:val="nil"/>
              <w:left w:val="single" w:sz="8" w:space="0" w:color="auto"/>
              <w:bottom w:val="single" w:sz="8" w:space="0" w:color="000000"/>
              <w:right w:val="single" w:sz="8" w:space="0" w:color="auto"/>
            </w:tcBorders>
            <w:shd w:val="clear" w:color="000000" w:fill="E7E6E6"/>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Tác nhân</w:t>
            </w:r>
          </w:p>
        </w:tc>
        <w:tc>
          <w:tcPr>
            <w:tcW w:w="7885" w:type="dxa"/>
            <w:gridSpan w:val="2"/>
            <w:tcBorders>
              <w:top w:val="single" w:sz="8" w:space="0" w:color="000000"/>
              <w:left w:val="nil"/>
              <w:bottom w:val="single" w:sz="8" w:space="0" w:color="auto"/>
              <w:right w:val="single" w:sz="8" w:space="0" w:color="000000"/>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Chủ cửa hàng.</w:t>
            </w:r>
          </w:p>
        </w:tc>
      </w:tr>
      <w:tr w:rsidR="00CE2011" w:rsidRPr="0068430D" w:rsidTr="00CE2011">
        <w:trPr>
          <w:trHeight w:val="295"/>
        </w:trPr>
        <w:tc>
          <w:tcPr>
            <w:tcW w:w="1253" w:type="dxa"/>
            <w:vMerge w:val="restart"/>
            <w:tcBorders>
              <w:top w:val="nil"/>
              <w:left w:val="single" w:sz="8" w:space="0" w:color="auto"/>
              <w:bottom w:val="nil"/>
              <w:right w:val="single" w:sz="8" w:space="0" w:color="auto"/>
            </w:tcBorders>
            <w:shd w:val="clear" w:color="000000" w:fill="E7E6E6"/>
            <w:vAlign w:val="center"/>
            <w:hideMark/>
          </w:tcPr>
          <w:p w:rsidR="00CE2011" w:rsidRPr="0068430D" w:rsidRDefault="00CE2011" w:rsidP="00CD25BE">
            <w:pPr>
              <w:spacing w:after="0" w:line="240" w:lineRule="auto"/>
              <w:jc w:val="center"/>
              <w:rPr>
                <w:rFonts w:eastAsia="Times New Roman" w:cs="Times New Roman"/>
                <w:color w:val="000000"/>
                <w:szCs w:val="24"/>
              </w:rPr>
            </w:pPr>
            <w:r w:rsidRPr="0068430D">
              <w:rPr>
                <w:rFonts w:eastAsia="Times New Roman" w:cs="Times New Roman"/>
                <w:color w:val="000000"/>
                <w:szCs w:val="24"/>
              </w:rPr>
              <w:t>Luồng chính</w:t>
            </w:r>
          </w:p>
        </w:tc>
        <w:tc>
          <w:tcPr>
            <w:tcW w:w="3616" w:type="dxa"/>
            <w:tcBorders>
              <w:top w:val="nil"/>
              <w:left w:val="single" w:sz="8" w:space="0" w:color="auto"/>
              <w:bottom w:val="nil"/>
              <w:right w:val="single" w:sz="8" w:space="0" w:color="000000"/>
            </w:tcBorders>
            <w:shd w:val="clear" w:color="000000" w:fill="E7E6E6"/>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Hành vi của tác nhân</w:t>
            </w:r>
          </w:p>
        </w:tc>
        <w:tc>
          <w:tcPr>
            <w:tcW w:w="4269" w:type="dxa"/>
            <w:tcBorders>
              <w:top w:val="nil"/>
              <w:left w:val="nil"/>
              <w:bottom w:val="nil"/>
              <w:right w:val="single" w:sz="8" w:space="0" w:color="auto"/>
            </w:tcBorders>
            <w:shd w:val="clear" w:color="000000" w:fill="E7E6E6"/>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Hành vi của hệ thống</w:t>
            </w:r>
          </w:p>
        </w:tc>
      </w:tr>
      <w:tr w:rsidR="00CE2011" w:rsidRPr="0068430D" w:rsidTr="00CE2011">
        <w:trPr>
          <w:trHeight w:val="283"/>
        </w:trPr>
        <w:tc>
          <w:tcPr>
            <w:tcW w:w="1253" w:type="dxa"/>
            <w:vMerge/>
            <w:tcBorders>
              <w:top w:val="nil"/>
              <w:left w:val="single" w:sz="8" w:space="0" w:color="auto"/>
              <w:bottom w:val="nil"/>
              <w:right w:val="single" w:sz="8" w:space="0" w:color="auto"/>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3616"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1. Chọn mục thống kê doanh thu.</w:t>
            </w:r>
          </w:p>
        </w:tc>
        <w:tc>
          <w:tcPr>
            <w:tcW w:w="4269" w:type="dxa"/>
            <w:tcBorders>
              <w:top w:val="single" w:sz="8" w:space="0" w:color="auto"/>
              <w:left w:val="nil"/>
              <w:bottom w:val="single" w:sz="4" w:space="0" w:color="auto"/>
              <w:right w:val="single" w:sz="8" w:space="0" w:color="auto"/>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2. Hiển thị thống kê doanh thu.</w:t>
            </w:r>
          </w:p>
        </w:tc>
      </w:tr>
      <w:tr w:rsidR="00CE2011" w:rsidRPr="0068430D" w:rsidTr="00CE2011">
        <w:trPr>
          <w:trHeight w:val="283"/>
        </w:trPr>
        <w:tc>
          <w:tcPr>
            <w:tcW w:w="1253" w:type="dxa"/>
            <w:vMerge/>
            <w:tcBorders>
              <w:top w:val="nil"/>
              <w:left w:val="single" w:sz="8" w:space="0" w:color="auto"/>
              <w:bottom w:val="nil"/>
              <w:right w:val="single" w:sz="8" w:space="0" w:color="auto"/>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3616" w:type="dxa"/>
            <w:tcBorders>
              <w:top w:val="nil"/>
              <w:left w:val="single" w:sz="8" w:space="0" w:color="auto"/>
              <w:bottom w:val="single" w:sz="4" w:space="0" w:color="auto"/>
              <w:right w:val="single" w:sz="4" w:space="0" w:color="auto"/>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3. Chọn loại hình thống kê: công nợ, doanh thu.</w:t>
            </w:r>
          </w:p>
        </w:tc>
        <w:tc>
          <w:tcPr>
            <w:tcW w:w="4269" w:type="dxa"/>
            <w:tcBorders>
              <w:top w:val="nil"/>
              <w:left w:val="nil"/>
              <w:bottom w:val="single" w:sz="4" w:space="0" w:color="auto"/>
              <w:right w:val="single" w:sz="8" w:space="0" w:color="auto"/>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 </w:t>
            </w:r>
          </w:p>
        </w:tc>
      </w:tr>
      <w:tr w:rsidR="00CE2011" w:rsidRPr="0068430D" w:rsidTr="00CE2011">
        <w:trPr>
          <w:trHeight w:val="283"/>
        </w:trPr>
        <w:tc>
          <w:tcPr>
            <w:tcW w:w="1253" w:type="dxa"/>
            <w:vMerge/>
            <w:tcBorders>
              <w:top w:val="nil"/>
              <w:left w:val="single" w:sz="8" w:space="0" w:color="auto"/>
              <w:bottom w:val="nil"/>
              <w:right w:val="single" w:sz="8" w:space="0" w:color="auto"/>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3616" w:type="dxa"/>
            <w:tcBorders>
              <w:top w:val="nil"/>
              <w:left w:val="single" w:sz="8" w:space="0" w:color="auto"/>
              <w:bottom w:val="single" w:sz="4" w:space="0" w:color="auto"/>
              <w:right w:val="single" w:sz="4" w:space="0" w:color="auto"/>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4. Chọn hình thức thống kê: năm, quý, tháng.</w:t>
            </w:r>
          </w:p>
        </w:tc>
        <w:tc>
          <w:tcPr>
            <w:tcW w:w="4269" w:type="dxa"/>
            <w:tcBorders>
              <w:top w:val="nil"/>
              <w:left w:val="nil"/>
              <w:bottom w:val="single" w:sz="4" w:space="0" w:color="auto"/>
              <w:right w:val="single" w:sz="8" w:space="0" w:color="auto"/>
            </w:tcBorders>
            <w:shd w:val="clear" w:color="auto" w:fill="auto"/>
            <w:noWrap/>
            <w:vAlign w:val="bottom"/>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 </w:t>
            </w:r>
          </w:p>
        </w:tc>
      </w:tr>
      <w:tr w:rsidR="00CE2011" w:rsidRPr="0068430D" w:rsidTr="00CE2011">
        <w:trPr>
          <w:trHeight w:val="283"/>
        </w:trPr>
        <w:tc>
          <w:tcPr>
            <w:tcW w:w="1253" w:type="dxa"/>
            <w:vMerge/>
            <w:tcBorders>
              <w:top w:val="nil"/>
              <w:left w:val="single" w:sz="8" w:space="0" w:color="auto"/>
              <w:bottom w:val="nil"/>
              <w:right w:val="single" w:sz="8" w:space="0" w:color="auto"/>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3616" w:type="dxa"/>
            <w:tcBorders>
              <w:top w:val="nil"/>
              <w:left w:val="single" w:sz="8" w:space="0" w:color="auto"/>
              <w:bottom w:val="single" w:sz="4" w:space="0" w:color="auto"/>
              <w:right w:val="single" w:sz="4" w:space="0" w:color="auto"/>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5. Chọn Bắt đầu thống kê.</w:t>
            </w:r>
          </w:p>
        </w:tc>
        <w:tc>
          <w:tcPr>
            <w:tcW w:w="4269" w:type="dxa"/>
            <w:tcBorders>
              <w:top w:val="nil"/>
              <w:left w:val="nil"/>
              <w:bottom w:val="single" w:sz="4" w:space="0" w:color="auto"/>
              <w:right w:val="single" w:sz="8" w:space="0" w:color="auto"/>
            </w:tcBorders>
            <w:shd w:val="clear" w:color="auto" w:fill="auto"/>
            <w:noWrap/>
            <w:vAlign w:val="bottom"/>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6. Thống kê theo yêu cầu.</w:t>
            </w:r>
          </w:p>
        </w:tc>
      </w:tr>
      <w:tr w:rsidR="00CE2011" w:rsidRPr="0068430D" w:rsidTr="00CE2011">
        <w:trPr>
          <w:trHeight w:val="283"/>
        </w:trPr>
        <w:tc>
          <w:tcPr>
            <w:tcW w:w="1253" w:type="dxa"/>
            <w:vMerge/>
            <w:tcBorders>
              <w:top w:val="nil"/>
              <w:left w:val="single" w:sz="8" w:space="0" w:color="auto"/>
              <w:bottom w:val="nil"/>
              <w:right w:val="single" w:sz="8" w:space="0" w:color="auto"/>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3616" w:type="dxa"/>
            <w:tcBorders>
              <w:top w:val="nil"/>
              <w:left w:val="single" w:sz="8" w:space="0" w:color="auto"/>
              <w:bottom w:val="single" w:sz="4" w:space="0" w:color="auto"/>
              <w:right w:val="single" w:sz="4" w:space="0" w:color="auto"/>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 </w:t>
            </w:r>
          </w:p>
        </w:tc>
        <w:tc>
          <w:tcPr>
            <w:tcW w:w="4269" w:type="dxa"/>
            <w:tcBorders>
              <w:top w:val="nil"/>
              <w:left w:val="nil"/>
              <w:bottom w:val="single" w:sz="4" w:space="0" w:color="auto"/>
              <w:right w:val="single" w:sz="8" w:space="0" w:color="auto"/>
            </w:tcBorders>
            <w:shd w:val="clear" w:color="auto" w:fill="auto"/>
            <w:noWrap/>
            <w:vAlign w:val="bottom"/>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7. Hiển thị các kết quả thống kê.</w:t>
            </w:r>
          </w:p>
        </w:tc>
      </w:tr>
      <w:tr w:rsidR="00CE2011" w:rsidRPr="0068430D" w:rsidTr="00CE2011">
        <w:trPr>
          <w:trHeight w:val="283"/>
        </w:trPr>
        <w:tc>
          <w:tcPr>
            <w:tcW w:w="1253" w:type="dxa"/>
            <w:vMerge/>
            <w:tcBorders>
              <w:top w:val="nil"/>
              <w:left w:val="single" w:sz="8" w:space="0" w:color="auto"/>
              <w:bottom w:val="nil"/>
              <w:right w:val="single" w:sz="8" w:space="0" w:color="auto"/>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3616" w:type="dxa"/>
            <w:tcBorders>
              <w:top w:val="nil"/>
              <w:left w:val="single" w:sz="8" w:space="0" w:color="auto"/>
              <w:bottom w:val="single" w:sz="4" w:space="0" w:color="auto"/>
              <w:right w:val="single" w:sz="4" w:space="0" w:color="auto"/>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8. Chọn in kết quả thống kê.</w:t>
            </w:r>
          </w:p>
        </w:tc>
        <w:tc>
          <w:tcPr>
            <w:tcW w:w="4269" w:type="dxa"/>
            <w:tcBorders>
              <w:top w:val="nil"/>
              <w:left w:val="nil"/>
              <w:bottom w:val="single" w:sz="4" w:space="0" w:color="auto"/>
              <w:right w:val="single" w:sz="8" w:space="0" w:color="auto"/>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9. In kết quả thống kê.</w:t>
            </w:r>
          </w:p>
        </w:tc>
      </w:tr>
      <w:tr w:rsidR="00CE2011" w:rsidRPr="0068430D" w:rsidTr="00CE2011">
        <w:trPr>
          <w:trHeight w:val="295"/>
        </w:trPr>
        <w:tc>
          <w:tcPr>
            <w:tcW w:w="1253" w:type="dxa"/>
            <w:vMerge/>
            <w:tcBorders>
              <w:top w:val="nil"/>
              <w:left w:val="single" w:sz="8" w:space="0" w:color="auto"/>
              <w:bottom w:val="nil"/>
              <w:right w:val="single" w:sz="8" w:space="0" w:color="auto"/>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3616" w:type="dxa"/>
            <w:tcBorders>
              <w:top w:val="nil"/>
              <w:left w:val="single" w:sz="8" w:space="0" w:color="auto"/>
              <w:bottom w:val="single" w:sz="4" w:space="0" w:color="auto"/>
              <w:right w:val="single" w:sz="4" w:space="0" w:color="auto"/>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10. Chọn Đóng.</w:t>
            </w:r>
          </w:p>
        </w:tc>
        <w:tc>
          <w:tcPr>
            <w:tcW w:w="4269" w:type="dxa"/>
            <w:tcBorders>
              <w:top w:val="nil"/>
              <w:left w:val="nil"/>
              <w:bottom w:val="single" w:sz="4" w:space="0" w:color="auto"/>
              <w:right w:val="single" w:sz="8" w:space="0" w:color="auto"/>
            </w:tcBorders>
            <w:shd w:val="clear" w:color="auto" w:fill="auto"/>
            <w:noWrap/>
            <w:vAlign w:val="bottom"/>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11. Thoát khỏi giao diện thống kê.</w:t>
            </w:r>
          </w:p>
        </w:tc>
      </w:tr>
      <w:tr w:rsidR="00CE2011" w:rsidRPr="0068430D" w:rsidTr="00CE2011">
        <w:trPr>
          <w:trHeight w:val="283"/>
        </w:trPr>
        <w:tc>
          <w:tcPr>
            <w:tcW w:w="1253" w:type="dxa"/>
            <w:vMerge w:val="restart"/>
            <w:tcBorders>
              <w:top w:val="single" w:sz="8" w:space="0" w:color="auto"/>
              <w:left w:val="single" w:sz="8" w:space="0" w:color="auto"/>
              <w:bottom w:val="nil"/>
              <w:right w:val="nil"/>
            </w:tcBorders>
            <w:shd w:val="clear" w:color="000000" w:fill="E7E6E6"/>
            <w:vAlign w:val="center"/>
            <w:hideMark/>
          </w:tcPr>
          <w:p w:rsidR="00CE2011" w:rsidRPr="0068430D" w:rsidRDefault="00CE2011" w:rsidP="00CD25BE">
            <w:pPr>
              <w:spacing w:after="0" w:line="240" w:lineRule="auto"/>
              <w:jc w:val="center"/>
              <w:rPr>
                <w:rFonts w:eastAsia="Times New Roman" w:cs="Times New Roman"/>
                <w:color w:val="000000"/>
                <w:szCs w:val="24"/>
              </w:rPr>
            </w:pPr>
            <w:r w:rsidRPr="0068430D">
              <w:rPr>
                <w:rFonts w:eastAsia="Times New Roman" w:cs="Times New Roman"/>
                <w:color w:val="000000"/>
                <w:szCs w:val="24"/>
              </w:rPr>
              <w:t>Luồng thay thế</w:t>
            </w:r>
          </w:p>
        </w:tc>
        <w:tc>
          <w:tcPr>
            <w:tcW w:w="7885" w:type="dxa"/>
            <w:gridSpan w:val="2"/>
            <w:tcBorders>
              <w:top w:val="single" w:sz="8" w:space="0" w:color="auto"/>
              <w:left w:val="single" w:sz="8" w:space="0" w:color="auto"/>
              <w:bottom w:val="single" w:sz="4" w:space="0" w:color="auto"/>
              <w:right w:val="single" w:sz="8" w:space="0" w:color="000000"/>
            </w:tcBorders>
            <w:shd w:val="clear" w:color="000000" w:fill="E7E6E6"/>
            <w:noWrap/>
            <w:vAlign w:val="bottom"/>
            <w:hideMark/>
          </w:tcPr>
          <w:p w:rsidR="00CE2011" w:rsidRPr="0068430D" w:rsidRDefault="00CE2011" w:rsidP="00CD25BE">
            <w:pPr>
              <w:spacing w:after="0" w:line="240" w:lineRule="auto"/>
              <w:rPr>
                <w:rFonts w:eastAsia="Times New Roman" w:cs="Times New Roman"/>
                <w:i/>
                <w:iCs/>
                <w:color w:val="000000"/>
                <w:szCs w:val="24"/>
              </w:rPr>
            </w:pPr>
            <w:r w:rsidRPr="0068430D">
              <w:rPr>
                <w:rFonts w:eastAsia="Times New Roman" w:cs="Times New Roman"/>
                <w:i/>
                <w:iCs/>
                <w:color w:val="000000"/>
                <w:szCs w:val="24"/>
              </w:rPr>
              <w:t> </w:t>
            </w:r>
          </w:p>
        </w:tc>
      </w:tr>
      <w:tr w:rsidR="00CE2011" w:rsidRPr="0068430D" w:rsidTr="00CE2011">
        <w:trPr>
          <w:trHeight w:val="295"/>
        </w:trPr>
        <w:tc>
          <w:tcPr>
            <w:tcW w:w="1253" w:type="dxa"/>
            <w:vMerge/>
            <w:tcBorders>
              <w:top w:val="single" w:sz="8" w:space="0" w:color="auto"/>
              <w:left w:val="single" w:sz="8" w:space="0" w:color="auto"/>
              <w:bottom w:val="nil"/>
              <w:right w:val="nil"/>
            </w:tcBorders>
            <w:vAlign w:val="center"/>
            <w:hideMark/>
          </w:tcPr>
          <w:p w:rsidR="00CE2011" w:rsidRPr="0068430D" w:rsidRDefault="00CE2011" w:rsidP="00CD25BE">
            <w:pPr>
              <w:spacing w:after="0" w:line="240" w:lineRule="auto"/>
              <w:rPr>
                <w:rFonts w:eastAsia="Times New Roman" w:cs="Times New Roman"/>
                <w:color w:val="000000"/>
                <w:szCs w:val="24"/>
              </w:rPr>
            </w:pPr>
          </w:p>
        </w:tc>
        <w:tc>
          <w:tcPr>
            <w:tcW w:w="7885"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 </w:t>
            </w:r>
          </w:p>
        </w:tc>
      </w:tr>
      <w:tr w:rsidR="00CE2011" w:rsidRPr="0068430D" w:rsidTr="00CE2011">
        <w:trPr>
          <w:trHeight w:val="295"/>
        </w:trPr>
        <w:tc>
          <w:tcPr>
            <w:tcW w:w="1253" w:type="dxa"/>
            <w:tcBorders>
              <w:top w:val="single" w:sz="8" w:space="0" w:color="auto"/>
              <w:left w:val="single" w:sz="8" w:space="0" w:color="auto"/>
              <w:bottom w:val="single" w:sz="8" w:space="0" w:color="auto"/>
              <w:right w:val="single" w:sz="8" w:space="0" w:color="auto"/>
            </w:tcBorders>
            <w:shd w:val="clear" w:color="000000" w:fill="E7E6E6"/>
            <w:vAlign w:val="center"/>
            <w:hideMark/>
          </w:tcPr>
          <w:p w:rsidR="00CE2011" w:rsidRPr="0068430D" w:rsidRDefault="00CE2011" w:rsidP="00CD25BE">
            <w:pPr>
              <w:spacing w:after="0" w:line="240" w:lineRule="auto"/>
              <w:jc w:val="center"/>
              <w:rPr>
                <w:rFonts w:eastAsia="Times New Roman" w:cs="Times New Roman"/>
                <w:color w:val="000000"/>
                <w:szCs w:val="24"/>
              </w:rPr>
            </w:pPr>
            <w:r w:rsidRPr="0068430D">
              <w:rPr>
                <w:rFonts w:eastAsia="Times New Roman" w:cs="Times New Roman"/>
                <w:color w:val="000000"/>
                <w:szCs w:val="24"/>
              </w:rPr>
              <w:t>Điều kiện trước</w:t>
            </w:r>
          </w:p>
        </w:tc>
        <w:tc>
          <w:tcPr>
            <w:tcW w:w="7885" w:type="dxa"/>
            <w:gridSpan w:val="2"/>
            <w:tcBorders>
              <w:top w:val="single" w:sz="8" w:space="0" w:color="auto"/>
              <w:left w:val="nil"/>
              <w:bottom w:val="single" w:sz="8" w:space="0" w:color="auto"/>
              <w:right w:val="single" w:sz="8" w:space="0" w:color="000000"/>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Chủ cửa hàng đã đăng nhập vào hệ thống.</w:t>
            </w:r>
          </w:p>
        </w:tc>
      </w:tr>
      <w:tr w:rsidR="00CE2011" w:rsidRPr="0068430D" w:rsidTr="00CE2011">
        <w:trPr>
          <w:trHeight w:val="295"/>
        </w:trPr>
        <w:tc>
          <w:tcPr>
            <w:tcW w:w="1253" w:type="dxa"/>
            <w:tcBorders>
              <w:top w:val="nil"/>
              <w:left w:val="single" w:sz="8" w:space="0" w:color="auto"/>
              <w:bottom w:val="single" w:sz="8" w:space="0" w:color="auto"/>
              <w:right w:val="single" w:sz="8" w:space="0" w:color="auto"/>
            </w:tcBorders>
            <w:shd w:val="clear" w:color="000000" w:fill="E7E6E6"/>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Điều kiện sau</w:t>
            </w:r>
          </w:p>
        </w:tc>
        <w:tc>
          <w:tcPr>
            <w:tcW w:w="7885" w:type="dxa"/>
            <w:gridSpan w:val="2"/>
            <w:tcBorders>
              <w:top w:val="single" w:sz="8" w:space="0" w:color="auto"/>
              <w:left w:val="nil"/>
              <w:bottom w:val="single" w:sz="8" w:space="0" w:color="auto"/>
              <w:right w:val="single" w:sz="8" w:space="0" w:color="000000"/>
            </w:tcBorders>
            <w:shd w:val="clear" w:color="auto" w:fill="auto"/>
            <w:vAlign w:val="center"/>
            <w:hideMark/>
          </w:tcPr>
          <w:p w:rsidR="00CE2011" w:rsidRPr="0068430D" w:rsidRDefault="00CE2011" w:rsidP="00CD25BE">
            <w:pPr>
              <w:spacing w:after="0" w:line="240" w:lineRule="auto"/>
              <w:rPr>
                <w:rFonts w:eastAsia="Times New Roman" w:cs="Times New Roman"/>
                <w:color w:val="000000"/>
                <w:szCs w:val="24"/>
              </w:rPr>
            </w:pPr>
            <w:r w:rsidRPr="0068430D">
              <w:rPr>
                <w:rFonts w:eastAsia="Times New Roman" w:cs="Times New Roman"/>
                <w:color w:val="000000"/>
                <w:szCs w:val="24"/>
              </w:rPr>
              <w:t> </w:t>
            </w:r>
          </w:p>
        </w:tc>
      </w:tr>
    </w:tbl>
    <w:p w:rsidR="00CE2011" w:rsidRPr="0068430D" w:rsidRDefault="00CE2011" w:rsidP="00CE2011">
      <w:pPr>
        <w:rPr>
          <w:szCs w:val="24"/>
          <w:lang w:val="vi-VN"/>
        </w:rPr>
      </w:pPr>
    </w:p>
    <w:p w:rsidR="00CE2011" w:rsidRPr="00CE2011" w:rsidRDefault="00CE2011" w:rsidP="00CE2011">
      <w:pPr>
        <w:rPr>
          <w:rFonts w:cs="Times New Roman"/>
          <w:b/>
        </w:rPr>
      </w:pPr>
    </w:p>
    <w:p w:rsidR="0042472B" w:rsidRDefault="0042472B" w:rsidP="00CE2011">
      <w:pPr>
        <w:rPr>
          <w:rFonts w:cs="Times New Roman"/>
          <w:b/>
        </w:rPr>
      </w:pPr>
      <w:r w:rsidRPr="00CE2011">
        <w:rPr>
          <w:rFonts w:cs="Times New Roman"/>
          <w:b/>
        </w:rPr>
        <w:t>Sơ đồ lớp</w:t>
      </w:r>
      <w:bookmarkStart w:id="0" w:name="_GoBack"/>
      <w:bookmarkEnd w:id="0"/>
    </w:p>
    <w:p w:rsidR="00CE2011" w:rsidRDefault="00CE2011" w:rsidP="00CE2011">
      <w:pPr>
        <w:rPr>
          <w:rFonts w:cs="Times New Roman"/>
          <w:b/>
        </w:rPr>
      </w:pPr>
      <w:r>
        <w:rPr>
          <w:rFonts w:cs="Times New Roman"/>
          <w:b/>
          <w:noProof/>
        </w:rPr>
        <w:lastRenderedPageBreak/>
        <w:drawing>
          <wp:inline distT="0" distB="0" distL="0" distR="0">
            <wp:extent cx="5733415" cy="373761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Type.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3737610"/>
                    </a:xfrm>
                    <a:prstGeom prst="rect">
                      <a:avLst/>
                    </a:prstGeom>
                  </pic:spPr>
                </pic:pic>
              </a:graphicData>
            </a:graphic>
          </wp:inline>
        </w:drawing>
      </w:r>
    </w:p>
    <w:p w:rsidR="002D3E1B" w:rsidRPr="00CE2011" w:rsidRDefault="002D3E1B" w:rsidP="00CE2011">
      <w:pPr>
        <w:rPr>
          <w:rFonts w:cs="Times New Roman"/>
          <w:b/>
        </w:rPr>
      </w:pPr>
      <w:r>
        <w:rPr>
          <w:rFonts w:cs="Times New Roman"/>
          <w:b/>
          <w:noProof/>
        </w:rPr>
        <w:drawing>
          <wp:inline distT="0" distB="0" distL="0" distR="0">
            <wp:extent cx="4972744" cy="31436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Type (1).png"/>
                    <pic:cNvPicPr/>
                  </pic:nvPicPr>
                  <pic:blipFill>
                    <a:blip r:embed="rId13">
                      <a:extLst>
                        <a:ext uri="{28A0092B-C50C-407E-A947-70E740481C1C}">
                          <a14:useLocalDpi xmlns:a14="http://schemas.microsoft.com/office/drawing/2010/main" val="0"/>
                        </a:ext>
                      </a:extLst>
                    </a:blip>
                    <a:stretch>
                      <a:fillRect/>
                    </a:stretch>
                  </pic:blipFill>
                  <pic:spPr>
                    <a:xfrm>
                      <a:off x="0" y="0"/>
                      <a:ext cx="4972744" cy="3143689"/>
                    </a:xfrm>
                    <a:prstGeom prst="rect">
                      <a:avLst/>
                    </a:prstGeom>
                  </pic:spPr>
                </pic:pic>
              </a:graphicData>
            </a:graphic>
          </wp:inline>
        </w:drawing>
      </w:r>
    </w:p>
    <w:sectPr w:rsidR="002D3E1B" w:rsidRPr="00CE2011" w:rsidSect="00F77021">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A5E42"/>
    <w:multiLevelType w:val="hybridMultilevel"/>
    <w:tmpl w:val="BF4C4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3724DF"/>
    <w:multiLevelType w:val="multilevel"/>
    <w:tmpl w:val="6214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557B9"/>
    <w:multiLevelType w:val="hybridMultilevel"/>
    <w:tmpl w:val="45CAD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7770D"/>
    <w:multiLevelType w:val="multilevel"/>
    <w:tmpl w:val="F872F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E4104"/>
    <w:multiLevelType w:val="multilevel"/>
    <w:tmpl w:val="0D223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142C01"/>
    <w:multiLevelType w:val="multilevel"/>
    <w:tmpl w:val="9D0E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550EA1"/>
    <w:multiLevelType w:val="multilevel"/>
    <w:tmpl w:val="BE1C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5033E0"/>
    <w:multiLevelType w:val="hybridMultilevel"/>
    <w:tmpl w:val="BFAE1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FD3958"/>
    <w:multiLevelType w:val="multilevel"/>
    <w:tmpl w:val="25E89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143120"/>
    <w:multiLevelType w:val="multilevel"/>
    <w:tmpl w:val="C6203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207764"/>
    <w:multiLevelType w:val="multilevel"/>
    <w:tmpl w:val="2CE6F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E27531"/>
    <w:multiLevelType w:val="multilevel"/>
    <w:tmpl w:val="7708F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801128"/>
    <w:multiLevelType w:val="hybridMultilevel"/>
    <w:tmpl w:val="9F260F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82E1D23"/>
    <w:multiLevelType w:val="multilevel"/>
    <w:tmpl w:val="0404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8852C1"/>
    <w:multiLevelType w:val="multilevel"/>
    <w:tmpl w:val="E686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A52341"/>
    <w:multiLevelType w:val="hybridMultilevel"/>
    <w:tmpl w:val="5F8AB044"/>
    <w:lvl w:ilvl="0" w:tplc="A4A007F8">
      <w:start w:val="2"/>
      <w:numFmt w:val="upperRoman"/>
      <w:lvlText w:val="%1."/>
      <w:lvlJc w:val="right"/>
      <w:pPr>
        <w:tabs>
          <w:tab w:val="num" w:pos="720"/>
        </w:tabs>
        <w:ind w:left="720" w:hanging="360"/>
      </w:pPr>
    </w:lvl>
    <w:lvl w:ilvl="1" w:tplc="FA80AC98" w:tentative="1">
      <w:start w:val="1"/>
      <w:numFmt w:val="decimal"/>
      <w:lvlText w:val="%2."/>
      <w:lvlJc w:val="left"/>
      <w:pPr>
        <w:tabs>
          <w:tab w:val="num" w:pos="1440"/>
        </w:tabs>
        <w:ind w:left="1440" w:hanging="360"/>
      </w:pPr>
    </w:lvl>
    <w:lvl w:ilvl="2" w:tplc="D7F673AC" w:tentative="1">
      <w:start w:val="1"/>
      <w:numFmt w:val="decimal"/>
      <w:lvlText w:val="%3."/>
      <w:lvlJc w:val="left"/>
      <w:pPr>
        <w:tabs>
          <w:tab w:val="num" w:pos="2160"/>
        </w:tabs>
        <w:ind w:left="2160" w:hanging="360"/>
      </w:pPr>
    </w:lvl>
    <w:lvl w:ilvl="3" w:tplc="2B0E3E4C" w:tentative="1">
      <w:start w:val="1"/>
      <w:numFmt w:val="decimal"/>
      <w:lvlText w:val="%4."/>
      <w:lvlJc w:val="left"/>
      <w:pPr>
        <w:tabs>
          <w:tab w:val="num" w:pos="2880"/>
        </w:tabs>
        <w:ind w:left="2880" w:hanging="360"/>
      </w:pPr>
    </w:lvl>
    <w:lvl w:ilvl="4" w:tplc="7DF829F8" w:tentative="1">
      <w:start w:val="1"/>
      <w:numFmt w:val="decimal"/>
      <w:lvlText w:val="%5."/>
      <w:lvlJc w:val="left"/>
      <w:pPr>
        <w:tabs>
          <w:tab w:val="num" w:pos="3600"/>
        </w:tabs>
        <w:ind w:left="3600" w:hanging="360"/>
      </w:pPr>
    </w:lvl>
    <w:lvl w:ilvl="5" w:tplc="6F929A84" w:tentative="1">
      <w:start w:val="1"/>
      <w:numFmt w:val="decimal"/>
      <w:lvlText w:val="%6."/>
      <w:lvlJc w:val="left"/>
      <w:pPr>
        <w:tabs>
          <w:tab w:val="num" w:pos="4320"/>
        </w:tabs>
        <w:ind w:left="4320" w:hanging="360"/>
      </w:pPr>
    </w:lvl>
    <w:lvl w:ilvl="6" w:tplc="27C05690" w:tentative="1">
      <w:start w:val="1"/>
      <w:numFmt w:val="decimal"/>
      <w:lvlText w:val="%7."/>
      <w:lvlJc w:val="left"/>
      <w:pPr>
        <w:tabs>
          <w:tab w:val="num" w:pos="5040"/>
        </w:tabs>
        <w:ind w:left="5040" w:hanging="360"/>
      </w:pPr>
    </w:lvl>
    <w:lvl w:ilvl="7" w:tplc="3BBADF32" w:tentative="1">
      <w:start w:val="1"/>
      <w:numFmt w:val="decimal"/>
      <w:lvlText w:val="%8."/>
      <w:lvlJc w:val="left"/>
      <w:pPr>
        <w:tabs>
          <w:tab w:val="num" w:pos="5760"/>
        </w:tabs>
        <w:ind w:left="5760" w:hanging="360"/>
      </w:pPr>
    </w:lvl>
    <w:lvl w:ilvl="8" w:tplc="3CB09244" w:tentative="1">
      <w:start w:val="1"/>
      <w:numFmt w:val="decimal"/>
      <w:lvlText w:val="%9."/>
      <w:lvlJc w:val="left"/>
      <w:pPr>
        <w:tabs>
          <w:tab w:val="num" w:pos="6480"/>
        </w:tabs>
        <w:ind w:left="6480" w:hanging="360"/>
      </w:pPr>
    </w:lvl>
  </w:abstractNum>
  <w:abstractNum w:abstractNumId="16" w15:restartNumberingAfterBreak="0">
    <w:nsid w:val="65A951A9"/>
    <w:multiLevelType w:val="hybridMultilevel"/>
    <w:tmpl w:val="FC447072"/>
    <w:lvl w:ilvl="0" w:tplc="9DCE636E">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9F2DEE"/>
    <w:multiLevelType w:val="multilevel"/>
    <w:tmpl w:val="7C74F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2701C9"/>
    <w:multiLevelType w:val="multilevel"/>
    <w:tmpl w:val="5ACA7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9640A2"/>
    <w:multiLevelType w:val="multilevel"/>
    <w:tmpl w:val="81B47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E04988"/>
    <w:multiLevelType w:val="multilevel"/>
    <w:tmpl w:val="7B0C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671FAE"/>
    <w:multiLevelType w:val="multilevel"/>
    <w:tmpl w:val="11344FEE"/>
    <w:lvl w:ilvl="0">
      <w:start w:val="1"/>
      <w:numFmt w:val="bullet"/>
      <w:lvlText w:val=""/>
      <w:lvlJc w:val="left"/>
      <w:pPr>
        <w:tabs>
          <w:tab w:val="num" w:pos="-414"/>
        </w:tabs>
        <w:ind w:left="-414" w:hanging="360"/>
      </w:pPr>
      <w:rPr>
        <w:rFonts w:ascii="Symbol" w:hAnsi="Symbol" w:hint="default"/>
        <w:sz w:val="20"/>
      </w:rPr>
    </w:lvl>
    <w:lvl w:ilvl="1" w:tentative="1">
      <w:start w:val="1"/>
      <w:numFmt w:val="bullet"/>
      <w:lvlText w:val="o"/>
      <w:lvlJc w:val="left"/>
      <w:pPr>
        <w:tabs>
          <w:tab w:val="num" w:pos="306"/>
        </w:tabs>
        <w:ind w:left="306" w:hanging="360"/>
      </w:pPr>
      <w:rPr>
        <w:rFonts w:ascii="Courier New" w:hAnsi="Courier New" w:hint="default"/>
        <w:sz w:val="20"/>
      </w:rPr>
    </w:lvl>
    <w:lvl w:ilvl="2" w:tentative="1">
      <w:start w:val="1"/>
      <w:numFmt w:val="bullet"/>
      <w:lvlText w:val=""/>
      <w:lvlJc w:val="left"/>
      <w:pPr>
        <w:tabs>
          <w:tab w:val="num" w:pos="1026"/>
        </w:tabs>
        <w:ind w:left="1026" w:hanging="360"/>
      </w:pPr>
      <w:rPr>
        <w:rFonts w:ascii="Wingdings" w:hAnsi="Wingdings" w:hint="default"/>
        <w:sz w:val="20"/>
      </w:rPr>
    </w:lvl>
    <w:lvl w:ilvl="3" w:tentative="1">
      <w:start w:val="1"/>
      <w:numFmt w:val="bullet"/>
      <w:lvlText w:val=""/>
      <w:lvlJc w:val="left"/>
      <w:pPr>
        <w:tabs>
          <w:tab w:val="num" w:pos="1746"/>
        </w:tabs>
        <w:ind w:left="1746" w:hanging="360"/>
      </w:pPr>
      <w:rPr>
        <w:rFonts w:ascii="Wingdings" w:hAnsi="Wingdings" w:hint="default"/>
        <w:sz w:val="20"/>
      </w:rPr>
    </w:lvl>
    <w:lvl w:ilvl="4" w:tentative="1">
      <w:start w:val="1"/>
      <w:numFmt w:val="bullet"/>
      <w:lvlText w:val=""/>
      <w:lvlJc w:val="left"/>
      <w:pPr>
        <w:tabs>
          <w:tab w:val="num" w:pos="2466"/>
        </w:tabs>
        <w:ind w:left="2466" w:hanging="360"/>
      </w:pPr>
      <w:rPr>
        <w:rFonts w:ascii="Wingdings" w:hAnsi="Wingdings" w:hint="default"/>
        <w:sz w:val="20"/>
      </w:rPr>
    </w:lvl>
    <w:lvl w:ilvl="5" w:tentative="1">
      <w:start w:val="1"/>
      <w:numFmt w:val="bullet"/>
      <w:lvlText w:val=""/>
      <w:lvlJc w:val="left"/>
      <w:pPr>
        <w:tabs>
          <w:tab w:val="num" w:pos="3186"/>
        </w:tabs>
        <w:ind w:left="3186" w:hanging="360"/>
      </w:pPr>
      <w:rPr>
        <w:rFonts w:ascii="Wingdings" w:hAnsi="Wingdings" w:hint="default"/>
        <w:sz w:val="20"/>
      </w:rPr>
    </w:lvl>
    <w:lvl w:ilvl="6" w:tentative="1">
      <w:start w:val="1"/>
      <w:numFmt w:val="bullet"/>
      <w:lvlText w:val=""/>
      <w:lvlJc w:val="left"/>
      <w:pPr>
        <w:tabs>
          <w:tab w:val="num" w:pos="3906"/>
        </w:tabs>
        <w:ind w:left="3906" w:hanging="360"/>
      </w:pPr>
      <w:rPr>
        <w:rFonts w:ascii="Wingdings" w:hAnsi="Wingdings" w:hint="default"/>
        <w:sz w:val="20"/>
      </w:rPr>
    </w:lvl>
    <w:lvl w:ilvl="7" w:tentative="1">
      <w:start w:val="1"/>
      <w:numFmt w:val="bullet"/>
      <w:lvlText w:val=""/>
      <w:lvlJc w:val="left"/>
      <w:pPr>
        <w:tabs>
          <w:tab w:val="num" w:pos="4626"/>
        </w:tabs>
        <w:ind w:left="4626" w:hanging="360"/>
      </w:pPr>
      <w:rPr>
        <w:rFonts w:ascii="Wingdings" w:hAnsi="Wingdings" w:hint="default"/>
        <w:sz w:val="20"/>
      </w:rPr>
    </w:lvl>
    <w:lvl w:ilvl="8" w:tentative="1">
      <w:start w:val="1"/>
      <w:numFmt w:val="bullet"/>
      <w:lvlText w:val=""/>
      <w:lvlJc w:val="left"/>
      <w:pPr>
        <w:tabs>
          <w:tab w:val="num" w:pos="5346"/>
        </w:tabs>
        <w:ind w:left="5346" w:hanging="360"/>
      </w:pPr>
      <w:rPr>
        <w:rFonts w:ascii="Wingdings" w:hAnsi="Wingdings" w:hint="default"/>
        <w:sz w:val="20"/>
      </w:rPr>
    </w:lvl>
  </w:abstractNum>
  <w:abstractNum w:abstractNumId="22" w15:restartNumberingAfterBreak="0">
    <w:nsid w:val="712F75EB"/>
    <w:multiLevelType w:val="multilevel"/>
    <w:tmpl w:val="06343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8445D3"/>
    <w:multiLevelType w:val="multilevel"/>
    <w:tmpl w:val="F0EE6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376174"/>
    <w:multiLevelType w:val="multilevel"/>
    <w:tmpl w:val="F202F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3"/>
    <w:lvlOverride w:ilvl="0">
      <w:lvl w:ilvl="0">
        <w:numFmt w:val="upperRoman"/>
        <w:lvlText w:val="%1."/>
        <w:lvlJc w:val="right"/>
      </w:lvl>
    </w:lvlOverride>
  </w:num>
  <w:num w:numId="3">
    <w:abstractNumId w:val="15"/>
  </w:num>
  <w:num w:numId="4">
    <w:abstractNumId w:val="19"/>
  </w:num>
  <w:num w:numId="5">
    <w:abstractNumId w:val="6"/>
  </w:num>
  <w:num w:numId="6">
    <w:abstractNumId w:val="21"/>
  </w:num>
  <w:num w:numId="7">
    <w:abstractNumId w:val="22"/>
  </w:num>
  <w:num w:numId="8">
    <w:abstractNumId w:val="14"/>
  </w:num>
  <w:num w:numId="9">
    <w:abstractNumId w:val="17"/>
  </w:num>
  <w:num w:numId="10">
    <w:abstractNumId w:val="9"/>
  </w:num>
  <w:num w:numId="11">
    <w:abstractNumId w:val="13"/>
  </w:num>
  <w:num w:numId="12">
    <w:abstractNumId w:val="4"/>
  </w:num>
  <w:num w:numId="13">
    <w:abstractNumId w:val="10"/>
  </w:num>
  <w:num w:numId="14">
    <w:abstractNumId w:val="18"/>
  </w:num>
  <w:num w:numId="15">
    <w:abstractNumId w:val="1"/>
  </w:num>
  <w:num w:numId="16">
    <w:abstractNumId w:val="20"/>
  </w:num>
  <w:num w:numId="17">
    <w:abstractNumId w:val="11"/>
  </w:num>
  <w:num w:numId="18">
    <w:abstractNumId w:val="24"/>
  </w:num>
  <w:num w:numId="19">
    <w:abstractNumId w:val="8"/>
  </w:num>
  <w:num w:numId="20">
    <w:abstractNumId w:val="5"/>
  </w:num>
  <w:num w:numId="21">
    <w:abstractNumId w:val="3"/>
  </w:num>
  <w:num w:numId="22">
    <w:abstractNumId w:val="2"/>
  </w:num>
  <w:num w:numId="23">
    <w:abstractNumId w:val="7"/>
  </w:num>
  <w:num w:numId="24">
    <w:abstractNumId w:val="16"/>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AF3"/>
    <w:rsid w:val="00252AF3"/>
    <w:rsid w:val="002D3E1B"/>
    <w:rsid w:val="0042472B"/>
    <w:rsid w:val="00475B86"/>
    <w:rsid w:val="00AB645E"/>
    <w:rsid w:val="00CD25BE"/>
    <w:rsid w:val="00CE2011"/>
    <w:rsid w:val="00DB086F"/>
    <w:rsid w:val="00F77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C6BD80-AFD8-4D5A-A215-E771098B7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472B"/>
    <w:pPr>
      <w:ind w:left="720"/>
      <w:contextualSpacing/>
    </w:pPr>
  </w:style>
  <w:style w:type="paragraph" w:styleId="NormalWeb">
    <w:name w:val="Normal (Web)"/>
    <w:basedOn w:val="Normal"/>
    <w:uiPriority w:val="99"/>
    <w:semiHidden/>
    <w:unhideWhenUsed/>
    <w:rsid w:val="0042472B"/>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876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Pages>
  <Words>2948</Words>
  <Characters>16806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2019-10-25T14:35:00Z</dcterms:created>
  <dcterms:modified xsi:type="dcterms:W3CDTF">2019-11-21T16:01:00Z</dcterms:modified>
</cp:coreProperties>
</file>