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ind w:firstLine="0"/>
        <w:jc w:val="center"/>
      </w:pPr>
      <w:r>
        <w:rPr>
          <w:rFonts w:ascii="Times New Roman" w:hAnsi="Times New Roman"/>
          <w:b/>
          <w:color w:val="000000"/>
          <w:sz w:val="24"/>
        </w:rPr>
        <w:t>BỘ THÔNG TIN VÀ TRUYỀN THÔNG</w:t>
        <w:br/>
      </w:r>
      <w:r>
        <w:rPr>
          <w:rFonts w:ascii="Times New Roman" w:hAnsi="Times New Roman"/>
          <w:b/>
          <w:color w:val="000000"/>
          <w:sz w:val="26"/>
        </w:rPr>
        <w:t>HỌC VIỆN CÔNG NGHỆ BƯU CHÍNH VIỄN THÔNG</w:t>
        <w:br/>
      </w:r>
      <w:r>
        <w:rPr>
          <w:rFonts w:ascii="Times New Roman" w:hAnsi="Times New Roman"/>
          <w:b/>
          <w:color w:val="000000"/>
          <w:sz w:val="26"/>
        </w:rPr>
        <w:t>[KHOA CHUYÊN NGÀNH]</w:t>
      </w:r>
    </w:p>
    <w:p>
      <w:pPr>
        <w:spacing w:before="160" w:after="160"/>
        <w:ind w:firstLine="0"/>
        <w:jc w:val="center"/>
      </w:pPr>
      <w:r>
        <w:drawing>
          <wp:inline xmlns:a="http://schemas.openxmlformats.org/drawingml/2006/main" xmlns:pic="http://schemas.openxmlformats.org/drawingml/2006/picture">
            <wp:extent cx="1260000" cy="18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60000" cy="1814400"/>
                    </a:xfrm>
                    <a:prstGeom prst="rect"/>
                  </pic:spPr>
                </pic:pic>
              </a:graphicData>
            </a:graphic>
          </wp:inline>
        </w:drawing>
      </w:r>
    </w:p>
    <w:p>
      <w:pPr>
        <w:spacing w:before="80" w:after="80" w:line="276" w:lineRule="auto"/>
        <w:ind w:firstLine="0"/>
        <w:jc w:val="center"/>
      </w:pPr>
      <w:r>
        <w:rPr>
          <w:rFonts w:ascii="Times New Roman" w:hAnsi="Times New Roman"/>
          <w:b/>
          <w:color w:val="000000"/>
          <w:sz w:val="31"/>
        </w:rPr>
        <w:t>ĐỒ ÁN CHUYÊN NGÀNH</w:t>
        <w:br/>
      </w:r>
      <w:r>
        <w:rPr>
          <w:rFonts w:ascii="Times New Roman" w:hAnsi="Times New Roman"/>
          <w:b/>
          <w:color w:val="000000"/>
          <w:sz w:val="26"/>
        </w:rPr>
        <w:t>NGÀNH: [TÊN NGÀNH]</w:t>
      </w:r>
    </w:p>
    <w:p>
      <w:pPr>
        <w:spacing w:before="200" w:after="320" w:line="288" w:lineRule="auto"/>
        <w:ind w:firstLine="0"/>
        <w:jc w:val="center"/>
      </w:pPr>
      <w:r>
        <w:rPr>
          <w:rFonts w:ascii="Times New Roman" w:hAnsi="Times New Roman"/>
          <w:b/>
          <w:color w:val="000000"/>
          <w:sz w:val="26"/>
        </w:rPr>
        <w:t>ĐỀ TÀI:</w:t>
        <w:br/>
      </w:r>
      <w:r>
        <w:rPr>
          <w:rFonts w:ascii="Times New Roman" w:hAnsi="Times New Roman"/>
          <w:b/>
          <w:color w:val="000000"/>
          <w:sz w:val="30"/>
        </w:rPr>
        <w:t>[TÊN ĐỀ TÀI BÁO CÁO HOẶC ĐỒ ÁN NGHIÊN CỨU]</w:t>
      </w:r>
    </w:p>
    <w:p>
      <w:pPr>
        <w:spacing w:before="160" w:after="40" w:line="300" w:lineRule="auto"/>
        <w:ind w:firstLine="0" w:left="2381"/>
        <w:jc w:val="left"/>
      </w:pPr>
      <w:r>
        <w:rPr>
          <w:rFonts w:ascii="Times New Roman" w:hAnsi="Times New Roman"/>
          <w:color w:val="000000"/>
          <w:sz w:val="26"/>
        </w:rPr>
        <w:t>Giảng viên hướng dẫn   : [HỌ VÀ TÊN GIẢNG VIÊN]</w:t>
        <w:br/>
      </w:r>
      <w:r>
        <w:rPr>
          <w:rFonts w:ascii="Times New Roman" w:hAnsi="Times New Roman"/>
          <w:color w:val="000000"/>
          <w:sz w:val="26"/>
        </w:rPr>
        <w:t>Sinh viên thực hiện    : [HỌ VÀ TÊN SINH VIÊN]</w:t>
        <w:br/>
      </w:r>
      <w:r>
        <w:rPr>
          <w:rFonts w:ascii="Times New Roman" w:hAnsi="Times New Roman"/>
          <w:color w:val="000000"/>
          <w:sz w:val="26"/>
        </w:rPr>
        <w:t>Mã sinh viên           : [MÃ SINH VIÊN]</w:t>
        <w:br/>
      </w:r>
      <w:r>
        <w:rPr>
          <w:rFonts w:ascii="Times New Roman" w:hAnsi="Times New Roman"/>
          <w:color w:val="000000"/>
          <w:sz w:val="26"/>
        </w:rPr>
        <w:t>Lớp                    : [LỚP SINH VIÊN]</w:t>
        <w:br/>
      </w:r>
      <w:r>
        <w:rPr>
          <w:rFonts w:ascii="Times New Roman" w:hAnsi="Times New Roman"/>
          <w:color w:val="000000"/>
          <w:sz w:val="26"/>
        </w:rPr>
        <w:t>Nhóm môn học           : [NHÓM MÔN HỌC]</w:t>
        <w:br/>
      </w:r>
    </w:p>
    <w:p>
      <w:pPr>
        <w:spacing w:before="960" w:after="0"/>
        <w:ind w:firstLine="0"/>
        <w:jc w:val="center"/>
      </w:pPr>
      <w:r>
        <w:rPr>
          <w:rFonts w:ascii="Times New Roman" w:hAnsi="Times New Roman"/>
          <w:b/>
          <w:color w:val="000000"/>
          <w:sz w:val="26"/>
        </w:rPr>
        <w:t>HÀ NỘI - [NĂM]</w:t>
      </w:r>
    </w:p>
    <w:p>
      <w:pPr>
        <w:sectPr>
          <w:headerReference w:type="default" r:id="rId9"/>
          <w:footerReference w:type="default" r:id="rId13"/>
          <w:pgSz w:w="11906" w:h="16838"/>
          <w:pgMar w:top="1134" w:right="1134" w:bottom="1134" w:left="1417" w:header="283" w:footer="283" w:gutter="0"/>
          <w:cols w:space="720"/>
          <w:docGrid w:linePitch="360"/>
        </w:sectPr>
      </w:pPr>
    </w:p>
    <w:p>
      <w:pPr>
        <w:pStyle w:val="Heading1"/>
        <w:keepNext/>
        <w:spacing w:before="240" w:after="120"/>
        <w:ind w:firstLine="0"/>
        <w:jc w:val="left"/>
      </w:pPr>
      <w:r>
        <w:rPr>
          <w:rFonts w:ascii="Times New Roman" w:hAnsi="Times New Roman" w:eastAsia="Times New Roman" w:cs="Times New Roman"/>
          <w:b/>
          <w:i w:val="0"/>
          <w:color w:val="000000"/>
          <w:sz w:val="30"/>
        </w:rPr>
        <w:t>PHIẾU GIAO NHIỆM VỤ</w:t>
      </w:r>
    </w:p>
    <w:p>
      <w:pPr>
        <w:spacing w:before="120" w:after="120" w:line="312" w:lineRule="auto"/>
        <w:ind w:firstLine="567"/>
        <w:jc w:val="both"/>
      </w:pPr>
      <w:r>
        <w:rPr>
          <w:rFonts w:ascii="Times New Roman" w:hAnsi="Times New Roman" w:eastAsia="Times New Roman" w:cs="Times New Roman"/>
          <w:b w:val="0"/>
          <w:i/>
          <w:color w:val="000000"/>
          <w:sz w:val="26"/>
        </w:rPr>
        <w:t>[Đính kèm phiếu giao nhiệm vụ bản chính do Khoa cấp, theo mẫu của Khoa.]</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LỜI CAM ĐOAN</w:t>
      </w:r>
    </w:p>
    <w:p>
      <w:pPr>
        <w:spacing w:before="120" w:after="120" w:line="312" w:lineRule="auto"/>
        <w:ind w:firstLine="567"/>
        <w:jc w:val="both"/>
      </w:pPr>
      <w:r>
        <w:rPr>
          <w:rFonts w:ascii="Times New Roman" w:hAnsi="Times New Roman" w:eastAsia="Times New Roman" w:cs="Times New Roman"/>
          <w:b w:val="0"/>
          <w:i w:val="0"/>
          <w:color w:val="000000"/>
          <w:sz w:val="26"/>
        </w:rPr>
        <w:t>Em xin cam đoan đây là công trình nghiên cứu của riêng em, được thực hiện dưới sự hướng dẫn của [HỌ VÀ TÊN GIẢNG VIÊN]. Các số liệu và kết quả trong đồ án là trung thực và chưa từng được công bố trong công trình nào khác. Các tài liệu tham khảo đã được trích dẫn đầy đủ.</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LỜI CẢM ƠN</w:t>
      </w:r>
    </w:p>
    <w:p>
      <w:pPr>
        <w:spacing w:before="120" w:after="120" w:line="312" w:lineRule="auto"/>
        <w:ind w:firstLine="567"/>
        <w:jc w:val="both"/>
      </w:pPr>
      <w:r>
        <w:rPr>
          <w:rFonts w:ascii="Times New Roman" w:hAnsi="Times New Roman" w:eastAsia="Times New Roman" w:cs="Times New Roman"/>
          <w:b w:val="0"/>
          <w:i w:val="0"/>
          <w:color w:val="000000"/>
          <w:sz w:val="26"/>
        </w:rPr>
        <w:t>Lời đầu tiên, em xin chân thành gửi lời cảm ơn sâu sắc tới các Thầy, Cô giáo thuộc Học viện Công nghệ Bưu chính Viễn thông đã tận tình giảng dạy, truyền đạt những kiến thức nền tảng và chuyên môn quý báu trong suốt quá trình học tập.</w:t>
      </w:r>
    </w:p>
    <w:p>
      <w:pPr>
        <w:spacing w:before="120" w:after="120" w:line="312" w:lineRule="auto"/>
        <w:ind w:firstLine="567"/>
        <w:jc w:val="both"/>
      </w:pPr>
      <w:r>
        <w:rPr>
          <w:rFonts w:ascii="Times New Roman" w:hAnsi="Times New Roman" w:eastAsia="Times New Roman" w:cs="Times New Roman"/>
          <w:b w:val="0"/>
          <w:i w:val="0"/>
          <w:color w:val="000000"/>
          <w:sz w:val="26"/>
        </w:rPr>
        <w:t>Đặc biệt, em xin bày tỏ lòng biết ơn chân thành nhất tới Giảng viên hướng dẫn đã luôn định hướng phương pháp tiếp cận khoa học, giải đáp tận tình các vướng mắc kỹ thuật trong suốt quá trình hoàn thành đề tài.</w:t>
      </w:r>
    </w:p>
    <w:p>
      <w:pPr>
        <w:spacing w:before="120" w:after="120" w:line="312" w:lineRule="auto"/>
        <w:ind w:firstLine="567"/>
        <w:jc w:val="both"/>
      </w:pPr>
      <w:r>
        <w:rPr>
          <w:rFonts w:ascii="Times New Roman" w:hAnsi="Times New Roman" w:eastAsia="Times New Roman" w:cs="Times New Roman"/>
          <w:b w:val="0"/>
          <w:i w:val="0"/>
          <w:color w:val="000000"/>
          <w:sz w:val="26"/>
        </w:rPr>
        <w:t>Mặc dù đã rất nỗ lực hoàn thiện nội dung và báo cáo một cách chỉn chu nhất, song do giới hạn về mặt thời gian và kinh nghiệm thực tiễn, đề tài khó tránh khỏi những thiếu sót nhất định. Em rất mong nhận được những nhận xét, góp ý quý báu từ quý Thầy, Cô để hoàn thiện đề tài tốt hơn trong tương lai.</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NHẬN XÉT CỦA GIẢNG VIÊN HƯỚNG DẪN</w:t>
      </w:r>
    </w:p>
    <w:p>
      <w:pPr>
        <w:spacing w:before="120" w:after="120" w:line="312" w:lineRule="auto"/>
        <w:ind w:firstLine="567"/>
        <w:jc w:val="both"/>
      </w:pPr>
      <w:r>
        <w:rPr>
          <w:rFonts w:ascii="Times New Roman" w:hAnsi="Times New Roman" w:eastAsia="Times New Roman" w:cs="Times New Roman"/>
          <w:b w:val="0"/>
          <w:i/>
          <w:color w:val="000000"/>
          <w:sz w:val="26"/>
        </w:rPr>
        <w:t>[Nội dung nhận xét do giảng viên hướng dẫn ghi và ký.]</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NHẬN XÉT CỦA CÁN BỘ CHẤM PHẢN BIỆN</w:t>
      </w:r>
    </w:p>
    <w:p>
      <w:pPr>
        <w:spacing w:before="120" w:after="120" w:line="312" w:lineRule="auto"/>
        <w:ind w:firstLine="567"/>
        <w:jc w:val="both"/>
      </w:pPr>
      <w:r>
        <w:rPr>
          <w:rFonts w:ascii="Times New Roman" w:hAnsi="Times New Roman" w:eastAsia="Times New Roman" w:cs="Times New Roman"/>
          <w:b w:val="0"/>
          <w:i/>
          <w:color w:val="000000"/>
          <w:sz w:val="26"/>
        </w:rPr>
        <w:t>[Nội dung nhận xét do cán bộ chấm phản biện ghi và ký.]</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TÓM TẮT ĐỒ ÁN</w:t>
      </w:r>
    </w:p>
    <w:p>
      <w:pPr>
        <w:spacing w:before="120" w:after="120" w:line="312" w:lineRule="auto"/>
        <w:ind w:firstLine="567"/>
        <w:jc w:val="both"/>
      </w:pPr>
      <w:r>
        <w:rPr>
          <w:rFonts w:ascii="Times New Roman" w:hAnsi="Times New Roman" w:eastAsia="Times New Roman" w:cs="Times New Roman"/>
          <w:b w:val="0"/>
          <w:i w:val="0"/>
          <w:color w:val="000000"/>
          <w:sz w:val="26"/>
        </w:rPr>
        <w:t>[Tóm tắt bài toán, phương pháp, kết quả chính và đóng góp, khoảng 250–300 từ.]</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ABSTRACT</w:t>
      </w:r>
    </w:p>
    <w:p>
      <w:pPr>
        <w:spacing w:before="120" w:after="120" w:line="312" w:lineRule="auto"/>
        <w:ind w:firstLine="567"/>
        <w:jc w:val="both"/>
      </w:pPr>
      <w:r>
        <w:rPr>
          <w:rFonts w:ascii="Times New Roman" w:hAnsi="Times New Roman" w:eastAsia="Times New Roman" w:cs="Times New Roman"/>
          <w:b w:val="0"/>
          <w:i w:val="0"/>
          <w:color w:val="000000"/>
          <w:sz w:val="26"/>
        </w:rPr>
        <w:t>[English summary of the report: problem, method, main results and contributions, about 250–300 words.]</w:t>
      </w:r>
    </w:p>
    <w:p>
      <w:pPr>
        <w:pStyle w:val="TOCHeading"/>
        <w:pageBreakBefore/>
        <w:spacing w:before="240" w:after="120"/>
        <w:jc w:val="left"/>
      </w:pPr>
      <w:r>
        <w:rPr>
          <w:rFonts w:ascii="Times New Roman" w:hAnsi="Times New Roman" w:eastAsia="Times New Roman" w:cs="Times New Roman"/>
          <w:b/>
          <w:i w:val="0"/>
          <w:color w:val="000000"/>
          <w:sz w:val="30"/>
        </w:rPr>
        <w:t>MỤC LỤC</w:t>
      </w:r>
    </w:p>
    <w:p>
      <w:r>
        <w:fldChar w:fldCharType="begin"/>
      </w:r>
      <w:r>
        <w:instrText xml:space="preserve"> TOC \o "1-3" \h \z \u </w:instrText>
      </w:r>
      <w:r>
        <w:fldChar w:fldCharType="separate"/>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PHIẾU GIAO NHIỆM VỤ</w:t>
      </w:r>
      <w:r>
        <w:rPr>
          <w:rFonts w:ascii="Times New Roman" w:hAnsi="Times New Roman" w:eastAsia="Times New Roman" w:cs="Times New Roman"/>
          <w:b/>
          <w:i w:val="0"/>
          <w:color w:val="000000"/>
          <w:sz w:val="26"/>
        </w:rPr>
        <w:tab/>
        <w:t>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LỜI CAM ĐOAN</w:t>
      </w:r>
      <w:r>
        <w:rPr>
          <w:rFonts w:ascii="Times New Roman" w:hAnsi="Times New Roman" w:eastAsia="Times New Roman" w:cs="Times New Roman"/>
          <w:b/>
          <w:i w:val="0"/>
          <w:color w:val="000000"/>
          <w:sz w:val="26"/>
        </w:rPr>
        <w:tab/>
        <w:t>ii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LỜI CẢM ƠN</w:t>
      </w:r>
      <w:r>
        <w:rPr>
          <w:rFonts w:ascii="Times New Roman" w:hAnsi="Times New Roman" w:eastAsia="Times New Roman" w:cs="Times New Roman"/>
          <w:b/>
          <w:i w:val="0"/>
          <w:color w:val="000000"/>
          <w:sz w:val="26"/>
        </w:rPr>
        <w:tab/>
        <w:t>iii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NHẬN XÉT CỦA GIẢNG VIÊN HƯỚNG DẪN</w:t>
      </w:r>
      <w:r>
        <w:rPr>
          <w:rFonts w:ascii="Times New Roman" w:hAnsi="Times New Roman" w:eastAsia="Times New Roman" w:cs="Times New Roman"/>
          <w:b/>
          <w:i w:val="0"/>
          <w:color w:val="000000"/>
          <w:sz w:val="26"/>
        </w:rPr>
        <w:tab/>
        <w:t>iv</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NHẬN XÉT CỦA CÁN BỘ CHẤM PHẢN BIỆN</w:t>
      </w:r>
      <w:r>
        <w:rPr>
          <w:rFonts w:ascii="Times New Roman" w:hAnsi="Times New Roman" w:eastAsia="Times New Roman" w:cs="Times New Roman"/>
          <w:b/>
          <w:i w:val="0"/>
          <w:color w:val="000000"/>
          <w:sz w:val="26"/>
        </w:rPr>
        <w:tab/>
        <w:t>v</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TÓM TẮT ĐỒ ÁN</w:t>
      </w:r>
      <w:r>
        <w:rPr>
          <w:rFonts w:ascii="Times New Roman" w:hAnsi="Times New Roman" w:eastAsia="Times New Roman" w:cs="Times New Roman"/>
          <w:b/>
          <w:i w:val="0"/>
          <w:color w:val="000000"/>
          <w:sz w:val="26"/>
        </w:rPr>
        <w:tab/>
        <w:t>vi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ABSTRACT</w:t>
      </w:r>
      <w:r>
        <w:rPr>
          <w:rFonts w:ascii="Times New Roman" w:hAnsi="Times New Roman" w:eastAsia="Times New Roman" w:cs="Times New Roman"/>
          <w:b/>
          <w:i w:val="0"/>
          <w:color w:val="000000"/>
          <w:sz w:val="26"/>
        </w:rPr>
        <w:tab/>
        <w:t>vii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DANH MỤC TỪ VIẾT TẮT</w:t>
      </w:r>
      <w:r>
        <w:rPr>
          <w:rFonts w:ascii="Times New Roman" w:hAnsi="Times New Roman" w:eastAsia="Times New Roman" w:cs="Times New Roman"/>
          <w:b/>
          <w:i w:val="0"/>
          <w:color w:val="000000"/>
          <w:sz w:val="26"/>
        </w:rPr>
        <w:tab/>
        <w:t>x</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DANH MỤC BẢNG BIỂU</w:t>
      </w:r>
      <w:r>
        <w:rPr>
          <w:rFonts w:ascii="Times New Roman" w:hAnsi="Times New Roman" w:eastAsia="Times New Roman" w:cs="Times New Roman"/>
          <w:b/>
          <w:i w:val="0"/>
          <w:color w:val="000000"/>
          <w:sz w:val="26"/>
        </w:rPr>
        <w:tab/>
        <w:t>xi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DANH MỤC HÌNH VẼ</w:t>
      </w:r>
      <w:r>
        <w:rPr>
          <w:rFonts w:ascii="Times New Roman" w:hAnsi="Times New Roman" w:eastAsia="Times New Roman" w:cs="Times New Roman"/>
          <w:b/>
          <w:i w:val="0"/>
          <w:color w:val="000000"/>
          <w:sz w:val="26"/>
        </w:rPr>
        <w:tab/>
        <w:t>xii</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PHẦN MỞ ĐẦU</w:t>
      </w:r>
      <w:r>
        <w:rPr>
          <w:rFonts w:ascii="Times New Roman" w:hAnsi="Times New Roman" w:eastAsia="Times New Roman" w:cs="Times New Roman"/>
          <w:b/>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 Tính cấp thiết của đề tài</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 Mục tiêu nghiên cứu</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 Đối tượng và phạm vi nghiên cứu</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4. Phương pháp tiếp cận và công cụ thực thi</w:t>
      </w:r>
      <w:r>
        <w:rPr>
          <w:rFonts w:ascii="Times New Roman" w:hAnsi="Times New Roman" w:eastAsia="Times New Roman" w:cs="Times New Roman"/>
          <w:b w:val="0"/>
          <w:i w:val="0"/>
          <w:color w:val="000000"/>
          <w:sz w:val="26"/>
        </w:rPr>
        <w:tab/>
        <w:t>1</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5. Bố cục của báo cáo</w:t>
      </w:r>
      <w:r>
        <w:rPr>
          <w:rFonts w:ascii="Times New Roman" w:hAnsi="Times New Roman" w:eastAsia="Times New Roman" w:cs="Times New Roman"/>
          <w:b w:val="0"/>
          <w:i w:val="0"/>
          <w:color w:val="000000"/>
          <w:sz w:val="26"/>
        </w:rPr>
        <w:tab/>
        <w:t>1</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1: TỔNG QUAN BÀI TOÁN VÀ CƠ SỞ LÝ THUYẾT</w:t>
      </w:r>
      <w:r>
        <w:rPr>
          <w:rFonts w:ascii="Times New Roman" w:hAnsi="Times New Roman" w:eastAsia="Times New Roman" w:cs="Times New Roman"/>
          <w:b/>
          <w:i w:val="0"/>
          <w:color w:val="000000"/>
          <w:sz w:val="26"/>
        </w:rPr>
        <w:tab/>
        <w:t>2</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1.1 Khảo sát bài toán và bối cảnh thực tiễn</w:t>
      </w:r>
      <w:r>
        <w:rPr>
          <w:rFonts w:ascii="Times New Roman" w:hAnsi="Times New Roman" w:eastAsia="Times New Roman" w:cs="Times New Roman"/>
          <w:b w:val="0"/>
          <w:i w:val="0"/>
          <w:color w:val="000000"/>
          <w:sz w:val="26"/>
        </w:rPr>
        <w:tab/>
        <w:t>2</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1.2 Cơ sở lý thuyết nền tảng</w:t>
      </w:r>
      <w:r>
        <w:rPr>
          <w:rFonts w:ascii="Times New Roman" w:hAnsi="Times New Roman" w:eastAsia="Times New Roman" w:cs="Times New Roman"/>
          <w:b w:val="0"/>
          <w:i w:val="0"/>
          <w:color w:val="000000"/>
          <w:sz w:val="26"/>
        </w:rPr>
        <w:tab/>
        <w:t>2</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2: PHÂN TÍCH VÀ THIẾT KẾ HỆ THỐNG</w:t>
      </w:r>
      <w:r>
        <w:rPr>
          <w:rFonts w:ascii="Times New Roman" w:hAnsi="Times New Roman" w:eastAsia="Times New Roman" w:cs="Times New Roman"/>
          <w:b/>
          <w:i w:val="0"/>
          <w:color w:val="000000"/>
          <w:sz w:val="26"/>
        </w:rPr>
        <w:tab/>
        <w:t>3</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2.1 Phân tích yêu cầu chức năng và phi chức năng</w:t>
      </w:r>
      <w:r>
        <w:rPr>
          <w:rFonts w:ascii="Times New Roman" w:hAnsi="Times New Roman" w:eastAsia="Times New Roman" w:cs="Times New Roman"/>
          <w:b w:val="0"/>
          <w:i w:val="0"/>
          <w:color w:val="000000"/>
          <w:sz w:val="26"/>
        </w:rPr>
        <w:tab/>
        <w:t>3</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2.2 Kiến trúc hệ thống</w:t>
      </w:r>
      <w:r>
        <w:rPr>
          <w:rFonts w:ascii="Times New Roman" w:hAnsi="Times New Roman" w:eastAsia="Times New Roman" w:cs="Times New Roman"/>
          <w:b w:val="0"/>
          <w:i w:val="0"/>
          <w:color w:val="000000"/>
          <w:sz w:val="26"/>
        </w:rPr>
        <w:tab/>
        <w:t>3</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2.3 Thiết kế chi tiết và cấu trúc dữ liệu</w:t>
      </w:r>
      <w:r>
        <w:rPr>
          <w:rFonts w:ascii="Times New Roman" w:hAnsi="Times New Roman" w:eastAsia="Times New Roman" w:cs="Times New Roman"/>
          <w:b w:val="0"/>
          <w:i w:val="0"/>
          <w:color w:val="000000"/>
          <w:sz w:val="26"/>
        </w:rPr>
        <w:tab/>
        <w:t>3</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3: HIỆN THỰC HÓA HỆ THỐNG</w:t>
      </w:r>
      <w:r>
        <w:rPr>
          <w:rFonts w:ascii="Times New Roman" w:hAnsi="Times New Roman" w:eastAsia="Times New Roman" w:cs="Times New Roman"/>
          <w:b/>
          <w:i w:val="0"/>
          <w:color w:val="000000"/>
          <w:sz w:val="26"/>
        </w:rPr>
        <w:tab/>
        <w:t>4</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3.1 Môi trường và công cụ triển khai</w:t>
      </w:r>
      <w:r>
        <w:rPr>
          <w:rFonts w:ascii="Times New Roman" w:hAnsi="Times New Roman" w:eastAsia="Times New Roman" w:cs="Times New Roman"/>
          <w:b w:val="0"/>
          <w:i w:val="0"/>
          <w:color w:val="000000"/>
          <w:sz w:val="26"/>
        </w:rPr>
        <w:tab/>
        <w:t>4</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3.2 Cài đặt các thành phần chính</w:t>
      </w:r>
      <w:r>
        <w:rPr>
          <w:rFonts w:ascii="Times New Roman" w:hAnsi="Times New Roman" w:eastAsia="Times New Roman" w:cs="Times New Roman"/>
          <w:b w:val="0"/>
          <w:i w:val="0"/>
          <w:color w:val="000000"/>
          <w:sz w:val="26"/>
        </w:rPr>
        <w:tab/>
        <w:t>4</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CHƯƠNG 4: THỰC NGHIỆM VÀ ĐÁNH GIÁ</w:t>
      </w:r>
      <w:r>
        <w:rPr>
          <w:rFonts w:ascii="Times New Roman" w:hAnsi="Times New Roman" w:eastAsia="Times New Roman" w:cs="Times New Roman"/>
          <w:b/>
          <w:i w:val="0"/>
          <w:color w:val="000000"/>
          <w:sz w:val="26"/>
        </w:rPr>
        <w:tab/>
        <w:t>5</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4.1 Kịch bản và dữ liệu thực nghiệm</w:t>
      </w:r>
      <w:r>
        <w:rPr>
          <w:rFonts w:ascii="Times New Roman" w:hAnsi="Times New Roman" w:eastAsia="Times New Roman" w:cs="Times New Roman"/>
          <w:b w:val="0"/>
          <w:i w:val="0"/>
          <w:color w:val="000000"/>
          <w:sz w:val="26"/>
        </w:rPr>
        <w:tab/>
        <w:t>5</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4.2 Kết quả và đánh giá</w:t>
      </w:r>
      <w:r>
        <w:rPr>
          <w:rFonts w:ascii="Times New Roman" w:hAnsi="Times New Roman" w:eastAsia="Times New Roman" w:cs="Times New Roman"/>
          <w:b w:val="0"/>
          <w:i w:val="0"/>
          <w:color w:val="000000"/>
          <w:sz w:val="26"/>
        </w:rPr>
        <w:tab/>
        <w:t>5</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KẾT LUẬN VÀ HƯỚNG PHÁT TRIỂN</w:t>
      </w:r>
      <w:r>
        <w:rPr>
          <w:rFonts w:ascii="Times New Roman" w:hAnsi="Times New Roman" w:eastAsia="Times New Roman" w:cs="Times New Roman"/>
          <w:b/>
          <w:i w:val="0"/>
          <w:color w:val="000000"/>
          <w:sz w:val="26"/>
        </w:rPr>
        <w:tab/>
        <w:t>6</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1. Các kết quả đạt được</w:t>
      </w:r>
      <w:r>
        <w:rPr>
          <w:rFonts w:ascii="Times New Roman" w:hAnsi="Times New Roman" w:eastAsia="Times New Roman" w:cs="Times New Roman"/>
          <w:b w:val="0"/>
          <w:i w:val="0"/>
          <w:color w:val="000000"/>
          <w:sz w:val="26"/>
        </w:rPr>
        <w:tab/>
        <w:t>6</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2. Hạn chế của đề tài</w:t>
      </w:r>
      <w:r>
        <w:rPr>
          <w:rFonts w:ascii="Times New Roman" w:hAnsi="Times New Roman" w:eastAsia="Times New Roman" w:cs="Times New Roman"/>
          <w:b w:val="0"/>
          <w:i w:val="0"/>
          <w:color w:val="000000"/>
          <w:sz w:val="26"/>
        </w:rPr>
        <w:tab/>
        <w:t>6</w:t>
      </w:r>
    </w:p>
    <w:p>
      <w:pPr>
        <w:tabs>
          <w:tab w:pos="9354" w:val="right" w:leader="dot"/>
        </w:tabs>
        <w:spacing w:before="40" w:after="40"/>
        <w:ind w:firstLine="0" w:left="340"/>
        <w:jc w:val="left"/>
      </w:pPr>
      <w:r>
        <w:rPr>
          <w:rFonts w:ascii="Times New Roman" w:hAnsi="Times New Roman" w:eastAsia="Times New Roman" w:cs="Times New Roman"/>
          <w:b w:val="0"/>
          <w:i w:val="0"/>
          <w:color w:val="000000"/>
          <w:sz w:val="26"/>
        </w:rPr>
        <w:t>3. Hướng phát triển mở rộng</w:t>
      </w:r>
      <w:r>
        <w:rPr>
          <w:rFonts w:ascii="Times New Roman" w:hAnsi="Times New Roman" w:eastAsia="Times New Roman" w:cs="Times New Roman"/>
          <w:b w:val="0"/>
          <w:i w:val="0"/>
          <w:color w:val="000000"/>
          <w:sz w:val="26"/>
        </w:rPr>
        <w:tab/>
        <w:t>6</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TÀI LIỆU THAM KHẢO</w:t>
      </w:r>
      <w:r>
        <w:rPr>
          <w:rFonts w:ascii="Times New Roman" w:hAnsi="Times New Roman" w:eastAsia="Times New Roman" w:cs="Times New Roman"/>
          <w:b/>
          <w:i w:val="0"/>
          <w:color w:val="000000"/>
          <w:sz w:val="26"/>
        </w:rPr>
        <w:tab/>
        <w:t>7</w:t>
      </w:r>
    </w:p>
    <w:p>
      <w:pPr>
        <w:tabs>
          <w:tab w:pos="9354" w:val="right" w:leader="dot"/>
        </w:tabs>
        <w:spacing w:before="80" w:after="40"/>
        <w:ind w:firstLine="0" w:left="0"/>
        <w:jc w:val="left"/>
      </w:pPr>
      <w:r>
        <w:rPr>
          <w:rFonts w:ascii="Times New Roman" w:hAnsi="Times New Roman" w:eastAsia="Times New Roman" w:cs="Times New Roman"/>
          <w:b/>
          <w:i w:val="0"/>
          <w:color w:val="000000"/>
          <w:sz w:val="26"/>
        </w:rPr>
        <w:t>PHỤ LỤC</w:t>
      </w:r>
      <w:r>
        <w:rPr>
          <w:rFonts w:ascii="Times New Roman" w:hAnsi="Times New Roman" w:eastAsia="Times New Roman" w:cs="Times New Roman"/>
          <w:b/>
          <w:i w:val="0"/>
          <w:color w:val="000000"/>
          <w:sz w:val="26"/>
        </w:rPr>
        <w:tab/>
        <w:t>8</w:t>
      </w:r>
    </w:p>
    <w:p>
      <w:r>
        <w:fldChar w:fldCharType="end"/>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DANH MỤC TỪ VIẾT TẮT</w:t>
      </w:r>
    </w:p>
    <w:tbl>
      <w:tblPr>
        <w:tblW w:type="auto" w:w="0"/>
        <w:jc w:val="center"/>
        <w:tblLook w:firstColumn="1" w:firstRow="1" w:lastColumn="0" w:lastRow="0" w:noHBand="0" w:noVBand="1" w:val="04A0"/>
      </w:tblPr>
      <w:tblGrid>
        <w:gridCol w:w="3118"/>
        <w:gridCol w:w="3118"/>
        <w:gridCol w:w="3118"/>
      </w:tblGrid>
      <w:tr>
        <w:tc>
          <w:tcPr>
            <w:tcW w:type="dxa" w:w="3118"/>
            <w:shd w:fill="E5E7EB"/>
          </w:tcPr>
          <w:p>
            <w:pPr>
              <w:spacing w:before="80" w:after="80" w:line="240" w:lineRule="auto"/>
              <w:jc w:val="center"/>
            </w:pPr>
            <w:r>
              <w:rPr>
                <w:rFonts w:ascii="Times New Roman" w:hAnsi="Times New Roman"/>
                <w:b/>
                <w:color w:val="000000"/>
                <w:sz w:val="22"/>
              </w:rPr>
              <w:t>Từ viết tắt</w:t>
            </w:r>
          </w:p>
        </w:tc>
        <w:tc>
          <w:tcPr>
            <w:tcW w:type="dxa" w:w="3118"/>
            <w:shd w:fill="E5E7EB"/>
          </w:tcPr>
          <w:p>
            <w:pPr>
              <w:spacing w:before="80" w:after="80" w:line="240" w:lineRule="auto"/>
              <w:jc w:val="center"/>
            </w:pPr>
            <w:r>
              <w:rPr>
                <w:rFonts w:ascii="Times New Roman" w:hAnsi="Times New Roman"/>
                <w:b/>
                <w:color w:val="000000"/>
                <w:sz w:val="22"/>
              </w:rPr>
              <w:t>Thuật ngữ tiếng Anh gốc</w:t>
            </w:r>
          </w:p>
        </w:tc>
        <w:tc>
          <w:tcPr>
            <w:tcW w:type="dxa" w:w="3118"/>
            <w:shd w:fill="E5E7EB"/>
          </w:tcPr>
          <w:p>
            <w:pPr>
              <w:spacing w:before="80" w:after="80" w:line="240" w:lineRule="auto"/>
              <w:jc w:val="center"/>
            </w:pPr>
            <w:r>
              <w:rPr>
                <w:rFonts w:ascii="Times New Roman" w:hAnsi="Times New Roman"/>
                <w:b/>
                <w:color w:val="000000"/>
                <w:sz w:val="22"/>
              </w:rPr>
              <w:t>Giải nghĩa tiếng Việt</w:t>
            </w:r>
          </w:p>
        </w:tc>
      </w:tr>
      <w:tr>
        <w:tc>
          <w:tcPr>
            <w:tcW w:type="dxa" w:w="3118"/>
          </w:tcPr>
          <w:p>
            <w:pPr>
              <w:spacing w:before="60" w:after="60" w:line="276" w:lineRule="auto"/>
              <w:ind w:firstLine="0"/>
            </w:pPr>
            <w:r>
              <w:rPr>
                <w:rFonts w:ascii="Times New Roman" w:hAnsi="Times New Roman"/>
                <w:color w:val="000000"/>
                <w:sz w:val="22"/>
              </w:rPr>
              <w:t>API</w:t>
            </w:r>
          </w:p>
        </w:tc>
        <w:tc>
          <w:tcPr>
            <w:tcW w:type="dxa" w:w="3118"/>
          </w:tcPr>
          <w:p>
            <w:pPr>
              <w:spacing w:before="60" w:after="60" w:line="276" w:lineRule="auto"/>
              <w:ind w:firstLine="0"/>
            </w:pPr>
            <w:r>
              <w:rPr>
                <w:rFonts w:ascii="Times New Roman" w:hAnsi="Times New Roman"/>
                <w:color w:val="000000"/>
                <w:sz w:val="22"/>
              </w:rPr>
              <w:t>Application Programming Interface</w:t>
            </w:r>
          </w:p>
        </w:tc>
        <w:tc>
          <w:tcPr>
            <w:tcW w:type="dxa" w:w="3118"/>
          </w:tcPr>
          <w:p>
            <w:pPr>
              <w:spacing w:before="60" w:after="60" w:line="276" w:lineRule="auto"/>
              <w:ind w:firstLine="0"/>
            </w:pPr>
            <w:r>
              <w:rPr>
                <w:rFonts w:ascii="Times New Roman" w:hAnsi="Times New Roman"/>
                <w:color w:val="000000"/>
                <w:sz w:val="22"/>
              </w:rPr>
              <w:t>Giao diện lập trình ứng dụng</w:t>
            </w:r>
          </w:p>
        </w:tc>
      </w:tr>
      <w:tr>
        <w:tc>
          <w:tcPr>
            <w:tcW w:type="dxa" w:w="3118"/>
          </w:tcPr>
          <w:p>
            <w:pPr>
              <w:spacing w:before="60" w:after="60" w:line="276" w:lineRule="auto"/>
              <w:ind w:firstLine="0"/>
            </w:pPr>
            <w:r>
              <w:rPr>
                <w:rFonts w:ascii="Times New Roman" w:hAnsi="Times New Roman"/>
                <w:color w:val="000000"/>
                <w:sz w:val="22"/>
              </w:rPr>
              <w:t>BTL</w:t>
            </w:r>
          </w:p>
        </w:tc>
        <w:tc>
          <w:tcPr>
            <w:tcW w:type="dxa" w:w="3118"/>
          </w:tcPr>
          <w:p>
            <w:pPr>
              <w:spacing w:before="60" w:after="60" w:line="276" w:lineRule="auto"/>
              <w:ind w:firstLine="0"/>
            </w:pPr>
            <w:r>
              <w:rPr>
                <w:rFonts w:ascii="Times New Roman" w:hAnsi="Times New Roman"/>
                <w:color w:val="000000"/>
                <w:sz w:val="22"/>
              </w:rPr>
              <w:t>Bài tập lớn</w:t>
            </w:r>
          </w:p>
        </w:tc>
        <w:tc>
          <w:tcPr>
            <w:tcW w:type="dxa" w:w="3118"/>
          </w:tcPr>
          <w:p>
            <w:pPr>
              <w:spacing w:before="60" w:after="60" w:line="276" w:lineRule="auto"/>
              <w:ind w:firstLine="0"/>
            </w:pPr>
            <w:r>
              <w:rPr>
                <w:rFonts w:ascii="Times New Roman" w:hAnsi="Times New Roman"/>
                <w:color w:val="000000"/>
                <w:sz w:val="22"/>
              </w:rPr>
              <w:t>Đồ án môn học tại trường đại học</w:t>
            </w:r>
          </w:p>
        </w:tc>
      </w:tr>
      <w:tr>
        <w:tc>
          <w:tcPr>
            <w:tcW w:type="dxa" w:w="3118"/>
          </w:tcPr>
          <w:p>
            <w:pPr>
              <w:spacing w:before="60" w:after="60" w:line="276" w:lineRule="auto"/>
              <w:ind w:firstLine="0"/>
            </w:pPr>
            <w:r>
              <w:rPr>
                <w:rFonts w:ascii="Times New Roman" w:hAnsi="Times New Roman"/>
                <w:color w:val="000000"/>
                <w:sz w:val="22"/>
              </w:rPr>
              <w:t>CSDL</w:t>
            </w:r>
          </w:p>
        </w:tc>
        <w:tc>
          <w:tcPr>
            <w:tcW w:type="dxa" w:w="3118"/>
          </w:tcPr>
          <w:p>
            <w:pPr>
              <w:spacing w:before="60" w:after="60" w:line="276" w:lineRule="auto"/>
              <w:ind w:firstLine="0"/>
            </w:pPr>
            <w:r>
              <w:rPr>
                <w:rFonts w:ascii="Times New Roman" w:hAnsi="Times New Roman"/>
                <w:color w:val="000000"/>
                <w:sz w:val="22"/>
              </w:rPr>
              <w:t>Cơ sở dữ liệu</w:t>
            </w:r>
          </w:p>
        </w:tc>
        <w:tc>
          <w:tcPr>
            <w:tcW w:type="dxa" w:w="3118"/>
          </w:tcPr>
          <w:p>
            <w:pPr>
              <w:spacing w:before="60" w:after="60" w:line="276" w:lineRule="auto"/>
              <w:ind w:firstLine="0"/>
            </w:pPr>
            <w:r>
              <w:rPr>
                <w:rFonts w:ascii="Times New Roman" w:hAnsi="Times New Roman"/>
                <w:color w:val="000000"/>
                <w:sz w:val="22"/>
              </w:rPr>
              <w:t>Hệ thống lưu trữ và quản lý dữ liệu có cấu trúc</w:t>
            </w:r>
          </w:p>
        </w:tc>
      </w:tr>
      <w:tr>
        <w:tc>
          <w:tcPr>
            <w:tcW w:type="dxa" w:w="3118"/>
          </w:tcPr>
          <w:p>
            <w:pPr>
              <w:spacing w:before="60" w:after="60" w:line="276" w:lineRule="auto"/>
              <w:ind w:firstLine="0"/>
            </w:pPr>
            <w:r>
              <w:rPr>
                <w:rFonts w:ascii="Times New Roman" w:hAnsi="Times New Roman"/>
                <w:color w:val="000000"/>
                <w:sz w:val="22"/>
              </w:rPr>
              <w:t>GUI</w:t>
            </w:r>
          </w:p>
        </w:tc>
        <w:tc>
          <w:tcPr>
            <w:tcW w:type="dxa" w:w="3118"/>
          </w:tcPr>
          <w:p>
            <w:pPr>
              <w:spacing w:before="60" w:after="60" w:line="276" w:lineRule="auto"/>
              <w:ind w:firstLine="0"/>
            </w:pPr>
            <w:r>
              <w:rPr>
                <w:rFonts w:ascii="Times New Roman" w:hAnsi="Times New Roman"/>
                <w:color w:val="000000"/>
                <w:sz w:val="22"/>
              </w:rPr>
              <w:t>Graphical User Interface</w:t>
            </w:r>
          </w:p>
        </w:tc>
        <w:tc>
          <w:tcPr>
            <w:tcW w:type="dxa" w:w="3118"/>
          </w:tcPr>
          <w:p>
            <w:pPr>
              <w:spacing w:before="60" w:after="60" w:line="276" w:lineRule="auto"/>
              <w:ind w:firstLine="0"/>
            </w:pPr>
            <w:r>
              <w:rPr>
                <w:rFonts w:ascii="Times New Roman" w:hAnsi="Times New Roman"/>
                <w:color w:val="000000"/>
                <w:sz w:val="22"/>
              </w:rPr>
              <w:t>Giao diện người dùng đồ họa</w:t>
            </w:r>
          </w:p>
        </w:tc>
      </w:tr>
      <w:tr>
        <w:tc>
          <w:tcPr>
            <w:tcW w:type="dxa" w:w="3118"/>
          </w:tcPr>
          <w:p>
            <w:pPr>
              <w:spacing w:before="60" w:after="60" w:line="276" w:lineRule="auto"/>
              <w:ind w:firstLine="0"/>
            </w:pPr>
            <w:r>
              <w:rPr>
                <w:rFonts w:ascii="Times New Roman" w:hAnsi="Times New Roman"/>
                <w:color w:val="000000"/>
                <w:sz w:val="22"/>
              </w:rPr>
              <w:t>PTIT</w:t>
            </w:r>
          </w:p>
        </w:tc>
        <w:tc>
          <w:tcPr>
            <w:tcW w:type="dxa" w:w="3118"/>
          </w:tcPr>
          <w:p>
            <w:pPr>
              <w:spacing w:before="60" w:after="60" w:line="276" w:lineRule="auto"/>
              <w:ind w:firstLine="0"/>
            </w:pPr>
            <w:r>
              <w:rPr>
                <w:rFonts w:ascii="Times New Roman" w:hAnsi="Times New Roman"/>
                <w:color w:val="000000"/>
                <w:sz w:val="22"/>
              </w:rPr>
              <w:t>Posts and Telecommunications Institute of Technology</w:t>
            </w:r>
          </w:p>
        </w:tc>
        <w:tc>
          <w:tcPr>
            <w:tcW w:type="dxa" w:w="3118"/>
          </w:tcPr>
          <w:p>
            <w:pPr>
              <w:spacing w:before="60" w:after="60" w:line="276" w:lineRule="auto"/>
              <w:ind w:firstLine="0"/>
            </w:pPr>
            <w:r>
              <w:rPr>
                <w:rFonts w:ascii="Times New Roman" w:hAnsi="Times New Roman"/>
                <w:color w:val="000000"/>
                <w:sz w:val="22"/>
              </w:rPr>
              <w:t>Học viện Công nghệ Bưu chính Viễn thông</w:t>
            </w:r>
          </w:p>
        </w:tc>
      </w:tr>
    </w:tbl>
    <w:p>
      <w:pPr>
        <w:pStyle w:val="Heading1"/>
        <w:keepNext/>
        <w:pageBreakBefore/>
        <w:spacing w:before="240" w:after="120"/>
        <w:ind w:firstLine="0"/>
        <w:jc w:val="left"/>
      </w:pPr>
      <w:r>
        <w:rPr>
          <w:rFonts w:ascii="Times New Roman" w:hAnsi="Times New Roman" w:eastAsia="Times New Roman" w:cs="Times New Roman"/>
          <w:b/>
          <w:i w:val="0"/>
          <w:color w:val="000000"/>
          <w:sz w:val="30"/>
        </w:rPr>
        <w:t>DANH MỤC BẢNG BIỂU</w:t>
      </w:r>
    </w:p>
    <w:p>
      <w:pPr>
        <w:spacing w:before="120" w:after="120" w:line="312" w:lineRule="auto"/>
        <w:ind w:firstLine="567"/>
        <w:jc w:val="both"/>
      </w:pPr>
      <w:r>
        <w:rPr>
          <w:rFonts w:ascii="Times New Roman" w:hAnsi="Times New Roman" w:eastAsia="Times New Roman" w:cs="Times New Roman"/>
          <w:b w:val="0"/>
          <w:i/>
          <w:color w:val="000000"/>
          <w:sz w:val="26"/>
        </w:rPr>
        <w:t>[Liệt kê theo thứ tự: Bảng x.y – tiêu đề. Xóa mục này nếu báo cáo có ít hơn 2 bảng.]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DANH MỤC HÌNH VẼ</w:t>
      </w:r>
    </w:p>
    <w:p>
      <w:pPr>
        <w:spacing w:before="120" w:after="120" w:line="312" w:lineRule="auto"/>
        <w:ind w:firstLine="567"/>
        <w:jc w:val="both"/>
      </w:pPr>
      <w:r>
        <w:rPr>
          <w:rFonts w:ascii="Times New Roman" w:hAnsi="Times New Roman" w:eastAsia="Times New Roman" w:cs="Times New Roman"/>
          <w:b w:val="0"/>
          <w:i/>
          <w:color w:val="000000"/>
          <w:sz w:val="26"/>
        </w:rPr>
        <w:t>[Liệt kê theo thứ tự: Hình x.y – tiêu đề. Xóa mục này nếu báo cáo có ít hơn 2 hình.]</w:t>
      </w:r>
    </w:p>
    <w:p>
      <w:pPr>
        <w:sectPr w:rsidR="00FC693F" w:rsidRPr="0006063C" w:rsidSect="00034616">
          <w:headerReference w:type="default" r:id="rId14"/>
          <w:footerReference w:type="default" r:id="rId15"/>
          <w:pgSz w:w="11906" w:h="16838"/>
          <w:pgMar w:top="1134" w:right="850" w:bottom="1134" w:left="1701" w:header="567" w:footer="567" w:gutter="0"/>
          <w:pgNumType w:fmt="lowerRoman" w:start="1"/>
          <w:cols w:space="720"/>
          <w:docGrid w:linePitch="360"/>
          <w:pgBorders w:offsetFrom="page">
            <w:top w:val="none"/>
            <w:left w:val="none"/>
            <w:bottom w:val="none"/>
            <w:right w:val="none"/>
          </w:pgBorders>
        </w:sectPr>
      </w:pPr>
    </w:p>
    <w:p>
      <w:pPr>
        <w:pStyle w:val="Heading1"/>
        <w:keepNext/>
        <w:spacing w:before="240" w:after="120"/>
        <w:ind w:firstLine="0"/>
        <w:jc w:val="left"/>
      </w:pPr>
      <w:r>
        <w:rPr>
          <w:rFonts w:ascii="Times New Roman" w:hAnsi="Times New Roman" w:eastAsia="Times New Roman" w:cs="Times New Roman"/>
          <w:b/>
          <w:i w:val="0"/>
          <w:color w:val="000000"/>
          <w:sz w:val="30"/>
        </w:rPr>
        <w:t>PHẦN MỞ ĐẦU</w:t>
      </w:r>
    </w:p>
    <w:p>
      <w:pPr>
        <w:pStyle w:val="Heading2"/>
        <w:keepNext/>
        <w:spacing w:before="160" w:after="80"/>
        <w:ind w:firstLine="0"/>
        <w:jc w:val="left"/>
      </w:pPr>
      <w:r>
        <w:rPr>
          <w:rFonts w:ascii="Times New Roman" w:hAnsi="Times New Roman" w:eastAsia="Times New Roman" w:cs="Times New Roman"/>
          <w:b/>
          <w:i w:val="0"/>
          <w:color w:val="000000"/>
          <w:sz w:val="27"/>
        </w:rPr>
        <w:t>1. Tính cấp thiết của đề tài</w:t>
      </w:r>
    </w:p>
    <w:p>
      <w:pPr>
        <w:spacing w:before="120" w:after="120" w:line="312" w:lineRule="auto"/>
        <w:ind w:firstLine="567"/>
        <w:jc w:val="both"/>
      </w:pPr>
      <w:r>
        <w:rPr>
          <w:rFonts w:ascii="Times New Roman" w:hAnsi="Times New Roman" w:eastAsia="Times New Roman" w:cs="Times New Roman"/>
          <w:b w:val="0"/>
          <w:i w:val="0"/>
          <w:color w:val="000000"/>
          <w:sz w:val="26"/>
        </w:rPr>
        <w:t>[Trình bày bối cảnh thực tiễn, lý do lựa chọn đề tài và bài toán kỹ thuật cần giải quyết.]</w:t>
      </w:r>
    </w:p>
    <w:p>
      <w:pPr>
        <w:pStyle w:val="Heading2"/>
        <w:keepNext/>
        <w:spacing w:before="160" w:after="80"/>
        <w:ind w:firstLine="0"/>
        <w:jc w:val="left"/>
      </w:pPr>
      <w:r>
        <w:rPr>
          <w:rFonts w:ascii="Times New Roman" w:hAnsi="Times New Roman" w:eastAsia="Times New Roman" w:cs="Times New Roman"/>
          <w:b/>
          <w:i w:val="0"/>
          <w:color w:val="000000"/>
          <w:sz w:val="27"/>
        </w:rPr>
        <w:t>2. Mục tiêu nghiên cứu</w:t>
      </w:r>
    </w:p>
    <w:p>
      <w:pPr>
        <w:spacing w:before="120" w:after="120" w:line="312" w:lineRule="auto"/>
        <w:ind w:firstLine="567"/>
        <w:jc w:val="both"/>
      </w:pPr>
      <w:r>
        <w:rPr>
          <w:rFonts w:ascii="Times New Roman" w:hAnsi="Times New Roman" w:eastAsia="Times New Roman" w:cs="Times New Roman"/>
          <w:b w:val="0"/>
          <w:i w:val="0"/>
          <w:color w:val="000000"/>
          <w:sz w:val="26"/>
        </w:rPr>
        <w:t>[Mục tiêu tổng quát và các mục tiêu kỹ thuật cụ thể cần hoàn thành.]</w:t>
      </w:r>
    </w:p>
    <w:p>
      <w:pPr>
        <w:pStyle w:val="Heading2"/>
        <w:keepNext/>
        <w:spacing w:before="160" w:after="80"/>
        <w:ind w:firstLine="0"/>
        <w:jc w:val="left"/>
      </w:pPr>
      <w:r>
        <w:rPr>
          <w:rFonts w:ascii="Times New Roman" w:hAnsi="Times New Roman" w:eastAsia="Times New Roman" w:cs="Times New Roman"/>
          <w:b/>
          <w:i w:val="0"/>
          <w:color w:val="000000"/>
          <w:sz w:val="27"/>
        </w:rPr>
        <w:t>3. Đối tượng và phạm vi nghiên cứu</w:t>
      </w:r>
    </w:p>
    <w:p>
      <w:pPr>
        <w:spacing w:before="120" w:after="120" w:line="312" w:lineRule="auto"/>
        <w:ind w:firstLine="567"/>
        <w:jc w:val="both"/>
      </w:pPr>
      <w:r>
        <w:rPr>
          <w:rFonts w:ascii="Times New Roman" w:hAnsi="Times New Roman" w:eastAsia="Times New Roman" w:cs="Times New Roman"/>
          <w:b w:val="0"/>
          <w:i w:val="0"/>
          <w:color w:val="000000"/>
          <w:sz w:val="26"/>
        </w:rPr>
        <w:t>[Xác định rõ đối tượng thực nghiệm, phạm vi dữ liệu hoặc giới hạn chức năng.]</w:t>
      </w:r>
    </w:p>
    <w:p>
      <w:pPr>
        <w:pStyle w:val="Heading2"/>
        <w:keepNext/>
        <w:spacing w:before="160" w:after="80"/>
        <w:ind w:firstLine="0"/>
        <w:jc w:val="left"/>
      </w:pPr>
      <w:r>
        <w:rPr>
          <w:rFonts w:ascii="Times New Roman" w:hAnsi="Times New Roman" w:eastAsia="Times New Roman" w:cs="Times New Roman"/>
          <w:b/>
          <w:i w:val="0"/>
          <w:color w:val="000000"/>
          <w:sz w:val="27"/>
        </w:rPr>
        <w:t>4. Phương pháp tiếp cận và công cụ thực thi</w:t>
      </w:r>
    </w:p>
    <w:p>
      <w:pPr>
        <w:spacing w:before="120" w:after="120" w:line="312" w:lineRule="auto"/>
        <w:ind w:firstLine="567"/>
        <w:jc w:val="both"/>
      </w:pPr>
      <w:r>
        <w:rPr>
          <w:rFonts w:ascii="Times New Roman" w:hAnsi="Times New Roman" w:eastAsia="Times New Roman" w:cs="Times New Roman"/>
          <w:b w:val="0"/>
          <w:i w:val="0"/>
          <w:color w:val="000000"/>
          <w:sz w:val="26"/>
        </w:rPr>
        <w:t>[Phương pháp, quy trình triển khai và công nghệ sử dụng.]</w:t>
      </w:r>
    </w:p>
    <w:p>
      <w:pPr>
        <w:pStyle w:val="Heading2"/>
        <w:keepNext/>
        <w:spacing w:before="160" w:after="80"/>
        <w:ind w:firstLine="0"/>
        <w:jc w:val="left"/>
      </w:pPr>
      <w:r>
        <w:rPr>
          <w:rFonts w:ascii="Times New Roman" w:hAnsi="Times New Roman" w:eastAsia="Times New Roman" w:cs="Times New Roman"/>
          <w:b/>
          <w:i w:val="0"/>
          <w:color w:val="000000"/>
          <w:sz w:val="27"/>
        </w:rPr>
        <w:t>5. Bố cục của báo cáo</w:t>
      </w:r>
    </w:p>
    <w:p>
      <w:pPr>
        <w:spacing w:before="120" w:after="120" w:line="312" w:lineRule="auto"/>
        <w:ind w:firstLine="567"/>
        <w:jc w:val="both"/>
      </w:pPr>
      <w:r>
        <w:rPr>
          <w:rFonts w:ascii="Times New Roman" w:hAnsi="Times New Roman" w:eastAsia="Times New Roman" w:cs="Times New Roman"/>
          <w:b w:val="0"/>
          <w:i w:val="0"/>
          <w:color w:val="000000"/>
          <w:sz w:val="26"/>
        </w:rPr>
        <w:t>[Tóm tắt cấu trúc các chương tiếp theo và phần kết luận.]</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1: TỔNG QUAN BÀI TOÁN VÀ CƠ SỞ LÝ THUYẾT</w:t>
      </w:r>
    </w:p>
    <w:p>
      <w:pPr>
        <w:pStyle w:val="Heading2"/>
        <w:keepNext/>
        <w:spacing w:before="160" w:after="80"/>
        <w:ind w:firstLine="0"/>
        <w:jc w:val="left"/>
      </w:pPr>
      <w:r>
        <w:rPr>
          <w:rFonts w:ascii="Times New Roman" w:hAnsi="Times New Roman" w:eastAsia="Times New Roman" w:cs="Times New Roman"/>
          <w:b/>
          <w:i w:val="0"/>
          <w:color w:val="000000"/>
          <w:sz w:val="27"/>
        </w:rPr>
        <w:t>1.1 Khảo sát bài toán và bối cảnh thực tiễn</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1.2 Cơ sở lý thuyết nền tảng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2: PHÂN TÍCH VÀ THIẾT KẾ HỆ THỐNG</w:t>
      </w:r>
    </w:p>
    <w:p>
      <w:pPr>
        <w:pStyle w:val="Heading2"/>
        <w:keepNext/>
        <w:spacing w:before="160" w:after="80"/>
        <w:ind w:firstLine="0"/>
        <w:jc w:val="left"/>
      </w:pPr>
      <w:r>
        <w:rPr>
          <w:rFonts w:ascii="Times New Roman" w:hAnsi="Times New Roman" w:eastAsia="Times New Roman" w:cs="Times New Roman"/>
          <w:b/>
          <w:i w:val="0"/>
          <w:color w:val="000000"/>
          <w:sz w:val="27"/>
        </w:rPr>
        <w:t>2.1 Phân tích yêu cầu chức năng và phi chức năng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2.2 Kiến trúc hệ thống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2.3 Thiết kế chi tiết và cấu trúc dữ liệu</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3: HIỆN THỰC HÓA HỆ THỐNG</w:t>
      </w:r>
    </w:p>
    <w:p>
      <w:pPr>
        <w:pStyle w:val="Heading2"/>
        <w:keepNext/>
        <w:spacing w:before="160" w:after="80"/>
        <w:ind w:firstLine="0"/>
        <w:jc w:val="left"/>
      </w:pPr>
      <w:r>
        <w:rPr>
          <w:rFonts w:ascii="Times New Roman" w:hAnsi="Times New Roman" w:eastAsia="Times New Roman" w:cs="Times New Roman"/>
          <w:b/>
          <w:i w:val="0"/>
          <w:color w:val="000000"/>
          <w:sz w:val="27"/>
        </w:rPr>
        <w:t>3.1 Môi trường và công cụ triển khai</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3.2 Cài đặt các thành phần chính</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CHƯƠNG 4: THỰC NGHIỆM VÀ ĐÁNH GIÁ</w:t>
      </w:r>
    </w:p>
    <w:p>
      <w:pPr>
        <w:pStyle w:val="Heading2"/>
        <w:keepNext/>
        <w:spacing w:before="160" w:after="80"/>
        <w:ind w:firstLine="0"/>
        <w:jc w:val="left"/>
      </w:pPr>
      <w:r>
        <w:rPr>
          <w:rFonts w:ascii="Times New Roman" w:hAnsi="Times New Roman" w:eastAsia="Times New Roman" w:cs="Times New Roman"/>
          <w:b/>
          <w:i w:val="0"/>
          <w:color w:val="000000"/>
          <w:sz w:val="27"/>
        </w:rPr>
        <w:t>4.1 Kịch bản và dữ liệu thực nghiệm</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4.2 Kết quả và đánh giá</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KẾT LUẬN VÀ HƯỚNG PHÁT TRIỂN</w:t>
      </w:r>
    </w:p>
    <w:p>
      <w:pPr>
        <w:pStyle w:val="Heading2"/>
        <w:keepNext/>
        <w:spacing w:before="160" w:after="80"/>
        <w:ind w:firstLine="0"/>
        <w:jc w:val="left"/>
      </w:pPr>
      <w:r>
        <w:rPr>
          <w:rFonts w:ascii="Times New Roman" w:hAnsi="Times New Roman" w:eastAsia="Times New Roman" w:cs="Times New Roman"/>
          <w:b/>
          <w:i w:val="0"/>
          <w:color w:val="000000"/>
          <w:sz w:val="27"/>
        </w:rPr>
        <w:t>1. Các kết quả đạt được</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2. Hạn chế của đề tài</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2"/>
        <w:keepNext/>
        <w:spacing w:before="160" w:after="80"/>
        <w:ind w:firstLine="0"/>
        <w:jc w:val="left"/>
      </w:pPr>
      <w:r>
        <w:rPr>
          <w:rFonts w:ascii="Times New Roman" w:hAnsi="Times New Roman" w:eastAsia="Times New Roman" w:cs="Times New Roman"/>
          <w:b/>
          <w:i w:val="0"/>
          <w:color w:val="000000"/>
          <w:sz w:val="27"/>
        </w:rPr>
        <w:t>3. Hướng phát triển mở rộng</w:t>
      </w:r>
    </w:p>
    <w:p>
      <w:pPr>
        <w:spacing w:before="120" w:after="120" w:line="312" w:lineRule="auto"/>
        <w:ind w:firstLine="567"/>
        <w:jc w:val="both"/>
      </w:pPr>
      <w:r>
        <w:rPr>
          <w:rFonts w:ascii="Times New Roman" w:hAnsi="Times New Roman" w:eastAsia="Times New Roman" w:cs="Times New Roman"/>
          <w:b w:val="0"/>
          <w:i w:val="0"/>
          <w:color w:val="000000"/>
          <w:sz w:val="26"/>
        </w:rPr>
        <w:t>[Trình bày nội dung theo hướng dẫn của mục này. Xóa phần hướng dẫn sau khi viết xong.]</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TÀI LIỆU THAM KHẢO</w:t>
      </w:r>
    </w:p>
    <w:p>
      <w:pPr>
        <w:spacing w:before="120" w:after="120" w:line="312" w:lineRule="auto"/>
        <w:ind w:firstLine="567"/>
        <w:jc w:val="both"/>
      </w:pPr>
      <w:r>
        <w:rPr>
          <w:rFonts w:ascii="Times New Roman" w:hAnsi="Times New Roman" w:eastAsia="Times New Roman" w:cs="Times New Roman"/>
          <w:b w:val="0"/>
          <w:i w:val="0"/>
          <w:color w:val="000000"/>
          <w:sz w:val="26"/>
        </w:rPr>
        <w:t>[1] Tên tác giả, "Tên bài báo hoặc tài liệu tham khảo," Tên tạp chí hoặc nguồn, Năm.</w:t>
      </w:r>
    </w:p>
    <w:p>
      <w:pPr>
        <w:spacing w:before="120" w:after="120" w:line="312" w:lineRule="auto"/>
        <w:ind w:firstLine="567"/>
        <w:jc w:val="both"/>
      </w:pPr>
      <w:r>
        <w:rPr>
          <w:rFonts w:ascii="Times New Roman" w:hAnsi="Times New Roman" w:eastAsia="Times New Roman" w:cs="Times New Roman"/>
          <w:b w:val="0"/>
          <w:i w:val="0"/>
          <w:color w:val="000000"/>
          <w:sz w:val="26"/>
        </w:rPr>
        <w:t>[2] Tên tác giả, Tên sách, Lần xuất bản. Thành phố: Nhà xuất bản, Năm.</w:t>
      </w:r>
    </w:p>
    <w:p>
      <w:pPr>
        <w:spacing w:before="120" w:after="120" w:line="312" w:lineRule="auto"/>
        <w:ind w:firstLine="567"/>
        <w:jc w:val="both"/>
      </w:pPr>
      <w:r>
        <w:rPr>
          <w:rFonts w:ascii="Times New Roman" w:hAnsi="Times New Roman" w:eastAsia="Times New Roman" w:cs="Times New Roman"/>
          <w:b w:val="0"/>
          <w:i w:val="0"/>
          <w:color w:val="000000"/>
          <w:sz w:val="26"/>
        </w:rPr>
        <w:t>[3] Tên tổ chức hoặc tác giả, "Tên trang hoặc tài liệu trực tuyến," Tên website, Năm. Truy cập: ngày/tháng/năm.</w:t>
      </w:r>
    </w:p>
    <w:p>
      <w:pPr>
        <w:pStyle w:val="Heading1"/>
        <w:keepNext/>
        <w:pageBreakBefore/>
        <w:spacing w:before="240" w:after="120"/>
        <w:ind w:firstLine="0"/>
        <w:jc w:val="left"/>
      </w:pPr>
      <w:r>
        <w:rPr>
          <w:rFonts w:ascii="Times New Roman" w:hAnsi="Times New Roman" w:eastAsia="Times New Roman" w:cs="Times New Roman"/>
          <w:b/>
          <w:i w:val="0"/>
          <w:color w:val="000000"/>
          <w:sz w:val="30"/>
        </w:rPr>
        <w:t>PHỤ LỤC</w:t>
      </w:r>
    </w:p>
    <w:p>
      <w:pPr>
        <w:spacing w:before="120" w:after="120" w:line="312" w:lineRule="auto"/>
        <w:ind w:firstLine="567"/>
        <w:jc w:val="both"/>
      </w:pPr>
      <w:r>
        <w:rPr>
          <w:rFonts w:ascii="Times New Roman" w:hAnsi="Times New Roman" w:eastAsia="Times New Roman" w:cs="Times New Roman"/>
          <w:b w:val="0"/>
          <w:i/>
          <w:color w:val="000000"/>
          <w:sz w:val="26"/>
        </w:rPr>
        <w:t>[Mã nguồn quan trọng, bảng số liệu chi tiết, nếu có.]</w:t>
      </w:r>
    </w:p>
    <w:sectPr w:rsidR="00FC693F" w:rsidRPr="0006063C" w:rsidSect="00034616">
      <w:headerReference w:type="default" r:id="rId11"/>
      <w:footerReference w:type="default" r:id="rId12"/>
      <w:pgSz w:w="11906" w:h="16838"/>
      <w:pgMar w:top="1134" w:right="850" w:bottom="1134" w:left="1701" w:header="567" w:footer="567" w:gutter="0"/>
      <w:pgNumType w:fmt="decimal" w:start="1"/>
      <w:cols w:space="720"/>
      <w:docGrid w:linePitch="360"/>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sz w:val="24"/>
      </w:rPr>
      <w:fldChar w:fldCharType="begin"/>
    </w:r>
    <w:r>
      <w:instrText xml:space="preserve"> PAGE </w:instrText>
    </w:r>
    <w:r>
      <w:rPr>
        <w:sz w:val="24"/>
      </w:rPr>
      <w:fldChar w:fldCharType="separate"/>
    </w:r>
    <w:r>
      <w:rPr>
        <w:sz w:val="24"/>
      </w:rPr>
      <w:t>1</w:t>
    </w:r>
    <w:r>
      <w:rPr>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r>
    <w:r>
      <w:instrText xml:space="preserve"> PAGE </w:instrText>
    </w:r>
    <w:r>
      <w:rPr>
        <w:sz w:val="24"/>
      </w:rPr>
      <w:fldChar w:fldCharType="separate"/>
    </w:r>
    <w:r>
      <w:rPr>
        <w:sz w:val="24"/>
      </w:rPr>
      <w:t>1</w:t>
    </w:r>
    <w:r>
      <w:rPr>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posOffset>288000</wp:posOffset>
          </wp:positionH>
          <wp:positionV relativeFrom="page">
            <wp:posOffset>360000</wp:posOffset>
          </wp:positionV>
          <wp:extent cx="6983999" cy="997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Khung.png"/>
                  <pic:cNvPicPr/>
                </pic:nvPicPr>
                <pic:blipFill>
                  <a:blip r:embed="rId1"/>
                  <a:stretch>
                    <a:fillRect/>
                  </a:stretch>
                </pic:blipFill>
                <pic:spPr>
                  <a:xfrm>
                    <a:off x="0" y="0"/>
                    <a:ext cx="6983999" cy="997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354"/>
      </w:tabs>
      <w:spacing w:before="80" w:after="40" w:line="276" w:lineRule="auto"/>
      <w:jc w:val="left"/>
    </w:pPr>
    <w:rPr>
      <w:rFonts w:ascii="Times New Roman" w:hAnsi="Times New Roman" w:eastAsia="Times New Roman" w:cs="Times New Roman"/>
      <w:b/>
      <w:color w:val="000000"/>
      <w:sz w:val="26"/>
    </w:rPr>
  </w:style>
  <w:style w:type="paragraph" w:styleId="TOC2">
    <w:name w:val="toc 2"/>
    <w:basedOn w:val="Normal"/>
    <w:next w:val="Normal"/>
    <w:uiPriority w:val="39"/>
    <w:unhideWhenUsed/>
    <w:pPr>
      <w:tabs>
        <w:tab w:val="right" w:leader="dot" w:pos="9354"/>
      </w:tabs>
      <w:spacing w:before="40" w:after="20" w:line="276" w:lineRule="auto"/>
      <w:ind w:left="340"/>
      <w:jc w:val="left"/>
    </w:pPr>
    <w:rPr>
      <w:rFonts w:ascii="Times New Roman" w:hAnsi="Times New Roman" w:eastAsia="Times New Roman" w:cs="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mẫu báo cáo PTIT (do-an)</dc:title>
  <dc:subject/>
  <dc:creator/>
  <cp:keywords>PTIT, báo cáo, khung mẫu</cp:keywords>
  <dc:description/>
  <cp:lastModifiedBy/>
  <cp:revision>1</cp:revision>
  <dcterms:created xsi:type="dcterms:W3CDTF">2026-10-11T11:28:50Z</dcterms:created>
  <dcterms:modified xsi:type="dcterms:W3CDTF">2026-10-11T11:28:50Z</dcterms:modified>
  <cp:category>Khung mẫu</cp:category>
</cp:coreProperties>
</file>