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06A0" w14:textId="77777777" w:rsidR="00645A04" w:rsidRPr="00645A04" w:rsidRDefault="00645A04" w:rsidP="00645A04">
      <w:pPr>
        <w:spacing w:before="4" w:after="4"/>
        <w:rPr>
          <w:sz w:val="24"/>
          <w:szCs w:val="24"/>
        </w:rPr>
      </w:pPr>
      <w:r w:rsidRPr="00645A04">
        <w:rPr>
          <w:color w:val="1A1A1A"/>
          <w:sz w:val="24"/>
          <w:szCs w:val="24"/>
        </w:rPr>
        <w:t>You are a business analytics consultant.</w:t>
      </w:r>
    </w:p>
    <w:p w14:paraId="169612AD" w14:textId="77777777" w:rsidR="00645A04" w:rsidRPr="00645A04" w:rsidRDefault="00645A04" w:rsidP="00645A04">
      <w:pPr>
        <w:spacing w:before="4" w:after="4"/>
        <w:rPr>
          <w:sz w:val="24"/>
          <w:szCs w:val="24"/>
        </w:rPr>
      </w:pPr>
      <w:r w:rsidRPr="00645A04">
        <w:rPr>
          <w:color w:val="1A1A1A"/>
          <w:sz w:val="24"/>
          <w:szCs w:val="24"/>
        </w:rPr>
        <w:t>Context: "Analyse customer data and design focused retention programmes."</w:t>
      </w:r>
    </w:p>
    <w:p w14:paraId="16573591" w14:textId="77777777" w:rsidR="00645A04" w:rsidRPr="00645A04" w:rsidRDefault="00645A04" w:rsidP="00645A04">
      <w:pPr>
        <w:spacing w:before="4" w:after="4"/>
        <w:rPr>
          <w:sz w:val="24"/>
          <w:szCs w:val="24"/>
        </w:rPr>
      </w:pPr>
      <w:r w:rsidRPr="00645A04">
        <w:rPr>
          <w:color w:val="1A1A1A"/>
          <w:sz w:val="24"/>
          <w:szCs w:val="24"/>
        </w:rPr>
        <w:t>Dataset: customer churn, churn rate 26.5%.</w:t>
      </w:r>
    </w:p>
    <w:p w14:paraId="2AAEB06D" w14:textId="77777777" w:rsidR="00645A04" w:rsidRPr="00645A04" w:rsidRDefault="00645A04" w:rsidP="00645A04">
      <w:pPr>
        <w:spacing w:before="4" w:after="4"/>
        <w:rPr>
          <w:sz w:val="24"/>
          <w:szCs w:val="24"/>
        </w:rPr>
      </w:pPr>
      <w:r w:rsidRPr="00645A04">
        <w:rPr>
          <w:color w:val="1A1A1A"/>
          <w:sz w:val="24"/>
          <w:szCs w:val="24"/>
        </w:rPr>
        <w:t xml:space="preserve">Accuracy = </w:t>
      </w:r>
      <w:r w:rsidRPr="00645A04">
        <w:rPr>
          <w:b/>
          <w:bCs/>
          <w:color w:val="5B2A8C"/>
          <w:sz w:val="24"/>
          <w:szCs w:val="24"/>
        </w:rPr>
        <w:t>[paste]</w:t>
      </w:r>
      <w:r w:rsidRPr="00645A04">
        <w:rPr>
          <w:color w:val="1A1A1A"/>
          <w:sz w:val="24"/>
          <w:szCs w:val="24"/>
        </w:rPr>
        <w:t xml:space="preserve">  Recall = </w:t>
      </w:r>
      <w:r w:rsidRPr="00645A04">
        <w:rPr>
          <w:b/>
          <w:bCs/>
          <w:color w:val="5B2A8C"/>
          <w:sz w:val="24"/>
          <w:szCs w:val="24"/>
        </w:rPr>
        <w:t>[paste]</w:t>
      </w:r>
      <w:r w:rsidRPr="00645A04">
        <w:rPr>
          <w:color w:val="1A1A1A"/>
          <w:sz w:val="24"/>
          <w:szCs w:val="24"/>
        </w:rPr>
        <w:t xml:space="preserve">  Precision = </w:t>
      </w:r>
      <w:r w:rsidRPr="00645A04">
        <w:rPr>
          <w:b/>
          <w:bCs/>
          <w:color w:val="5B2A8C"/>
          <w:sz w:val="24"/>
          <w:szCs w:val="24"/>
        </w:rPr>
        <w:t>[paste]</w:t>
      </w:r>
      <w:r w:rsidRPr="00645A04">
        <w:rPr>
          <w:color w:val="1A1A1A"/>
          <w:sz w:val="24"/>
          <w:szCs w:val="24"/>
        </w:rPr>
        <w:t xml:space="preserve">  Threshold = </w:t>
      </w:r>
      <w:r w:rsidRPr="00645A04">
        <w:rPr>
          <w:b/>
          <w:bCs/>
          <w:color w:val="5B2A8C"/>
          <w:sz w:val="24"/>
          <w:szCs w:val="24"/>
        </w:rPr>
        <w:t>[paste]</w:t>
      </w:r>
    </w:p>
    <w:p w14:paraId="0AB31AA5" w14:textId="77777777" w:rsidR="00645A04" w:rsidRPr="00645A04" w:rsidRDefault="00645A04" w:rsidP="00645A04">
      <w:pPr>
        <w:spacing w:before="4" w:after="12"/>
        <w:rPr>
          <w:sz w:val="24"/>
          <w:szCs w:val="24"/>
        </w:rPr>
      </w:pPr>
      <w:r w:rsidRPr="00645A04">
        <w:rPr>
          <w:color w:val="1A1A1A"/>
          <w:sz w:val="24"/>
          <w:szCs w:val="24"/>
        </w:rPr>
        <w:t xml:space="preserve">Top drivers: </w:t>
      </w:r>
      <w:r w:rsidRPr="00645A04">
        <w:rPr>
          <w:b/>
          <w:bCs/>
          <w:color w:val="5B2A8C"/>
          <w:sz w:val="24"/>
          <w:szCs w:val="24"/>
        </w:rPr>
        <w:t>[paste your Stage 8 table]</w:t>
      </w:r>
    </w:p>
    <w:p w14:paraId="1411E5A4" w14:textId="77777777" w:rsidR="00645A04" w:rsidRPr="00645A04" w:rsidRDefault="00645A04" w:rsidP="00645A04">
      <w:pPr>
        <w:spacing w:before="4" w:after="6"/>
        <w:rPr>
          <w:sz w:val="24"/>
          <w:szCs w:val="24"/>
        </w:rPr>
      </w:pPr>
      <w:r w:rsidRPr="00645A04">
        <w:rPr>
          <w:b/>
          <w:bCs/>
          <w:color w:val="1A1A1A"/>
          <w:sz w:val="24"/>
          <w:szCs w:val="24"/>
        </w:rPr>
        <w:t>Write a 1-page manager report:</w:t>
      </w:r>
    </w:p>
    <w:p w14:paraId="0DA372D0" w14:textId="77777777" w:rsidR="00645A04" w:rsidRPr="00645A04" w:rsidRDefault="00645A04" w:rsidP="00645A04">
      <w:pPr>
        <w:spacing w:before="4" w:after="4"/>
        <w:ind w:left="140"/>
        <w:rPr>
          <w:sz w:val="24"/>
          <w:szCs w:val="24"/>
        </w:rPr>
      </w:pPr>
      <w:r w:rsidRPr="00645A04">
        <w:rPr>
          <w:color w:val="333333"/>
          <w:sz w:val="24"/>
          <w:szCs w:val="24"/>
        </w:rPr>
        <w:t>1.  Executive summary (3 bullets)</w:t>
      </w:r>
    </w:p>
    <w:p w14:paraId="52784BCF" w14:textId="77777777" w:rsidR="00645A04" w:rsidRPr="00645A04" w:rsidRDefault="00645A04" w:rsidP="00645A04">
      <w:pPr>
        <w:spacing w:before="4" w:after="4"/>
        <w:ind w:left="140"/>
        <w:rPr>
          <w:sz w:val="24"/>
          <w:szCs w:val="24"/>
        </w:rPr>
      </w:pPr>
      <w:r w:rsidRPr="00645A04">
        <w:rPr>
          <w:color w:val="333333"/>
          <w:sz w:val="24"/>
          <w:szCs w:val="24"/>
        </w:rPr>
        <w:t>2.  Targeting rule — state your rule</w:t>
      </w:r>
      <w:r w:rsidRPr="00645A04">
        <w:rPr>
          <w:b/>
          <w:bCs/>
          <w:color w:val="5B2A8C"/>
          <w:sz w:val="24"/>
          <w:szCs w:val="24"/>
        </w:rPr>
        <w:t xml:space="preserve"> </w:t>
      </w:r>
      <w:r w:rsidRPr="00645A04">
        <w:rPr>
          <w:color w:val="333333"/>
          <w:sz w:val="24"/>
          <w:szCs w:val="24"/>
        </w:rPr>
        <w:t>who to call first and why</w:t>
      </w:r>
    </w:p>
    <w:p w14:paraId="6C013184" w14:textId="77777777" w:rsidR="00645A04" w:rsidRPr="00645A04" w:rsidRDefault="00645A04" w:rsidP="00645A04">
      <w:pPr>
        <w:spacing w:before="4" w:after="4"/>
        <w:ind w:left="140"/>
        <w:rPr>
          <w:sz w:val="24"/>
          <w:szCs w:val="24"/>
        </w:rPr>
      </w:pPr>
      <w:r w:rsidRPr="00645A04">
        <w:rPr>
          <w:color w:val="333333"/>
          <w:sz w:val="24"/>
          <w:szCs w:val="24"/>
        </w:rPr>
        <w:t>3.  Recommended interventions - state your strategy (offers, contract fixes, service)</w:t>
      </w:r>
    </w:p>
    <w:p w14:paraId="66A386B9" w14:textId="04D595AF" w:rsidR="002B624E" w:rsidRPr="00645A04" w:rsidRDefault="00645A04" w:rsidP="001042B7">
      <w:pPr>
        <w:ind w:firstLine="140"/>
        <w:rPr>
          <w:sz w:val="24"/>
          <w:szCs w:val="24"/>
        </w:rPr>
      </w:pPr>
      <w:r w:rsidRPr="00645A04">
        <w:rPr>
          <w:color w:val="333333"/>
          <w:sz w:val="24"/>
          <w:szCs w:val="24"/>
        </w:rPr>
        <w:t>4.  Risks &amp; ethics consideration (false positives, fairness, trust)</w:t>
      </w:r>
    </w:p>
    <w:sectPr w:rsidR="002B624E" w:rsidRPr="00645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96"/>
    <w:rsid w:val="001042B7"/>
    <w:rsid w:val="001856E1"/>
    <w:rsid w:val="001868F6"/>
    <w:rsid w:val="00280D91"/>
    <w:rsid w:val="002B624E"/>
    <w:rsid w:val="00344C83"/>
    <w:rsid w:val="00645A04"/>
    <w:rsid w:val="006C7D70"/>
    <w:rsid w:val="006D4A90"/>
    <w:rsid w:val="00731C2D"/>
    <w:rsid w:val="00734B96"/>
    <w:rsid w:val="007E2E02"/>
    <w:rsid w:val="00B05B7D"/>
    <w:rsid w:val="00BD46F2"/>
    <w:rsid w:val="00CF0FA2"/>
    <w:rsid w:val="00E33BB7"/>
    <w:rsid w:val="00E9174E"/>
    <w:rsid w:val="00F14E6A"/>
    <w:rsid w:val="00F3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790B"/>
  <w15:chartTrackingRefBased/>
  <w15:docId w15:val="{5A320FC1-75B7-4B3E-BDA7-15B2E03A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A04"/>
    <w:pPr>
      <w:spacing w:after="0" w:line="240" w:lineRule="auto"/>
    </w:pPr>
    <w:rPr>
      <w:rFonts w:ascii="Arial" w:eastAsia="Arial" w:hAnsi="Arial" w:cs="Arial"/>
      <w:kern w:val="0"/>
      <w:sz w:val="18"/>
      <w:szCs w:val="18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B9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B9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B9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B9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B9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B9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B9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B9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B9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B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B9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B9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B9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4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aee26d8-97c2-4fad-8900-96735f6dc73f}" enabled="0" method="" siteId="{9aee26d8-97c2-4fad-8900-96735f6dc7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Tran</dc:creator>
  <cp:keywords/>
  <dc:description/>
  <cp:lastModifiedBy>Binh Tran</cp:lastModifiedBy>
  <cp:revision>7</cp:revision>
  <dcterms:created xsi:type="dcterms:W3CDTF">2026-04-08T22:49:00Z</dcterms:created>
  <dcterms:modified xsi:type="dcterms:W3CDTF">2026-04-09T20:11:00Z</dcterms:modified>
</cp:coreProperties>
</file>