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06A0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>You are a business analytics consultant.</w:t>
      </w:r>
    </w:p>
    <w:p w14:paraId="169612AD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>Context: "Analyse customer data and design focused retention programmes."</w:t>
      </w:r>
    </w:p>
    <w:p w14:paraId="16573591" w14:textId="77777777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>Dataset: customer churn, churn rate 26.5%.</w:t>
      </w:r>
    </w:p>
    <w:p w14:paraId="2AAEB06D" w14:textId="649BFF53" w:rsidR="00645A04" w:rsidRPr="00645A04" w:rsidRDefault="00645A04" w:rsidP="00645A04">
      <w:pPr>
        <w:spacing w:before="4" w:after="4"/>
        <w:rPr>
          <w:sz w:val="24"/>
          <w:szCs w:val="24"/>
        </w:rPr>
      </w:pPr>
      <w:r w:rsidRPr="00645A04">
        <w:rPr>
          <w:color w:val="1A1A1A"/>
          <w:sz w:val="24"/>
          <w:szCs w:val="24"/>
        </w:rPr>
        <w:t xml:space="preserve">Accuracy = </w:t>
      </w:r>
      <w:r w:rsidR="00A64EE0">
        <w:rPr>
          <w:color w:val="1A1A1A"/>
          <w:sz w:val="24"/>
          <w:szCs w:val="24"/>
        </w:rPr>
        <w:t>0.805</w:t>
      </w:r>
      <w:r w:rsidRPr="00645A04">
        <w:rPr>
          <w:color w:val="1A1A1A"/>
          <w:sz w:val="24"/>
          <w:szCs w:val="24"/>
        </w:rPr>
        <w:t xml:space="preserve">  Recall = </w:t>
      </w:r>
      <w:r w:rsidR="00D9206A">
        <w:rPr>
          <w:b/>
          <w:bCs/>
          <w:color w:val="5B2A8C"/>
          <w:sz w:val="24"/>
          <w:szCs w:val="24"/>
        </w:rPr>
        <w:t>0.563</w:t>
      </w:r>
      <w:r w:rsidRPr="00645A04">
        <w:rPr>
          <w:color w:val="1A1A1A"/>
          <w:sz w:val="24"/>
          <w:szCs w:val="24"/>
        </w:rPr>
        <w:t xml:space="preserve">  Precision = </w:t>
      </w:r>
      <w:r w:rsidR="00D9206A">
        <w:rPr>
          <w:color w:val="1A1A1A"/>
          <w:sz w:val="24"/>
          <w:szCs w:val="24"/>
        </w:rPr>
        <w:t>0.656</w:t>
      </w:r>
      <w:r w:rsidRPr="00645A04">
        <w:rPr>
          <w:color w:val="1A1A1A"/>
          <w:sz w:val="24"/>
          <w:szCs w:val="24"/>
        </w:rPr>
        <w:t xml:space="preserve">  Threshold = </w:t>
      </w:r>
      <w:r w:rsidR="00D9206A">
        <w:rPr>
          <w:b/>
          <w:bCs/>
          <w:color w:val="5B2A8C"/>
          <w:sz w:val="24"/>
          <w:szCs w:val="24"/>
        </w:rPr>
        <w:t>0.5</w:t>
      </w:r>
    </w:p>
    <w:p w14:paraId="0AB31AA5" w14:textId="2810B9F5" w:rsidR="00645A04" w:rsidRDefault="00645A04" w:rsidP="00645A04">
      <w:pPr>
        <w:spacing w:before="4" w:after="12"/>
        <w:rPr>
          <w:color w:val="1A1A1A"/>
          <w:sz w:val="24"/>
          <w:szCs w:val="24"/>
        </w:rPr>
      </w:pPr>
      <w:r w:rsidRPr="00645A04">
        <w:rPr>
          <w:color w:val="1A1A1A"/>
          <w:sz w:val="24"/>
          <w:szCs w:val="24"/>
        </w:rPr>
        <w:t xml:space="preserve">Top drivers: </w:t>
      </w:r>
    </w:p>
    <w:tbl>
      <w:tblPr>
        <w:tblW w:w="4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2900"/>
        <w:gridCol w:w="1640"/>
      </w:tblGrid>
      <w:tr w:rsidR="00633AF6" w14:paraId="1B582A44" w14:textId="77777777" w:rsidTr="00F715C4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3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B030052" w14:textId="77777777" w:rsidR="00633AF6" w:rsidRDefault="00633AF6" w:rsidP="00F715C4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3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D303BAD" w14:textId="77777777" w:rsidR="00633AF6" w:rsidRDefault="00633AF6" w:rsidP="00F715C4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Driver (variable + category)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B35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E6E5FA5" w14:textId="77777777" w:rsidR="00633AF6" w:rsidRDefault="00633AF6" w:rsidP="00F715C4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Direction</w:t>
            </w:r>
          </w:p>
        </w:tc>
      </w:tr>
      <w:tr w:rsidR="00633AF6" w14:paraId="20106C1F" w14:textId="77777777" w:rsidTr="00F715C4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205A26C8" w14:textId="77777777" w:rsidR="00633AF6" w:rsidRDefault="00633AF6" w:rsidP="00F715C4">
            <w:pPr>
              <w:jc w:val="center"/>
            </w:pPr>
            <w:r>
              <w:rPr>
                <w:b/>
                <w:bCs/>
                <w:color w:val="1D6B35"/>
                <w:sz w:val="16"/>
                <w:szCs w:val="16"/>
              </w:rPr>
              <w:t>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3D8E8359" w14:textId="77777777" w:rsidR="00633AF6" w:rsidRDefault="00633AF6" w:rsidP="00F715C4">
            <w:r w:rsidRPr="00153441">
              <w:t>Contract=Two year</w:t>
            </w:r>
            <w:r>
              <w:t xml:space="preserve">  </w:t>
            </w:r>
            <w:r w:rsidRPr="00153441">
              <w:t>-0.789681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1F51CC1E" w14:textId="77777777" w:rsidR="00633AF6" w:rsidRDefault="00633AF6" w:rsidP="00F715C4"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  ↓ churn</w:t>
            </w:r>
          </w:p>
        </w:tc>
      </w:tr>
      <w:tr w:rsidR="00633AF6" w14:paraId="209AE891" w14:textId="77777777" w:rsidTr="00F715C4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3110B735" w14:textId="77777777" w:rsidR="00633AF6" w:rsidRDefault="00633AF6" w:rsidP="00F715C4">
            <w:pPr>
              <w:jc w:val="center"/>
            </w:pPr>
            <w:r>
              <w:rPr>
                <w:b/>
                <w:bCs/>
                <w:color w:val="1D6B35"/>
                <w:sz w:val="16"/>
                <w:szCs w:val="16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9512CD7" w14:textId="77777777" w:rsidR="00633AF6" w:rsidRDefault="00633AF6" w:rsidP="00F715C4">
            <w:r w:rsidRPr="00240937">
              <w:t>Contract=Month-to-month</w:t>
            </w:r>
            <w:r w:rsidRPr="00240937">
              <w:tab/>
              <w:t>0.667864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6A3223F9" w14:textId="77777777" w:rsidR="00633AF6" w:rsidRDefault="00633AF6" w:rsidP="00F715C4"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↑ churn  </w:t>
            </w:r>
          </w:p>
        </w:tc>
      </w:tr>
      <w:tr w:rsidR="00633AF6" w14:paraId="01E32C48" w14:textId="77777777" w:rsidTr="00F715C4">
        <w:tc>
          <w:tcPr>
            <w:tcW w:w="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71D8C5BC" w14:textId="77777777" w:rsidR="00633AF6" w:rsidRDefault="00633AF6" w:rsidP="00F715C4">
            <w:pPr>
              <w:jc w:val="center"/>
            </w:pPr>
            <w:r>
              <w:rPr>
                <w:b/>
                <w:bCs/>
                <w:color w:val="1D6B35"/>
                <w:sz w:val="16"/>
                <w:szCs w:val="16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2426ACF1" w14:textId="77777777" w:rsidR="00633AF6" w:rsidRDefault="00633AF6" w:rsidP="00F715C4">
            <w:proofErr w:type="spellStart"/>
            <w:r w:rsidRPr="00240937">
              <w:t>InternetService</w:t>
            </w:r>
            <w:proofErr w:type="spellEnd"/>
            <w:r w:rsidRPr="00240937">
              <w:t>=DSL</w:t>
            </w:r>
            <w:r>
              <w:t xml:space="preserve"> </w:t>
            </w:r>
            <w:r w:rsidRPr="00240937">
              <w:t>-0.356425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36" w:type="dxa"/>
              <w:left w:w="50" w:type="dxa"/>
              <w:bottom w:w="36" w:type="dxa"/>
              <w:right w:w="50" w:type="dxa"/>
            </w:tcMar>
          </w:tcPr>
          <w:p w14:paraId="7AC565E6" w14:textId="77777777" w:rsidR="00633AF6" w:rsidRDefault="00633AF6" w:rsidP="00F715C4">
            <w:pPr>
              <w:jc w:val="center"/>
            </w:pPr>
            <w:r>
              <w:rPr>
                <w:color w:val="888888"/>
                <w:sz w:val="13"/>
                <w:szCs w:val="13"/>
              </w:rPr>
              <w:t xml:space="preserve"> ↓ churn</w:t>
            </w:r>
          </w:p>
        </w:tc>
      </w:tr>
    </w:tbl>
    <w:p w14:paraId="1394C733" w14:textId="77777777" w:rsidR="008F616C" w:rsidRPr="00645A04" w:rsidRDefault="008F616C" w:rsidP="00645A04">
      <w:pPr>
        <w:spacing w:before="4" w:after="12"/>
        <w:rPr>
          <w:sz w:val="24"/>
          <w:szCs w:val="24"/>
        </w:rPr>
      </w:pPr>
    </w:p>
    <w:p w14:paraId="1411E5A4" w14:textId="77777777" w:rsidR="00645A04" w:rsidRPr="00645A04" w:rsidRDefault="00645A04" w:rsidP="00645A04">
      <w:pPr>
        <w:spacing w:before="4" w:after="6"/>
        <w:rPr>
          <w:sz w:val="24"/>
          <w:szCs w:val="24"/>
        </w:rPr>
      </w:pPr>
      <w:r w:rsidRPr="00645A04">
        <w:rPr>
          <w:b/>
          <w:bCs/>
          <w:color w:val="1A1A1A"/>
          <w:sz w:val="24"/>
          <w:szCs w:val="24"/>
        </w:rPr>
        <w:t>Write a 1-page manager report:</w:t>
      </w:r>
    </w:p>
    <w:p w14:paraId="0DA372D0" w14:textId="77777777" w:rsidR="00645A04" w:rsidRPr="00645A04" w:rsidRDefault="00645A04" w:rsidP="00645A04">
      <w:pPr>
        <w:spacing w:before="4" w:after="4"/>
        <w:ind w:left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1.  Executive summary (3 bullets)</w:t>
      </w:r>
    </w:p>
    <w:p w14:paraId="52784BCF" w14:textId="77777777" w:rsidR="00645A04" w:rsidRPr="00645A04" w:rsidRDefault="00645A04" w:rsidP="00645A04">
      <w:pPr>
        <w:spacing w:before="4" w:after="4"/>
        <w:ind w:left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2.  Targeting rule — state your rule</w:t>
      </w:r>
      <w:r w:rsidRPr="00645A04">
        <w:rPr>
          <w:b/>
          <w:bCs/>
          <w:color w:val="5B2A8C"/>
          <w:sz w:val="24"/>
          <w:szCs w:val="24"/>
        </w:rPr>
        <w:t xml:space="preserve"> </w:t>
      </w:r>
      <w:r w:rsidRPr="00645A04">
        <w:rPr>
          <w:color w:val="333333"/>
          <w:sz w:val="24"/>
          <w:szCs w:val="24"/>
        </w:rPr>
        <w:t>who to call first and why</w:t>
      </w:r>
    </w:p>
    <w:p w14:paraId="6C013184" w14:textId="77777777" w:rsidR="00645A04" w:rsidRPr="00645A04" w:rsidRDefault="00645A04" w:rsidP="00645A04">
      <w:pPr>
        <w:spacing w:before="4" w:after="4"/>
        <w:ind w:left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3.  Recommended interventions - state your strategy (offers, contract fixes, service)</w:t>
      </w:r>
    </w:p>
    <w:p w14:paraId="66A386B9" w14:textId="04D595AF" w:rsidR="002B624E" w:rsidRPr="00645A04" w:rsidRDefault="00645A04" w:rsidP="001042B7">
      <w:pPr>
        <w:ind w:firstLine="140"/>
        <w:rPr>
          <w:sz w:val="24"/>
          <w:szCs w:val="24"/>
        </w:rPr>
      </w:pPr>
      <w:r w:rsidRPr="00645A04">
        <w:rPr>
          <w:color w:val="333333"/>
          <w:sz w:val="24"/>
          <w:szCs w:val="24"/>
        </w:rPr>
        <w:t>4.  Risks &amp; ethics consideration (false positives, fairness, trust)</w:t>
      </w:r>
    </w:p>
    <w:sectPr w:rsidR="002B624E" w:rsidRPr="00645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B96"/>
    <w:rsid w:val="001042B7"/>
    <w:rsid w:val="00156772"/>
    <w:rsid w:val="001611DC"/>
    <w:rsid w:val="001856E1"/>
    <w:rsid w:val="001868F6"/>
    <w:rsid w:val="001E1B78"/>
    <w:rsid w:val="00280D91"/>
    <w:rsid w:val="002B624E"/>
    <w:rsid w:val="00335FA8"/>
    <w:rsid w:val="00344C83"/>
    <w:rsid w:val="004C74F9"/>
    <w:rsid w:val="00633AF6"/>
    <w:rsid w:val="00645A04"/>
    <w:rsid w:val="006C7D70"/>
    <w:rsid w:val="006D4A90"/>
    <w:rsid w:val="00731C2D"/>
    <w:rsid w:val="00734B96"/>
    <w:rsid w:val="007E2E02"/>
    <w:rsid w:val="008F616C"/>
    <w:rsid w:val="00A64EE0"/>
    <w:rsid w:val="00B05B7D"/>
    <w:rsid w:val="00BD46F2"/>
    <w:rsid w:val="00CF0FA2"/>
    <w:rsid w:val="00D9206A"/>
    <w:rsid w:val="00E33BB7"/>
    <w:rsid w:val="00E9174E"/>
    <w:rsid w:val="00F14E6A"/>
    <w:rsid w:val="00F3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790B"/>
  <w15:chartTrackingRefBased/>
  <w15:docId w15:val="{5A320FC1-75B7-4B3E-BDA7-15B2E03A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04"/>
    <w:pPr>
      <w:spacing w:after="0" w:line="240" w:lineRule="auto"/>
    </w:pPr>
    <w:rPr>
      <w:rFonts w:ascii="Arial" w:eastAsia="Arial" w:hAnsi="Arial" w:cs="Arial"/>
      <w:kern w:val="0"/>
      <w:sz w:val="18"/>
      <w:szCs w:val="18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4B9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B9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B9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B9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B9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B9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B9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B9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B9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B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B9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B9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B9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4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1</Pages>
  <Words>99</Words>
  <Characters>577</Characters>
  <Application>Microsoft Office Word</Application>
  <DocSecurity>0</DocSecurity>
  <Lines>24</Lines>
  <Paragraphs>22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Tran</dc:creator>
  <cp:keywords/>
  <dc:description/>
  <cp:lastModifiedBy>Binh Tran</cp:lastModifiedBy>
  <cp:revision>13</cp:revision>
  <dcterms:created xsi:type="dcterms:W3CDTF">2026-04-08T22:49:00Z</dcterms:created>
  <dcterms:modified xsi:type="dcterms:W3CDTF">2026-04-14T23:34:00Z</dcterms:modified>
</cp:coreProperties>
</file>