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96"/>
          <w:szCs w:val="56"/>
        </w:rPr>
      </w:pPr>
      <w:r>
        <w:rPr>
          <w:rFonts w:cs="Times New Roman" w:ascii="Times New Roman" w:hAnsi="Times New Roman"/>
          <w:color w:val="4472C4"/>
          <w:sz w:val="96"/>
          <w:szCs w:val="56"/>
        </w:rPr>
        <w:t>BÁO CÁO</w:t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cs="Times New Roman" w:ascii="Times New Roman" w:hAnsi="Times New Roman"/>
          <w:sz w:val="56"/>
          <w:szCs w:val="56"/>
        </w:rPr>
      </w:r>
    </w:p>
    <w:p>
      <w:pPr>
        <w:pStyle w:val="Normal"/>
        <w:jc w:val="center"/>
        <w:rPr>
          <w:rFonts w:ascii="Times New Roman" w:hAnsi="Times New Roman" w:cs="Times New Roman"/>
          <w:color w:val="4472C4"/>
          <w:sz w:val="34"/>
          <w:szCs w:val="34"/>
        </w:rPr>
      </w:pPr>
      <w:r>
        <w:rPr>
          <w:rFonts w:cs="Times New Roman" w:ascii="Times New Roman" w:hAnsi="Times New Roman"/>
          <w:color w:val="4472C4"/>
          <w:sz w:val="34"/>
          <w:szCs w:val="34"/>
        </w:rPr>
        <w:t>KẾT QUẢ GRAYBOX PENETRATION TESTING HỆ THỐNG</w:t>
      </w:r>
    </w:p>
    <w:p>
      <w:pPr>
        <w:pStyle w:val="Normal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cs="Times New Roman" w:ascii="Times New Roman" w:hAnsi="Times New Roman"/>
          <w:sz w:val="32"/>
          <w:szCs w:val="28"/>
        </w:rPr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tổ chức: </w:t>
        <w:tab/>
        <w:tab/>
        <w:tab/>
        <w:t>Công ty Cổ phần JETPAY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Tên ứng dụng: </w:t>
        <w:tab/>
        <w:tab/>
      </w:r>
      <w:r>
        <w:rPr>
          <w:rFonts w:cs="Times New Roman" w:ascii="Times New Roman" w:hAnsi="Times New Roman"/>
          <w:b/>
          <w:color w:val="000000"/>
          <w:sz w:val="40"/>
          <w:szCs w:val="28"/>
        </w:rPr>
        <w:t>Website JETPAY.VN</w:t>
      </w:r>
    </w:p>
    <w:p>
      <w:pPr>
        <w:pStyle w:val="Normal"/>
        <w:ind w:firstLine="720"/>
        <w:rPr/>
      </w:pPr>
      <w:r>
        <w:rPr>
          <w:rFonts w:cs="Times New Roman" w:ascii="Times New Roman" w:hAnsi="Times New Roman"/>
          <w:sz w:val="40"/>
          <w:szCs w:val="28"/>
        </w:rPr>
        <w:t xml:space="preserve">Thời gian thực hiện: </w:t>
        <w:tab/>
        <w:t xml:space="preserve">Tháng </w:t>
      </w:r>
      <w:r>
        <w:rPr>
          <w:rFonts w:cs="Times New Roman" w:ascii="Times New Roman" w:hAnsi="Times New Roman"/>
          <w:sz w:val="40"/>
          <w:szCs w:val="28"/>
        </w:rPr>
        <w:t>6</w:t>
      </w:r>
      <w:r>
        <w:rPr>
          <w:rFonts w:cs="Times New Roman" w:ascii="Times New Roman" w:hAnsi="Times New Roman"/>
          <w:sz w:val="40"/>
          <w:szCs w:val="28"/>
        </w:rPr>
        <w:t>/2022</w:t>
        <w:br/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1: THÔNG TIN CHUNG</w:t>
      </w:r>
    </w:p>
    <w:p>
      <w:pPr>
        <w:pStyle w:val="Normal"/>
        <w:jc w:val="both"/>
        <w:rPr>
          <w:rFonts w:ascii="Times New Roman" w:hAnsi="Times New Roman" w:cs="Times New Roman"/>
          <w:sz w:val="40"/>
          <w:szCs w:val="28"/>
        </w:rPr>
      </w:pPr>
      <w:r>
        <w:rPr>
          <w:rFonts w:cs="Times New Roman" w:ascii="Times New Roman" w:hAnsi="Times New Roman"/>
          <w:sz w:val="40"/>
          <w:szCs w:val="28"/>
        </w:rPr>
        <w:t>1.1 Bên đánh giá</w:t>
      </w:r>
    </w:p>
    <w:tbl>
      <w:tblPr>
        <w:tblW w:w="957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787"/>
        <w:gridCol w:w="4786"/>
      </w:tblGrid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tổ chức: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Công ty cổ phần JETPAY</w:t>
            </w:r>
          </w:p>
        </w:tc>
      </w:tr>
      <w:tr>
        <w:trPr>
          <w:trHeight w:val="156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Người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LÊ BÌNH AN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Email: lban@jetpay.vn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Sđt: 0979700145</w:t>
            </w:r>
          </w:p>
        </w:tc>
      </w:tr>
      <w:tr>
        <w:trPr>
          <w:trHeight w:val="97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Thời gian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1/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6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/2021 – 14/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6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/2022</w:t>
            </w:r>
          </w:p>
        </w:tc>
      </w:tr>
      <w:tr>
        <w:trPr>
          <w:trHeight w:val="1017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Đối tượng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https://jetpay.vn</w:t>
            </w:r>
          </w:p>
        </w:tc>
      </w:tr>
      <w:tr>
        <w:trPr>
          <w:trHeight w:val="925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Hình thức đánh giá: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Graybox</w:t>
            </w:r>
          </w:p>
        </w:tc>
      </w:tr>
      <w:tr>
        <w:trPr>
          <w:trHeight w:val="2411" w:hRule="atLeast"/>
        </w:trPr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Tài khoản sử dụng:</w:t>
            </w: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1.2 Đánh giá lỗ hổng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>CVSS 3.0 Base Score</w:t>
      </w:r>
      <w:r>
        <w:rPr/>
        <w:t xml:space="preserve"> </w:t>
      </w:r>
    </w:p>
    <w:p>
      <w:pPr>
        <w:pStyle w:val="Normal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09486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</w:t>
      </w:r>
      <w:r>
        <w:rPr/>
        <w:t xml:space="preserve">ảng điểm đánh giá 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962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Mức độ 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Nghiêm trọng (Critical)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Cao (high)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Trung bình (Medium)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Thấp (Low)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Thông tin (None)</w:t>
      </w:r>
      <w:r>
        <w:br w:type="page"/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  <w:t>PHẦN 2: KẾT QUẢ ĐÁNH GIÁ</w:t>
      </w:r>
    </w:p>
    <w:p>
      <w:pPr>
        <w:pStyle w:val="Normal"/>
        <w:jc w:val="both"/>
        <w:rPr>
          <w:rFonts w:ascii="Times New Roman" w:hAnsi="Times New Roman" w:cs="Times New Roman"/>
          <w:color w:val="4472C4"/>
          <w:sz w:val="40"/>
          <w:szCs w:val="28"/>
        </w:rPr>
      </w:pPr>
      <w:r>
        <w:rPr>
          <w:rFonts w:cs="Times New Roman" w:ascii="Times New Roman" w:hAnsi="Times New Roman"/>
          <w:color w:val="4472C4"/>
          <w:sz w:val="40"/>
          <w:szCs w:val="28"/>
        </w:rPr>
      </w:r>
    </w:p>
    <w:tbl>
      <w:tblPr>
        <w:tblW w:w="1027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40"/>
        <w:gridCol w:w="5137"/>
      </w:tblGrid>
      <w:tr>
        <w:trPr>
          <w:trHeight w:val="1106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Kết quả chung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Có 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1</w:t>
            </w: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 xml:space="preserve"> lỗi: 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Đề xuất khắc phục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853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nghiêm trọng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cao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trung bình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color w:val="4472C4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4472C4"/>
                <w:sz w:val="28"/>
                <w:szCs w:val="28"/>
              </w:rPr>
              <w:t>0</w:t>
            </w:r>
          </w:p>
        </w:tc>
      </w:tr>
      <w:tr>
        <w:trPr>
          <w:trHeight w:val="814" w:hRule="atLeast"/>
        </w:trPr>
        <w:tc>
          <w:tcPr>
            <w:tcW w:w="5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Số lỗi thấp</w:t>
            </w:r>
          </w:p>
        </w:tc>
        <w:tc>
          <w:tcPr>
            <w:tcW w:w="5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Calibri" w:cs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color w:val="4472C4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Checklisk danh mục lỗ hổng: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(File đính kèm )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Thông tin chi tiết và cách khắc phục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Danh sách lỗi</w:t>
      </w:r>
    </w:p>
    <w:tbl>
      <w:tblPr>
        <w:tblW w:w="10921" w:type="dxa"/>
        <w:jc w:val="left"/>
        <w:tblInd w:w="-635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429"/>
        <w:gridCol w:w="3046"/>
        <w:gridCol w:w="3581"/>
        <w:gridCol w:w="1342"/>
        <w:gridCol w:w="1523"/>
      </w:tblGrid>
      <w:tr>
        <w:trPr>
          <w:trHeight w:val="411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Mã lỗi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lỗi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Tên lỗ hổng trong danh mục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Mô tả chi tiết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8EAADB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Mức độ</w:t>
            </w:r>
          </w:p>
        </w:tc>
      </w:tr>
      <w:tr>
        <w:trPr>
          <w:trHeight w:val="1391" w:hRule="atLeast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JETPAY-WEB-01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color w:val="101517"/>
                <w:sz w:val="28"/>
                <w:szCs w:val="28"/>
                <w:shd w:fill="FFFFFF" w:val="clear"/>
              </w:rPr>
              <w:t xml:space="preserve">Newspaper &lt; 11 - </w:t>
              <w:tab/>
              <w:t xml:space="preserve"> Reflected Cross-Site Scripting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Cross-Site Scripting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Mục 2.1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BF00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/>
          <w:i/>
          <w:i/>
          <w:sz w:val="28"/>
          <w:szCs w:val="28"/>
        </w:rPr>
      </w:pPr>
      <w:r>
        <w:rPr>
          <w:rFonts w:cs="Times New Roman" w:ascii="Times New Roman" w:hAnsi="Times New Roman"/>
          <w:b/>
          <w:i/>
          <w:sz w:val="28"/>
          <w:szCs w:val="28"/>
        </w:rPr>
        <w:t>Mô tả chi tiết: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Reflected Cross-Site Scripting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JETPAY-WEB-01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Tên lỗ hổng trong danh mục</w:t>
      </w:r>
      <w:r>
        <w:rPr>
          <w:rFonts w:cs="Times New Roman" w:ascii="Times New Roman" w:hAnsi="Times New Roman"/>
          <w:sz w:val="28"/>
          <w:szCs w:val="28"/>
        </w:rPr>
        <w:t>:  Cross-Site Scripting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Vị trí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Mô tả</w:t>
      </w:r>
      <w:r>
        <w:rPr>
          <w:rFonts w:cs="Times New Roman" w:ascii="Times New Roman" w:hAnsi="Times New Roman"/>
          <w:sz w:val="28"/>
          <w:szCs w:val="28"/>
        </w:rPr>
        <w:t xml:space="preserve">: Website đang sử dụng theme Newspaper version </w:t>
      </w:r>
      <w:r>
        <w:rPr>
          <w:rFonts w:eastAsia="Calibri" w:cs="Times New Roman" w:ascii="Times New Roman" w:hAnsi="Times New Roman"/>
          <w:color w:val="auto"/>
          <w:kern w:val="0"/>
          <w:sz w:val="28"/>
          <w:szCs w:val="28"/>
          <w:lang w:val="en-US" w:eastAsia="en-US" w:bidi="ar-SA"/>
        </w:rPr>
        <w:t>10.3.2</w:t>
      </w:r>
      <w:r>
        <w:rPr>
          <w:rFonts w:cs="Times New Roman" w:ascii="Times New Roman" w:hAnsi="Times New Roman"/>
          <w:sz w:val="28"/>
          <w:szCs w:val="28"/>
        </w:rPr>
        <w:t xml:space="preserve"> có dính lỗ hổng   Reflected Cross-Site Scripting. Lỗ hổng cho phép ăn cắp cookie của nạn nhận.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Dựng lại lỗi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Version hiện tại của theme Newspaper mà website đang sử dụng là 10.3.2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626235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 New Roman" w:ascii="Times New Roman" w:hAnsi="Times New Roman"/>
          <w:sz w:val="28"/>
          <w:szCs w:val="28"/>
        </w:rPr>
        <w:t xml:space="preserve"> Lỗ hổng :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Newspaper &lt; 10.3.4 - Authenticated Reflected Cross-Site Scripting - </w:t>
      </w:r>
      <w:hyperlink r:id="rId5">
        <w:r>
          <w:rPr>
            <w:rStyle w:val="InternetLink"/>
            <w:rFonts w:cs="Times New Roman" w:ascii="Times New Roman" w:hAnsi="Times New Roman"/>
            <w:sz w:val="28"/>
            <w:szCs w:val="28"/>
          </w:rPr>
          <w:t>Link</w:t>
        </w:r>
      </w:hyperlink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- Newspaper &lt; 11 - Reflected Cross-Site Scripting (XSS) </w:t>
      </w:r>
      <w:hyperlink r:id="rId6" w:tgtFrame="_blank">
        <w:r>
          <w:rPr>
            <w:rFonts w:cs="Times New Roman" w:ascii="Times New Roman" w:hAnsi="Times New Roman"/>
            <w:sz w:val="28"/>
            <w:szCs w:val="28"/>
          </w:rPr>
          <w:t xml:space="preserve">- </w:t>
        </w:r>
      </w:hyperlink>
      <w:hyperlink r:id="rId7">
        <w:r>
          <w:rPr>
            <w:rStyle w:val="InternetLink"/>
            <w:rFonts w:cs="Times New Roman" w:ascii="Times New Roman" w:hAnsi="Times New Roman"/>
            <w:strike w:val="false"/>
            <w:dstrike w:val="false"/>
            <w:color w:val="044B7A"/>
            <w:sz w:val="27"/>
            <w:szCs w:val="28"/>
            <w:highlight w:val="white"/>
            <w:u w:val="none"/>
            <w:effect w:val="none"/>
          </w:rPr>
          <w:t>CVE-2021-3135</w:t>
        </w:r>
      </w:hyperlink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Mức độ tác động</w:t>
      </w:r>
      <w:r>
        <w:rPr>
          <w:rFonts w:cs="Times New Roman" w:ascii="Times New Roman" w:hAnsi="Times New Roman"/>
          <w:sz w:val="28"/>
          <w:szCs w:val="28"/>
        </w:rPr>
        <w:t xml:space="preserve"> : Medium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Hướng dẫn khắc phục </w:t>
      </w:r>
      <w:r>
        <w:rPr>
          <w:rFonts w:cs="Times New Roman" w:ascii="Times New Roman" w:hAnsi="Times New Roman"/>
          <w:sz w:val="28"/>
          <w:szCs w:val="28"/>
        </w:rPr>
        <w:t>: Update plugin lên phiên bản mới nhất</w:t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Unauthenticated Full Path Disclosure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JETPAY-WEB-02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Tên lỗ hổng trong danh mục</w:t>
      </w:r>
      <w:r>
        <w:rPr>
          <w:rFonts w:cs="Times New Roman" w:ascii="Times New Roman" w:hAnsi="Times New Roman"/>
          <w:sz w:val="28"/>
          <w:szCs w:val="28"/>
        </w:rPr>
        <w:t>:  Sensitive Information Diclosure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Vị trí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Mô tả</w:t>
      </w:r>
      <w:r>
        <w:rPr>
          <w:rFonts w:cs="Times New Roman" w:ascii="Times New Roman" w:hAnsi="Times New Roman"/>
          <w:sz w:val="28"/>
          <w:szCs w:val="28"/>
        </w:rPr>
        <w:t xml:space="preserve">: Website đang sử dụng plugin Yoast SEO phiên bản </w:t>
      </w:r>
      <w:r>
        <w:rPr>
          <w:rFonts w:eastAsia="Calibri" w:cs="Times New Roman" w:ascii="Times New Roman" w:hAnsi="Times New Roman"/>
          <w:color w:val="auto"/>
          <w:kern w:val="0"/>
          <w:sz w:val="28"/>
          <w:szCs w:val="28"/>
          <w:lang w:val="en-US" w:eastAsia="en-US" w:bidi="ar-SA"/>
        </w:rPr>
        <w:t>14.7</w:t>
      </w:r>
      <w:r>
        <w:rPr>
          <w:rFonts w:cs="Times New Roman" w:ascii="Times New Roman" w:hAnsi="Times New Roman"/>
          <w:sz w:val="28"/>
          <w:szCs w:val="28"/>
        </w:rPr>
        <w:t xml:space="preserve"> có dính lỗ hổng </w:t>
      </w:r>
      <w:r>
        <w:rPr>
          <w:rFonts w:cs="Times New Roman" w:ascii="Times New Roman" w:hAnsi="Times New Roman"/>
          <w:color w:val="101517"/>
          <w:sz w:val="28"/>
          <w:szCs w:val="28"/>
          <w:shd w:fill="FFFFFF" w:val="clear"/>
        </w:rPr>
        <w:t>Unauthenticated Full Path Disclosure. Lỗ hổng cho phép đọc người dùng bất kì có thể đọc được thông tin nhạy cảm của hệ thống.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Dựng lại lỗi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Version hiện tại của plugin Yoast SEO mà website đang sử dụng là v14.7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55638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- Lỗ hổng </w:t>
      </w:r>
      <w:hyperlink r:id="rId9">
        <w:r>
          <w:rPr>
            <w:rStyle w:val="InternetLink"/>
            <w:rFonts w:cs="Times New Roman" w:ascii="Inter;apple-system;BlinkMacSystemFont;Segoe UI;Roboto;Oxygen-Sans;Ubuntu;Cantarell;Helvetica Neue;sans-serif" w:hAnsi="Inter;apple-system;BlinkMacSystemFont;Segoe UI;Roboto;Oxygen-Sans;Ubuntu;Cantarell;Helvetica Neue;sans-serif"/>
            <w:b w:val="false"/>
            <w:i w:val="false"/>
            <w:caps w:val="false"/>
            <w:smallCaps w:val="false"/>
            <w:strike w:val="false"/>
            <w:dstrike w:val="false"/>
            <w:color w:val="044B7A"/>
            <w:spacing w:val="0"/>
            <w:sz w:val="27"/>
            <w:szCs w:val="28"/>
            <w:u w:val="none"/>
            <w:effect w:val="none"/>
          </w:rPr>
          <w:t>CVE-2021-25118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      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8290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Mức độ tác động</w:t>
      </w:r>
      <w:r>
        <w:rPr>
          <w:rFonts w:cs="Times New Roman" w:ascii="Times New Roman" w:hAnsi="Times New Roman"/>
          <w:sz w:val="28"/>
          <w:szCs w:val="28"/>
        </w:rPr>
        <w:t xml:space="preserve"> : Medium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Hướng dẫn khắc phục </w:t>
      </w:r>
      <w:r>
        <w:rPr>
          <w:rFonts w:cs="Times New Roman" w:ascii="Times New Roman" w:hAnsi="Times New Roman"/>
          <w:sz w:val="28"/>
          <w:szCs w:val="28"/>
        </w:rPr>
        <w:t>: Update plugin lên phiên bản mới nhất hoặc gỡ bỏ.</w:t>
      </w:r>
    </w:p>
    <w:p>
      <w:pPr>
        <w:pStyle w:val="ListParagraph"/>
        <w:ind w:left="72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1"/>
          <w:numId w:val="2"/>
        </w:numPr>
        <w:spacing w:lineRule="auto" w:line="240" w:before="0" w:after="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WordPress Core multiple vulnerabilities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Mã lỗi: JETPAY-WEB-03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Tên lỗ hổng trong danh mục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Vị trí lỗi: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W w:w="8635" w:type="dxa"/>
        <w:jc w:val="left"/>
        <w:tblInd w:w="1080" w:type="dxa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14"/>
        <w:gridCol w:w="6931"/>
        <w:gridCol w:w="990"/>
      </w:tblGrid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STT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5B9BD5" w:val="clear"/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Ghi chú</w:t>
            </w:r>
          </w:p>
        </w:tc>
      </w:tr>
      <w:tr>
        <w:trPr/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istParagraph"/>
              <w:spacing w:before="0" w:after="160"/>
              <w:ind w:left="0" w:hanging="0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Mô tả</w:t>
      </w:r>
      <w:r>
        <w:rPr>
          <w:rFonts w:cs="Times New Roman" w:ascii="Times New Roman" w:hAnsi="Times New Roman"/>
          <w:sz w:val="28"/>
          <w:szCs w:val="28"/>
        </w:rPr>
        <w:t>: Website đang sử dụng wordpress phiên bản 5.8.1 có dính nhiều lỗ hổng.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Dựng lại lỗi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ListParagraph"/>
        <w:numPr>
          <w:ilvl w:val="0"/>
          <w:numId w:val="0"/>
        </w:numPr>
        <w:ind w:left="1080" w:hanging="0"/>
        <w:jc w:val="both"/>
        <w:rPr/>
      </w:pPr>
      <w:r>
        <w:rPr/>
        <w:t xml:space="preserve">        </w:t>
      </w:r>
      <w:r>
        <w:rPr>
          <w:rFonts w:ascii="Times New Roman" w:hAnsi="Times New Roman"/>
          <w:sz w:val="28"/>
          <w:szCs w:val="28"/>
        </w:rPr>
        <w:t>- Xác định version của wordpress</w:t>
      </w:r>
      <w:r>
        <w:rPr/>
        <w:t xml:space="preserve"> </w:t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428625</wp:posOffset>
            </wp:positionH>
            <wp:positionV relativeFrom="paragraph">
              <wp:posOffset>22860</wp:posOffset>
            </wp:positionV>
            <wp:extent cx="5486400" cy="203009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Danh sách các lỗ hổng của phiên bản 5.8.1</w:t>
      </w:r>
    </w:p>
    <w:p>
      <w:pPr>
        <w:pStyle w:val="ListParagraph"/>
        <w:numPr>
          <w:ilvl w:val="1"/>
          <w:numId w:val="3"/>
        </w:numPr>
        <w:jc w:val="both"/>
        <w:rPr/>
      </w:pPr>
      <w:hyperlink r:id="rId12">
        <w:r>
          <w:rPr>
            <w:rStyle w:val="InternetLink"/>
            <w:rFonts w:cs="Times New Roman" w:ascii="Times New Roman" w:hAnsi="Times New Roman"/>
            <w:sz w:val="28"/>
            <w:szCs w:val="28"/>
          </w:rPr>
          <w:t>WordPress &lt; 5.8.3 - SQL Injection via WP_Query</w:t>
        </w:r>
      </w:hyperlink>
    </w:p>
    <w:p>
      <w:pPr>
        <w:pStyle w:val="ListParagraph"/>
        <w:numPr>
          <w:ilvl w:val="1"/>
          <w:numId w:val="3"/>
        </w:numPr>
        <w:jc w:val="both"/>
        <w:rPr/>
      </w:pPr>
      <w:hyperlink r:id="rId13">
        <w:r>
          <w:rPr>
            <w:rStyle w:val="InternetLink"/>
            <w:rFonts w:cs="Times New Roman" w:ascii="Times New Roman" w:hAnsi="Times New Roman"/>
            <w:sz w:val="28"/>
            <w:szCs w:val="28"/>
          </w:rPr>
          <w:t>WordPress &lt; 5.8.3 - Author+ Stored XSS via Post Slugs</w:t>
        </w:r>
      </w:hyperlink>
    </w:p>
    <w:p>
      <w:pPr>
        <w:pStyle w:val="ListParagraph"/>
        <w:numPr>
          <w:ilvl w:val="1"/>
          <w:numId w:val="3"/>
        </w:numPr>
        <w:jc w:val="both"/>
        <w:rPr/>
      </w:pPr>
      <w:hyperlink r:id="rId14">
        <w:r>
          <w:rPr>
            <w:rStyle w:val="InternetLink"/>
            <w:rFonts w:cs="Times New Roman" w:ascii="Times New Roman" w:hAnsi="Times New Roman"/>
            <w:sz w:val="28"/>
            <w:szCs w:val="28"/>
          </w:rPr>
          <w:t>WordPress 4.1-5.8.2 - SQL Injection via WP_Meta_Query</w:t>
        </w:r>
      </w:hyperlink>
    </w:p>
    <w:p>
      <w:pPr>
        <w:pStyle w:val="ListParagraph"/>
        <w:numPr>
          <w:ilvl w:val="1"/>
          <w:numId w:val="3"/>
        </w:numPr>
        <w:jc w:val="both"/>
        <w:rPr>
          <w:rFonts w:ascii="Times New Roman" w:hAnsi="Times New Roman"/>
          <w:sz w:val="28"/>
          <w:szCs w:val="28"/>
        </w:rPr>
      </w:pPr>
      <w:hyperlink r:id="rId15">
        <w:r>
          <w:rPr>
            <w:rStyle w:val="InternetLink"/>
            <w:rFonts w:ascii="Times New Roman" w:hAnsi="Times New Roman"/>
            <w:sz w:val="28"/>
            <w:szCs w:val="28"/>
          </w:rPr>
          <w:t>WordPress &lt; 5.8.3 - Super Admin Object Injection in Multisites</w:t>
        </w:r>
      </w:hyperlink>
    </w:p>
    <w:p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16">
        <w:r>
          <w:rPr>
            <w:rStyle w:val="InternetLink"/>
            <w:rFonts w:cs="Times New Roman" w:ascii="Times New Roman" w:hAnsi="Times New Roman"/>
            <w:sz w:val="28"/>
            <w:szCs w:val="28"/>
          </w:rPr>
          <w:t>WordPress &lt; 5.9.2 - Prototype Pollution in jQuery</w:t>
        </w:r>
      </w:hyperlink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ListParagraph"/>
        <w:numPr>
          <w:ilvl w:val="1"/>
          <w:numId w:val="3"/>
        </w:numPr>
        <w:jc w:val="both"/>
        <w:rPr>
          <w:rFonts w:ascii="Times New Roman" w:hAnsi="Times New Roman"/>
          <w:sz w:val="28"/>
          <w:szCs w:val="28"/>
        </w:rPr>
      </w:pPr>
      <w:hyperlink r:id="rId17">
        <w:r>
          <w:rPr>
            <w:rStyle w:val="InternetLink"/>
            <w:rFonts w:ascii="Times New Roman" w:hAnsi="Times New Roman"/>
            <w:sz w:val="28"/>
            <w:szCs w:val="28"/>
          </w:rPr>
          <w:t>WordPress &lt; 5.9.2 / Gutenberg &lt; 12.7.2 - Prototype Pollution via Gutenberg’s wordpress/url package</w:t>
        </w:r>
      </w:hyperlink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Mức độ tác động</w:t>
      </w:r>
      <w:r>
        <w:rPr>
          <w:rFonts w:cs="Times New Roman" w:ascii="Times New Roman" w:hAnsi="Times New Roman"/>
          <w:sz w:val="28"/>
          <w:szCs w:val="28"/>
        </w:rPr>
        <w:t xml:space="preserve"> : High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Hướng dẫn khắc phục </w:t>
      </w:r>
      <w:r>
        <w:rPr>
          <w:rFonts w:cs="Times New Roman" w:ascii="Times New Roman" w:hAnsi="Times New Roman"/>
          <w:sz w:val="28"/>
          <w:szCs w:val="28"/>
        </w:rPr>
        <w:t>: Update wordpress lên phiên bản 5.8.4 hoặc phiên bản mới nhất 5.9.2</w:t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ind w:left="1080" w:hanging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jc w:val="both"/>
        <w:rPr/>
      </w:pPr>
      <w:r>
        <w:rPr/>
      </w:r>
    </w:p>
    <w:sectPr>
      <w:footerReference w:type="default" r:id="rId18"/>
      <w:type w:val="nextPage"/>
      <w:pgSz w:w="12240" w:h="15840"/>
      <w:pgMar w:left="1440" w:right="1440" w:header="0" w:top="1440" w:footer="576" w:bottom="1440" w:gutter="0"/>
      <w:pgNumType w:fmt="decimal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Inter">
    <w:altName w:val="apple-system"/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  <w:t>Tài liệu chứa thông tin quan trọng, nhạy cảm. Nghiêm cấm chia sẻ trao đổi dưới mọi hình thức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Pr>
      <w:color w:val="0563C1"/>
      <w:u w:val="single"/>
    </w:rPr>
  </w:style>
  <w:style w:type="character" w:styleId="HeaderChar" w:customStyle="1">
    <w:name w:val="Header Char"/>
    <w:basedOn w:val="DefaultParagraphFont"/>
    <w:qFormat/>
    <w:rPr/>
  </w:style>
  <w:style w:type="character" w:styleId="FooterChar" w:customStyle="1">
    <w:name w:val="Footer Char"/>
    <w:basedOn w:val="DefaultParagraphFont"/>
    <w:qFormat/>
    <w:rPr/>
  </w:style>
  <w:style w:type="character" w:styleId="VisitedInternetLink">
    <w:name w:val="FollowedHyperlink"/>
    <w:rPr>
      <w:color w:val="800000"/>
      <w:u w:val="single"/>
      <w:lang w:val="zxx" w:eastAsia="zxx" w:bidi="zxx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wpscan.com/vulnerability/aa8cde8b-46a0-43d0-8e64-fe50b4798cdf" TargetMode="External"/><Relationship Id="rId6" Type="http://schemas.openxmlformats.org/officeDocument/2006/relationships/hyperlink" Target="https://cve.mitre.org/cgi-bin/cvename.cgi?name=CVE-2021-3135" TargetMode="External"/><Relationship Id="rId7" Type="http://schemas.openxmlformats.org/officeDocument/2006/relationships/hyperlink" Target="https://wpscan.com/vulnerability/5ccb3cb0-681a-4e5b-8850-871a700083c0" TargetMode="External"/><Relationship Id="rId8" Type="http://schemas.openxmlformats.org/officeDocument/2006/relationships/image" Target="media/image4.png"/><Relationship Id="rId9" Type="http://schemas.openxmlformats.org/officeDocument/2006/relationships/hyperlink" Target="https://wpscan.com/vulnerability/2c3f9038-632d-40ef-a099-6ea202efb550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s://cve.mitre.org/cgi-bin/cvename.cgi?name=CVE-2022-21661" TargetMode="External"/><Relationship Id="rId13" Type="http://schemas.openxmlformats.org/officeDocument/2006/relationships/hyperlink" Target="https://cve.mitre.org/cgi-bin/cvename.cgi?name=CVE-2022-21662" TargetMode="External"/><Relationship Id="rId14" Type="http://schemas.openxmlformats.org/officeDocument/2006/relationships/hyperlink" Target="https://cve.mitre.org/cgi-bin/cvename.cgi?name=CVE-2022-21664" TargetMode="External"/><Relationship Id="rId15" Type="http://schemas.openxmlformats.org/officeDocument/2006/relationships/hyperlink" Target="https://cve.mitre.org/cgi-bin/cvename.cgi?name=CVE-2022-21663" TargetMode="External"/><Relationship Id="rId16" Type="http://schemas.openxmlformats.org/officeDocument/2006/relationships/hyperlink" Target="https://wpscan.com/vulnerability/1ac912c1-5e29-41ac-8f76-a062de254c09" TargetMode="External"/><Relationship Id="rId17" Type="http://schemas.openxmlformats.org/officeDocument/2006/relationships/hyperlink" Target="https://wpscan.com/vulnerability/6e61b246-5af1-4a4f-9ca8-a8c87eb2e499" TargetMode="External"/><Relationship Id="rId18" Type="http://schemas.openxmlformats.org/officeDocument/2006/relationships/footer" Target="footer1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3087</TotalTime>
  <Application>LibreOffice/6.4.7.2$Linux_X86_64 LibreOffice_project/40$Build-2</Application>
  <Pages>9</Pages>
  <Words>602</Words>
  <Characters>2504</Characters>
  <CharactersWithSpaces>3007</CharactersWithSpaces>
  <Paragraphs>108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2020-06-11T04:16:00Z</dcterms:created>
  <dc:creator>Admin</dc:creator>
  <dc:description/>
  <dc:language>en-US</dc:language>
  <cp:lastModifiedBy/>
  <dcterms:modified xsi:type="dcterms:W3CDTF">2022-06-13T09:10:31Z</dcterms:modified>
  <cp:revision>182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