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  <w:t>BÁO CÁO</w:t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34"/>
          <w:szCs w:val="34"/>
        </w:rPr>
      </w:pPr>
      <w:r>
        <w:rPr>
          <w:rFonts w:cs="Times New Roman" w:ascii="Times New Roman" w:hAnsi="Times New Roman"/>
          <w:color w:val="4472C4" w:themeColor="accent5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MISA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  <w:t xml:space="preserve">Ứng dụng EMIS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40"/>
          <w:szCs w:val="28"/>
          <w:lang w:val="en-US" w:eastAsia="en-US" w:bidi="ar-SA"/>
        </w:rPr>
        <w:t>STUDENT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7/2021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</w:r>
    </w:p>
    <w:tbl>
      <w:tblPr>
        <w:tblStyle w:val="TableGrid"/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Công ty cổ phần MISA</w:t>
            </w:r>
          </w:p>
        </w:tc>
      </w:tr>
      <w:tr>
        <w:trPr>
          <w:trHeight w:val="156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(lban@software.misa.com.vn)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–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6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1017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https://testqlthapp.misa.vn/r/StudentV3/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https://emisapp.misa.vn/rc/StudentV3/</w:t>
            </w:r>
          </w:p>
        </w:tc>
      </w:tr>
      <w:tr>
        <w:trPr>
          <w:trHeight w:val="92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1: (Full quyền)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ID: admin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Pass: 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2: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ID: </w:t>
            </w:r>
            <w:r>
              <w:rPr>
                <w:rStyle w:val="InternetLink"/>
                <w:rFonts w:eastAsia="Calibri" w:cs="Times New Roman" w:ascii="Times New Roman" w:hAnsi="Times New Roman"/>
                <w:color w:val="0563C1" w:themeColor="hyperlink"/>
                <w:kern w:val="0"/>
                <w:sz w:val="28"/>
                <w:szCs w:val="28"/>
                <w:u w:val="single"/>
                <w:lang w:val="en-US" w:eastAsia="en-US" w:bidi="ar-SA"/>
              </w:rPr>
              <w:t>qlhocsinh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Pass: </w:t>
            </w: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3: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ID: hacker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Pass: 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</w:r>
    </w:p>
    <w:tbl>
      <w:tblPr>
        <w:tblStyle w:val="TableGrid"/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Có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lỗi ở mức nghiêm trọng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>
          <w:trHeight w:val="853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(File đính kèm Emis_Student</w:t>
      </w:r>
      <w:hyperlink r:id="rId2">
        <w:r>
          <w:rPr>
            <w:rStyle w:val="InternetLink"/>
            <w:rFonts w:cs="Times New Roman" w:ascii="Times New Roman" w:hAnsi="Times New Roman"/>
            <w:sz w:val="28"/>
            <w:szCs w:val="28"/>
          </w:rPr>
          <w:t>.xlsx</w:t>
        </w:r>
      </w:hyperlink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Style w:val="TableGrid"/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9"/>
        <w:gridCol w:w="2675"/>
        <w:gridCol w:w="3581"/>
        <w:gridCol w:w="1343"/>
        <w:gridCol w:w="1523"/>
      </w:tblGrid>
      <w:tr>
        <w:trPr>
          <w:trHeight w:val="411" w:hRule="atLeast"/>
        </w:trPr>
        <w:tc>
          <w:tcPr>
            <w:tcW w:w="1799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2675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EMIS-STU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-01</w:t>
            </w:r>
          </w:p>
        </w:tc>
        <w:tc>
          <w:tcPr>
            <w:tcW w:w="267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Broken Access Control</w:t>
            </w:r>
          </w:p>
        </w:tc>
        <w:tc>
          <w:tcPr>
            <w:tcW w:w="358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Broken Access Control</w:t>
            </w:r>
          </w:p>
        </w:tc>
        <w:tc>
          <w:tcPr>
            <w:tcW w:w="13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3" w:type="dxa"/>
            <w:tcBorders/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  <w:tr>
        <w:trPr>
          <w:trHeight w:val="1042" w:hRule="atLeast"/>
        </w:trPr>
        <w:tc>
          <w:tcPr>
            <w:tcW w:w="179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EMIS-STU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-0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2675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XSS Stored</w:t>
            </w:r>
          </w:p>
        </w:tc>
        <w:tc>
          <w:tcPr>
            <w:tcW w:w="3581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 xml:space="preserve">Testing 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Cross Site Scripting</w:t>
            </w:r>
          </w:p>
        </w:tc>
        <w:tc>
          <w:tcPr>
            <w:tcW w:w="1343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23" w:type="dxa"/>
            <w:tcBorders>
              <w:top w:val="nil"/>
            </w:tcBorders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  <w:tr>
        <w:trPr>
          <w:trHeight w:val="1042" w:hRule="atLeast"/>
        </w:trPr>
        <w:tc>
          <w:tcPr>
            <w:tcW w:w="179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EMIS-STU-0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2675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SQL injection</w:t>
            </w:r>
          </w:p>
        </w:tc>
        <w:tc>
          <w:tcPr>
            <w:tcW w:w="3581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SQL injection</w:t>
            </w:r>
          </w:p>
        </w:tc>
        <w:tc>
          <w:tcPr>
            <w:tcW w:w="1343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Mục 2.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523" w:type="dxa"/>
            <w:tcBorders>
              <w:top w:val="nil"/>
            </w:tcBorders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Broken Access Control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EMIS-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STU</w:t>
      </w:r>
      <w:r>
        <w:rPr>
          <w:rFonts w:cs="Times New Roman" w:ascii="Times New Roman" w:hAnsi="Times New Roman"/>
          <w:sz w:val="28"/>
          <w:szCs w:val="28"/>
        </w:rPr>
        <w:t>-01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Testing Broken Access Control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Diện rộng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Người dùng không được phân quyền vẫn có thể truy cập vào các API không được cấp quyền.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Lấy, thêm sửa xóa thông tin trái phép.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>Mức độ: Nghiêm trọng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Lỗi phân quyền người dùng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Khắc phục: Sủa lỗi phân quyền người dùng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Bược 1: Đăng nhập vào 2 tài khoản 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color w:val="C9211E"/>
          <w:sz w:val="28"/>
          <w:szCs w:val="28"/>
        </w:rPr>
        <w:t>hacker</w:t>
      </w:r>
      <w:r>
        <w:rPr>
          <w:rFonts w:cs="Times New Roman" w:ascii="Times New Roman" w:hAnsi="Times New Roman"/>
          <w:sz w:val="28"/>
          <w:szCs w:val="28"/>
        </w:rPr>
        <w:t xml:space="preserve"> (Không có quyền) và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0053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Sử dụng công cụ burpsuite bắt request và lấy Cookie của hacker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Bươc 2: Truy vào tài khoản </w:t>
      </w:r>
      <w:r>
        <w:rPr>
          <w:rFonts w:eastAsia="Calibri" w:cs="Times New Roman" w:ascii="Times New Roman" w:hAnsi="Times New Roman"/>
          <w:color w:val="C9211E"/>
          <w:kern w:val="0"/>
          <w:sz w:val="28"/>
          <w:szCs w:val="28"/>
          <w:lang w:val="en-US" w:eastAsia="en-US" w:bidi="ar-SA"/>
        </w:rPr>
        <w:t>admin</w:t>
      </w:r>
      <w:r>
        <w:rPr>
          <w:rFonts w:cs="Times New Roman" w:ascii="Times New Roman" w:hAnsi="Times New Roman"/>
          <w:color w:val="C9211E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, truy cập vào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EMIS HỌC SINH</w:t>
      </w:r>
      <w:r>
        <w:rPr>
          <w:rFonts w:cs="Times New Roman" w:ascii="Times New Roman" w:hAnsi="Times New Roman"/>
          <w:sz w:val="28"/>
          <w:szCs w:val="28"/>
        </w:rPr>
        <w:t xml:space="preserve">  và sử dụng </w:t>
        <w:tab/>
        <w:t xml:space="preserve">burpsuite để bắt API request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3: Thay thế cookie của  </w:t>
      </w:r>
      <w:r>
        <w:rPr>
          <w:rFonts w:cs="Times New Roman" w:ascii="Times New Roman" w:hAnsi="Times New Roman"/>
          <w:color w:val="C9211E"/>
          <w:sz w:val="28"/>
          <w:szCs w:val="28"/>
        </w:rPr>
        <w:t>admin</w:t>
      </w:r>
      <w:r>
        <w:rPr>
          <w:rFonts w:cs="Times New Roman" w:ascii="Times New Roman" w:hAnsi="Times New Roman"/>
          <w:sz w:val="28"/>
          <w:szCs w:val="28"/>
        </w:rPr>
        <w:t xml:space="preserve"> bằng cookie của </w:t>
      </w:r>
      <w:r>
        <w:rPr>
          <w:rFonts w:cs="Times New Roman" w:ascii="Times New Roman" w:hAnsi="Times New Roman"/>
          <w:color w:val="C9211E"/>
          <w:sz w:val="28"/>
          <w:szCs w:val="28"/>
        </w:rPr>
        <w:t>hacker</w:t>
      </w:r>
      <w:r>
        <w:rPr>
          <w:rFonts w:cs="Times New Roman" w:ascii="Times New Roman" w:hAnsi="Times New Roman"/>
          <w:sz w:val="28"/>
          <w:szCs w:val="28"/>
        </w:rPr>
        <w:t xml:space="preserve"> để kiểm tra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501650</wp:posOffset>
            </wp:positionH>
            <wp:positionV relativeFrom="paragraph">
              <wp:posOffset>635</wp:posOffset>
            </wp:positionV>
            <wp:extent cx="5257800" cy="33337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left="1800" w:hanging="0"/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</w:r>
    </w:p>
    <w:p>
      <w:pPr>
        <w:pStyle w:val="ListParagraph"/>
        <w:ind w:left="720" w:hanging="0"/>
        <w:jc w:val="both"/>
        <w:rPr/>
      </w:pPr>
      <w:r>
        <w:rPr/>
        <w:tab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ascii="Times New Roman" w:hAnsi="Times New Roman" w:eastAsiaTheme="minorHAnsi"/>
          <w:b/>
          <w:color w:val="auto"/>
          <w:kern w:val="0"/>
          <w:sz w:val="28"/>
          <w:szCs w:val="28"/>
          <w:lang w:val="en-US" w:eastAsia="en-US" w:bidi="ar-SA"/>
        </w:rPr>
        <w:t>XSS stored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EMIS-STU</w:t>
      </w:r>
      <w:r>
        <w:rPr>
          <w:rFonts w:cs="Times New Roman" w:ascii="Times New Roman" w:hAnsi="Times New Roman"/>
          <w:sz w:val="28"/>
          <w:szCs w:val="28"/>
        </w:rPr>
        <w:t>-02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Tên lỗ hổng trong danh mục:  QT-INPVAL-00</w:t>
      </w:r>
      <w:r>
        <w:rPr>
          <w:rFonts w:cs="Times New Roman" w:ascii="Times New Roman" w:hAnsi="Times New Roman"/>
          <w:sz w:val="28"/>
          <w:szCs w:val="28"/>
        </w:rPr>
        <w:t>1</w:t>
      </w:r>
      <w:r>
        <w:rPr>
          <w:rFonts w:cs="Times New Roman" w:ascii="Times New Roman" w:hAnsi="Times New Roman"/>
          <w:sz w:val="28"/>
          <w:szCs w:val="28"/>
        </w:rPr>
        <w:t>:</w:t>
      </w:r>
      <w:r>
        <w:rPr>
          <w:rFonts w:cs="Times New Roman" w:ascii="Times New Roman" w:hAnsi="Times New Roman"/>
          <w:sz w:val="28"/>
          <w:szCs w:val="28"/>
        </w:rPr>
        <w:t>Testing for Cross Site Scripting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tbl>
      <w:tblPr>
        <w:tblStyle w:val="TableGrid"/>
        <w:tblW w:w="8270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"/>
        <w:gridCol w:w="6377"/>
        <w:gridCol w:w="1181"/>
      </w:tblGrid>
      <w:tr>
        <w:trPr/>
        <w:tc>
          <w:tcPr>
            <w:tcW w:w="712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377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118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2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Diện rộng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Tại các chức năng thêm , không có bộ lọc dữ liệu đầu vào  dẫn đến cho phép chèn các thẻ html, javascript bằng cách sửa dổi request→ XSS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 cơ: Do đã bật </w:t>
      </w:r>
      <w:r>
        <w:rPr>
          <w:rFonts w:cs="Times New Roman" w:ascii="Times New Roman" w:hAnsi="Times New Roman"/>
          <w:color w:val="C9211E"/>
          <w:sz w:val="28"/>
          <w:szCs w:val="28"/>
        </w:rPr>
        <w:t>httpOnly</w:t>
      </w:r>
      <w:r>
        <w:rPr>
          <w:rFonts w:cs="Times New Roman" w:ascii="Times New Roman" w:hAnsi="Times New Roman"/>
          <w:sz w:val="28"/>
          <w:szCs w:val="28"/>
        </w:rPr>
        <w:t xml:space="preserve"> nên hacker không thể đánh cắp </w:t>
      </w:r>
      <w:r>
        <w:rPr>
          <w:rFonts w:cs="Times New Roman" w:ascii="Times New Roman" w:hAnsi="Times New Roman"/>
          <w:color w:val="C9211E"/>
          <w:sz w:val="28"/>
          <w:szCs w:val="28"/>
        </w:rPr>
        <w:t>session</w:t>
      </w:r>
      <w:r>
        <w:rPr>
          <w:rFonts w:cs="Times New Roman" w:ascii="Times New Roman" w:hAnsi="Times New Roman"/>
          <w:sz w:val="28"/>
          <w:szCs w:val="28"/>
        </w:rPr>
        <w:t xml:space="preserve"> qua trình duyệt nhưng vẫn có thể đánh cắp token trong </w:t>
      </w:r>
      <w:r>
        <w:rPr>
          <w:rFonts w:cs="Times New Roman" w:ascii="Times New Roman" w:hAnsi="Times New Roman"/>
          <w:color w:val="C9211E"/>
          <w:sz w:val="28"/>
          <w:szCs w:val="28"/>
        </w:rPr>
        <w:t>localstorage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 xml:space="preserve">Mức độ: Nghiêm trọng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Nguyên nhân: Không có bộ lọc, kiểm soát dữ liệu đầu vào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 Áp dụng thư viện ,bộ lọc, kiểm soát dữ liệu đầu vào ngăn chặn lỗ hổng XSS.</w:t>
      </w:r>
    </w:p>
    <w:p>
      <w:pPr>
        <w:pStyle w:val="ListParagraph"/>
        <w:numPr>
          <w:ilvl w:val="0"/>
          <w:numId w:val="3"/>
        </w:numPr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  <w:tab/>
      </w:r>
    </w:p>
    <w:p>
      <w:pPr>
        <w:pStyle w:val="ListParagraph"/>
        <w:numPr>
          <w:ilvl w:val="0"/>
          <w:numId w:val="0"/>
        </w:numPr>
        <w:ind w:left="1080" w:hanging="0"/>
        <w:jc w:val="both"/>
        <w:rPr/>
      </w:pPr>
      <w:r>
        <w:rPr/>
        <w:t>Bước 1: Truy cập vào ứng dụng và tạo lớp học. Chèn script : “&lt;img src=1 onerror-alert(‘xss’)&gt; vào trường Tên lớp và tạo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16674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</w:rPr>
        <w:t xml:space="preserve"> --Sau khi tạo , Popup hiện thị lên, những user nào load được dữ liệu này sẽ đều bị ảnh hưởng.</w:t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8953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t>- Tương tự tại các các chức năng tạo đối tượng khác đều có thể chèn script vào các trường không kiểm soát đầu vào</w:t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505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</w:t>
      </w:r>
      <w:r>
        <w:rPr/>
        <w:t>ết quả :</w:t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20091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2.3</w:t>
      </w:r>
      <w:r>
        <w:rPr>
          <w:rFonts w:cs="Times New Roman" w:ascii="Times New Roman" w:hAnsi="Times New Roman"/>
          <w:b/>
          <w:sz w:val="28"/>
          <w:szCs w:val="28"/>
        </w:rPr>
        <w:t xml:space="preserve"> Time Based SQL injection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Mã lỗi: EMIS-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STU</w:t>
      </w:r>
      <w:r>
        <w:rPr>
          <w:rFonts w:cs="Times New Roman" w:ascii="Times New Roman" w:hAnsi="Times New Roman"/>
          <w:sz w:val="28"/>
          <w:szCs w:val="28"/>
        </w:rPr>
        <w:t>-0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Tên lỗ hổng trong danh mục: QT-INPVAL-002: Testing Sql Injection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/>
            <w:vAlign w:val="center"/>
          </w:tcPr>
          <w:p>
            <w:pPr>
              <w:pStyle w:val="ListParagraph"/>
              <w:spacing w:before="0" w:after="160"/>
              <w:ind w:left="72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WebService/LoginService.svc/GetCompanyByProvineDistrict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Mô tả: Tham số locationID cho phép chèn các câu truy vấn MS SQL dẫn đến lỗ hổng sql injection.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Nguy cơ: Leak database, Drop table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  <w:highlight w:val="red"/>
        </w:rPr>
        <w:t>Mức độ: Nghiêm trọng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Nguyên nhân: Do không lọc các ký tự đầu vào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Khắc phục: Lọc ký tự đầu vào , sử dụng tham số hóa và thủ tục (stored procedure vs parameterized query)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Các bước dựng lại lỗi:</w:t>
        <w:tab/>
      </w:r>
    </w:p>
    <w:p>
      <w:pPr>
        <w:pStyle w:val="ListParagraph"/>
        <w:ind w:left="1080" w:hanging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Bước 1: Đăng nhập bằng bất kì tài khoản nào vào trang </w:t>
      </w:r>
      <w:r>
        <w:rPr>
          <w:rStyle w:val="InternetLink"/>
          <w:rFonts w:cs="Times New Roman" w:ascii="Times New Roman" w:hAnsi="Times New Roman"/>
          <w:sz w:val="28"/>
          <w:szCs w:val="28"/>
        </w:rPr>
        <w:t>https://testqlth</w:t>
      </w:r>
      <w:r>
        <w:rPr>
          <w:rStyle w:val="InternetLink"/>
          <w:rFonts w:cs="Times New Roman" w:ascii="Times New Roman" w:hAnsi="Times New Roman"/>
          <w:sz w:val="28"/>
          <w:szCs w:val="28"/>
        </w:rPr>
        <w:t>app</w:t>
      </w:r>
      <w:r>
        <w:rPr>
          <w:rStyle w:val="InternetLink"/>
          <w:rFonts w:cs="Times New Roman" w:ascii="Times New Roman" w:hAnsi="Times New Roman"/>
          <w:sz w:val="28"/>
          <w:szCs w:val="28"/>
        </w:rPr>
        <w:t>.misa.vn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Bước 2: Dùng bupsuite tool để chặn bắt API request , Tại tham số locationID trong JSON payload chèn thêm câu truy vấn kiểm tra version của DB : Nếu version có độ dài lớn hơn 20 sẽ delay 5s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/>
      </w:pPr>
      <w:bookmarkStart w:id="2" w:name="__DdeLink__567_2461807866"/>
      <w:r>
        <w:rPr>
          <w:rFonts w:cs="Times New Roman" w:ascii="Times New Roman" w:hAnsi="Times New Roman"/>
          <w:sz w:val="28"/>
          <w:szCs w:val="28"/>
        </w:rPr>
        <w:t>') IF LEN(@@version)&gt;20 waitfor delay'0:0:05'--</w:t>
      </w:r>
      <w:bookmarkEnd w:id="2"/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328104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1080" w:hanging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Có thể thay đổi thời gian để kiểm tra.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sectPr>
      <w:footerReference w:type="default" r:id="rId10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c335f6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e04a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e04a1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d5778"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0b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K&#7871;t%20qu&#7843;%20&#273;&#225;nh%20gi&#225;%20d&#7921;%20&#225;n%20MISA%20Partner_2nd.docx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05565-58E2-4F00-B209-58208DD58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Application>LibreOffice/6.4.7.2$Linux_X86_64 LibreOffice_project/40$Build-2</Application>
  <Pages>10</Pages>
  <Words>760</Words>
  <Characters>3137</Characters>
  <CharactersWithSpaces>3764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2021-07-08T14:38:42Z</dcterms:modified>
  <cp:revision>191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