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FEEEB">
      <w:pPr>
        <w:rPr>
          <w:rFonts w:hint="default"/>
          <w:lang w:val="en-US"/>
        </w:rPr>
      </w:pPr>
      <w:r>
        <w:rPr>
          <w:rFonts w:hint="default"/>
          <w:lang w:val="en-US"/>
        </w:rPr>
        <w:t>Slide:</w:t>
      </w:r>
    </w:p>
    <w:p w14:paraId="7597AB79">
      <w:pPr>
        <w:rPr>
          <w:rFonts w:hint="default"/>
          <w:lang w:val="en-US"/>
        </w:rPr>
      </w:pPr>
    </w:p>
    <w:p w14:paraId="176C3396">
      <w:r>
        <w:drawing>
          <wp:inline distT="0" distB="0" distL="114300" distR="114300">
            <wp:extent cx="5267325" cy="4507865"/>
            <wp:effectExtent l="0" t="0" r="952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0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2AD43"/>
    <w:p w14:paraId="78C677A5">
      <w:r>
        <w:drawing>
          <wp:inline distT="0" distB="0" distL="114300" distR="114300">
            <wp:extent cx="5273040" cy="2672715"/>
            <wp:effectExtent l="0" t="0" r="381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9E9D6">
      <w:r>
        <w:drawing>
          <wp:inline distT="0" distB="0" distL="114300" distR="114300">
            <wp:extent cx="5273040" cy="3402965"/>
            <wp:effectExtent l="0" t="0" r="381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639D9"/>
    <w:p w14:paraId="2BCC36E1">
      <w:r>
        <w:drawing>
          <wp:inline distT="0" distB="0" distL="114300" distR="114300">
            <wp:extent cx="5269230" cy="2950210"/>
            <wp:effectExtent l="0" t="0" r="762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4DC24"/>
    <w:p w14:paraId="723AF965"/>
    <w:p w14:paraId="0DC533B2"/>
    <w:p w14:paraId="7A168AF0"/>
    <w:p w14:paraId="0D7393F1"/>
    <w:p w14:paraId="4D3C8168"/>
    <w:p w14:paraId="322A0118"/>
    <w:p w14:paraId="5DA0C55B"/>
    <w:p w14:paraId="55DB1AF5"/>
    <w:p w14:paraId="21BCD342"/>
    <w:p w14:paraId="0BA05754"/>
    <w:p w14:paraId="625FBA11"/>
    <w:p w14:paraId="1342D958"/>
    <w:p w14:paraId="08750D06"/>
    <w:p w14:paraId="3B5F9A69"/>
    <w:p w14:paraId="2063CF65">
      <w:p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3A1F3DD5">
      <w:pPr>
        <w:rPr>
          <w:rFonts w:hint="default"/>
          <w:lang w:val="en-US"/>
        </w:rPr>
      </w:pPr>
    </w:p>
    <w:p w14:paraId="4C4415E3">
      <w:r>
        <w:drawing>
          <wp:inline distT="0" distB="0" distL="114300" distR="114300">
            <wp:extent cx="5133975" cy="43434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97000"/>
    <w:p w14:paraId="7DF9C1B5">
      <w:pPr>
        <w:rPr>
          <w:rFonts w:hint="default"/>
          <w:lang w:val="en-US"/>
        </w:rPr>
      </w:pPr>
      <w:r>
        <w:rPr>
          <w:rFonts w:hint="default"/>
          <w:lang w:val="en-US"/>
        </w:rPr>
        <w:t>Tiếp xúc K mean</w:t>
      </w:r>
    </w:p>
    <w:p w14:paraId="30609F74">
      <w:r>
        <w:drawing>
          <wp:inline distT="0" distB="0" distL="114300" distR="114300">
            <wp:extent cx="5269230" cy="782320"/>
            <wp:effectExtent l="0" t="0" r="7620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0476F">
      <w:r>
        <w:drawing>
          <wp:inline distT="0" distB="0" distL="114300" distR="114300">
            <wp:extent cx="5272405" cy="2115185"/>
            <wp:effectExtent l="0" t="0" r="4445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6E07"/>
    <w:p w14:paraId="5B3DD71B"/>
    <w:p w14:paraId="10390DCC"/>
    <w:p w14:paraId="670FDFFF"/>
    <w:p w14:paraId="30DB56AE"/>
    <w:p w14:paraId="1127A53E"/>
    <w:p w14:paraId="7D91918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Bản chất code của </w:t>
      </w:r>
      <w:r>
        <w:rPr>
          <w:rFonts w:ascii="SimSun" w:hAnsi="SimSun" w:eastAsia="SimSun" w:cs="SimSun"/>
          <w:sz w:val="24"/>
          <w:szCs w:val="24"/>
        </w:rPr>
        <w:t>customer segmentation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có kmean trên</w:t>
      </w:r>
    </w:p>
    <w:p w14:paraId="4602BCAE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AEDA4C1">
      <w:r>
        <w:drawing>
          <wp:inline distT="0" distB="0" distL="114300" distR="114300">
            <wp:extent cx="5273675" cy="622935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50AE6">
      <w:pPr>
        <w:pBdr>
          <w:bottom w:val="single" w:color="auto" w:sz="4" w:space="0"/>
        </w:pBdr>
      </w:pPr>
    </w:p>
    <w:p w14:paraId="2A386D8C">
      <w:pPr>
        <w:rPr>
          <w:rFonts w:hint="default"/>
          <w:lang w:val="en-US"/>
        </w:rPr>
      </w:pPr>
    </w:p>
    <w:p w14:paraId="195802E4">
      <w:r>
        <w:drawing>
          <wp:inline distT="0" distB="0" distL="114300" distR="114300">
            <wp:extent cx="5267325" cy="7018655"/>
            <wp:effectExtent l="0" t="0" r="952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3A7E2">
      <w:r>
        <w:drawing>
          <wp:inline distT="0" distB="0" distL="114300" distR="114300">
            <wp:extent cx="5271135" cy="6379845"/>
            <wp:effectExtent l="0" t="0" r="571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37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EF0E9"/>
    <w:p w14:paraId="0CE9EBD8">
      <w:pPr>
        <w:rPr>
          <w:rFonts w:hint="default"/>
          <w:lang w:val="en-US"/>
        </w:rPr>
      </w:pPr>
      <w:r>
        <w:rPr>
          <w:rFonts w:hint="default"/>
          <w:lang w:val="en-US"/>
        </w:rPr>
        <w:t>Vậy nó có liên quan đến toán xác suất mà tôi chưa hiểu, tôi phải liệt kê các công thức xác suất cơ bản để hiểu :</w:t>
      </w:r>
    </w:p>
    <w:p w14:paraId="085B1939">
      <w:r>
        <w:drawing>
          <wp:inline distT="0" distB="0" distL="114300" distR="114300">
            <wp:extent cx="3016885" cy="1746250"/>
            <wp:effectExtent l="0" t="0" r="1206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6885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946E7"/>
    <w:p w14:paraId="6FCF83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" w:beforeAutospacing="0" w:after="75" w:afterAutospacing="0"/>
        <w:ind w:left="0" w:right="0" w:firstLine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Hàm tuyến tính vẽ biểu đồ hàm = </w:t>
      </w:r>
      <w:r>
        <w:rPr>
          <w:rFonts w:hint="default" w:ascii="Arial" w:hAnsi="Arial" w:eastAsia="Arial" w:cs="Arial"/>
          <w:i w:val="0"/>
          <w:iCs w:val="0"/>
          <w:caps w:val="0"/>
          <w:color w:val="252525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Đồ họa tuyến tính (Linear Graphics)</w:t>
      </w:r>
    </w:p>
    <w:p w14:paraId="12956E87">
      <w:r>
        <w:drawing>
          <wp:inline distT="0" distB="0" distL="114300" distR="114300">
            <wp:extent cx="5268595" cy="6696075"/>
            <wp:effectExtent l="0" t="0" r="825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6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BA588"/>
    <w:p w14:paraId="1399D7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Đại số tuyến tính  </w:t>
      </w:r>
      <w:r>
        <w:rPr>
          <w:rFonts w:ascii="Segoe UI" w:hAnsi="Segoe UI" w:eastAsia="Segoe UI" w:cs="Segoe UI"/>
          <w:i w:val="0"/>
          <w:iCs w:val="0"/>
          <w:caps w:val="0"/>
          <w:color w:val="DDDDDD"/>
          <w:spacing w:val="0"/>
          <w:sz w:val="27"/>
          <w:szCs w:val="27"/>
          <w:shd w:val="clear" w:fill="1D2A35"/>
        </w:rPr>
        <w:t>Scalar</w:t>
      </w:r>
      <w:r>
        <w:rPr>
          <w:rFonts w:hint="default" w:ascii="Segoe UI" w:hAnsi="Segoe UI" w:eastAsia="Segoe UI" w:cs="Segoe UI"/>
          <w:i w:val="0"/>
          <w:iCs w:val="0"/>
          <w:caps w:val="0"/>
          <w:color w:val="DDDDDD"/>
          <w:spacing w:val="0"/>
          <w:sz w:val="27"/>
          <w:szCs w:val="27"/>
          <w:shd w:val="clear" w:fill="1D2A35"/>
          <w:lang w:val="en-US"/>
        </w:rPr>
        <w:t xml:space="preserve"> = vô hướng</w:t>
      </w:r>
    </w:p>
    <w:p w14:paraId="09C36227">
      <w:r>
        <w:drawing>
          <wp:inline distT="0" distB="0" distL="114300" distR="114300">
            <wp:extent cx="2069465" cy="1466215"/>
            <wp:effectExtent l="0" t="0" r="698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946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B79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Giải thích đại số tuyến tính </w:t>
      </w:r>
    </w:p>
    <w:p w14:paraId="43DAEC56">
      <w:r>
        <w:drawing>
          <wp:inline distT="0" distB="0" distL="114300" distR="114300">
            <wp:extent cx="5273040" cy="5998210"/>
            <wp:effectExtent l="0" t="0" r="381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9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05B52"/>
    <w:p w14:paraId="6CB76D5D">
      <w:pPr>
        <w:rPr>
          <w:rFonts w:hint="default"/>
          <w:lang w:val="en-US"/>
        </w:rPr>
      </w:pPr>
      <w:r>
        <w:rPr>
          <w:rFonts w:hint="default"/>
          <w:lang w:val="en-US"/>
        </w:rPr>
        <w:t>Xác xuất và thống kê</w:t>
      </w:r>
    </w:p>
    <w:p w14:paraId="42008E36">
      <w:r>
        <w:drawing>
          <wp:inline distT="0" distB="0" distL="114300" distR="114300">
            <wp:extent cx="4105910" cy="3716655"/>
            <wp:effectExtent l="0" t="0" r="8890" b="171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97B23">
      <w:r>
        <w:drawing>
          <wp:inline distT="0" distB="0" distL="114300" distR="114300">
            <wp:extent cx="3899535" cy="2513330"/>
            <wp:effectExtent l="0" t="0" r="5715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56160"/>
    <w:p w14:paraId="252611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Không tuyến tính là k phải đường thẳng </w:t>
      </w:r>
    </w:p>
    <w:p w14:paraId="08F942FF">
      <w:pPr>
        <w:rPr>
          <w:rFonts w:hint="default"/>
          <w:lang w:val="en-US"/>
        </w:rPr>
      </w:pPr>
      <w:r>
        <w:drawing>
          <wp:inline distT="0" distB="0" distL="114300" distR="114300">
            <wp:extent cx="3285490" cy="1109980"/>
            <wp:effectExtent l="0" t="0" r="10160" b="139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80031"/>
    <w:p w14:paraId="2AE86AE1">
      <w:pPr>
        <w:rPr>
          <w:rFonts w:hint="default"/>
          <w:lang w:val="en-US"/>
        </w:rPr>
      </w:pPr>
      <w:r>
        <w:rPr>
          <w:rFonts w:hint="default"/>
          <w:lang w:val="en-US"/>
        </w:rPr>
        <w:t>Xong các nền tảng cơ bản xây dựng ML hiện đại</w:t>
      </w:r>
    </w:p>
    <w:p w14:paraId="45C8D9CF">
      <w:pPr>
        <w:rPr>
          <w:rFonts w:hint="default"/>
          <w:lang w:val="en-US"/>
        </w:rPr>
      </w:pPr>
    </w:p>
    <w:p w14:paraId="31AF357A">
      <w:pPr>
        <w:rPr>
          <w:rFonts w:hint="default"/>
          <w:lang w:val="en-US"/>
        </w:rPr>
      </w:pPr>
    </w:p>
    <w:p w14:paraId="3DB3259D">
      <w:pPr>
        <w:rPr>
          <w:rFonts w:hint="default"/>
          <w:lang w:val="en-US"/>
        </w:rPr>
      </w:pPr>
    </w:p>
    <w:p w14:paraId="35C8A936">
      <w:pPr>
        <w:rPr>
          <w:rFonts w:hint="default"/>
          <w:lang w:val="en-US"/>
        </w:rPr>
      </w:pPr>
    </w:p>
    <w:p w14:paraId="7118AEFC">
      <w:pPr>
        <w:rPr>
          <w:rFonts w:hint="default"/>
          <w:lang w:val="en-US"/>
        </w:rPr>
      </w:pPr>
    </w:p>
    <w:p w14:paraId="11E6DD6F">
      <w:pPr>
        <w:rPr>
          <w:rFonts w:hint="default"/>
          <w:lang w:val="en-US"/>
        </w:rPr>
      </w:pPr>
      <w:r>
        <w:rPr>
          <w:rFonts w:hint="default"/>
          <w:lang w:val="en-US"/>
        </w:rPr>
        <w:t>Kiến thức liên quan hơn</w:t>
      </w:r>
    </w:p>
    <w:p w14:paraId="0BB18E52">
      <w:r>
        <w:drawing>
          <wp:inline distT="0" distB="0" distL="114300" distR="114300">
            <wp:extent cx="5267325" cy="2679700"/>
            <wp:effectExtent l="0" t="0" r="9525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786A0">
      <w:r>
        <w:drawing>
          <wp:inline distT="0" distB="0" distL="114300" distR="114300">
            <wp:extent cx="5273040" cy="952500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F37D6">
      <w:pPr>
        <w:rPr>
          <w:rFonts w:hint="default"/>
          <w:lang w:val="en-US"/>
        </w:rPr>
      </w:pPr>
    </w:p>
    <w:p w14:paraId="58403CB9">
      <w:pPr>
        <w:rPr>
          <w:rFonts w:hint="default"/>
          <w:lang w:val="en-US"/>
        </w:rPr>
      </w:pPr>
    </w:p>
    <w:p w14:paraId="2F78BE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Sâu hơn về thống kê , biểu diễn và hiểu dữ liệu </w:t>
      </w:r>
    </w:p>
    <w:p w14:paraId="21ED302D">
      <w:r>
        <w:drawing>
          <wp:inline distT="0" distB="0" distL="114300" distR="114300">
            <wp:extent cx="5273040" cy="3534410"/>
            <wp:effectExtent l="0" t="0" r="381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7DA0A"/>
    <w:p w14:paraId="21CE2A08"/>
    <w:p w14:paraId="79FAE2E9"/>
    <w:p w14:paraId="7F9311A9"/>
    <w:p w14:paraId="135FEAE3"/>
    <w:p w14:paraId="2490B854"/>
    <w:p w14:paraId="7CC6F53B">
      <w:pPr>
        <w:rPr>
          <w:rFonts w:hint="default"/>
          <w:lang w:val="en-US"/>
        </w:rPr>
      </w:pPr>
      <w:r>
        <w:rPr>
          <w:rFonts w:hint="default"/>
          <w:lang w:val="en-US"/>
        </w:rPr>
        <w:t>Giá trị ngoại lệ cần loại bỏ hoặc thay thế bằng mean</w:t>
      </w:r>
    </w:p>
    <w:p w14:paraId="163C8F42">
      <w:r>
        <w:drawing>
          <wp:inline distT="0" distB="0" distL="114300" distR="114300">
            <wp:extent cx="5271135" cy="1299845"/>
            <wp:effectExtent l="0" t="0" r="5715" b="146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6B4A4">
      <w:pPr>
        <w:rPr>
          <w:rFonts w:hint="default"/>
          <w:lang w:val="en-US"/>
        </w:rPr>
      </w:pPr>
    </w:p>
    <w:p w14:paraId="54BA6123">
      <w:pPr>
        <w:rPr>
          <w:rFonts w:hint="default"/>
          <w:lang w:val="en-US"/>
        </w:rPr>
      </w:pPr>
    </w:p>
    <w:p w14:paraId="0D1DA09A">
      <w:pPr>
        <w:rPr>
          <w:rFonts w:hint="default"/>
          <w:lang w:val="en-US"/>
        </w:rPr>
      </w:pPr>
      <w:r>
        <w:rPr>
          <w:rFonts w:hint="default"/>
          <w:lang w:val="en-US"/>
        </w:rPr>
        <w:t>Đi dần dàn bóc tách khái niệm</w:t>
      </w:r>
    </w:p>
    <w:p w14:paraId="60FC297F">
      <w:r>
        <w:drawing>
          <wp:inline distT="0" distB="0" distL="114300" distR="114300">
            <wp:extent cx="5273675" cy="3475990"/>
            <wp:effectExtent l="0" t="0" r="3175" b="1016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8B2C6">
      <w:pPr>
        <w:rPr>
          <w:rFonts w:hint="default"/>
          <w:lang w:val="en-US"/>
        </w:rPr>
      </w:pPr>
    </w:p>
    <w:p w14:paraId="6239AE4F">
      <w:pPr>
        <w:rPr>
          <w:rFonts w:hint="default"/>
          <w:lang w:val="en-US"/>
        </w:rPr>
      </w:pPr>
    </w:p>
    <w:p w14:paraId="5A94CD8A">
      <w:r>
        <w:drawing>
          <wp:inline distT="0" distB="0" distL="114300" distR="114300">
            <wp:extent cx="5271135" cy="3530600"/>
            <wp:effectExtent l="0" t="0" r="5715" b="1270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F65BA">
      <w:pPr>
        <w:rPr>
          <w:rFonts w:hint="default"/>
          <w:lang w:val="en-US"/>
        </w:rPr>
      </w:pPr>
    </w:p>
    <w:p w14:paraId="2F562FEB">
      <w:r>
        <w:drawing>
          <wp:inline distT="0" distB="0" distL="114300" distR="114300">
            <wp:extent cx="5268595" cy="2527300"/>
            <wp:effectExtent l="0" t="0" r="8255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CCD9E">
      <w:r>
        <w:drawing>
          <wp:inline distT="0" distB="0" distL="114300" distR="114300">
            <wp:extent cx="4495800" cy="42576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2AA46">
      <w:r>
        <w:drawing>
          <wp:inline distT="0" distB="0" distL="114300" distR="114300">
            <wp:extent cx="4067175" cy="35337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9E658">
      <w:pPr>
        <w:pBdr>
          <w:bottom w:val="single" w:color="auto" w:sz="4" w:space="0"/>
        </w:pBdr>
      </w:pPr>
      <w:r>
        <w:drawing>
          <wp:inline distT="0" distB="0" distL="114300" distR="114300">
            <wp:extent cx="4419600" cy="33051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09A61">
      <w:pPr>
        <w:pBdr>
          <w:bottom w:val="single" w:color="auto" w:sz="4" w:space="0"/>
        </w:pBdr>
      </w:pPr>
    </w:p>
    <w:p w14:paraId="5CA59E56">
      <w:pPr>
        <w:rPr>
          <w:rFonts w:hint="default"/>
          <w:lang w:val="en-US"/>
        </w:rPr>
      </w:pPr>
    </w:p>
    <w:p w14:paraId="06B234C2">
      <w:r>
        <w:drawing>
          <wp:inline distT="0" distB="0" distL="114300" distR="114300">
            <wp:extent cx="5271135" cy="1226185"/>
            <wp:effectExtent l="0" t="0" r="5715" b="1206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E3817"/>
    <w:p w14:paraId="72F19935">
      <w:pPr>
        <w:rPr>
          <w:rFonts w:hint="default"/>
          <w:lang w:val="en-US"/>
        </w:rPr>
      </w:pPr>
      <w:r>
        <w:rPr>
          <w:rFonts w:hint="default"/>
          <w:lang w:val="en-US"/>
        </w:rPr>
        <w:t>Ví dụ hay về đầu vào đầu ra của 1 bài toán ai</w:t>
      </w:r>
    </w:p>
    <w:p w14:paraId="7F7D9D2A">
      <w:r>
        <w:drawing>
          <wp:inline distT="0" distB="0" distL="114300" distR="114300">
            <wp:extent cx="5219700" cy="63627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5C2DA"/>
    <w:p w14:paraId="70074B2C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A3378"/>
    <w:rsid w:val="01780EF9"/>
    <w:rsid w:val="06C8202F"/>
    <w:rsid w:val="08801380"/>
    <w:rsid w:val="0B5730A8"/>
    <w:rsid w:val="10144DBE"/>
    <w:rsid w:val="15B6012F"/>
    <w:rsid w:val="17AD27E8"/>
    <w:rsid w:val="187F72BD"/>
    <w:rsid w:val="188E5359"/>
    <w:rsid w:val="1E0C3ADC"/>
    <w:rsid w:val="1FF84581"/>
    <w:rsid w:val="201715B2"/>
    <w:rsid w:val="20E33285"/>
    <w:rsid w:val="224C6FD4"/>
    <w:rsid w:val="244336D7"/>
    <w:rsid w:val="26775F0D"/>
    <w:rsid w:val="27413274"/>
    <w:rsid w:val="293E52B8"/>
    <w:rsid w:val="29B30AFA"/>
    <w:rsid w:val="2AF00502"/>
    <w:rsid w:val="301068EB"/>
    <w:rsid w:val="379579C1"/>
    <w:rsid w:val="37BB1813"/>
    <w:rsid w:val="38373947"/>
    <w:rsid w:val="3862000E"/>
    <w:rsid w:val="3A23030D"/>
    <w:rsid w:val="3A2556F1"/>
    <w:rsid w:val="3A422AA2"/>
    <w:rsid w:val="3C9E538F"/>
    <w:rsid w:val="3D5236AA"/>
    <w:rsid w:val="419B52B3"/>
    <w:rsid w:val="422F2B97"/>
    <w:rsid w:val="42726210"/>
    <w:rsid w:val="449D6681"/>
    <w:rsid w:val="47FC6227"/>
    <w:rsid w:val="485559BC"/>
    <w:rsid w:val="4CF32D3D"/>
    <w:rsid w:val="4E796ACA"/>
    <w:rsid w:val="50B53E76"/>
    <w:rsid w:val="53E3402E"/>
    <w:rsid w:val="54C93027"/>
    <w:rsid w:val="54D56E3A"/>
    <w:rsid w:val="55016A04"/>
    <w:rsid w:val="58BD5526"/>
    <w:rsid w:val="597C465F"/>
    <w:rsid w:val="59A26A9D"/>
    <w:rsid w:val="59D13D69"/>
    <w:rsid w:val="5FE926EA"/>
    <w:rsid w:val="60BA2CF3"/>
    <w:rsid w:val="66B64012"/>
    <w:rsid w:val="66C764AB"/>
    <w:rsid w:val="67562897"/>
    <w:rsid w:val="680C0D40"/>
    <w:rsid w:val="69CE14B0"/>
    <w:rsid w:val="6B6D624F"/>
    <w:rsid w:val="6CA2084A"/>
    <w:rsid w:val="6CB53FE8"/>
    <w:rsid w:val="6E3D05EC"/>
    <w:rsid w:val="71BA5FA4"/>
    <w:rsid w:val="724F1F27"/>
    <w:rsid w:val="72A66EA6"/>
    <w:rsid w:val="7387720A"/>
    <w:rsid w:val="75602922"/>
    <w:rsid w:val="75761242"/>
    <w:rsid w:val="75967579"/>
    <w:rsid w:val="75C735CB"/>
    <w:rsid w:val="76323D0E"/>
    <w:rsid w:val="77746F28"/>
    <w:rsid w:val="778C092D"/>
    <w:rsid w:val="796B33C1"/>
    <w:rsid w:val="7A926A27"/>
    <w:rsid w:val="7AB03A59"/>
    <w:rsid w:val="7AC96B81"/>
    <w:rsid w:val="7AFC2853"/>
    <w:rsid w:val="7B0A12DE"/>
    <w:rsid w:val="7B2C0E24"/>
    <w:rsid w:val="7B5F4AF6"/>
    <w:rsid w:val="7BC24B9B"/>
    <w:rsid w:val="7BD9615B"/>
    <w:rsid w:val="7E0A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2026-01-12T04:58:23Z</dcterms:created>
  <dc:creator>Admin</dc:creator>
  <cp:lastModifiedBy>Admin</cp:lastModifiedBy>
  <dcterms:modified xsi:type="dcterms:W3CDTF">2026-01-12T06:03:06Z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8AC0DA384B02486EB4A3673470DE3025_12</vt:lpwstr>
  </property>
</Properties>
</file>