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7B82CD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Cảm biến = giác quan của cong người</w:t>
      </w:r>
    </w:p>
    <w:p w14:paraId="5799ADC1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Chuyển thành tín hiệu và chân đọc, đọc ssc chân =&gt; đo đc giá trị cảm biến</w:t>
      </w:r>
    </w:p>
    <w:p w14:paraId="001BB881">
      <w:pPr>
        <w:rPr>
          <w:rFonts w:hint="default" w:ascii="Times New Roman" w:hAnsi="Times New Roman" w:cs="Times New Roman"/>
          <w:lang w:val="en-US"/>
        </w:rPr>
      </w:pPr>
    </w:p>
    <w:p w14:paraId="77262CF7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Ví dụ: ở ngưỡng đó có quyết định làm hoạt động A không ?</w:t>
      </w:r>
    </w:p>
    <w:p w14:paraId="41D4614B">
      <w:pPr>
        <w:rPr>
          <w:rFonts w:hint="default" w:ascii="Times New Roman" w:hAnsi="Times New Roman" w:cs="Times New Roman"/>
          <w:lang w:val="en-US"/>
        </w:rPr>
      </w:pPr>
    </w:p>
    <w:p w14:paraId="1EE758DE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Sensor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là “giác quan” của thiết bị: nó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cảm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thay đổi vật lý/hoá học (nhiệt độ, ánh sáng, áp suất, độ ẩm, chuyển động…) rồi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đổi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thành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tín hiệu điện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(analog/digital) để mạch đọc được.</w:t>
      </w:r>
    </w:p>
    <w:p w14:paraId="4A0C9E9F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469A914A"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Phân biệt :</w:t>
      </w:r>
      <w:r>
        <w:rPr>
          <w:rFonts w:ascii="SimSun" w:hAnsi="SimSun" w:eastAsia="SimSun" w:cs="SimSun"/>
          <w:sz w:val="24"/>
          <w:szCs w:val="24"/>
        </w:rPr>
        <w:t>Sensor vs Transducer</w:t>
      </w:r>
    </w:p>
    <w:p w14:paraId="05D53185">
      <w:pPr>
        <w:rPr>
          <w:rFonts w:ascii="SimSun" w:hAnsi="SimSun" w:eastAsia="SimSun" w:cs="SimSun"/>
          <w:sz w:val="24"/>
          <w:szCs w:val="24"/>
        </w:rPr>
      </w:pPr>
    </w:p>
    <w:p w14:paraId="132994EC">
      <w:pPr>
        <w:rPr>
          <w:rStyle w:val="4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(Slide cũng nhắc “Sensor vs Transducer”: hiểu nôm na sensor là “transducer đầu vào” – biến đại lượng vật lý → tín hiệu điện.)</w:t>
      </w:r>
    </w:p>
    <w:p w14:paraId="7E4ACE8D">
      <w:pPr>
        <w:rPr>
          <w:rStyle w:val="4"/>
          <w:rFonts w:hint="default" w:ascii="Times New Roman" w:hAnsi="Times New Roman" w:eastAsia="SimSun" w:cs="Times New Roman"/>
          <w:sz w:val="24"/>
          <w:szCs w:val="24"/>
        </w:rPr>
      </w:pPr>
    </w:p>
    <w:p w14:paraId="401234F0">
      <w:pPr>
        <w:rPr>
          <w:rStyle w:val="4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Phân loại cảm biến theo các đặc tính sau : </w:t>
      </w:r>
    </w:p>
    <w:p w14:paraId="07512C87">
      <w:pPr>
        <w:rPr>
          <w:rStyle w:val="4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1987802">
      <w:r>
        <w:drawing>
          <wp:inline distT="0" distB="0" distL="114300" distR="114300">
            <wp:extent cx="5271770" cy="3987165"/>
            <wp:effectExtent l="0" t="0" r="508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5D956"/>
    <w:p w14:paraId="3E5F6E87">
      <w:r>
        <w:drawing>
          <wp:inline distT="0" distB="0" distL="114300" distR="114300">
            <wp:extent cx="7128510" cy="4648200"/>
            <wp:effectExtent l="0" t="0" r="1524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29084" cy="464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A065">
      <w:r>
        <w:drawing>
          <wp:inline distT="0" distB="0" distL="114300" distR="114300">
            <wp:extent cx="1238250" cy="63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A2BC7"/>
    <w:p w14:paraId="5B768A03">
      <w:r>
        <w:drawing>
          <wp:inline distT="0" distB="0" distL="114300" distR="114300">
            <wp:extent cx="410527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91BFC">
      <w:pPr>
        <w:rPr>
          <w:rFonts w:hint="default"/>
          <w:lang w:val="en-US"/>
        </w:rPr>
      </w:pPr>
      <w:r>
        <w:rPr>
          <w:rFonts w:hint="default"/>
          <w:lang w:val="en-US"/>
        </w:rPr>
        <w:t>Ra điện aps lay diện áp chia 10mV ra độ C, Vreff = 5v luôn nối với dương nguồn GND</w:t>
      </w:r>
    </w:p>
    <w:p w14:paraId="5EE14EC7">
      <w:pPr>
        <w:rPr>
          <w:rFonts w:hint="default"/>
          <w:lang w:val="en-US"/>
        </w:rPr>
      </w:pPr>
    </w:p>
    <w:p w14:paraId="1E1909F7">
      <w:pPr>
        <w:rPr>
          <w:rFonts w:hint="default"/>
          <w:lang w:val="en-US"/>
        </w:rPr>
      </w:pPr>
    </w:p>
    <w:p w14:paraId="06BFAD6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Công thức chung </w:t>
      </w:r>
    </w:p>
    <w:p w14:paraId="4D6CF53F">
      <w:pPr>
        <w:rPr>
          <w:rFonts w:hint="default"/>
          <w:lang w:val="en-US"/>
        </w:rPr>
      </w:pPr>
    </w:p>
    <w:p w14:paraId="03FEC18C">
      <w:r>
        <w:drawing>
          <wp:inline distT="0" distB="0" distL="114300" distR="114300">
            <wp:extent cx="5273040" cy="2505710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DD41B"/>
    <w:p w14:paraId="20B73010"/>
    <w:p w14:paraId="7CB29FC0">
      <w:pPr>
        <w:rPr>
          <w:rFonts w:hint="default"/>
          <w:lang w:val="en-US"/>
        </w:rPr>
      </w:pPr>
      <w:r>
        <w:rPr>
          <w:rFonts w:hint="default"/>
          <w:lang w:val="en-US"/>
        </w:rPr>
        <w:t>Về tự học các code mẫu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8433E"/>
    <w:rsid w:val="00CF64E1"/>
    <w:rsid w:val="017E757F"/>
    <w:rsid w:val="0730075A"/>
    <w:rsid w:val="1604242C"/>
    <w:rsid w:val="18A56EE0"/>
    <w:rsid w:val="1C1E01D9"/>
    <w:rsid w:val="21AB524C"/>
    <w:rsid w:val="2A3844FB"/>
    <w:rsid w:val="342844A1"/>
    <w:rsid w:val="41005620"/>
    <w:rsid w:val="53CF0ED4"/>
    <w:rsid w:val="624A69D1"/>
    <w:rsid w:val="66EC0C69"/>
    <w:rsid w:val="6A27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2025-08-11T11:17:43Z</dcterms:created>
  <dc:creator>binhn</dc:creator>
  <cp:lastModifiedBy>Nguyễn Đức Bình</cp:lastModifiedBy>
  <dcterms:modified xsi:type="dcterms:W3CDTF">2025-08-11T13:29:58Z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EE0B4BB284894EB0B6BA3F4BE8A39431_12</vt:lpwstr>
  </property>
</Properties>
</file>