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09E6B">
      <w:pPr>
        <w:rPr>
          <w:rFonts w:hint="default"/>
          <w:lang w:val="en-US"/>
        </w:rPr>
      </w:pPr>
      <w:r>
        <w:rPr>
          <w:rFonts w:hint="default"/>
          <w:lang w:val="en-US"/>
        </w:rPr>
        <w:t>Nay hocj pi và cài pi</w:t>
      </w:r>
    </w:p>
    <w:p w14:paraId="4216A3A5">
      <w:pPr>
        <w:rPr>
          <w:rFonts w:hint="default"/>
          <w:lang w:val="en-US"/>
        </w:rPr>
      </w:pPr>
    </w:p>
    <w:p w14:paraId="11766826">
      <w:pPr>
        <w:rPr>
          <w:rFonts w:hint="default"/>
          <w:lang w:val="en-US"/>
        </w:rPr>
      </w:pPr>
    </w:p>
    <w:p w14:paraId="16F4FCBD">
      <w:pPr>
        <w:rPr>
          <w:rFonts w:hint="default"/>
          <w:lang w:val="en-US"/>
        </w:rPr>
      </w:pPr>
      <w:r>
        <w:rPr>
          <w:rFonts w:hint="default"/>
          <w:lang w:val="en-US"/>
        </w:rPr>
        <w:t>Tìm hiểu thiết bị và đập project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1251"/>
    <w:rsid w:val="45C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2025-08-18T11:28:42Z</dcterms:created>
  <dc:creator>binhn</dc:creator>
  <cp:lastModifiedBy>Nguyễn Đức Bình</cp:lastModifiedBy>
  <dcterms:modified xsi:type="dcterms:W3CDTF">2025-08-18T13:08:57Z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7978C903D4D7476FA4B798746DE1A315_12</vt:lpwstr>
  </property>
</Properties>
</file>