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B968C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Video 1: </w:t>
      </w:r>
    </w:p>
    <w:p w14:paraId="14A072B7">
      <w:r>
        <w:drawing>
          <wp:inline distT="0" distB="0" distL="114300" distR="114300">
            <wp:extent cx="5272405" cy="24714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F051">
      <w:pPr>
        <w:rPr>
          <w:rFonts w:hint="default"/>
          <w:lang w:val="en-US"/>
        </w:rPr>
      </w:pPr>
      <w:r>
        <w:rPr>
          <w:rFonts w:hint="default"/>
          <w:lang w:val="en-US"/>
        </w:rPr>
        <w:t>Video 2:</w:t>
      </w:r>
    </w:p>
    <w:p w14:paraId="5D437C90">
      <w:r>
        <w:drawing>
          <wp:inline distT="0" distB="0" distL="114300" distR="114300">
            <wp:extent cx="5269230" cy="4102735"/>
            <wp:effectExtent l="0" t="0" r="762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3E79">
      <w:pPr>
        <w:rPr>
          <w:rFonts w:hint="default"/>
          <w:lang w:val="en-US"/>
        </w:rPr>
      </w:pPr>
      <w:r>
        <w:rPr>
          <w:rFonts w:hint="default"/>
          <w:lang w:val="en-US"/>
        </w:rPr>
        <w:t>Video 3:</w:t>
      </w:r>
    </w:p>
    <w:p w14:paraId="6EB507C6">
      <w:r>
        <w:drawing>
          <wp:inline distT="0" distB="0" distL="114300" distR="114300">
            <wp:extent cx="5269865" cy="4117340"/>
            <wp:effectExtent l="0" t="0" r="698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7E55">
      <w:pPr>
        <w:rPr>
          <w:rFonts w:hint="default"/>
          <w:lang w:val="en-US"/>
        </w:rPr>
      </w:pPr>
      <w:r>
        <w:rPr>
          <w:rFonts w:hint="default"/>
          <w:lang w:val="en-US"/>
        </w:rPr>
        <w:t>Video 4:</w:t>
      </w:r>
    </w:p>
    <w:p w14:paraId="1E62766B">
      <w:r>
        <w:drawing>
          <wp:inline distT="0" distB="0" distL="114300" distR="114300">
            <wp:extent cx="5266690" cy="3164840"/>
            <wp:effectExtent l="0" t="0" r="1016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EF89">
      <w:r>
        <w:drawing>
          <wp:inline distT="0" distB="0" distL="114300" distR="114300">
            <wp:extent cx="5268595" cy="5690235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9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EE39">
      <w:r>
        <w:drawing>
          <wp:inline distT="0" distB="0" distL="114300" distR="114300">
            <wp:extent cx="5267325" cy="137795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DA40">
      <w:pPr>
        <w:rPr>
          <w:rFonts w:hint="default"/>
          <w:lang w:val="en-US"/>
        </w:rPr>
      </w:pPr>
      <w:r>
        <w:rPr>
          <w:rFonts w:hint="default"/>
          <w:lang w:val="en-US"/>
        </w:rPr>
        <w:t>Video 5:</w:t>
      </w:r>
    </w:p>
    <w:p w14:paraId="67D8D53E">
      <w:r>
        <w:drawing>
          <wp:inline distT="0" distB="0" distL="114300" distR="114300">
            <wp:extent cx="5269230" cy="5166995"/>
            <wp:effectExtent l="0" t="0" r="762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1D1C">
      <w:r>
        <w:drawing>
          <wp:inline distT="0" distB="0" distL="114300" distR="114300">
            <wp:extent cx="5266690" cy="4685030"/>
            <wp:effectExtent l="0" t="0" r="1016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7ADE">
      <w:pPr>
        <w:rPr>
          <w:rFonts w:hint="default"/>
          <w:lang w:val="en-US"/>
        </w:rPr>
      </w:pPr>
      <w:r>
        <w:rPr>
          <w:rFonts w:hint="default"/>
          <w:lang w:val="en-US"/>
        </w:rPr>
        <w:t>Video 6:</w:t>
      </w:r>
    </w:p>
    <w:p w14:paraId="2A1CAABF">
      <w:r>
        <w:drawing>
          <wp:inline distT="0" distB="0" distL="114300" distR="114300">
            <wp:extent cx="5274310" cy="2954655"/>
            <wp:effectExtent l="0" t="0" r="254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85A7C">
      <w:r>
        <w:drawing>
          <wp:inline distT="0" distB="0" distL="114300" distR="114300">
            <wp:extent cx="5274310" cy="5012055"/>
            <wp:effectExtent l="0" t="0" r="254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FB14">
      <w:r>
        <w:drawing>
          <wp:inline distT="0" distB="0" distL="114300" distR="114300">
            <wp:extent cx="5269865" cy="4819015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C3826">
      <w:pPr>
        <w:rPr>
          <w:rFonts w:hint="default"/>
          <w:lang w:val="en-US"/>
        </w:rPr>
      </w:pPr>
      <w:r>
        <w:rPr>
          <w:rFonts w:hint="default"/>
          <w:lang w:val="en-US"/>
        </w:rPr>
        <w:t>Video 7:</w:t>
      </w:r>
    </w:p>
    <w:p w14:paraId="1FB3CE83">
      <w:r>
        <w:drawing>
          <wp:inline distT="0" distB="0" distL="114300" distR="114300">
            <wp:extent cx="5267325" cy="5351780"/>
            <wp:effectExtent l="0" t="0" r="952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3CDC">
      <w:r>
        <w:drawing>
          <wp:inline distT="0" distB="0" distL="114300" distR="114300">
            <wp:extent cx="5269230" cy="5551170"/>
            <wp:effectExtent l="0" t="0" r="762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51662">
      <w:pPr>
        <w:rPr>
          <w:rFonts w:hint="default"/>
          <w:lang w:val="en-US"/>
        </w:rPr>
      </w:pPr>
      <w:r>
        <w:rPr>
          <w:rFonts w:hint="default"/>
          <w:lang w:val="en-US"/>
        </w:rPr>
        <w:t>Silde 8:</w:t>
      </w:r>
    </w:p>
    <w:p w14:paraId="3BFDA86F">
      <w:r>
        <w:drawing>
          <wp:inline distT="0" distB="0" distL="114300" distR="114300">
            <wp:extent cx="5269865" cy="4759960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2BE2F">
      <w:r>
        <w:drawing>
          <wp:inline distT="0" distB="0" distL="114300" distR="114300">
            <wp:extent cx="5266055" cy="5226050"/>
            <wp:effectExtent l="0" t="0" r="1079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9B45">
      <w:r>
        <w:drawing>
          <wp:inline distT="0" distB="0" distL="114300" distR="114300">
            <wp:extent cx="5273040" cy="3556000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6891">
      <w:pPr>
        <w:rPr>
          <w:rFonts w:hint="default"/>
          <w:lang w:val="en-US"/>
        </w:rPr>
      </w:pPr>
      <w:r>
        <w:rPr>
          <w:rFonts w:hint="default"/>
          <w:lang w:val="en-US"/>
        </w:rPr>
        <w:t>Slide 9:</w:t>
      </w:r>
    </w:p>
    <w:p w14:paraId="4BC850C7">
      <w:r>
        <w:drawing>
          <wp:inline distT="0" distB="0" distL="114300" distR="114300">
            <wp:extent cx="5269230" cy="4846955"/>
            <wp:effectExtent l="0" t="0" r="762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96CC4">
      <w:r>
        <w:drawing>
          <wp:inline distT="0" distB="0" distL="114300" distR="114300">
            <wp:extent cx="5273040" cy="5431790"/>
            <wp:effectExtent l="0" t="0" r="3810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7C41">
      <w:pPr>
        <w:rPr>
          <w:rFonts w:hint="default"/>
          <w:lang w:val="en-US"/>
        </w:rPr>
      </w:pPr>
      <w:r>
        <w:rPr>
          <w:rFonts w:hint="default"/>
          <w:lang w:val="en-US"/>
        </w:rPr>
        <w:t>Slide 10:</w:t>
      </w:r>
    </w:p>
    <w:p w14:paraId="68097956">
      <w:r>
        <w:drawing>
          <wp:inline distT="0" distB="0" distL="114300" distR="114300">
            <wp:extent cx="5272405" cy="2918460"/>
            <wp:effectExtent l="0" t="0" r="4445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23C5">
      <w:r>
        <w:drawing>
          <wp:inline distT="0" distB="0" distL="114300" distR="114300">
            <wp:extent cx="5266690" cy="5398135"/>
            <wp:effectExtent l="0" t="0" r="1016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6A36">
      <w:r>
        <w:drawing>
          <wp:inline distT="0" distB="0" distL="114300" distR="114300">
            <wp:extent cx="5273675" cy="1868170"/>
            <wp:effectExtent l="0" t="0" r="3175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48F6">
      <w:pPr>
        <w:rPr>
          <w:rFonts w:hint="default"/>
          <w:lang w:val="en-US"/>
        </w:rPr>
      </w:pPr>
      <w:r>
        <w:rPr>
          <w:rFonts w:hint="default"/>
          <w:lang w:val="en-US"/>
        </w:rPr>
        <w:t>Slide 11:</w:t>
      </w:r>
    </w:p>
    <w:p w14:paraId="4012BEA6">
      <w:r>
        <w:drawing>
          <wp:inline distT="0" distB="0" distL="114300" distR="114300">
            <wp:extent cx="5266690" cy="4776470"/>
            <wp:effectExtent l="0" t="0" r="1016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7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8112">
      <w:r>
        <w:drawing>
          <wp:inline distT="0" distB="0" distL="114300" distR="114300">
            <wp:extent cx="5270500" cy="6517005"/>
            <wp:effectExtent l="0" t="0" r="6350" b="171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6F27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2433320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F6084"/>
    <w:rsid w:val="03CF104D"/>
    <w:rsid w:val="08F438BE"/>
    <w:rsid w:val="0F3320FE"/>
    <w:rsid w:val="17F376D9"/>
    <w:rsid w:val="385B0683"/>
    <w:rsid w:val="5B0B27EC"/>
    <w:rsid w:val="63515EFF"/>
    <w:rsid w:val="6A3B0684"/>
    <w:rsid w:val="6E9A0985"/>
    <w:rsid w:val="7A1F30AB"/>
    <w:rsid w:val="7C4F7C82"/>
    <w:rsid w:val="7FF0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100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2025-05-28T13:56:55Z</dcterms:created>
  <dc:creator>Admin</dc:creator>
  <cp:lastModifiedBy>Nguyễn Đức Bình</cp:lastModifiedBy>
  <dcterms:modified xsi:type="dcterms:W3CDTF">2025-05-28T15:42:40Z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AAD14C2A7CBE4B698096E97A786E473E_12</vt:lpwstr>
  </property>
</Properties>
</file>