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EF57D0">
      <w:pPr>
        <w:spacing w:before="100" w:beforeAutospacing="1" w:after="100" w:afterAutospacing="1" w:line="240" w:lineRule="auto"/>
        <w:jc w:val="center"/>
        <w:outlineLvl w:val="0"/>
        <w:rPr>
          <w:rFonts w:eastAsia="Times New Roman"/>
          <w:b/>
          <w:bCs/>
          <w:kern w:val="36"/>
          <w:sz w:val="24"/>
          <w:szCs w:val="24"/>
          <w14:ligatures w14:val="none"/>
        </w:rPr>
      </w:pPr>
      <w:r>
        <w:rPr>
          <w:rFonts w:eastAsia="Times New Roman"/>
          <w:b/>
          <w:bCs/>
          <w:kern w:val="36"/>
          <w:sz w:val="24"/>
          <w:szCs w:val="24"/>
          <w14:ligatures w14:val="none"/>
        </w:rPr>
        <w:t>CÂU HỎI VIẾT BÀI LUẬN CÁ NHÂN</w:t>
      </w:r>
    </w:p>
    <w:p w14:paraId="7D089802">
      <w:pPr>
        <w:spacing w:before="100" w:beforeAutospacing="1" w:after="100" w:afterAutospacing="1" w:line="240" w:lineRule="auto"/>
        <w:jc w:val="center"/>
        <w:rPr>
          <w:rFonts w:eastAsia="Times New Roman"/>
          <w:i/>
          <w:iCs/>
          <w:kern w:val="0"/>
          <w:sz w:val="24"/>
          <w:szCs w:val="24"/>
          <w14:ligatures w14:val="none"/>
        </w:rPr>
      </w:pPr>
      <w:r>
        <w:rPr>
          <w:rFonts w:eastAsia="Times New Roman"/>
          <w:i/>
          <w:iCs/>
          <w:kern w:val="0"/>
          <w:sz w:val="24"/>
          <w:szCs w:val="24"/>
          <w14:ligatures w14:val="none"/>
        </w:rPr>
        <w:t>(Dành cho học viên cao học – Triết học kinh doanh FSSB)</w:t>
      </w:r>
    </w:p>
    <w:p w14:paraId="54DD2DF2">
      <w:pPr>
        <w:spacing w:before="100" w:beforeAutospacing="1" w:after="100" w:afterAutospacing="1" w:line="240" w:lineRule="auto"/>
        <w:jc w:val="center"/>
        <w:rPr>
          <w:rFonts w:eastAsia="Times New Roman"/>
          <w:kern w:val="0"/>
          <w:sz w:val="24"/>
          <w:szCs w:val="24"/>
          <w14:ligatures w14:val="none"/>
        </w:rPr>
      </w:pPr>
      <w:r>
        <w:rPr>
          <w:rFonts w:eastAsia="Times New Roman"/>
          <w:i/>
          <w:iCs/>
          <w:kern w:val="0"/>
          <w:sz w:val="24"/>
          <w:szCs w:val="24"/>
          <w14:ligatures w14:val="none"/>
        </w:rPr>
        <w:t>Mỗi cá nhân chọn 1 chủ đề</w:t>
      </w:r>
    </w:p>
    <w:p w14:paraId="4DBC6F93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kern w:val="0"/>
          <w:sz w:val="24"/>
          <w:szCs w:val="24"/>
          <w14:ligatures w14:val="none"/>
        </w:rPr>
      </w:pPr>
      <w:r>
        <w:rPr>
          <w:rFonts w:eastAsia="Times New Roman"/>
          <w:b/>
          <w:bCs/>
          <w:kern w:val="0"/>
          <w:sz w:val="24"/>
          <w:szCs w:val="24"/>
          <w14:ligatures w14:val="none"/>
        </w:rPr>
        <w:t>Nhóm 1. Nền tảng triết học và tư duy lãnh đạo</w:t>
      </w:r>
    </w:p>
    <w:p w14:paraId="511135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kern w:val="0"/>
          <w:sz w:val="24"/>
          <w:szCs w:val="24"/>
          <w14:ligatures w14:val="none"/>
        </w:rPr>
      </w:pPr>
      <w:r>
        <w:rPr>
          <w:rFonts w:eastAsia="Times New Roman"/>
          <w:kern w:val="0"/>
          <w:sz w:val="24"/>
          <w:szCs w:val="24"/>
          <w14:ligatures w14:val="none"/>
        </w:rPr>
        <w:t>Triết học giúp nhà lãnh đạo nhìn nhận vấn đề kinh doanh khác với tư duy quản trị truyền thống như thế nào?</w:t>
      </w:r>
    </w:p>
    <w:p w14:paraId="1C307E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kern w:val="0"/>
          <w:sz w:val="24"/>
          <w:szCs w:val="24"/>
          <w14:ligatures w14:val="none"/>
        </w:rPr>
      </w:pPr>
      <w:r>
        <w:rPr>
          <w:rFonts w:eastAsia="Times New Roman"/>
          <w:kern w:val="0"/>
          <w:sz w:val="24"/>
          <w:szCs w:val="24"/>
          <w14:ligatures w14:val="none"/>
        </w:rPr>
        <w:t>Lợi nhuận có phải là mục tiêu tối thượng của doanh nghiệp? Phân tích dưới góc nhìn triết học.</w:t>
      </w:r>
    </w:p>
    <w:p w14:paraId="0B774E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kern w:val="0"/>
          <w:sz w:val="24"/>
          <w:szCs w:val="24"/>
          <w14:ligatures w14:val="none"/>
        </w:rPr>
      </w:pPr>
      <w:r>
        <w:rPr>
          <w:rFonts w:eastAsia="Times New Roman"/>
          <w:kern w:val="0"/>
          <w:sz w:val="24"/>
          <w:szCs w:val="24"/>
          <w14:ligatures w14:val="none"/>
        </w:rPr>
        <w:t>Vai trò của đạo đức trong quyết định kinh doanh: giới hạn hay lợi thế cạnh tranh?</w:t>
      </w:r>
    </w:p>
    <w:p w14:paraId="7B0173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kern w:val="0"/>
          <w:sz w:val="24"/>
          <w:szCs w:val="24"/>
          <w14:ligatures w14:val="none"/>
        </w:rPr>
      </w:pPr>
      <w:r>
        <w:rPr>
          <w:rFonts w:eastAsia="Times New Roman"/>
          <w:kern w:val="0"/>
          <w:sz w:val="24"/>
          <w:szCs w:val="24"/>
          <w14:ligatures w14:val="none"/>
        </w:rPr>
        <w:t>Tư duy triết học có giúp nhà lãnh đạo ra quyết định trong môi trường bất định không?</w:t>
      </w:r>
    </w:p>
    <w:p w14:paraId="01AEFF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kern w:val="0"/>
          <w:sz w:val="24"/>
          <w:szCs w:val="24"/>
          <w14:ligatures w14:val="none"/>
        </w:rPr>
      </w:pPr>
      <w:r>
        <w:rPr>
          <w:rFonts w:eastAsia="Times New Roman"/>
          <w:kern w:val="0"/>
          <w:sz w:val="24"/>
          <w:szCs w:val="24"/>
          <w14:ligatures w14:val="none"/>
        </w:rPr>
        <w:t>"Doanh nghiệp là cộng đồng đạo đức" — Anh/chị đồng ý hay phản đối?</w:t>
      </w:r>
    </w:p>
    <w:p w14:paraId="3195FD5B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kern w:val="0"/>
          <w:sz w:val="24"/>
          <w:szCs w:val="24"/>
          <w14:ligatures w14:val="none"/>
        </w:rPr>
      </w:pPr>
      <w:r>
        <w:rPr>
          <w:rFonts w:eastAsia="Times New Roman"/>
          <w:b/>
          <w:bCs/>
          <w:kern w:val="0"/>
          <w:sz w:val="24"/>
          <w:szCs w:val="24"/>
          <w14:ligatures w14:val="none"/>
        </w:rPr>
        <w:t>Nhóm 2. Đạo đức kinh doanh và trách nhiệm xã hội</w:t>
      </w:r>
    </w:p>
    <w:p w14:paraId="622564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kern w:val="0"/>
          <w:sz w:val="24"/>
          <w:szCs w:val="24"/>
          <w14:ligatures w14:val="none"/>
        </w:rPr>
      </w:pPr>
      <w:r>
        <w:rPr>
          <w:rFonts w:eastAsia="Times New Roman"/>
          <w:kern w:val="0"/>
          <w:sz w:val="24"/>
          <w:szCs w:val="24"/>
          <w14:ligatures w14:val="none"/>
        </w:rPr>
        <w:t>Quan điểm của Kant về con người như mục đích tự thân có ý nghĩa gì với quản trị nhân sự hiện đại?</w:t>
      </w:r>
    </w:p>
    <w:p w14:paraId="4F7B34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kern w:val="0"/>
          <w:sz w:val="24"/>
          <w:szCs w:val="24"/>
          <w14:ligatures w14:val="none"/>
        </w:rPr>
      </w:pPr>
      <w:r>
        <w:rPr>
          <w:rFonts w:eastAsia="Times New Roman"/>
          <w:kern w:val="0"/>
          <w:sz w:val="24"/>
          <w:szCs w:val="24"/>
          <w14:ligatures w14:val="none"/>
        </w:rPr>
        <w:t>Trách nhiệm xã hội doanh nghiệp (CSR) là nghĩa vụ đạo đức hay chiến lược kinh doanh?</w:t>
      </w:r>
    </w:p>
    <w:p w14:paraId="44987D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kern w:val="0"/>
          <w:sz w:val="24"/>
          <w:szCs w:val="24"/>
          <w14:ligatures w14:val="none"/>
        </w:rPr>
      </w:pPr>
      <w:r>
        <w:rPr>
          <w:rFonts w:eastAsia="Times New Roman"/>
          <w:kern w:val="0"/>
          <w:sz w:val="24"/>
          <w:szCs w:val="24"/>
          <w14:ligatures w14:val="none"/>
        </w:rPr>
        <w:t>Triple Bottom Line có thay thế mô hình tối đa hóa lợi nhuận không?</w:t>
      </w:r>
    </w:p>
    <w:p w14:paraId="291310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kern w:val="0"/>
          <w:sz w:val="24"/>
          <w:szCs w:val="24"/>
          <w14:ligatures w14:val="none"/>
        </w:rPr>
      </w:pPr>
      <w:r>
        <w:rPr>
          <w:rFonts w:eastAsia="Times New Roman"/>
          <w:kern w:val="0"/>
          <w:sz w:val="24"/>
          <w:szCs w:val="24"/>
          <w14:ligatures w14:val="none"/>
        </w:rPr>
        <w:t>Doanh nghiệp có nghĩa vụ đạo đức với xã hội trong khủng hoảng kinh tế không?</w:t>
      </w:r>
    </w:p>
    <w:p w14:paraId="5B6B2F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kern w:val="0"/>
          <w:sz w:val="24"/>
          <w:szCs w:val="24"/>
          <w14:ligatures w14:val="none"/>
        </w:rPr>
      </w:pPr>
      <w:r>
        <w:rPr>
          <w:rFonts w:eastAsia="Times New Roman"/>
          <w:kern w:val="0"/>
          <w:sz w:val="24"/>
          <w:szCs w:val="24"/>
          <w14:ligatures w14:val="none"/>
        </w:rPr>
        <w:t>ESG có phải là xu hướng đạo đức hay chiến lược tài chính mới?</w:t>
      </w:r>
    </w:p>
    <w:p w14:paraId="3A09F08E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kern w:val="0"/>
          <w:sz w:val="24"/>
          <w:szCs w:val="24"/>
          <w14:ligatures w14:val="none"/>
        </w:rPr>
      </w:pPr>
      <w:r>
        <w:rPr>
          <w:rFonts w:eastAsia="Times New Roman"/>
          <w:b/>
          <w:bCs/>
          <w:kern w:val="0"/>
          <w:sz w:val="24"/>
          <w:szCs w:val="24"/>
          <w14:ligatures w14:val="none"/>
        </w:rPr>
        <w:t>Nhóm 3. Triết học và chiến lược kinh doanh</w:t>
      </w:r>
    </w:p>
    <w:p w14:paraId="2A5E54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kern w:val="0"/>
          <w:sz w:val="24"/>
          <w:szCs w:val="24"/>
          <w14:ligatures w14:val="none"/>
        </w:rPr>
      </w:pPr>
      <w:r>
        <w:rPr>
          <w:rFonts w:eastAsia="Times New Roman"/>
          <w:kern w:val="0"/>
          <w:sz w:val="24"/>
          <w:szCs w:val="24"/>
          <w14:ligatures w14:val="none"/>
        </w:rPr>
        <w:t>Tư duy dài hạn trong kinh doanh dưới góc nhìn triết học về thời gian</w:t>
      </w:r>
    </w:p>
    <w:p w14:paraId="7FCE0F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kern w:val="0"/>
          <w:sz w:val="24"/>
          <w:szCs w:val="24"/>
          <w14:ligatures w14:val="none"/>
        </w:rPr>
      </w:pPr>
      <w:r>
        <w:rPr>
          <w:rFonts w:eastAsia="Times New Roman"/>
          <w:kern w:val="0"/>
          <w:sz w:val="24"/>
          <w:szCs w:val="24"/>
          <w14:ligatures w14:val="none"/>
        </w:rPr>
        <w:t>Tư duy biện chứng có giúp doanh nghiệp thích nghi với chuyển đổi số không?</w:t>
      </w:r>
    </w:p>
    <w:p w14:paraId="1F39D8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kern w:val="0"/>
          <w:sz w:val="24"/>
          <w:szCs w:val="24"/>
          <w14:ligatures w14:val="none"/>
        </w:rPr>
      </w:pPr>
      <w:r>
        <w:rPr>
          <w:rFonts w:eastAsia="Times New Roman"/>
          <w:kern w:val="0"/>
          <w:sz w:val="24"/>
          <w:szCs w:val="24"/>
          <w14:ligatures w14:val="none"/>
        </w:rPr>
        <w:t>Triết học hiện sinh và tinh thần khởi nghiệp</w:t>
      </w:r>
    </w:p>
    <w:p w14:paraId="093442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kern w:val="0"/>
          <w:sz w:val="24"/>
          <w:szCs w:val="24"/>
          <w14:ligatures w14:val="none"/>
        </w:rPr>
      </w:pPr>
      <w:r>
        <w:rPr>
          <w:rFonts w:eastAsia="Times New Roman"/>
          <w:kern w:val="0"/>
          <w:sz w:val="24"/>
          <w:szCs w:val="24"/>
          <w14:ligatures w14:val="none"/>
        </w:rPr>
        <w:t>Triết học phương Đông và chiến lược phát triển bền vững</w:t>
      </w:r>
    </w:p>
    <w:p w14:paraId="34D8CC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kern w:val="0"/>
          <w:sz w:val="24"/>
          <w:szCs w:val="24"/>
          <w14:ligatures w14:val="none"/>
        </w:rPr>
      </w:pPr>
      <w:r>
        <w:rPr>
          <w:rFonts w:eastAsia="Times New Roman"/>
          <w:kern w:val="0"/>
          <w:sz w:val="24"/>
          <w:szCs w:val="24"/>
          <w14:ligatures w14:val="none"/>
        </w:rPr>
        <w:t>Triết học pragmatism (thực dụng) trong quản trị hiện đại</w:t>
      </w:r>
    </w:p>
    <w:p w14:paraId="7C37356F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kern w:val="0"/>
          <w:sz w:val="24"/>
          <w:szCs w:val="24"/>
          <w14:ligatures w14:val="none"/>
        </w:rPr>
      </w:pPr>
      <w:r>
        <w:rPr>
          <w:rFonts w:eastAsia="Times New Roman"/>
          <w:b/>
          <w:bCs/>
          <w:kern w:val="0"/>
          <w:sz w:val="24"/>
          <w:szCs w:val="24"/>
          <w14:ligatures w14:val="none"/>
        </w:rPr>
        <w:t>Nhóm 4. Triết học và lãnh đạo cá nhân</w:t>
      </w:r>
    </w:p>
    <w:p w14:paraId="6D09E1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kern w:val="0"/>
          <w:sz w:val="24"/>
          <w:szCs w:val="24"/>
          <w14:ligatures w14:val="none"/>
        </w:rPr>
      </w:pPr>
      <w:r>
        <w:rPr>
          <w:rFonts w:eastAsia="Times New Roman"/>
          <w:kern w:val="0"/>
          <w:sz w:val="24"/>
          <w:szCs w:val="24"/>
          <w14:ligatures w14:val="none"/>
        </w:rPr>
        <w:t>Lãnh đạo có phải là hành trình hiện sinh?</w:t>
      </w:r>
    </w:p>
    <w:p w14:paraId="2F22A7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kern w:val="0"/>
          <w:sz w:val="24"/>
          <w:szCs w:val="24"/>
          <w14:ligatures w14:val="none"/>
        </w:rPr>
      </w:pPr>
      <w:r>
        <w:rPr>
          <w:rFonts w:eastAsia="Times New Roman"/>
          <w:kern w:val="0"/>
          <w:sz w:val="24"/>
          <w:szCs w:val="24"/>
          <w14:ligatures w14:val="none"/>
        </w:rPr>
        <w:t>Tự do và trách nhiệm của nhà lãnh đạo trong kỷ nguyên AI</w:t>
      </w:r>
    </w:p>
    <w:p w14:paraId="5F7145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kern w:val="0"/>
          <w:sz w:val="24"/>
          <w:szCs w:val="24"/>
          <w14:ligatures w14:val="none"/>
        </w:rPr>
      </w:pPr>
      <w:r>
        <w:rPr>
          <w:rFonts w:eastAsia="Times New Roman"/>
          <w:kern w:val="0"/>
          <w:sz w:val="24"/>
          <w:szCs w:val="24"/>
          <w14:ligatures w14:val="none"/>
        </w:rPr>
        <w:t>Triết học sống và bản sắc lãnh đạo cá nhân</w:t>
      </w:r>
    </w:p>
    <w:p w14:paraId="178103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kern w:val="0"/>
          <w:sz w:val="24"/>
          <w:szCs w:val="24"/>
          <w14:ligatures w14:val="none"/>
        </w:rPr>
      </w:pPr>
      <w:r>
        <w:rPr>
          <w:rFonts w:eastAsia="Times New Roman"/>
          <w:kern w:val="0"/>
          <w:sz w:val="24"/>
          <w:szCs w:val="24"/>
          <w14:ligatures w14:val="none"/>
        </w:rPr>
        <w:t>Triết học về hạnh phúc và thành công trong kinh doanh</w:t>
      </w:r>
    </w:p>
    <w:p w14:paraId="4B7C62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kern w:val="0"/>
          <w:sz w:val="24"/>
          <w:szCs w:val="24"/>
          <w14:ligatures w14:val="none"/>
        </w:rPr>
      </w:pPr>
      <w:r>
        <w:rPr>
          <w:rFonts w:eastAsia="Times New Roman"/>
          <w:kern w:val="0"/>
          <w:sz w:val="24"/>
          <w:szCs w:val="24"/>
          <w14:ligatures w14:val="none"/>
        </w:rPr>
        <w:t>Vai trò của triết học trong phát triển tư duy lãnh đạo bền vững</w:t>
      </w:r>
    </w:p>
    <w:p w14:paraId="3DCAD3F1">
      <w:pPr>
        <w:numPr>
          <w:numId w:val="0"/>
        </w:numPr>
        <w:tabs>
          <w:tab w:val="left" w:pos="720"/>
        </w:tabs>
        <w:spacing w:before="100" w:beforeAutospacing="1" w:after="100" w:afterAutospacing="1" w:line="240" w:lineRule="auto"/>
        <w:rPr>
          <w:rFonts w:eastAsia="Times New Roman"/>
          <w:kern w:val="0"/>
          <w:sz w:val="24"/>
          <w:szCs w:val="24"/>
          <w14:ligatures w14:val="none"/>
        </w:rPr>
      </w:pPr>
    </w:p>
    <w:p w14:paraId="46190163">
      <w:pPr>
        <w:numPr>
          <w:numId w:val="0"/>
        </w:numPr>
        <w:tabs>
          <w:tab w:val="left" w:pos="720"/>
        </w:tabs>
        <w:spacing w:before="100" w:beforeAutospacing="1" w:after="100" w:afterAutospacing="1" w:line="240" w:lineRule="auto"/>
        <w:rPr>
          <w:rFonts w:eastAsia="Times New Roman"/>
          <w:kern w:val="0"/>
          <w:sz w:val="24"/>
          <w:szCs w:val="24"/>
          <w14:ligatures w14:val="none"/>
        </w:rPr>
      </w:pPr>
    </w:p>
    <w:p w14:paraId="79557E38">
      <w:pPr>
        <w:numPr>
          <w:numId w:val="0"/>
        </w:numPr>
        <w:tabs>
          <w:tab w:val="left" w:pos="720"/>
        </w:tabs>
        <w:spacing w:before="100" w:beforeAutospacing="1" w:after="100" w:afterAutospacing="1" w:line="240" w:lineRule="auto"/>
        <w:rPr>
          <w:rFonts w:eastAsia="Times New Roman"/>
          <w:kern w:val="0"/>
          <w:sz w:val="24"/>
          <w:szCs w:val="24"/>
          <w14:ligatures w14:val="none"/>
        </w:rPr>
      </w:pPr>
      <w:bookmarkStart w:id="0" w:name="_GoBack"/>
      <w:bookmarkEnd w:id="0"/>
    </w:p>
    <w:p w14:paraId="363189C0">
      <w:pPr>
        <w:spacing w:before="100" w:beforeAutospacing="1" w:after="100" w:afterAutospacing="1" w:line="240" w:lineRule="auto"/>
        <w:jc w:val="center"/>
        <w:outlineLvl w:val="0"/>
        <w:rPr>
          <w:rFonts w:eastAsia="Times New Roman"/>
          <w:b/>
          <w:bCs/>
          <w:kern w:val="36"/>
          <w:sz w:val="24"/>
          <w:szCs w:val="24"/>
          <w14:ligatures w14:val="none"/>
        </w:rPr>
      </w:pPr>
      <w:r>
        <w:rPr>
          <w:rFonts w:eastAsia="Times New Roman"/>
          <w:b/>
          <w:bCs/>
          <w:kern w:val="36"/>
          <w:sz w:val="24"/>
          <w:szCs w:val="24"/>
          <w14:ligatures w14:val="none"/>
        </w:rPr>
        <w:t>CHỦ ĐỀ THUYẾT TRÌNH NHÓM</w:t>
      </w:r>
    </w:p>
    <w:p w14:paraId="198A2061">
      <w:pPr>
        <w:spacing w:before="100" w:beforeAutospacing="1" w:after="100" w:afterAutospacing="1" w:line="240" w:lineRule="auto"/>
        <w:jc w:val="center"/>
        <w:outlineLvl w:val="0"/>
        <w:rPr>
          <w:rFonts w:eastAsia="Times New Roman"/>
          <w:b/>
          <w:bCs/>
          <w:kern w:val="36"/>
          <w:sz w:val="24"/>
          <w:szCs w:val="24"/>
          <w14:ligatures w14:val="none"/>
        </w:rPr>
      </w:pPr>
      <w:r>
        <w:rPr>
          <w:rFonts w:eastAsia="Times New Roman"/>
          <w:b/>
          <w:bCs/>
          <w:kern w:val="36"/>
          <w:sz w:val="24"/>
          <w:szCs w:val="24"/>
          <w14:ligatures w14:val="none"/>
        </w:rPr>
        <w:t>Mỗi nhóm chọn một chủ đề</w:t>
      </w:r>
    </w:p>
    <w:p w14:paraId="257E60B2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kern w:val="0"/>
          <w:sz w:val="24"/>
          <w:szCs w:val="24"/>
          <w14:ligatures w14:val="none"/>
        </w:rPr>
      </w:pPr>
      <w:r>
        <w:rPr>
          <w:rFonts w:eastAsia="Times New Roman"/>
          <w:b/>
          <w:bCs/>
          <w:kern w:val="0"/>
          <w:sz w:val="24"/>
          <w:szCs w:val="24"/>
          <w14:ligatures w14:val="none"/>
        </w:rPr>
        <w:t>Nhóm chủ đề 1: Triết học và chiến lược</w:t>
      </w:r>
    </w:p>
    <w:p w14:paraId="7C504D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kern w:val="0"/>
          <w:sz w:val="24"/>
          <w:szCs w:val="24"/>
          <w14:ligatures w14:val="none"/>
        </w:rPr>
      </w:pPr>
      <w:r>
        <w:rPr>
          <w:rFonts w:eastAsia="Times New Roman"/>
          <w:kern w:val="0"/>
          <w:sz w:val="24"/>
          <w:szCs w:val="24"/>
          <w14:ligatures w14:val="none"/>
        </w:rPr>
        <w:t>Triết học Kant và đạo đức kinh doanh hiện đại</w:t>
      </w:r>
    </w:p>
    <w:p w14:paraId="2FB080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kern w:val="0"/>
          <w:sz w:val="24"/>
          <w:szCs w:val="24"/>
          <w14:ligatures w14:val="none"/>
        </w:rPr>
      </w:pPr>
      <w:r>
        <w:rPr>
          <w:rFonts w:eastAsia="Times New Roman"/>
          <w:kern w:val="0"/>
          <w:sz w:val="24"/>
          <w:szCs w:val="24"/>
          <w14:ligatures w14:val="none"/>
        </w:rPr>
        <w:t>Triết học hiện sinh và tinh thần khởi nghiệp</w:t>
      </w:r>
    </w:p>
    <w:p w14:paraId="212FE0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kern w:val="0"/>
          <w:sz w:val="24"/>
          <w:szCs w:val="24"/>
          <w14:ligatures w14:val="none"/>
        </w:rPr>
      </w:pPr>
      <w:r>
        <w:rPr>
          <w:rFonts w:eastAsia="Times New Roman"/>
          <w:kern w:val="0"/>
          <w:sz w:val="24"/>
          <w:szCs w:val="24"/>
          <w14:ligatures w14:val="none"/>
        </w:rPr>
        <w:t>Tư duy biện chứng trong chiến lược doanh nghiệp</w:t>
      </w:r>
    </w:p>
    <w:p w14:paraId="44B44F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kern w:val="0"/>
          <w:sz w:val="24"/>
          <w:szCs w:val="24"/>
          <w14:ligatures w14:val="none"/>
        </w:rPr>
      </w:pPr>
      <w:r>
        <w:rPr>
          <w:rFonts w:eastAsia="Times New Roman"/>
          <w:kern w:val="0"/>
          <w:sz w:val="24"/>
          <w:szCs w:val="24"/>
          <w14:ligatures w14:val="none"/>
        </w:rPr>
        <w:t>Triết học về thời gian và chiến lược dài hạn</w:t>
      </w:r>
    </w:p>
    <w:p w14:paraId="5460CB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kern w:val="0"/>
          <w:sz w:val="24"/>
          <w:szCs w:val="24"/>
          <w14:ligatures w14:val="none"/>
        </w:rPr>
      </w:pPr>
      <w:r>
        <w:rPr>
          <w:rFonts w:eastAsia="Times New Roman"/>
          <w:kern w:val="0"/>
          <w:sz w:val="24"/>
          <w:szCs w:val="24"/>
          <w14:ligatures w14:val="none"/>
        </w:rPr>
        <w:t>Triết học thực dụng (Pragmatism) trong quản trị hiện đại</w:t>
      </w:r>
    </w:p>
    <w:p w14:paraId="206DD32A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kern w:val="0"/>
          <w:sz w:val="24"/>
          <w:szCs w:val="24"/>
          <w14:ligatures w14:val="none"/>
        </w:rPr>
      </w:pPr>
      <w:r>
        <w:rPr>
          <w:rFonts w:eastAsia="Times New Roman"/>
          <w:b/>
          <w:bCs/>
          <w:kern w:val="0"/>
          <w:sz w:val="24"/>
          <w:szCs w:val="24"/>
          <w14:ligatures w14:val="none"/>
        </w:rPr>
        <w:t>Nhóm chủ đề 2: Triết học và lãnh đạo</w:t>
      </w:r>
    </w:p>
    <w:p w14:paraId="304ABE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kern w:val="0"/>
          <w:sz w:val="24"/>
          <w:szCs w:val="24"/>
          <w14:ligatures w14:val="none"/>
        </w:rPr>
      </w:pPr>
      <w:r>
        <w:rPr>
          <w:rFonts w:eastAsia="Times New Roman"/>
          <w:kern w:val="0"/>
          <w:sz w:val="24"/>
          <w:szCs w:val="24"/>
          <w14:ligatures w14:val="none"/>
        </w:rPr>
        <w:t>Triết học phương Đông và lãnh đạo doanh nghiệp Việt Nam</w:t>
      </w:r>
    </w:p>
    <w:p w14:paraId="3E6E04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kern w:val="0"/>
          <w:sz w:val="24"/>
          <w:szCs w:val="24"/>
          <w14:ligatures w14:val="none"/>
        </w:rPr>
      </w:pPr>
      <w:r>
        <w:rPr>
          <w:rFonts w:eastAsia="Times New Roman"/>
          <w:kern w:val="0"/>
          <w:sz w:val="24"/>
          <w:szCs w:val="24"/>
          <w14:ligatures w14:val="none"/>
        </w:rPr>
        <w:t>Triết học Khổng Tử và văn hóa doanh nghiệp</w:t>
      </w:r>
    </w:p>
    <w:p w14:paraId="1DBB51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kern w:val="0"/>
          <w:sz w:val="24"/>
          <w:szCs w:val="24"/>
          <w14:ligatures w14:val="none"/>
        </w:rPr>
      </w:pPr>
      <w:r>
        <w:rPr>
          <w:rFonts w:eastAsia="Times New Roman"/>
          <w:kern w:val="0"/>
          <w:sz w:val="24"/>
          <w:szCs w:val="24"/>
          <w14:ligatures w14:val="none"/>
        </w:rPr>
        <w:t>Triết học Phật giáo và quản trị bền vững</w:t>
      </w:r>
    </w:p>
    <w:p w14:paraId="363F7A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kern w:val="0"/>
          <w:sz w:val="24"/>
          <w:szCs w:val="24"/>
          <w14:ligatures w14:val="none"/>
        </w:rPr>
      </w:pPr>
      <w:r>
        <w:rPr>
          <w:rFonts w:eastAsia="Times New Roman"/>
          <w:kern w:val="0"/>
          <w:sz w:val="24"/>
          <w:szCs w:val="24"/>
          <w14:ligatures w14:val="none"/>
        </w:rPr>
        <w:t>Triết học Nietzsche và lãnh đạo đổi mới</w:t>
      </w:r>
    </w:p>
    <w:p w14:paraId="3C4683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kern w:val="0"/>
          <w:sz w:val="24"/>
          <w:szCs w:val="24"/>
          <w14:ligatures w14:val="none"/>
        </w:rPr>
      </w:pPr>
      <w:r>
        <w:rPr>
          <w:rFonts w:eastAsia="Times New Roman"/>
          <w:kern w:val="0"/>
          <w:sz w:val="24"/>
          <w:szCs w:val="24"/>
          <w14:ligatures w14:val="none"/>
        </w:rPr>
        <w:t>Triết học Aristotle và đạo đức lãnh đạo</w:t>
      </w:r>
    </w:p>
    <w:p w14:paraId="782EA78C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kern w:val="0"/>
          <w:sz w:val="24"/>
          <w:szCs w:val="24"/>
          <w14:ligatures w14:val="none"/>
        </w:rPr>
      </w:pPr>
      <w:r>
        <w:rPr>
          <w:rFonts w:eastAsia="Times New Roman"/>
          <w:b/>
          <w:bCs/>
          <w:kern w:val="0"/>
          <w:sz w:val="24"/>
          <w:szCs w:val="24"/>
          <w14:ligatures w14:val="none"/>
        </w:rPr>
        <w:t>Nhóm chủ đề 3: Triết học và kinh doanh hiện đại</w:t>
      </w:r>
    </w:p>
    <w:p w14:paraId="30DEA9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kern w:val="0"/>
          <w:sz w:val="24"/>
          <w:szCs w:val="24"/>
          <w14:ligatures w14:val="none"/>
        </w:rPr>
      </w:pPr>
      <w:r>
        <w:rPr>
          <w:rFonts w:eastAsia="Times New Roman"/>
          <w:kern w:val="0"/>
          <w:sz w:val="24"/>
          <w:szCs w:val="24"/>
          <w14:ligatures w14:val="none"/>
        </w:rPr>
        <w:t>Triple Bottom Line và triết học phát triển bền vững</w:t>
      </w:r>
    </w:p>
    <w:p w14:paraId="692AFE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kern w:val="0"/>
          <w:sz w:val="24"/>
          <w:szCs w:val="24"/>
          <w14:ligatures w14:val="none"/>
        </w:rPr>
      </w:pPr>
      <w:r>
        <w:rPr>
          <w:rFonts w:eastAsia="Times New Roman"/>
          <w:kern w:val="0"/>
          <w:sz w:val="24"/>
          <w:szCs w:val="24"/>
          <w14:ligatures w14:val="none"/>
        </w:rPr>
        <w:t>AI và các vấn đề đạo đức triết học trong kinh doanh</w:t>
      </w:r>
    </w:p>
    <w:p w14:paraId="317F21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kern w:val="0"/>
          <w:sz w:val="24"/>
          <w:szCs w:val="24"/>
          <w14:ligatures w14:val="none"/>
        </w:rPr>
      </w:pPr>
      <w:r>
        <w:rPr>
          <w:rFonts w:eastAsia="Times New Roman"/>
          <w:kern w:val="0"/>
          <w:sz w:val="24"/>
          <w:szCs w:val="24"/>
          <w14:ligatures w14:val="none"/>
        </w:rPr>
        <w:t>Triết học ESG và tương lai doanh nghiệp</w:t>
      </w:r>
    </w:p>
    <w:p w14:paraId="7539AE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kern w:val="0"/>
          <w:sz w:val="24"/>
          <w:szCs w:val="24"/>
          <w14:ligatures w14:val="none"/>
        </w:rPr>
      </w:pPr>
      <w:r>
        <w:rPr>
          <w:rFonts w:eastAsia="Times New Roman"/>
          <w:kern w:val="0"/>
          <w:sz w:val="24"/>
          <w:szCs w:val="24"/>
          <w14:ligatures w14:val="none"/>
        </w:rPr>
        <w:t>Triết học về tự do và trách nhiệm trong quản trị</w:t>
      </w:r>
    </w:p>
    <w:p w14:paraId="40E261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kern w:val="0"/>
          <w:sz w:val="24"/>
          <w:szCs w:val="24"/>
          <w14:ligatures w14:val="none"/>
        </w:rPr>
      </w:pPr>
      <w:r>
        <w:rPr>
          <w:rFonts w:eastAsia="Times New Roman"/>
          <w:kern w:val="0"/>
          <w:sz w:val="24"/>
          <w:szCs w:val="24"/>
          <w14:ligatures w14:val="none"/>
        </w:rPr>
        <w:t>Triết học về ý nghĩa công việc và văn hóa tổ chức</w:t>
      </w:r>
    </w:p>
    <w:p w14:paraId="48ADB511">
      <w:pPr>
        <w:spacing w:before="100" w:beforeAutospacing="1" w:after="100" w:afterAutospacing="1" w:line="240" w:lineRule="auto"/>
        <w:jc w:val="center"/>
        <w:outlineLvl w:val="0"/>
        <w:rPr>
          <w:rFonts w:eastAsia="Times New Roman"/>
          <w:b/>
          <w:bCs/>
          <w:kern w:val="36"/>
          <w:sz w:val="24"/>
          <w:szCs w:val="24"/>
          <w14:ligatures w14:val="none"/>
        </w:rPr>
      </w:pPr>
      <w:r>
        <w:rPr>
          <w:rFonts w:eastAsia="Times New Roman"/>
          <w:b/>
          <w:bCs/>
          <w:kern w:val="36"/>
          <w:sz w:val="24"/>
          <w:szCs w:val="24"/>
          <w14:ligatures w14:val="none"/>
        </w:rPr>
        <w:t>GỢI Ý CẤU TRÚC BÀI THUYẾT TRÌNH NHÓM</w:t>
      </w:r>
    </w:p>
    <w:p w14:paraId="63B69CDF">
      <w:pPr>
        <w:spacing w:before="100" w:beforeAutospacing="1" w:after="100" w:afterAutospacing="1" w:line="240" w:lineRule="auto"/>
        <w:rPr>
          <w:rFonts w:eastAsia="Times New Roman"/>
          <w:kern w:val="0"/>
          <w:sz w:val="24"/>
          <w:szCs w:val="24"/>
          <w14:ligatures w14:val="none"/>
        </w:rPr>
      </w:pPr>
      <w:r>
        <w:rPr>
          <w:rFonts w:eastAsia="Times New Roman"/>
          <w:b/>
          <w:bCs/>
          <w:kern w:val="0"/>
          <w:sz w:val="24"/>
          <w:szCs w:val="24"/>
          <w14:ligatures w14:val="none"/>
        </w:rPr>
        <w:t>1. Introduction</w:t>
      </w:r>
    </w:p>
    <w:p w14:paraId="6FAD0E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kern w:val="0"/>
          <w:sz w:val="24"/>
          <w:szCs w:val="24"/>
          <w14:ligatures w14:val="none"/>
        </w:rPr>
      </w:pPr>
      <w:r>
        <w:rPr>
          <w:rFonts w:eastAsia="Times New Roman"/>
          <w:kern w:val="0"/>
          <w:sz w:val="24"/>
          <w:szCs w:val="24"/>
          <w14:ligatures w14:val="none"/>
        </w:rPr>
        <w:t>Bối cảnh</w:t>
      </w:r>
    </w:p>
    <w:p w14:paraId="5D2159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kern w:val="0"/>
          <w:sz w:val="24"/>
          <w:szCs w:val="24"/>
          <w14:ligatures w14:val="none"/>
        </w:rPr>
      </w:pPr>
      <w:r>
        <w:rPr>
          <w:rFonts w:eastAsia="Times New Roman"/>
          <w:kern w:val="0"/>
          <w:sz w:val="24"/>
          <w:szCs w:val="24"/>
          <w14:ligatures w14:val="none"/>
        </w:rPr>
        <w:t>Vấn đề nghiên cứu</w:t>
      </w:r>
    </w:p>
    <w:p w14:paraId="636078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kern w:val="0"/>
          <w:sz w:val="24"/>
          <w:szCs w:val="24"/>
          <w14:ligatures w14:val="none"/>
        </w:rPr>
      </w:pPr>
      <w:r>
        <w:rPr>
          <w:rFonts w:eastAsia="Times New Roman"/>
          <w:kern w:val="0"/>
          <w:sz w:val="24"/>
          <w:szCs w:val="24"/>
          <w14:ligatures w14:val="none"/>
        </w:rPr>
        <w:t>Mục tiêu</w:t>
      </w:r>
    </w:p>
    <w:p w14:paraId="06F2C10B">
      <w:pPr>
        <w:spacing w:before="100" w:beforeAutospacing="1" w:after="100" w:afterAutospacing="1" w:line="240" w:lineRule="auto"/>
        <w:rPr>
          <w:rFonts w:eastAsia="Times New Roman"/>
          <w:kern w:val="0"/>
          <w:sz w:val="24"/>
          <w:szCs w:val="24"/>
          <w14:ligatures w14:val="none"/>
        </w:rPr>
      </w:pPr>
      <w:r>
        <w:rPr>
          <w:rFonts w:eastAsia="Times New Roman"/>
          <w:b/>
          <w:bCs/>
          <w:kern w:val="0"/>
          <w:sz w:val="24"/>
          <w:szCs w:val="24"/>
          <w14:ligatures w14:val="none"/>
        </w:rPr>
        <w:t>2. Theoretical Framework</w:t>
      </w:r>
    </w:p>
    <w:p w14:paraId="29E46B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kern w:val="0"/>
          <w:sz w:val="24"/>
          <w:szCs w:val="24"/>
          <w14:ligatures w14:val="none"/>
        </w:rPr>
      </w:pPr>
      <w:r>
        <w:rPr>
          <w:rFonts w:eastAsia="Times New Roman"/>
          <w:kern w:val="0"/>
          <w:sz w:val="24"/>
          <w:szCs w:val="24"/>
          <w14:ligatures w14:val="none"/>
        </w:rPr>
        <w:t>Cơ sở triết học</w:t>
      </w:r>
    </w:p>
    <w:p w14:paraId="3AFE24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kern w:val="0"/>
          <w:sz w:val="24"/>
          <w:szCs w:val="24"/>
          <w14:ligatures w14:val="none"/>
        </w:rPr>
      </w:pPr>
      <w:r>
        <w:rPr>
          <w:rFonts w:eastAsia="Times New Roman"/>
          <w:kern w:val="0"/>
          <w:sz w:val="24"/>
          <w:szCs w:val="24"/>
          <w14:ligatures w14:val="none"/>
        </w:rPr>
        <w:t>Quan điểm học giả</w:t>
      </w:r>
    </w:p>
    <w:p w14:paraId="42CB82D7">
      <w:pPr>
        <w:spacing w:before="100" w:beforeAutospacing="1" w:after="100" w:afterAutospacing="1" w:line="240" w:lineRule="auto"/>
        <w:rPr>
          <w:rFonts w:eastAsia="Times New Roman"/>
          <w:kern w:val="0"/>
          <w:sz w:val="24"/>
          <w:szCs w:val="24"/>
          <w14:ligatures w14:val="none"/>
        </w:rPr>
      </w:pPr>
      <w:r>
        <w:rPr>
          <w:rFonts w:eastAsia="Times New Roman"/>
          <w:b/>
          <w:bCs/>
          <w:kern w:val="0"/>
          <w:sz w:val="24"/>
          <w:szCs w:val="24"/>
          <w14:ligatures w14:val="none"/>
        </w:rPr>
        <w:t>3. Analysis</w:t>
      </w:r>
    </w:p>
    <w:p w14:paraId="146756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kern w:val="0"/>
          <w:sz w:val="24"/>
          <w:szCs w:val="24"/>
          <w14:ligatures w14:val="none"/>
        </w:rPr>
      </w:pPr>
      <w:r>
        <w:rPr>
          <w:rFonts w:eastAsia="Times New Roman"/>
          <w:kern w:val="0"/>
          <w:sz w:val="24"/>
          <w:szCs w:val="24"/>
          <w14:ligatures w14:val="none"/>
        </w:rPr>
        <w:t>Phân tích thực tiễn doanh nghiệp</w:t>
      </w:r>
    </w:p>
    <w:p w14:paraId="5B68E2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kern w:val="0"/>
          <w:sz w:val="24"/>
          <w:szCs w:val="24"/>
          <w14:ligatures w14:val="none"/>
        </w:rPr>
      </w:pPr>
      <w:r>
        <w:rPr>
          <w:rFonts w:eastAsia="Times New Roman"/>
          <w:kern w:val="0"/>
          <w:sz w:val="24"/>
          <w:szCs w:val="24"/>
          <w14:ligatures w14:val="none"/>
        </w:rPr>
        <w:t>Case study</w:t>
      </w:r>
    </w:p>
    <w:p w14:paraId="61CA56AF">
      <w:pPr>
        <w:spacing w:before="100" w:beforeAutospacing="1" w:after="100" w:afterAutospacing="1" w:line="240" w:lineRule="auto"/>
        <w:rPr>
          <w:rFonts w:eastAsia="Times New Roman"/>
          <w:kern w:val="0"/>
          <w:sz w:val="24"/>
          <w:szCs w:val="24"/>
          <w14:ligatures w14:val="none"/>
        </w:rPr>
      </w:pPr>
      <w:r>
        <w:rPr>
          <w:rFonts w:eastAsia="Times New Roman"/>
          <w:b/>
          <w:bCs/>
          <w:kern w:val="0"/>
          <w:sz w:val="24"/>
          <w:szCs w:val="24"/>
          <w14:ligatures w14:val="none"/>
        </w:rPr>
        <w:t>4. Discussion</w:t>
      </w:r>
    </w:p>
    <w:p w14:paraId="2A6C53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kern w:val="0"/>
          <w:sz w:val="24"/>
          <w:szCs w:val="24"/>
          <w14:ligatures w14:val="none"/>
        </w:rPr>
      </w:pPr>
      <w:r>
        <w:rPr>
          <w:rFonts w:eastAsia="Times New Roman"/>
          <w:kern w:val="0"/>
          <w:sz w:val="24"/>
          <w:szCs w:val="24"/>
          <w14:ligatures w14:val="none"/>
        </w:rPr>
        <w:t>Ý nghĩa quản trị</w:t>
      </w:r>
    </w:p>
    <w:p w14:paraId="18CC9D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kern w:val="0"/>
          <w:sz w:val="24"/>
          <w:szCs w:val="24"/>
          <w14:ligatures w14:val="none"/>
        </w:rPr>
      </w:pPr>
      <w:r>
        <w:rPr>
          <w:rFonts w:eastAsia="Times New Roman"/>
          <w:kern w:val="0"/>
          <w:sz w:val="24"/>
          <w:szCs w:val="24"/>
          <w14:ligatures w14:val="none"/>
        </w:rPr>
        <w:t>Quan điểm cá nhân</w:t>
      </w:r>
    </w:p>
    <w:p w14:paraId="7CC55009">
      <w:pPr>
        <w:spacing w:before="100" w:beforeAutospacing="1" w:after="100" w:afterAutospacing="1" w:line="240" w:lineRule="auto"/>
        <w:rPr>
          <w:rFonts w:eastAsia="Times New Roman"/>
          <w:kern w:val="0"/>
          <w:sz w:val="24"/>
          <w:szCs w:val="24"/>
          <w14:ligatures w14:val="none"/>
        </w:rPr>
      </w:pPr>
      <w:r>
        <w:rPr>
          <w:rFonts w:eastAsia="Times New Roman"/>
          <w:b/>
          <w:bCs/>
          <w:kern w:val="0"/>
          <w:sz w:val="24"/>
          <w:szCs w:val="24"/>
          <w14:ligatures w14:val="none"/>
        </w:rPr>
        <w:t>5. Conclusion</w:t>
      </w:r>
    </w:p>
    <w:p w14:paraId="389C68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kern w:val="0"/>
          <w:sz w:val="24"/>
          <w:szCs w:val="24"/>
          <w14:ligatures w14:val="none"/>
        </w:rPr>
      </w:pPr>
      <w:r>
        <w:rPr>
          <w:rFonts w:eastAsia="Times New Roman"/>
          <w:kern w:val="0"/>
          <w:sz w:val="24"/>
          <w:szCs w:val="24"/>
          <w14:ligatures w14:val="none"/>
        </w:rPr>
        <w:t>Kết luận</w:t>
      </w:r>
    </w:p>
    <w:p w14:paraId="635BFA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kern w:val="0"/>
          <w:sz w:val="24"/>
          <w:szCs w:val="24"/>
          <w14:ligatures w14:val="none"/>
        </w:rPr>
      </w:pPr>
      <w:r>
        <w:rPr>
          <w:rFonts w:eastAsia="Times New Roman"/>
          <w:kern w:val="0"/>
          <w:sz w:val="24"/>
          <w:szCs w:val="24"/>
          <w14:ligatures w14:val="none"/>
        </w:rPr>
        <w:t>Hàm ý quản trị</w:t>
      </w:r>
    </w:p>
    <w:p w14:paraId="354892E3">
      <w:pPr>
        <w:rPr>
          <w:sz w:val="24"/>
          <w:szCs w:val="24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431AB7"/>
    <w:multiLevelType w:val="multilevel"/>
    <w:tmpl w:val="04431AB7"/>
    <w:lvl w:ilvl="0" w:tentative="0">
      <w:start w:val="1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09ED7592"/>
    <w:multiLevelType w:val="multilevel"/>
    <w:tmpl w:val="09ED7592"/>
    <w:lvl w:ilvl="0" w:tentative="0">
      <w:start w:val="16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0C70581A"/>
    <w:multiLevelType w:val="multilevel"/>
    <w:tmpl w:val="0C7058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DE24AE2"/>
    <w:multiLevelType w:val="multilevel"/>
    <w:tmpl w:val="0DE24A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463308B"/>
    <w:multiLevelType w:val="multilevel"/>
    <w:tmpl w:val="246330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3DA0669F"/>
    <w:multiLevelType w:val="multilevel"/>
    <w:tmpl w:val="3DA0669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420465AA"/>
    <w:multiLevelType w:val="multilevel"/>
    <w:tmpl w:val="420465A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4CDD76F2"/>
    <w:multiLevelType w:val="multilevel"/>
    <w:tmpl w:val="4CDD76F2"/>
    <w:lvl w:ilvl="0" w:tentative="0">
      <w:start w:val="6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5B0D4CFF"/>
    <w:multiLevelType w:val="multilevel"/>
    <w:tmpl w:val="5B0D4C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74EB2ECB"/>
    <w:multiLevelType w:val="multilevel"/>
    <w:tmpl w:val="74EB2E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7DBE3B26"/>
    <w:multiLevelType w:val="multilevel"/>
    <w:tmpl w:val="7DBE3B26"/>
    <w:lvl w:ilvl="0" w:tentative="0">
      <w:start w:val="1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7EFA017E"/>
    <w:multiLevelType w:val="multilevel"/>
    <w:tmpl w:val="7EFA017E"/>
    <w:lvl w:ilvl="0" w:tentative="0">
      <w:start w:val="6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6"/>
  </w:num>
  <w:num w:numId="2">
    <w:abstractNumId w:val="11"/>
  </w:num>
  <w:num w:numId="3">
    <w:abstractNumId w:val="10"/>
  </w:num>
  <w:num w:numId="4">
    <w:abstractNumId w:val="1"/>
  </w:num>
  <w:num w:numId="5">
    <w:abstractNumId w:val="5"/>
  </w:num>
  <w:num w:numId="6">
    <w:abstractNumId w:val="7"/>
  </w:num>
  <w:num w:numId="7">
    <w:abstractNumId w:val="0"/>
  </w:num>
  <w:num w:numId="8">
    <w:abstractNumId w:val="4"/>
  </w:num>
  <w:num w:numId="9">
    <w:abstractNumId w:val="9"/>
  </w:num>
  <w:num w:numId="10">
    <w:abstractNumId w:val="2"/>
  </w:num>
  <w:num w:numId="11">
    <w:abstractNumId w:val="3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stylePaneFormatFilter w:val="5224" w:allStyles="0" w:customStyles="0" w:latentStyles="1" w:stylesInUse="0" w:headingStyles="1" w:numberingStyles="0" w:tableStyles="0" w:directFormattingOnRuns="0" w:directFormattingOnParagraphs="1" w:directFormattingOnNumbering="0" w:directFormattingOnTables="0" w:clearFormatting="1" w:top3HeadingStyles="0" w:visibleStyles="1" w:alternateStyleNames="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6668"/>
    <w:rsid w:val="00036057"/>
    <w:rsid w:val="001D0901"/>
    <w:rsid w:val="002C6668"/>
    <w:rsid w:val="003E162A"/>
    <w:rsid w:val="0042028E"/>
    <w:rsid w:val="00842ABF"/>
    <w:rsid w:val="0086285E"/>
    <w:rsid w:val="00A93697"/>
    <w:rsid w:val="00B51D1B"/>
    <w:rsid w:val="00C76B7E"/>
    <w:rsid w:val="00F020A9"/>
    <w:rsid w:val="00FA6AAF"/>
    <w:rsid w:val="47840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Times New Roman" w:hAnsi="Times New Roman" w:cs="Times New Roman" w:eastAsiaTheme="minorHAnsi"/>
      <w:kern w:val="2"/>
      <w:sz w:val="28"/>
      <w:szCs w:val="28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autoRedefine/>
    <w:qFormat/>
    <w:uiPriority w:val="9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Cs w:val="32"/>
    </w:rPr>
  </w:style>
  <w:style w:type="paragraph" w:styleId="3">
    <w:name w:val="heading 2"/>
    <w:basedOn w:val="1"/>
    <w:next w:val="1"/>
    <w:link w:val="16"/>
    <w:autoRedefine/>
    <w:unhideWhenUsed/>
    <w:qFormat/>
    <w:uiPriority w:val="9"/>
    <w:pPr>
      <w:keepNext/>
      <w:keepLines/>
      <w:spacing w:before="40" w:after="0"/>
      <w:jc w:val="both"/>
      <w:outlineLvl w:val="1"/>
    </w:pPr>
    <w:rPr>
      <w:rFonts w:eastAsiaTheme="majorEastAsia" w:cstheme="majorBidi"/>
      <w:b/>
      <w:sz w:val="24"/>
      <w:szCs w:val="26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104862" w:themeColor="accent1" w:themeShade="BF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="Times New Roman" w:hAnsi="Times New Roman" w:eastAsiaTheme="majorEastAsia" w:cstheme="majorBidi"/>
      <w:b/>
      <w:sz w:val="28"/>
      <w:szCs w:val="32"/>
    </w:rPr>
  </w:style>
  <w:style w:type="character" w:customStyle="1" w:styleId="16">
    <w:name w:val="Heading 2 Char"/>
    <w:basedOn w:val="11"/>
    <w:link w:val="3"/>
    <w:qFormat/>
    <w:uiPriority w:val="9"/>
    <w:rPr>
      <w:rFonts w:ascii="Times New Roman" w:hAnsi="Times New Roman" w:eastAsiaTheme="majorEastAsia" w:cstheme="majorBidi"/>
      <w:b/>
      <w:sz w:val="24"/>
      <w:szCs w:val="26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asciiTheme="minorHAnsi" w:hAnsiTheme="minorHAnsi" w:eastAsiaTheme="majorEastAsia" w:cstheme="majorBidi"/>
      <w:color w:val="104862" w:themeColor="accent1" w:themeShade="BF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asciiTheme="minorHAnsi" w:hAnsiTheme="minorHAnsi"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asciiTheme="minorHAnsi" w:hAnsiTheme="minorHAnsi"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asciiTheme="minorHAnsi" w:hAnsiTheme="minorHAnsi" w:eastAsiaTheme="majorEastAsia" w:cstheme="majorBidi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601</Words>
  <Characters>2242</Characters>
  <Lines>67</Lines>
  <Paragraphs>76</Paragraphs>
  <TotalTime>5</TotalTime>
  <ScaleCrop>false</ScaleCrop>
  <LinksUpToDate>false</LinksUpToDate>
  <CharactersWithSpaces>2779</CharactersWithSpaces>
  <Application>WPS Office_12.1.0.25180_F1E327BC-269C-435d-A152-05C5408002CA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2026-04-08T23:56:00Z</dcterms:created>
  <dc:creator>Thanh Nguyen</dc:creator>
  <cp:lastModifiedBy>Nguyễn Đức Bình</cp:lastModifiedBy>
  <dcterms:modified xsi:type="dcterms:W3CDTF">2026-04-12T21:29:54Z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9dfe32be-fd6d-4b46-a0da-385ae958a9ad</vt:lpwstr>
  </property>
  <property fmtid="{D5CDD505-2E9C-101B-9397-08002B2CF9AE}" pid="3" name="KSOTemplateDocerSaveRecord">
    <vt:lpwstr>eyJoZGlkIjoiYzIzZDdlODY0ODJmMTEzYTQ5NGQ3Yzg1MDAxNmI5MjYiLCJ1c2VySWQiOiI4ODEzODU5MTQxMDczIn0=</vt:lpwstr>
  </property>
  <property fmtid="{D5CDD505-2E9C-101B-9397-08002B2CF9AE}" pid="4" name="KSOProductBuildVer">
    <vt:lpwstr>1033-12.1.0.25180</vt:lpwstr>
  </property>
  <property fmtid="{D5CDD505-2E9C-101B-9397-08002B2CF9AE}" pid="5" name="ICV">
    <vt:lpwstr>EDB705BE3A1A49B5A09B40F1E3946B7A_12</vt:lpwstr>
  </property>
</Properties>
</file>