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DE787" w14:textId="035DEFA4" w:rsidR="006F673B" w:rsidRDefault="00616856">
      <w:r>
        <w:t>Bài 1:</w:t>
      </w:r>
    </w:p>
    <w:p w14:paraId="12FA5DC8" w14:textId="77777777" w:rsidR="00616856" w:rsidRPr="00616856" w:rsidRDefault="00616856" w:rsidP="00616856">
      <w:r w:rsidRPr="00616856">
        <w:rPr>
          <w:b/>
          <w:bCs/>
        </w:rPr>
        <w:t>1. Book (Sách)</w:t>
      </w:r>
    </w:p>
    <w:p w14:paraId="29EC7522" w14:textId="77777777" w:rsidR="00616856" w:rsidRPr="00616856" w:rsidRDefault="00616856" w:rsidP="00616856">
      <w:pPr>
        <w:numPr>
          <w:ilvl w:val="0"/>
          <w:numId w:val="1"/>
        </w:numPr>
      </w:pPr>
      <w:r w:rsidRPr="00616856">
        <w:rPr>
          <w:b/>
          <w:bCs/>
        </w:rPr>
        <w:t>Vai trò:</w:t>
      </w:r>
      <w:r w:rsidRPr="00616856">
        <w:t> Quản lý thông tin của từng cuốn sách trong thư viện.</w:t>
      </w:r>
    </w:p>
    <w:p w14:paraId="6F566B05" w14:textId="77777777" w:rsidR="00616856" w:rsidRPr="00616856" w:rsidRDefault="00616856" w:rsidP="00616856">
      <w:pPr>
        <w:numPr>
          <w:ilvl w:val="0"/>
          <w:numId w:val="1"/>
        </w:numPr>
      </w:pPr>
      <w:r w:rsidRPr="00616856">
        <w:rPr>
          <w:b/>
          <w:bCs/>
        </w:rPr>
        <w:t>Thuộc tính chính:</w:t>
      </w:r>
    </w:p>
    <w:p w14:paraId="61549E91" w14:textId="77777777" w:rsidR="00616856" w:rsidRPr="00616856" w:rsidRDefault="00616856" w:rsidP="00616856">
      <w:pPr>
        <w:numPr>
          <w:ilvl w:val="1"/>
          <w:numId w:val="1"/>
        </w:numPr>
      </w:pPr>
      <w:r w:rsidRPr="00616856">
        <w:t>mã sách (id)</w:t>
      </w:r>
    </w:p>
    <w:p w14:paraId="06541558" w14:textId="77777777" w:rsidR="00616856" w:rsidRPr="00616856" w:rsidRDefault="00616856" w:rsidP="00616856">
      <w:pPr>
        <w:numPr>
          <w:ilvl w:val="1"/>
          <w:numId w:val="1"/>
        </w:numPr>
      </w:pPr>
      <w:r w:rsidRPr="00616856">
        <w:t>tên sách (title)</w:t>
      </w:r>
    </w:p>
    <w:p w14:paraId="62C37D53" w14:textId="77777777" w:rsidR="00616856" w:rsidRPr="00616856" w:rsidRDefault="00616856" w:rsidP="00616856">
      <w:pPr>
        <w:numPr>
          <w:ilvl w:val="1"/>
          <w:numId w:val="1"/>
        </w:numPr>
      </w:pPr>
      <w:r w:rsidRPr="00616856">
        <w:t>tác giả (author)</w:t>
      </w:r>
    </w:p>
    <w:p w14:paraId="590C68C4" w14:textId="0AA52948" w:rsidR="00616856" w:rsidRDefault="00616856" w:rsidP="00616856">
      <w:pPr>
        <w:numPr>
          <w:ilvl w:val="1"/>
          <w:numId w:val="1"/>
        </w:numPr>
      </w:pPr>
      <w:r w:rsidRPr="00616856">
        <w:t>năm xuất bản (publicationYear)</w:t>
      </w:r>
    </w:p>
    <w:p w14:paraId="2F90AF03" w14:textId="77777777" w:rsidR="00616856" w:rsidRPr="00616856" w:rsidRDefault="00616856" w:rsidP="00616856">
      <w:pPr>
        <w:ind w:left="1440" w:firstLine="0"/>
      </w:pPr>
    </w:p>
    <w:p w14:paraId="4C1C1E91" w14:textId="77777777" w:rsidR="00616856" w:rsidRPr="00616856" w:rsidRDefault="00616856" w:rsidP="00616856">
      <w:r w:rsidRPr="00616856">
        <w:rPr>
          <w:b/>
          <w:bCs/>
        </w:rPr>
        <w:t>2. Reader (Độc giả)</w:t>
      </w:r>
    </w:p>
    <w:p w14:paraId="6DCD6D2D" w14:textId="77777777" w:rsidR="00616856" w:rsidRPr="00616856" w:rsidRDefault="00616856" w:rsidP="00616856">
      <w:pPr>
        <w:numPr>
          <w:ilvl w:val="0"/>
          <w:numId w:val="2"/>
        </w:numPr>
      </w:pPr>
      <w:r w:rsidRPr="00616856">
        <w:rPr>
          <w:b/>
          <w:bCs/>
        </w:rPr>
        <w:t>Vai trò:</w:t>
      </w:r>
      <w:r w:rsidRPr="00616856">
        <w:t> Quản lý thông tin của từng độc giả, là người có thể mượn và trả sách.</w:t>
      </w:r>
    </w:p>
    <w:p w14:paraId="7CE242A4" w14:textId="77777777" w:rsidR="00616856" w:rsidRPr="00616856" w:rsidRDefault="00616856" w:rsidP="00616856">
      <w:pPr>
        <w:numPr>
          <w:ilvl w:val="0"/>
          <w:numId w:val="2"/>
        </w:numPr>
      </w:pPr>
      <w:r w:rsidRPr="00616856">
        <w:rPr>
          <w:b/>
          <w:bCs/>
        </w:rPr>
        <w:t>Thuộc tính chính:</w:t>
      </w:r>
    </w:p>
    <w:p w14:paraId="0F2391FB" w14:textId="77777777" w:rsidR="00616856" w:rsidRPr="00616856" w:rsidRDefault="00616856" w:rsidP="00616856">
      <w:pPr>
        <w:numPr>
          <w:ilvl w:val="1"/>
          <w:numId w:val="2"/>
        </w:numPr>
      </w:pPr>
      <w:r w:rsidRPr="00616856">
        <w:t>mã độc giả (id)</w:t>
      </w:r>
    </w:p>
    <w:p w14:paraId="62A3FC29" w14:textId="77777777" w:rsidR="00616856" w:rsidRPr="00616856" w:rsidRDefault="00616856" w:rsidP="00616856">
      <w:pPr>
        <w:numPr>
          <w:ilvl w:val="1"/>
          <w:numId w:val="2"/>
        </w:numPr>
      </w:pPr>
      <w:r w:rsidRPr="00616856">
        <w:t>tên độc giả (name)</w:t>
      </w:r>
    </w:p>
    <w:p w14:paraId="480D90A7" w14:textId="77777777" w:rsidR="00616856" w:rsidRPr="00616856" w:rsidRDefault="00616856" w:rsidP="00616856">
      <w:pPr>
        <w:numPr>
          <w:ilvl w:val="1"/>
          <w:numId w:val="2"/>
        </w:numPr>
      </w:pPr>
      <w:r w:rsidRPr="00616856">
        <w:t>thông tin liên hệ (contactInfo)</w:t>
      </w:r>
    </w:p>
    <w:p w14:paraId="1DE1F3D9" w14:textId="425FEA07" w:rsidR="00616856" w:rsidRDefault="00616856" w:rsidP="00616856">
      <w:pPr>
        <w:numPr>
          <w:ilvl w:val="1"/>
          <w:numId w:val="2"/>
        </w:numPr>
      </w:pPr>
      <w:r w:rsidRPr="00616856">
        <w:t>danh sách sách đã mượn (borrowedBooks)</w:t>
      </w:r>
    </w:p>
    <w:p w14:paraId="0219B22A" w14:textId="77777777" w:rsidR="00616856" w:rsidRPr="00616856" w:rsidRDefault="00616856" w:rsidP="00616856">
      <w:pPr>
        <w:ind w:left="1440" w:firstLine="0"/>
      </w:pPr>
    </w:p>
    <w:p w14:paraId="0054914B" w14:textId="77777777" w:rsidR="00616856" w:rsidRPr="00616856" w:rsidRDefault="00616856" w:rsidP="00616856">
      <w:r w:rsidRPr="00616856">
        <w:rPr>
          <w:b/>
          <w:bCs/>
        </w:rPr>
        <w:t>3. Staff (Nhân viên thư viện)</w:t>
      </w:r>
    </w:p>
    <w:p w14:paraId="4756AC55" w14:textId="77777777" w:rsidR="00616856" w:rsidRPr="00616856" w:rsidRDefault="00616856" w:rsidP="00616856">
      <w:pPr>
        <w:numPr>
          <w:ilvl w:val="0"/>
          <w:numId w:val="3"/>
        </w:numPr>
      </w:pPr>
      <w:r w:rsidRPr="00616856">
        <w:rPr>
          <w:b/>
          <w:bCs/>
        </w:rPr>
        <w:t>Vai trò:</w:t>
      </w:r>
      <w:r w:rsidRPr="00616856">
        <w:t> Quản lý thông tin nhân viên, thực hiện các chức năng quản lý sách và hỗ trợ độc giả.</w:t>
      </w:r>
    </w:p>
    <w:p w14:paraId="631E1AA9" w14:textId="77777777" w:rsidR="00616856" w:rsidRPr="00616856" w:rsidRDefault="00616856" w:rsidP="00616856">
      <w:pPr>
        <w:numPr>
          <w:ilvl w:val="0"/>
          <w:numId w:val="3"/>
        </w:numPr>
      </w:pPr>
      <w:r w:rsidRPr="00616856">
        <w:rPr>
          <w:b/>
          <w:bCs/>
        </w:rPr>
        <w:t>Thuộc tính chính:</w:t>
      </w:r>
    </w:p>
    <w:p w14:paraId="14F1AF32" w14:textId="77777777" w:rsidR="00616856" w:rsidRPr="00616856" w:rsidRDefault="00616856" w:rsidP="00616856">
      <w:pPr>
        <w:numPr>
          <w:ilvl w:val="1"/>
          <w:numId w:val="3"/>
        </w:numPr>
      </w:pPr>
      <w:r w:rsidRPr="00616856">
        <w:t>mã nhân viên (id)</w:t>
      </w:r>
    </w:p>
    <w:p w14:paraId="16DAD6ED" w14:textId="77777777" w:rsidR="00616856" w:rsidRPr="00616856" w:rsidRDefault="00616856" w:rsidP="00616856">
      <w:pPr>
        <w:numPr>
          <w:ilvl w:val="1"/>
          <w:numId w:val="3"/>
        </w:numPr>
      </w:pPr>
      <w:r w:rsidRPr="00616856">
        <w:t>tên nhân viên (name)</w:t>
      </w:r>
    </w:p>
    <w:p w14:paraId="503EF2F6" w14:textId="02A70D26" w:rsidR="00616856" w:rsidRDefault="00616856" w:rsidP="00616856">
      <w:pPr>
        <w:numPr>
          <w:ilvl w:val="1"/>
          <w:numId w:val="3"/>
        </w:numPr>
      </w:pPr>
      <w:r w:rsidRPr="00616856">
        <w:t>chức vụ (role)</w:t>
      </w:r>
    </w:p>
    <w:p w14:paraId="472211DE" w14:textId="77777777" w:rsidR="00616856" w:rsidRPr="00616856" w:rsidRDefault="00616856" w:rsidP="00616856">
      <w:pPr>
        <w:ind w:left="720" w:firstLine="0"/>
      </w:pPr>
    </w:p>
    <w:p w14:paraId="19FBA448" w14:textId="77777777" w:rsidR="00616856" w:rsidRPr="00616856" w:rsidRDefault="00616856" w:rsidP="00616856">
      <w:r w:rsidRPr="00616856">
        <w:rPr>
          <w:b/>
          <w:bCs/>
        </w:rPr>
        <w:t>4. BorrowRecord (Phiếu mượn/trả sách)</w:t>
      </w:r>
    </w:p>
    <w:p w14:paraId="65DA1A9F" w14:textId="77777777" w:rsidR="00616856" w:rsidRPr="00616856" w:rsidRDefault="00616856" w:rsidP="00616856">
      <w:pPr>
        <w:numPr>
          <w:ilvl w:val="0"/>
          <w:numId w:val="4"/>
        </w:numPr>
      </w:pPr>
      <w:r w:rsidRPr="00616856">
        <w:rPr>
          <w:b/>
          <w:bCs/>
        </w:rPr>
        <w:t>Vai trò:</w:t>
      </w:r>
      <w:r w:rsidRPr="00616856">
        <w:t> Lưu trữ lịch sử mượn và trả sách của độc giả, quản lý trạng thái sách.</w:t>
      </w:r>
    </w:p>
    <w:p w14:paraId="7B3C3600" w14:textId="77777777" w:rsidR="00616856" w:rsidRPr="00616856" w:rsidRDefault="00616856" w:rsidP="00616856">
      <w:pPr>
        <w:numPr>
          <w:ilvl w:val="0"/>
          <w:numId w:val="4"/>
        </w:numPr>
      </w:pPr>
      <w:r w:rsidRPr="00616856">
        <w:rPr>
          <w:b/>
          <w:bCs/>
        </w:rPr>
        <w:t>Thuộc tính chính:</w:t>
      </w:r>
    </w:p>
    <w:p w14:paraId="4FF0A1F3" w14:textId="77777777" w:rsidR="00616856" w:rsidRPr="00616856" w:rsidRDefault="00616856" w:rsidP="00616856">
      <w:pPr>
        <w:numPr>
          <w:ilvl w:val="1"/>
          <w:numId w:val="4"/>
        </w:numPr>
      </w:pPr>
      <w:r w:rsidRPr="00616856">
        <w:t>mã phiếu (id)</w:t>
      </w:r>
    </w:p>
    <w:p w14:paraId="5D81BC2B" w14:textId="77777777" w:rsidR="00616856" w:rsidRPr="00616856" w:rsidRDefault="00616856" w:rsidP="00616856">
      <w:pPr>
        <w:numPr>
          <w:ilvl w:val="1"/>
          <w:numId w:val="4"/>
        </w:numPr>
      </w:pPr>
      <w:r w:rsidRPr="00616856">
        <w:lastRenderedPageBreak/>
        <w:t>mã độc giả (readerId)</w:t>
      </w:r>
    </w:p>
    <w:p w14:paraId="551CB61B" w14:textId="77777777" w:rsidR="00616856" w:rsidRPr="00616856" w:rsidRDefault="00616856" w:rsidP="00616856">
      <w:pPr>
        <w:numPr>
          <w:ilvl w:val="1"/>
          <w:numId w:val="4"/>
        </w:numPr>
      </w:pPr>
      <w:r w:rsidRPr="00616856">
        <w:t>mã sách (bookId)</w:t>
      </w:r>
    </w:p>
    <w:p w14:paraId="498306A5" w14:textId="77777777" w:rsidR="00616856" w:rsidRPr="00616856" w:rsidRDefault="00616856" w:rsidP="00616856">
      <w:pPr>
        <w:numPr>
          <w:ilvl w:val="1"/>
          <w:numId w:val="4"/>
        </w:numPr>
      </w:pPr>
      <w:r w:rsidRPr="00616856">
        <w:t>ngày mượn (borrowDate)</w:t>
      </w:r>
    </w:p>
    <w:p w14:paraId="42A2C3CE" w14:textId="77777777" w:rsidR="00616856" w:rsidRPr="00616856" w:rsidRDefault="00616856" w:rsidP="00616856">
      <w:pPr>
        <w:numPr>
          <w:ilvl w:val="1"/>
          <w:numId w:val="4"/>
        </w:numPr>
      </w:pPr>
      <w:r w:rsidRPr="00616856">
        <w:t>ngày trả (returnDate)</w:t>
      </w:r>
    </w:p>
    <w:p w14:paraId="793E83D5" w14:textId="77777777" w:rsidR="00616856" w:rsidRPr="00616856" w:rsidRDefault="00616856" w:rsidP="00616856">
      <w:pPr>
        <w:numPr>
          <w:ilvl w:val="1"/>
          <w:numId w:val="4"/>
        </w:numPr>
      </w:pPr>
      <w:r w:rsidRPr="00616856">
        <w:t>trạng thái (status)</w:t>
      </w:r>
    </w:p>
    <w:p w14:paraId="6E5485F3" w14:textId="5C96D58D" w:rsidR="00616856" w:rsidRPr="00616856" w:rsidRDefault="00616856" w:rsidP="00616856"/>
    <w:p w14:paraId="3BA3B9FB" w14:textId="77777777" w:rsidR="00616856" w:rsidRPr="00616856" w:rsidRDefault="00616856" w:rsidP="00616856">
      <w:r w:rsidRPr="00616856">
        <w:rPr>
          <w:b/>
          <w:bCs/>
        </w:rPr>
        <w:t>5. Library (Thư viện)</w:t>
      </w:r>
    </w:p>
    <w:p w14:paraId="1322B205" w14:textId="77777777" w:rsidR="00616856" w:rsidRPr="00616856" w:rsidRDefault="00616856" w:rsidP="00616856">
      <w:pPr>
        <w:numPr>
          <w:ilvl w:val="0"/>
          <w:numId w:val="5"/>
        </w:numPr>
      </w:pPr>
      <w:r w:rsidRPr="00616856">
        <w:rPr>
          <w:b/>
          <w:bCs/>
        </w:rPr>
        <w:t>Vai trò:</w:t>
      </w:r>
      <w:r w:rsidRPr="00616856">
        <w:t> Quản lý tổng thể hệ thống, bao gồm danh sách sách, độc giả, nhân viên, và các phiếu mượn/trả.</w:t>
      </w:r>
    </w:p>
    <w:p w14:paraId="35142982" w14:textId="77777777" w:rsidR="00616856" w:rsidRPr="00616856" w:rsidRDefault="00616856" w:rsidP="00616856">
      <w:pPr>
        <w:numPr>
          <w:ilvl w:val="0"/>
          <w:numId w:val="5"/>
        </w:numPr>
      </w:pPr>
      <w:r w:rsidRPr="00616856">
        <w:rPr>
          <w:b/>
          <w:bCs/>
        </w:rPr>
        <w:t>Thuộc tính chính:</w:t>
      </w:r>
    </w:p>
    <w:p w14:paraId="618922D6" w14:textId="77777777" w:rsidR="00616856" w:rsidRPr="00616856" w:rsidRDefault="00616856" w:rsidP="00616856">
      <w:pPr>
        <w:numPr>
          <w:ilvl w:val="1"/>
          <w:numId w:val="5"/>
        </w:numPr>
      </w:pPr>
      <w:r w:rsidRPr="00616856">
        <w:t>danh sách sách (books)</w:t>
      </w:r>
    </w:p>
    <w:p w14:paraId="650A57F0" w14:textId="77777777" w:rsidR="00616856" w:rsidRPr="00616856" w:rsidRDefault="00616856" w:rsidP="00616856">
      <w:pPr>
        <w:numPr>
          <w:ilvl w:val="1"/>
          <w:numId w:val="5"/>
        </w:numPr>
      </w:pPr>
      <w:r w:rsidRPr="00616856">
        <w:t>danh sách độc giả (readers)</w:t>
      </w:r>
    </w:p>
    <w:p w14:paraId="58DC771D" w14:textId="77777777" w:rsidR="00616856" w:rsidRPr="00616856" w:rsidRDefault="00616856" w:rsidP="00616856">
      <w:pPr>
        <w:numPr>
          <w:ilvl w:val="1"/>
          <w:numId w:val="5"/>
        </w:numPr>
      </w:pPr>
      <w:r w:rsidRPr="00616856">
        <w:t>danh sách nhân viên (staffs)</w:t>
      </w:r>
    </w:p>
    <w:p w14:paraId="1CD28714" w14:textId="77777777" w:rsidR="00616856" w:rsidRDefault="00616856" w:rsidP="00616856">
      <w:pPr>
        <w:numPr>
          <w:ilvl w:val="1"/>
          <w:numId w:val="5"/>
        </w:numPr>
      </w:pPr>
      <w:r w:rsidRPr="00616856">
        <w:t>danh sách phiếu mượn/trả (borrowRecords)</w:t>
      </w:r>
    </w:p>
    <w:p w14:paraId="7B16CAD8" w14:textId="77777777" w:rsidR="00616856" w:rsidRDefault="00616856" w:rsidP="00616856">
      <w:pPr>
        <w:ind w:firstLine="0"/>
      </w:pPr>
    </w:p>
    <w:p w14:paraId="63322886" w14:textId="57C6833D" w:rsidR="00616856" w:rsidRDefault="00616856" w:rsidP="00616856">
      <w:pPr>
        <w:ind w:firstLine="0"/>
      </w:pPr>
      <w:r>
        <w:t>Bài 2:</w:t>
      </w:r>
    </w:p>
    <w:tbl>
      <w:tblPr>
        <w:tblStyle w:val="TableGrid"/>
        <w:tblW w:w="0" w:type="auto"/>
        <w:tblLook w:val="04A0" w:firstRow="1" w:lastRow="0" w:firstColumn="1" w:lastColumn="0" w:noHBand="0" w:noVBand="1"/>
      </w:tblPr>
      <w:tblGrid>
        <w:gridCol w:w="2566"/>
        <w:gridCol w:w="1510"/>
        <w:gridCol w:w="3350"/>
        <w:gridCol w:w="1636"/>
      </w:tblGrid>
      <w:tr w:rsidR="00616856" w:rsidRPr="00616856" w14:paraId="361A3D66" w14:textId="77777777" w:rsidTr="00616856">
        <w:tc>
          <w:tcPr>
            <w:tcW w:w="0" w:type="auto"/>
            <w:hideMark/>
          </w:tcPr>
          <w:p w14:paraId="411D2B2A" w14:textId="77777777" w:rsidR="00616856" w:rsidRPr="00616856" w:rsidRDefault="00616856" w:rsidP="00616856">
            <w:pPr>
              <w:spacing w:before="120" w:after="120" w:line="312" w:lineRule="auto"/>
              <w:ind w:firstLine="0"/>
              <w:jc w:val="center"/>
              <w:rPr>
                <w:b/>
                <w:bCs/>
              </w:rPr>
            </w:pPr>
            <w:r w:rsidRPr="00616856">
              <w:rPr>
                <w:b/>
                <w:bCs/>
              </w:rPr>
              <w:t>Mối quan hệ</w:t>
            </w:r>
          </w:p>
        </w:tc>
        <w:tc>
          <w:tcPr>
            <w:tcW w:w="0" w:type="auto"/>
            <w:hideMark/>
          </w:tcPr>
          <w:p w14:paraId="170DD1E3" w14:textId="77777777" w:rsidR="00616856" w:rsidRPr="00616856" w:rsidRDefault="00616856" w:rsidP="00616856">
            <w:pPr>
              <w:spacing w:before="120" w:after="120" w:line="312" w:lineRule="auto"/>
              <w:ind w:firstLine="0"/>
              <w:jc w:val="center"/>
              <w:rPr>
                <w:b/>
                <w:bCs/>
              </w:rPr>
            </w:pPr>
            <w:r w:rsidRPr="00616856">
              <w:rPr>
                <w:b/>
                <w:bCs/>
              </w:rPr>
              <w:t>Loại quan hệ</w:t>
            </w:r>
          </w:p>
        </w:tc>
        <w:tc>
          <w:tcPr>
            <w:tcW w:w="0" w:type="auto"/>
            <w:hideMark/>
          </w:tcPr>
          <w:p w14:paraId="0839ACF6" w14:textId="77777777" w:rsidR="00616856" w:rsidRPr="00616856" w:rsidRDefault="00616856" w:rsidP="00616856">
            <w:pPr>
              <w:spacing w:before="120" w:after="120" w:line="312" w:lineRule="auto"/>
              <w:ind w:firstLine="0"/>
              <w:jc w:val="center"/>
              <w:rPr>
                <w:b/>
                <w:bCs/>
              </w:rPr>
            </w:pPr>
            <w:r w:rsidRPr="00616856">
              <w:rPr>
                <w:b/>
                <w:bCs/>
              </w:rPr>
              <w:t>Giải thích</w:t>
            </w:r>
          </w:p>
        </w:tc>
        <w:tc>
          <w:tcPr>
            <w:tcW w:w="0" w:type="auto"/>
            <w:hideMark/>
          </w:tcPr>
          <w:p w14:paraId="27AD1563" w14:textId="77777777" w:rsidR="00616856" w:rsidRPr="00616856" w:rsidRDefault="00616856" w:rsidP="00616856">
            <w:pPr>
              <w:spacing w:before="120" w:after="120" w:line="312" w:lineRule="auto"/>
              <w:ind w:firstLine="0"/>
              <w:jc w:val="center"/>
              <w:rPr>
                <w:b/>
                <w:bCs/>
              </w:rPr>
            </w:pPr>
            <w:r w:rsidRPr="00616856">
              <w:rPr>
                <w:b/>
                <w:bCs/>
              </w:rPr>
              <w:t>Ký hiệu UML</w:t>
            </w:r>
          </w:p>
        </w:tc>
      </w:tr>
      <w:tr w:rsidR="00616856" w:rsidRPr="00616856" w14:paraId="41A13AD1" w14:textId="77777777" w:rsidTr="00616856">
        <w:tc>
          <w:tcPr>
            <w:tcW w:w="0" w:type="auto"/>
            <w:hideMark/>
          </w:tcPr>
          <w:p w14:paraId="27B24201" w14:textId="77777777" w:rsidR="00616856" w:rsidRPr="00616856" w:rsidRDefault="00616856" w:rsidP="00616856">
            <w:pPr>
              <w:spacing w:before="120" w:after="120" w:line="312" w:lineRule="auto"/>
              <w:ind w:firstLine="0"/>
            </w:pPr>
            <w:r w:rsidRPr="00616856">
              <w:t>Một giáo viên giảng dạy nhiều lớp học</w:t>
            </w:r>
          </w:p>
        </w:tc>
        <w:tc>
          <w:tcPr>
            <w:tcW w:w="0" w:type="auto"/>
            <w:hideMark/>
          </w:tcPr>
          <w:p w14:paraId="7C9AF2EE" w14:textId="77777777" w:rsidR="00616856" w:rsidRPr="00616856" w:rsidRDefault="00616856" w:rsidP="00616856">
            <w:pPr>
              <w:spacing w:before="120" w:after="120" w:line="312" w:lineRule="auto"/>
              <w:ind w:firstLine="0"/>
            </w:pPr>
            <w:r w:rsidRPr="00616856">
              <w:t>1-n (One-to-Many)</w:t>
            </w:r>
          </w:p>
        </w:tc>
        <w:tc>
          <w:tcPr>
            <w:tcW w:w="0" w:type="auto"/>
            <w:hideMark/>
          </w:tcPr>
          <w:p w14:paraId="5F669B1B" w14:textId="77777777" w:rsidR="00616856" w:rsidRPr="00616856" w:rsidRDefault="00616856" w:rsidP="00616856">
            <w:pPr>
              <w:spacing w:before="120" w:after="120" w:line="312" w:lineRule="auto"/>
              <w:ind w:firstLine="0"/>
            </w:pPr>
            <w:r w:rsidRPr="00616856">
              <w:t>Một đối tượng Giáo viên có thể liên kết với nhiều đối tượng Lớp học.</w:t>
            </w:r>
          </w:p>
        </w:tc>
        <w:tc>
          <w:tcPr>
            <w:tcW w:w="0" w:type="auto"/>
            <w:hideMark/>
          </w:tcPr>
          <w:p w14:paraId="7E594461" w14:textId="77777777" w:rsidR="00616856" w:rsidRPr="00616856" w:rsidRDefault="00616856" w:rsidP="00616856">
            <w:pPr>
              <w:spacing w:before="120" w:after="120" w:line="312" w:lineRule="auto"/>
              <w:ind w:firstLine="0"/>
            </w:pPr>
            <w:r w:rsidRPr="00616856">
              <w:t>Association</w:t>
            </w:r>
          </w:p>
        </w:tc>
      </w:tr>
      <w:tr w:rsidR="00616856" w:rsidRPr="00616856" w14:paraId="1693ACE5" w14:textId="77777777" w:rsidTr="00616856">
        <w:tc>
          <w:tcPr>
            <w:tcW w:w="0" w:type="auto"/>
            <w:hideMark/>
          </w:tcPr>
          <w:p w14:paraId="615A4E3F" w14:textId="77777777" w:rsidR="00616856" w:rsidRPr="00616856" w:rsidRDefault="00616856" w:rsidP="00616856">
            <w:pPr>
              <w:spacing w:before="120" w:after="120" w:line="312" w:lineRule="auto"/>
              <w:ind w:firstLine="0"/>
            </w:pPr>
            <w:r w:rsidRPr="00616856">
              <w:t>Một đơn hàng gồm nhiều sản phẩm</w:t>
            </w:r>
          </w:p>
        </w:tc>
        <w:tc>
          <w:tcPr>
            <w:tcW w:w="0" w:type="auto"/>
            <w:hideMark/>
          </w:tcPr>
          <w:p w14:paraId="6078BD6C" w14:textId="77777777" w:rsidR="00616856" w:rsidRPr="00616856" w:rsidRDefault="00616856" w:rsidP="00616856">
            <w:pPr>
              <w:spacing w:before="120" w:after="120" w:line="312" w:lineRule="auto"/>
              <w:ind w:firstLine="0"/>
            </w:pPr>
            <w:r w:rsidRPr="00616856">
              <w:t>1-n (One-to-Many)</w:t>
            </w:r>
          </w:p>
        </w:tc>
        <w:tc>
          <w:tcPr>
            <w:tcW w:w="0" w:type="auto"/>
            <w:hideMark/>
          </w:tcPr>
          <w:p w14:paraId="1307BFB7" w14:textId="77777777" w:rsidR="00616856" w:rsidRPr="00616856" w:rsidRDefault="00616856" w:rsidP="00616856">
            <w:pPr>
              <w:spacing w:before="120" w:after="120" w:line="312" w:lineRule="auto"/>
              <w:ind w:firstLine="0"/>
            </w:pPr>
            <w:r w:rsidRPr="00616856">
              <w:t>Một đối tượng Đơn hàng có thể chứa nhiều đối tượng Sản phẩm.</w:t>
            </w:r>
          </w:p>
        </w:tc>
        <w:tc>
          <w:tcPr>
            <w:tcW w:w="0" w:type="auto"/>
            <w:hideMark/>
          </w:tcPr>
          <w:p w14:paraId="2B527D0A" w14:textId="77777777" w:rsidR="00616856" w:rsidRPr="00616856" w:rsidRDefault="00616856" w:rsidP="00616856">
            <w:pPr>
              <w:spacing w:before="120" w:after="120" w:line="312" w:lineRule="auto"/>
              <w:ind w:firstLine="0"/>
            </w:pPr>
            <w:r w:rsidRPr="00616856">
              <w:t>Aggregation</w:t>
            </w:r>
          </w:p>
        </w:tc>
      </w:tr>
      <w:tr w:rsidR="00616856" w:rsidRPr="00616856" w14:paraId="3B2A960B" w14:textId="77777777" w:rsidTr="00616856">
        <w:tc>
          <w:tcPr>
            <w:tcW w:w="0" w:type="auto"/>
            <w:hideMark/>
          </w:tcPr>
          <w:p w14:paraId="3A5C92E0" w14:textId="77777777" w:rsidR="00616856" w:rsidRPr="00616856" w:rsidRDefault="00616856" w:rsidP="00616856">
            <w:pPr>
              <w:spacing w:before="120" w:after="120" w:line="312" w:lineRule="auto"/>
              <w:ind w:firstLine="0"/>
            </w:pPr>
            <w:r w:rsidRPr="00616856">
              <w:t>Một cơ thể gồm nhiều bộ phận không thể tách rời</w:t>
            </w:r>
          </w:p>
        </w:tc>
        <w:tc>
          <w:tcPr>
            <w:tcW w:w="0" w:type="auto"/>
            <w:hideMark/>
          </w:tcPr>
          <w:p w14:paraId="0C7B725F" w14:textId="77777777" w:rsidR="00616856" w:rsidRPr="00616856" w:rsidRDefault="00616856" w:rsidP="00616856">
            <w:pPr>
              <w:spacing w:before="120" w:after="120" w:line="312" w:lineRule="auto"/>
              <w:ind w:firstLine="0"/>
            </w:pPr>
            <w:r w:rsidRPr="00616856">
              <w:t>1-n (Whole-Part)</w:t>
            </w:r>
          </w:p>
        </w:tc>
        <w:tc>
          <w:tcPr>
            <w:tcW w:w="0" w:type="auto"/>
            <w:hideMark/>
          </w:tcPr>
          <w:p w14:paraId="76DF5590" w14:textId="77777777" w:rsidR="00616856" w:rsidRPr="00616856" w:rsidRDefault="00616856" w:rsidP="00616856">
            <w:pPr>
              <w:spacing w:before="120" w:after="120" w:line="312" w:lineRule="auto"/>
              <w:ind w:firstLine="0"/>
            </w:pPr>
            <w:r w:rsidRPr="00616856">
              <w:t>Các bộ phận là thành phần không thể tồn tại độc lập ngoài Cơ thể.</w:t>
            </w:r>
          </w:p>
        </w:tc>
        <w:tc>
          <w:tcPr>
            <w:tcW w:w="0" w:type="auto"/>
            <w:hideMark/>
          </w:tcPr>
          <w:p w14:paraId="70E27836" w14:textId="77777777" w:rsidR="00616856" w:rsidRPr="00616856" w:rsidRDefault="00616856" w:rsidP="00616856">
            <w:pPr>
              <w:spacing w:before="120" w:after="120" w:line="312" w:lineRule="auto"/>
              <w:ind w:firstLine="0"/>
            </w:pPr>
            <w:r w:rsidRPr="00616856">
              <w:t>Composition</w:t>
            </w:r>
          </w:p>
        </w:tc>
      </w:tr>
    </w:tbl>
    <w:p w14:paraId="503D5269" w14:textId="77777777" w:rsidR="00616856" w:rsidRDefault="00616856" w:rsidP="00616856">
      <w:pPr>
        <w:ind w:firstLine="0"/>
      </w:pPr>
    </w:p>
    <w:p w14:paraId="75D9C5ED" w14:textId="77777777" w:rsidR="00616856" w:rsidRDefault="00616856" w:rsidP="00616856">
      <w:pPr>
        <w:ind w:firstLine="0"/>
      </w:pPr>
    </w:p>
    <w:p w14:paraId="7519A69E" w14:textId="23E5F358" w:rsidR="00616856" w:rsidRDefault="00616856" w:rsidP="00616856">
      <w:pPr>
        <w:ind w:firstLine="0"/>
      </w:pPr>
      <w:r>
        <w:lastRenderedPageBreak/>
        <w:t>Bài 3:</w:t>
      </w:r>
    </w:p>
    <w:tbl>
      <w:tblPr>
        <w:tblStyle w:val="TableGrid"/>
        <w:tblW w:w="0" w:type="auto"/>
        <w:tblLook w:val="04A0" w:firstRow="1" w:lastRow="0" w:firstColumn="1" w:lastColumn="0" w:noHBand="0" w:noVBand="1"/>
      </w:tblPr>
      <w:tblGrid>
        <w:gridCol w:w="1877"/>
        <w:gridCol w:w="1198"/>
        <w:gridCol w:w="5987"/>
      </w:tblGrid>
      <w:tr w:rsidR="00616856" w:rsidRPr="00616856" w14:paraId="3B728877" w14:textId="77777777" w:rsidTr="00616856">
        <w:tc>
          <w:tcPr>
            <w:tcW w:w="0" w:type="auto"/>
            <w:hideMark/>
          </w:tcPr>
          <w:p w14:paraId="22B3EC67" w14:textId="77777777" w:rsidR="00616856" w:rsidRPr="00616856" w:rsidRDefault="00616856" w:rsidP="00616856">
            <w:pPr>
              <w:spacing w:before="120" w:after="120" w:line="312" w:lineRule="auto"/>
              <w:ind w:firstLine="0"/>
              <w:rPr>
                <w:b/>
                <w:bCs/>
              </w:rPr>
            </w:pPr>
            <w:r w:rsidRPr="00616856">
              <w:rPr>
                <w:b/>
                <w:bCs/>
              </w:rPr>
              <w:t>Thành phần</w:t>
            </w:r>
          </w:p>
        </w:tc>
        <w:tc>
          <w:tcPr>
            <w:tcW w:w="0" w:type="auto"/>
            <w:hideMark/>
          </w:tcPr>
          <w:p w14:paraId="6B80F9DE" w14:textId="77777777" w:rsidR="00616856" w:rsidRPr="00616856" w:rsidRDefault="00616856" w:rsidP="00616856">
            <w:pPr>
              <w:spacing w:before="120" w:after="120" w:line="312" w:lineRule="auto"/>
              <w:ind w:firstLine="0"/>
              <w:rPr>
                <w:b/>
                <w:bCs/>
              </w:rPr>
            </w:pPr>
            <w:r w:rsidRPr="00616856">
              <w:rPr>
                <w:b/>
                <w:bCs/>
              </w:rPr>
              <w:t>Modifier</w:t>
            </w:r>
          </w:p>
        </w:tc>
        <w:tc>
          <w:tcPr>
            <w:tcW w:w="0" w:type="auto"/>
            <w:hideMark/>
          </w:tcPr>
          <w:p w14:paraId="4DFE9A4E" w14:textId="77777777" w:rsidR="00616856" w:rsidRPr="00616856" w:rsidRDefault="00616856" w:rsidP="00616856">
            <w:pPr>
              <w:spacing w:before="120" w:after="120" w:line="312" w:lineRule="auto"/>
              <w:ind w:firstLine="0"/>
              <w:rPr>
                <w:b/>
                <w:bCs/>
              </w:rPr>
            </w:pPr>
            <w:r w:rsidRPr="00616856">
              <w:rPr>
                <w:b/>
                <w:bCs/>
              </w:rPr>
              <w:t>Giải thích</w:t>
            </w:r>
          </w:p>
        </w:tc>
      </w:tr>
      <w:tr w:rsidR="00616856" w:rsidRPr="00616856" w14:paraId="4BEBC2F3" w14:textId="77777777" w:rsidTr="00616856">
        <w:tc>
          <w:tcPr>
            <w:tcW w:w="0" w:type="auto"/>
            <w:hideMark/>
          </w:tcPr>
          <w:p w14:paraId="33EA06D0" w14:textId="77777777" w:rsidR="00616856" w:rsidRPr="00616856" w:rsidRDefault="00616856" w:rsidP="00616856">
            <w:pPr>
              <w:spacing w:before="120" w:after="120" w:line="312" w:lineRule="auto"/>
              <w:ind w:firstLine="0"/>
            </w:pPr>
            <w:r w:rsidRPr="00616856">
              <w:t>username</w:t>
            </w:r>
          </w:p>
        </w:tc>
        <w:tc>
          <w:tcPr>
            <w:tcW w:w="0" w:type="auto"/>
            <w:hideMark/>
          </w:tcPr>
          <w:p w14:paraId="34141B47" w14:textId="77777777" w:rsidR="00616856" w:rsidRPr="00616856" w:rsidRDefault="00616856" w:rsidP="00616856">
            <w:pPr>
              <w:spacing w:before="120" w:after="120" w:line="312" w:lineRule="auto"/>
              <w:ind w:firstLine="0"/>
            </w:pPr>
            <w:r w:rsidRPr="00616856">
              <w:t>private</w:t>
            </w:r>
          </w:p>
        </w:tc>
        <w:tc>
          <w:tcPr>
            <w:tcW w:w="0" w:type="auto"/>
            <w:hideMark/>
          </w:tcPr>
          <w:p w14:paraId="026731BD" w14:textId="77777777" w:rsidR="00616856" w:rsidRPr="00616856" w:rsidRDefault="00616856" w:rsidP="00616856">
            <w:pPr>
              <w:spacing w:before="120" w:after="120" w:line="312" w:lineRule="auto"/>
              <w:ind w:firstLine="0"/>
            </w:pPr>
            <w:r w:rsidRPr="00616856">
              <w:t>Chỉ nội bộ class được truy cập, đảm bảo thông tin người dùng không bị truy xuất trực tiếp.</w:t>
            </w:r>
          </w:p>
        </w:tc>
      </w:tr>
      <w:tr w:rsidR="00616856" w:rsidRPr="00616856" w14:paraId="626A0800" w14:textId="77777777" w:rsidTr="00616856">
        <w:tc>
          <w:tcPr>
            <w:tcW w:w="0" w:type="auto"/>
            <w:hideMark/>
          </w:tcPr>
          <w:p w14:paraId="2EA2D353" w14:textId="77777777" w:rsidR="00616856" w:rsidRPr="00616856" w:rsidRDefault="00616856" w:rsidP="00616856">
            <w:pPr>
              <w:spacing w:before="120" w:after="120" w:line="312" w:lineRule="auto"/>
              <w:ind w:firstLine="0"/>
            </w:pPr>
            <w:r w:rsidRPr="00616856">
              <w:t>password</w:t>
            </w:r>
          </w:p>
        </w:tc>
        <w:tc>
          <w:tcPr>
            <w:tcW w:w="0" w:type="auto"/>
            <w:hideMark/>
          </w:tcPr>
          <w:p w14:paraId="3791E8FA" w14:textId="77777777" w:rsidR="00616856" w:rsidRPr="00616856" w:rsidRDefault="00616856" w:rsidP="00616856">
            <w:pPr>
              <w:spacing w:before="120" w:after="120" w:line="312" w:lineRule="auto"/>
              <w:ind w:firstLine="0"/>
            </w:pPr>
            <w:r w:rsidRPr="00616856">
              <w:t>private</w:t>
            </w:r>
          </w:p>
        </w:tc>
        <w:tc>
          <w:tcPr>
            <w:tcW w:w="0" w:type="auto"/>
            <w:hideMark/>
          </w:tcPr>
          <w:p w14:paraId="73A37FC8" w14:textId="77777777" w:rsidR="00616856" w:rsidRPr="00616856" w:rsidRDefault="00616856" w:rsidP="00616856">
            <w:pPr>
              <w:spacing w:before="120" w:after="120" w:line="312" w:lineRule="auto"/>
              <w:ind w:firstLine="0"/>
            </w:pPr>
            <w:r w:rsidRPr="00616856">
              <w:t>Bảo mật thông tin đăng nhập, chỉ class User được phép truy cập/sửa đổi.</w:t>
            </w:r>
          </w:p>
        </w:tc>
      </w:tr>
      <w:tr w:rsidR="00616856" w:rsidRPr="00616856" w14:paraId="5DC440ED" w14:textId="77777777" w:rsidTr="00616856">
        <w:tc>
          <w:tcPr>
            <w:tcW w:w="0" w:type="auto"/>
            <w:hideMark/>
          </w:tcPr>
          <w:p w14:paraId="18C1DB05" w14:textId="77777777" w:rsidR="00616856" w:rsidRPr="00616856" w:rsidRDefault="00616856" w:rsidP="00616856">
            <w:pPr>
              <w:spacing w:before="120" w:after="120" w:line="312" w:lineRule="auto"/>
              <w:ind w:firstLine="0"/>
            </w:pPr>
            <w:r w:rsidRPr="00616856">
              <w:t>lastLoginTime</w:t>
            </w:r>
          </w:p>
        </w:tc>
        <w:tc>
          <w:tcPr>
            <w:tcW w:w="0" w:type="auto"/>
            <w:hideMark/>
          </w:tcPr>
          <w:p w14:paraId="5FFBFB52" w14:textId="77777777" w:rsidR="00616856" w:rsidRPr="00616856" w:rsidRDefault="00616856" w:rsidP="00616856">
            <w:pPr>
              <w:spacing w:before="120" w:after="120" w:line="312" w:lineRule="auto"/>
              <w:ind w:firstLine="0"/>
            </w:pPr>
            <w:r w:rsidRPr="00616856">
              <w:t>private</w:t>
            </w:r>
          </w:p>
        </w:tc>
        <w:tc>
          <w:tcPr>
            <w:tcW w:w="0" w:type="auto"/>
            <w:hideMark/>
          </w:tcPr>
          <w:p w14:paraId="60E574F2" w14:textId="77777777" w:rsidR="00616856" w:rsidRPr="00616856" w:rsidRDefault="00616856" w:rsidP="00616856">
            <w:pPr>
              <w:spacing w:before="120" w:after="120" w:line="312" w:lineRule="auto"/>
              <w:ind w:firstLine="0"/>
            </w:pPr>
            <w:r w:rsidRPr="00616856">
              <w:t>Thông tin đăng nhập gần nhất chỉ dùng cho chức năng nội bộ, không nên công khai.</w:t>
            </w:r>
          </w:p>
        </w:tc>
      </w:tr>
      <w:tr w:rsidR="00616856" w:rsidRPr="00616856" w14:paraId="0BB96349" w14:textId="77777777" w:rsidTr="00616856">
        <w:tc>
          <w:tcPr>
            <w:tcW w:w="0" w:type="auto"/>
            <w:hideMark/>
          </w:tcPr>
          <w:p w14:paraId="4CFBBC35" w14:textId="77777777" w:rsidR="00616856" w:rsidRPr="00616856" w:rsidRDefault="00616856" w:rsidP="00616856">
            <w:pPr>
              <w:spacing w:before="120" w:after="120" w:line="312" w:lineRule="auto"/>
              <w:ind w:firstLine="0"/>
            </w:pPr>
            <w:r w:rsidRPr="00616856">
              <w:t>login()</w:t>
            </w:r>
          </w:p>
        </w:tc>
        <w:tc>
          <w:tcPr>
            <w:tcW w:w="0" w:type="auto"/>
            <w:hideMark/>
          </w:tcPr>
          <w:p w14:paraId="70701D9C" w14:textId="77777777" w:rsidR="00616856" w:rsidRPr="00616856" w:rsidRDefault="00616856" w:rsidP="00616856">
            <w:pPr>
              <w:spacing w:before="120" w:after="120" w:line="312" w:lineRule="auto"/>
              <w:ind w:firstLine="0"/>
            </w:pPr>
            <w:r w:rsidRPr="00616856">
              <w:t>public</w:t>
            </w:r>
          </w:p>
        </w:tc>
        <w:tc>
          <w:tcPr>
            <w:tcW w:w="0" w:type="auto"/>
            <w:hideMark/>
          </w:tcPr>
          <w:p w14:paraId="182CDA24" w14:textId="77777777" w:rsidR="00616856" w:rsidRPr="00616856" w:rsidRDefault="00616856" w:rsidP="00616856">
            <w:pPr>
              <w:spacing w:before="120" w:after="120" w:line="312" w:lineRule="auto"/>
              <w:ind w:firstLine="0"/>
            </w:pPr>
            <w:r w:rsidRPr="00616856">
              <w:t>Hàm đăng nhập cần được gọi từ bên ngoài class.</w:t>
            </w:r>
          </w:p>
        </w:tc>
      </w:tr>
      <w:tr w:rsidR="00616856" w:rsidRPr="00616856" w14:paraId="33AEEE66" w14:textId="77777777" w:rsidTr="00616856">
        <w:tc>
          <w:tcPr>
            <w:tcW w:w="0" w:type="auto"/>
            <w:hideMark/>
          </w:tcPr>
          <w:p w14:paraId="62229094" w14:textId="77777777" w:rsidR="00616856" w:rsidRPr="00616856" w:rsidRDefault="00616856" w:rsidP="00616856">
            <w:pPr>
              <w:spacing w:before="120" w:after="120" w:line="312" w:lineRule="auto"/>
              <w:ind w:firstLine="0"/>
            </w:pPr>
            <w:r w:rsidRPr="00616856">
              <w:t>resetPassword()</w:t>
            </w:r>
          </w:p>
        </w:tc>
        <w:tc>
          <w:tcPr>
            <w:tcW w:w="0" w:type="auto"/>
            <w:hideMark/>
          </w:tcPr>
          <w:p w14:paraId="63116C48" w14:textId="77777777" w:rsidR="00616856" w:rsidRPr="00616856" w:rsidRDefault="00616856" w:rsidP="00616856">
            <w:pPr>
              <w:spacing w:before="120" w:after="120" w:line="312" w:lineRule="auto"/>
              <w:ind w:firstLine="0"/>
            </w:pPr>
            <w:r w:rsidRPr="00616856">
              <w:t>public</w:t>
            </w:r>
          </w:p>
        </w:tc>
        <w:tc>
          <w:tcPr>
            <w:tcW w:w="0" w:type="auto"/>
            <w:hideMark/>
          </w:tcPr>
          <w:p w14:paraId="2E74034A" w14:textId="77777777" w:rsidR="00616856" w:rsidRPr="00616856" w:rsidRDefault="00616856" w:rsidP="00616856">
            <w:pPr>
              <w:spacing w:before="120" w:after="120" w:line="312" w:lineRule="auto"/>
              <w:ind w:firstLine="0"/>
            </w:pPr>
            <w:r w:rsidRPr="00616856">
              <w:t>Hàm đặt lại mật khẩu cần được gọi từ bên ngoài class.</w:t>
            </w:r>
          </w:p>
        </w:tc>
      </w:tr>
    </w:tbl>
    <w:p w14:paraId="0D693ABC" w14:textId="77777777" w:rsidR="00616856" w:rsidRDefault="00616856" w:rsidP="00616856">
      <w:pPr>
        <w:ind w:firstLine="0"/>
      </w:pPr>
    </w:p>
    <w:p w14:paraId="0B41EE1B" w14:textId="7477A86F" w:rsidR="00616856" w:rsidRDefault="00616856" w:rsidP="00616856">
      <w:pPr>
        <w:ind w:firstLine="0"/>
      </w:pPr>
      <w:r>
        <w:t>Bài 4:</w:t>
      </w:r>
    </w:p>
    <w:p w14:paraId="187EAF4F" w14:textId="7EF05B06" w:rsidR="00726078" w:rsidRPr="00726078" w:rsidRDefault="009E4B02" w:rsidP="00726078">
      <w:pPr>
        <w:ind w:firstLine="0"/>
      </w:pPr>
      <w:r w:rsidRPr="009E4B02">
        <w:rPr>
          <w:noProof/>
        </w:rPr>
        <w:drawing>
          <wp:inline distT="0" distB="0" distL="0" distR="0" wp14:anchorId="65E0EFAF" wp14:editId="176D4F53">
            <wp:extent cx="5760720" cy="1633855"/>
            <wp:effectExtent l="0" t="0" r="0" b="4445"/>
            <wp:docPr id="332241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241646" name=""/>
                    <pic:cNvPicPr/>
                  </pic:nvPicPr>
                  <pic:blipFill>
                    <a:blip r:embed="rId5"/>
                    <a:stretch>
                      <a:fillRect/>
                    </a:stretch>
                  </pic:blipFill>
                  <pic:spPr>
                    <a:xfrm>
                      <a:off x="0" y="0"/>
                      <a:ext cx="5760720" cy="1633855"/>
                    </a:xfrm>
                    <a:prstGeom prst="rect">
                      <a:avLst/>
                    </a:prstGeom>
                  </pic:spPr>
                </pic:pic>
              </a:graphicData>
            </a:graphic>
          </wp:inline>
        </w:drawing>
      </w:r>
    </w:p>
    <w:p w14:paraId="4446F591" w14:textId="77777777" w:rsidR="00726078" w:rsidRPr="00726078" w:rsidRDefault="00726078" w:rsidP="00726078">
      <w:pPr>
        <w:ind w:firstLine="0"/>
      </w:pPr>
      <w:r w:rsidRPr="00726078">
        <w:rPr>
          <w:b/>
          <w:bCs/>
        </w:rPr>
        <w:t>Product</w:t>
      </w:r>
    </w:p>
    <w:p w14:paraId="71478C39" w14:textId="77777777" w:rsidR="00726078" w:rsidRPr="00726078" w:rsidRDefault="00726078" w:rsidP="00726078">
      <w:pPr>
        <w:numPr>
          <w:ilvl w:val="0"/>
          <w:numId w:val="6"/>
        </w:numPr>
      </w:pPr>
      <w:r w:rsidRPr="00726078">
        <w:rPr>
          <w:b/>
          <w:bCs/>
        </w:rPr>
        <w:t>Chức năng:</w:t>
      </w:r>
      <w:r w:rsidRPr="00726078">
        <w:t> Quản lý thông tin sản phẩm như mã, tên, giá. Cung cấp phương thức lấy thông tin sản phẩm.</w:t>
      </w:r>
    </w:p>
    <w:p w14:paraId="60DB4AA9" w14:textId="77777777" w:rsidR="00726078" w:rsidRPr="00726078" w:rsidRDefault="00726078" w:rsidP="00726078">
      <w:pPr>
        <w:ind w:firstLine="0"/>
      </w:pPr>
      <w:r w:rsidRPr="00726078">
        <w:rPr>
          <w:b/>
          <w:bCs/>
        </w:rPr>
        <w:t>Customer</w:t>
      </w:r>
    </w:p>
    <w:p w14:paraId="57CC1B39" w14:textId="77777777" w:rsidR="00726078" w:rsidRPr="00726078" w:rsidRDefault="00726078" w:rsidP="00726078">
      <w:pPr>
        <w:numPr>
          <w:ilvl w:val="0"/>
          <w:numId w:val="7"/>
        </w:numPr>
      </w:pPr>
      <w:r w:rsidRPr="00726078">
        <w:rPr>
          <w:b/>
          <w:bCs/>
        </w:rPr>
        <w:t>Chức năng:</w:t>
      </w:r>
      <w:r w:rsidRPr="00726078">
        <w:t> Quản lý thông tin khách hàng như mã, tên, liên hệ. Cung cấp phương thức lấy thông tin khách hàng.</w:t>
      </w:r>
    </w:p>
    <w:p w14:paraId="4C3D2DC7" w14:textId="77777777" w:rsidR="00726078" w:rsidRPr="00726078" w:rsidRDefault="00726078" w:rsidP="00726078">
      <w:pPr>
        <w:ind w:firstLine="0"/>
      </w:pPr>
      <w:r w:rsidRPr="00726078">
        <w:rPr>
          <w:b/>
          <w:bCs/>
        </w:rPr>
        <w:t>Order</w:t>
      </w:r>
    </w:p>
    <w:p w14:paraId="6211FD7D" w14:textId="77777777" w:rsidR="00726078" w:rsidRDefault="00726078" w:rsidP="00726078">
      <w:pPr>
        <w:numPr>
          <w:ilvl w:val="0"/>
          <w:numId w:val="8"/>
        </w:numPr>
      </w:pPr>
      <w:r w:rsidRPr="00726078">
        <w:rPr>
          <w:b/>
          <w:bCs/>
        </w:rPr>
        <w:t>Chức năng:</w:t>
      </w:r>
      <w:r w:rsidRPr="00726078">
        <w:t> Quản lý đơn hàng gồm mã đơn, ngày đặt, danh sách sản phẩm đã đặt (association với Product), và thông tin khách hàng đặt hàng (association với Customer). Có các phương thức thêm sản phẩm vào đơn, tính tổng tiền đơn hàng.</w:t>
      </w:r>
    </w:p>
    <w:p w14:paraId="0EBB8626" w14:textId="77777777" w:rsidR="00726078" w:rsidRDefault="00726078" w:rsidP="00726078">
      <w:pPr>
        <w:ind w:left="360" w:firstLine="0"/>
        <w:rPr>
          <w:b/>
          <w:bCs/>
        </w:rPr>
      </w:pPr>
    </w:p>
    <w:p w14:paraId="2A449371" w14:textId="5EF40183" w:rsidR="00726078" w:rsidRDefault="00726078" w:rsidP="00726078">
      <w:pPr>
        <w:ind w:left="360" w:firstLine="0"/>
      </w:pPr>
      <w:r w:rsidRPr="00726078">
        <w:lastRenderedPageBreak/>
        <w:t>Bài 5:</w:t>
      </w:r>
    </w:p>
    <w:p w14:paraId="031ED267" w14:textId="2A1464EC" w:rsidR="00726078" w:rsidRDefault="005A45E7" w:rsidP="00726078">
      <w:pPr>
        <w:ind w:left="360" w:firstLine="0"/>
      </w:pPr>
      <w:r w:rsidRPr="005A45E7">
        <w:rPr>
          <w:noProof/>
        </w:rPr>
        <w:drawing>
          <wp:inline distT="0" distB="0" distL="0" distR="0" wp14:anchorId="033B7375" wp14:editId="6046CC20">
            <wp:extent cx="4152900" cy="3238500"/>
            <wp:effectExtent l="0" t="0" r="0" b="0"/>
            <wp:docPr id="1100058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058516" name=""/>
                    <pic:cNvPicPr/>
                  </pic:nvPicPr>
                  <pic:blipFill>
                    <a:blip r:embed="rId6"/>
                    <a:stretch>
                      <a:fillRect/>
                    </a:stretch>
                  </pic:blipFill>
                  <pic:spPr>
                    <a:xfrm>
                      <a:off x="0" y="0"/>
                      <a:ext cx="4153481" cy="3238953"/>
                    </a:xfrm>
                    <a:prstGeom prst="rect">
                      <a:avLst/>
                    </a:prstGeom>
                  </pic:spPr>
                </pic:pic>
              </a:graphicData>
            </a:graphic>
          </wp:inline>
        </w:drawing>
      </w:r>
    </w:p>
    <w:p w14:paraId="377B9D0A" w14:textId="47831861" w:rsidR="00187193" w:rsidRDefault="00187193" w:rsidP="00726078">
      <w:pPr>
        <w:ind w:left="360" w:firstLine="0"/>
      </w:pPr>
      <w:r>
        <w:t>Bài 6:</w:t>
      </w:r>
    </w:p>
    <w:p w14:paraId="3CD451E3" w14:textId="469EA3A7" w:rsidR="000005E5" w:rsidRPr="000005E5" w:rsidRDefault="00CA1E8D" w:rsidP="000005E5">
      <w:pPr>
        <w:ind w:left="360" w:firstLine="0"/>
      </w:pPr>
      <w:r w:rsidRPr="00CA1E8D">
        <w:rPr>
          <w:noProof/>
        </w:rPr>
        <w:drawing>
          <wp:inline distT="0" distB="0" distL="0" distR="0" wp14:anchorId="4EF9157C" wp14:editId="40CD21E2">
            <wp:extent cx="5760720" cy="904875"/>
            <wp:effectExtent l="0" t="0" r="0" b="9525"/>
            <wp:docPr id="1494194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94659" name=""/>
                    <pic:cNvPicPr/>
                  </pic:nvPicPr>
                  <pic:blipFill>
                    <a:blip r:embed="rId7"/>
                    <a:stretch>
                      <a:fillRect/>
                    </a:stretch>
                  </pic:blipFill>
                  <pic:spPr>
                    <a:xfrm>
                      <a:off x="0" y="0"/>
                      <a:ext cx="5760720" cy="904875"/>
                    </a:xfrm>
                    <a:prstGeom prst="rect">
                      <a:avLst/>
                    </a:prstGeom>
                  </pic:spPr>
                </pic:pic>
              </a:graphicData>
            </a:graphic>
          </wp:inline>
        </w:drawing>
      </w:r>
    </w:p>
    <w:p w14:paraId="174E3378" w14:textId="1F1C4B9F" w:rsidR="000005E5" w:rsidRPr="000005E5" w:rsidRDefault="000005E5" w:rsidP="000005E5">
      <w:pPr>
        <w:numPr>
          <w:ilvl w:val="0"/>
          <w:numId w:val="9"/>
        </w:numPr>
      </w:pPr>
      <w:r>
        <w:rPr>
          <w:b/>
          <w:bCs/>
        </w:rPr>
        <w:t>Giảng viên</w:t>
      </w:r>
      <w:r w:rsidRPr="000005E5">
        <w:rPr>
          <w:b/>
          <w:bCs/>
        </w:rPr>
        <w:t xml:space="preserve"> </w:t>
      </w:r>
      <w:r>
        <w:rPr>
          <w:b/>
          <w:bCs/>
        </w:rPr>
        <w:t>–</w:t>
      </w:r>
      <w:r w:rsidRPr="000005E5">
        <w:rPr>
          <w:b/>
          <w:bCs/>
        </w:rPr>
        <w:t xml:space="preserve"> </w:t>
      </w:r>
      <w:r>
        <w:rPr>
          <w:b/>
          <w:bCs/>
        </w:rPr>
        <w:t>Lớp học</w:t>
      </w:r>
      <w:r w:rsidRPr="000005E5">
        <w:rPr>
          <w:b/>
          <w:bCs/>
        </w:rPr>
        <w:t>:</w:t>
      </w:r>
      <w:r w:rsidRPr="000005E5">
        <w:t> Một giảng viên dạy nhiều lớp (1-n).</w:t>
      </w:r>
    </w:p>
    <w:p w14:paraId="2E1932A0" w14:textId="573936AB" w:rsidR="000005E5" w:rsidRPr="000005E5" w:rsidRDefault="000005E5" w:rsidP="000005E5">
      <w:pPr>
        <w:numPr>
          <w:ilvl w:val="0"/>
          <w:numId w:val="9"/>
        </w:numPr>
      </w:pPr>
      <w:r>
        <w:rPr>
          <w:b/>
          <w:bCs/>
        </w:rPr>
        <w:t>Lớp học</w:t>
      </w:r>
      <w:r w:rsidRPr="000005E5">
        <w:rPr>
          <w:b/>
          <w:bCs/>
        </w:rPr>
        <w:t xml:space="preserve"> </w:t>
      </w:r>
      <w:r>
        <w:rPr>
          <w:b/>
          <w:bCs/>
        </w:rPr>
        <w:t>–</w:t>
      </w:r>
      <w:r w:rsidRPr="000005E5">
        <w:rPr>
          <w:b/>
          <w:bCs/>
        </w:rPr>
        <w:t xml:space="preserve"> </w:t>
      </w:r>
      <w:r>
        <w:rPr>
          <w:b/>
          <w:bCs/>
        </w:rPr>
        <w:t>Sinh viên</w:t>
      </w:r>
      <w:r w:rsidRPr="000005E5">
        <w:rPr>
          <w:b/>
          <w:bCs/>
        </w:rPr>
        <w:t>:</w:t>
      </w:r>
      <w:r w:rsidRPr="000005E5">
        <w:t> Một lớp có nhiều sinh viên (1-n).</w:t>
      </w:r>
    </w:p>
    <w:p w14:paraId="17B7E82A" w14:textId="4F81E5DA" w:rsidR="000005E5" w:rsidRDefault="000005E5" w:rsidP="000005E5">
      <w:pPr>
        <w:numPr>
          <w:ilvl w:val="0"/>
          <w:numId w:val="9"/>
        </w:numPr>
      </w:pPr>
      <w:r>
        <w:rPr>
          <w:b/>
          <w:bCs/>
        </w:rPr>
        <w:t>Sinh viên</w:t>
      </w:r>
      <w:r w:rsidRPr="000005E5">
        <w:rPr>
          <w:b/>
          <w:bCs/>
        </w:rPr>
        <w:t xml:space="preserve"> </w:t>
      </w:r>
      <w:r>
        <w:rPr>
          <w:b/>
          <w:bCs/>
        </w:rPr>
        <w:t>– Lớp học</w:t>
      </w:r>
      <w:r w:rsidRPr="000005E5">
        <w:rPr>
          <w:b/>
          <w:bCs/>
        </w:rPr>
        <w:t>:</w:t>
      </w:r>
      <w:r w:rsidRPr="000005E5">
        <w:t> Một sinh viên học nhiều lớp (n-n).</w:t>
      </w:r>
    </w:p>
    <w:p w14:paraId="6CDBAC7D" w14:textId="77777777" w:rsidR="000005E5" w:rsidRDefault="000005E5" w:rsidP="000005E5">
      <w:pPr>
        <w:ind w:left="360" w:firstLine="0"/>
        <w:rPr>
          <w:b/>
          <w:bCs/>
        </w:rPr>
      </w:pPr>
    </w:p>
    <w:p w14:paraId="222EBE76" w14:textId="722649CD" w:rsidR="000005E5" w:rsidRDefault="000005E5" w:rsidP="000005E5">
      <w:pPr>
        <w:ind w:left="360" w:firstLine="0"/>
      </w:pPr>
      <w:r>
        <w:t>Bài 7:</w:t>
      </w:r>
    </w:p>
    <w:p w14:paraId="620D103C" w14:textId="7622E016" w:rsidR="00A4506E" w:rsidRPr="00A4506E" w:rsidRDefault="009E5BBB" w:rsidP="00A4506E">
      <w:pPr>
        <w:ind w:left="360" w:firstLine="0"/>
      </w:pPr>
      <w:r w:rsidRPr="009E5BBB">
        <w:drawing>
          <wp:inline distT="0" distB="0" distL="0" distR="0" wp14:anchorId="32FB9BA3" wp14:editId="0854B75D">
            <wp:extent cx="5760720" cy="1179830"/>
            <wp:effectExtent l="0" t="0" r="0" b="1270"/>
            <wp:docPr id="1504967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967239" name=""/>
                    <pic:cNvPicPr/>
                  </pic:nvPicPr>
                  <pic:blipFill>
                    <a:blip r:embed="rId8"/>
                    <a:stretch>
                      <a:fillRect/>
                    </a:stretch>
                  </pic:blipFill>
                  <pic:spPr>
                    <a:xfrm>
                      <a:off x="0" y="0"/>
                      <a:ext cx="5760720" cy="1179830"/>
                    </a:xfrm>
                    <a:prstGeom prst="rect">
                      <a:avLst/>
                    </a:prstGeom>
                  </pic:spPr>
                </pic:pic>
              </a:graphicData>
            </a:graphic>
          </wp:inline>
        </w:drawing>
      </w:r>
    </w:p>
    <w:p w14:paraId="4EE5EEB4" w14:textId="77777777" w:rsidR="000005E5" w:rsidRPr="000005E5" w:rsidRDefault="000005E5" w:rsidP="000005E5">
      <w:pPr>
        <w:ind w:left="360" w:firstLine="0"/>
      </w:pPr>
    </w:p>
    <w:p w14:paraId="1A11D1DA" w14:textId="60F1E029" w:rsidR="00187193" w:rsidRPr="00187193" w:rsidRDefault="00187193" w:rsidP="00187193">
      <w:pPr>
        <w:ind w:left="360" w:firstLine="0"/>
      </w:pPr>
    </w:p>
    <w:p w14:paraId="0053C69D" w14:textId="77777777" w:rsidR="00616856" w:rsidRDefault="00616856" w:rsidP="00616856">
      <w:pPr>
        <w:ind w:firstLine="0"/>
      </w:pPr>
    </w:p>
    <w:p w14:paraId="07E7F2C1" w14:textId="77777777" w:rsidR="009E5BBB" w:rsidRDefault="009E5BBB" w:rsidP="00616856">
      <w:pPr>
        <w:ind w:firstLine="0"/>
      </w:pPr>
    </w:p>
    <w:p w14:paraId="1B4E4620" w14:textId="048F8A40" w:rsidR="00A4506E" w:rsidRDefault="00A4506E" w:rsidP="00616856">
      <w:pPr>
        <w:ind w:firstLine="0"/>
      </w:pPr>
      <w:r>
        <w:lastRenderedPageBreak/>
        <w:t>Bài 8:</w:t>
      </w:r>
    </w:p>
    <w:p w14:paraId="67343855" w14:textId="1D4A9495" w:rsidR="00805BE9" w:rsidRDefault="00362B01" w:rsidP="00805BE9">
      <w:pPr>
        <w:ind w:firstLine="0"/>
      </w:pPr>
      <w:r w:rsidRPr="00362B01">
        <w:drawing>
          <wp:inline distT="0" distB="0" distL="0" distR="0" wp14:anchorId="5132D7D1" wp14:editId="30E57313">
            <wp:extent cx="4785360" cy="6867525"/>
            <wp:effectExtent l="0" t="0" r="0" b="9525"/>
            <wp:docPr id="1221240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240201" name=""/>
                    <pic:cNvPicPr/>
                  </pic:nvPicPr>
                  <pic:blipFill>
                    <a:blip r:embed="rId9"/>
                    <a:stretch>
                      <a:fillRect/>
                    </a:stretch>
                  </pic:blipFill>
                  <pic:spPr>
                    <a:xfrm>
                      <a:off x="0" y="0"/>
                      <a:ext cx="4786031" cy="6868488"/>
                    </a:xfrm>
                    <a:prstGeom prst="rect">
                      <a:avLst/>
                    </a:prstGeom>
                  </pic:spPr>
                </pic:pic>
              </a:graphicData>
            </a:graphic>
          </wp:inline>
        </w:drawing>
      </w:r>
    </w:p>
    <w:p w14:paraId="5497A523" w14:textId="77777777" w:rsidR="00805BE9" w:rsidRPr="00805BE9" w:rsidRDefault="00805BE9" w:rsidP="00805BE9">
      <w:pPr>
        <w:ind w:firstLine="0"/>
      </w:pPr>
    </w:p>
    <w:p w14:paraId="42186CAB" w14:textId="6C40877B" w:rsidR="00A4506E" w:rsidRDefault="00805BE9" w:rsidP="00616856">
      <w:pPr>
        <w:ind w:firstLine="0"/>
      </w:pPr>
      <w:r>
        <w:t>Bài 9:</w:t>
      </w:r>
    </w:p>
    <w:tbl>
      <w:tblPr>
        <w:tblStyle w:val="TableGrid"/>
        <w:tblW w:w="0" w:type="auto"/>
        <w:tblLook w:val="04A0" w:firstRow="1" w:lastRow="0" w:firstColumn="1" w:lastColumn="0" w:noHBand="0" w:noVBand="1"/>
      </w:tblPr>
      <w:tblGrid>
        <w:gridCol w:w="2589"/>
        <w:gridCol w:w="4630"/>
        <w:gridCol w:w="1843"/>
      </w:tblGrid>
      <w:tr w:rsidR="00805BE9" w:rsidRPr="00805BE9" w14:paraId="38317BFC" w14:textId="77777777" w:rsidTr="00805BE9">
        <w:tc>
          <w:tcPr>
            <w:tcW w:w="0" w:type="auto"/>
            <w:hideMark/>
          </w:tcPr>
          <w:p w14:paraId="49CCAA67" w14:textId="77777777" w:rsidR="00805BE9" w:rsidRPr="00805BE9" w:rsidRDefault="00805BE9" w:rsidP="00805BE9">
            <w:pPr>
              <w:spacing w:before="120" w:after="120" w:line="312" w:lineRule="auto"/>
              <w:ind w:firstLine="0"/>
              <w:rPr>
                <w:b/>
                <w:bCs/>
              </w:rPr>
            </w:pPr>
            <w:r w:rsidRPr="00805BE9">
              <w:rPr>
                <w:b/>
                <w:bCs/>
              </w:rPr>
              <w:t>Lỗi</w:t>
            </w:r>
          </w:p>
        </w:tc>
        <w:tc>
          <w:tcPr>
            <w:tcW w:w="0" w:type="auto"/>
            <w:hideMark/>
          </w:tcPr>
          <w:p w14:paraId="4BB20018" w14:textId="77777777" w:rsidR="00805BE9" w:rsidRPr="00805BE9" w:rsidRDefault="00805BE9" w:rsidP="00805BE9">
            <w:pPr>
              <w:spacing w:before="120" w:after="120" w:line="312" w:lineRule="auto"/>
              <w:ind w:firstLine="0"/>
              <w:rPr>
                <w:b/>
                <w:bCs/>
              </w:rPr>
            </w:pPr>
            <w:r w:rsidRPr="00805BE9">
              <w:rPr>
                <w:b/>
                <w:bCs/>
              </w:rPr>
              <w:t>Phân tích</w:t>
            </w:r>
          </w:p>
        </w:tc>
        <w:tc>
          <w:tcPr>
            <w:tcW w:w="0" w:type="auto"/>
            <w:hideMark/>
          </w:tcPr>
          <w:p w14:paraId="06BA67EC" w14:textId="77777777" w:rsidR="00805BE9" w:rsidRPr="00805BE9" w:rsidRDefault="00805BE9" w:rsidP="00805BE9">
            <w:pPr>
              <w:spacing w:before="120" w:after="120" w:line="312" w:lineRule="auto"/>
              <w:ind w:firstLine="0"/>
              <w:rPr>
                <w:b/>
                <w:bCs/>
              </w:rPr>
            </w:pPr>
            <w:r w:rsidRPr="00805BE9">
              <w:rPr>
                <w:b/>
                <w:bCs/>
              </w:rPr>
              <w:t>Cách sửa</w:t>
            </w:r>
          </w:p>
        </w:tc>
      </w:tr>
      <w:tr w:rsidR="00805BE9" w:rsidRPr="00805BE9" w14:paraId="0791EAC1" w14:textId="77777777" w:rsidTr="00805BE9">
        <w:tc>
          <w:tcPr>
            <w:tcW w:w="0" w:type="auto"/>
            <w:hideMark/>
          </w:tcPr>
          <w:p w14:paraId="5D6E55AD" w14:textId="77777777" w:rsidR="00805BE9" w:rsidRPr="00805BE9" w:rsidRDefault="00805BE9" w:rsidP="00805BE9">
            <w:pPr>
              <w:spacing w:before="120" w:after="120" w:line="312" w:lineRule="auto"/>
              <w:ind w:firstLine="0"/>
              <w:rPr>
                <w:b/>
                <w:bCs/>
              </w:rPr>
            </w:pPr>
            <w:r w:rsidRPr="00805BE9">
              <w:rPr>
                <w:b/>
                <w:bCs/>
              </w:rPr>
              <w:t>Quan hệ giữa User-Order</w:t>
            </w:r>
          </w:p>
        </w:tc>
        <w:tc>
          <w:tcPr>
            <w:tcW w:w="0" w:type="auto"/>
            <w:hideMark/>
          </w:tcPr>
          <w:p w14:paraId="6CD9B399" w14:textId="77777777" w:rsidR="00805BE9" w:rsidRPr="00805BE9" w:rsidRDefault="00805BE9" w:rsidP="00805BE9">
            <w:pPr>
              <w:spacing w:before="120" w:after="120" w:line="312" w:lineRule="auto"/>
              <w:ind w:firstLine="0"/>
              <w:rPr>
                <w:b/>
                <w:bCs/>
              </w:rPr>
            </w:pPr>
            <w:r w:rsidRPr="00805BE9">
              <w:rPr>
                <w:b/>
                <w:bCs/>
              </w:rPr>
              <w:t>Đang để 1-1, thực tế phải là 1-n</w:t>
            </w:r>
          </w:p>
        </w:tc>
        <w:tc>
          <w:tcPr>
            <w:tcW w:w="0" w:type="auto"/>
            <w:hideMark/>
          </w:tcPr>
          <w:p w14:paraId="76CBE80B" w14:textId="77777777" w:rsidR="00805BE9" w:rsidRPr="00805BE9" w:rsidRDefault="00805BE9" w:rsidP="00805BE9">
            <w:pPr>
              <w:spacing w:before="120" w:after="120" w:line="312" w:lineRule="auto"/>
              <w:ind w:firstLine="0"/>
              <w:rPr>
                <w:b/>
                <w:bCs/>
              </w:rPr>
            </w:pPr>
            <w:r w:rsidRPr="00805BE9">
              <w:rPr>
                <w:b/>
                <w:bCs/>
              </w:rPr>
              <w:t>Vẽ lại 1-n</w:t>
            </w:r>
          </w:p>
        </w:tc>
      </w:tr>
      <w:tr w:rsidR="00805BE9" w:rsidRPr="00805BE9" w14:paraId="7F93E88F" w14:textId="77777777" w:rsidTr="00805BE9">
        <w:tc>
          <w:tcPr>
            <w:tcW w:w="0" w:type="auto"/>
            <w:hideMark/>
          </w:tcPr>
          <w:p w14:paraId="03E7B23A" w14:textId="77777777" w:rsidR="00805BE9" w:rsidRPr="00805BE9" w:rsidRDefault="00805BE9" w:rsidP="00805BE9">
            <w:pPr>
              <w:spacing w:before="120" w:after="120" w:line="312" w:lineRule="auto"/>
              <w:ind w:firstLine="0"/>
              <w:rPr>
                <w:b/>
                <w:bCs/>
              </w:rPr>
            </w:pPr>
            <w:r w:rsidRPr="00805BE9">
              <w:rPr>
                <w:b/>
                <w:bCs/>
              </w:rPr>
              <w:lastRenderedPageBreak/>
              <w:t>Multiplicity</w:t>
            </w:r>
          </w:p>
        </w:tc>
        <w:tc>
          <w:tcPr>
            <w:tcW w:w="0" w:type="auto"/>
            <w:hideMark/>
          </w:tcPr>
          <w:p w14:paraId="6AAD12D1" w14:textId="77777777" w:rsidR="00805BE9" w:rsidRPr="00805BE9" w:rsidRDefault="00805BE9" w:rsidP="00805BE9">
            <w:pPr>
              <w:spacing w:before="120" w:after="120" w:line="312" w:lineRule="auto"/>
              <w:ind w:firstLine="0"/>
              <w:rPr>
                <w:b/>
                <w:bCs/>
              </w:rPr>
            </w:pPr>
            <w:r w:rsidRPr="00805BE9">
              <w:rPr>
                <w:b/>
                <w:bCs/>
              </w:rPr>
              <w:t>Sai bội số giữa các lớp</w:t>
            </w:r>
          </w:p>
        </w:tc>
        <w:tc>
          <w:tcPr>
            <w:tcW w:w="0" w:type="auto"/>
            <w:hideMark/>
          </w:tcPr>
          <w:p w14:paraId="0CB7BB2A" w14:textId="77777777" w:rsidR="00805BE9" w:rsidRPr="00805BE9" w:rsidRDefault="00805BE9" w:rsidP="00805BE9">
            <w:pPr>
              <w:spacing w:before="120" w:after="120" w:line="312" w:lineRule="auto"/>
              <w:ind w:firstLine="0"/>
              <w:rPr>
                <w:b/>
                <w:bCs/>
              </w:rPr>
            </w:pPr>
            <w:r w:rsidRPr="00805BE9">
              <w:rPr>
                <w:b/>
                <w:bCs/>
              </w:rPr>
              <w:t>Bổ sung 1-n</w:t>
            </w:r>
          </w:p>
        </w:tc>
      </w:tr>
      <w:tr w:rsidR="00805BE9" w:rsidRPr="00805BE9" w14:paraId="272C669D" w14:textId="77777777" w:rsidTr="00805BE9">
        <w:tc>
          <w:tcPr>
            <w:tcW w:w="0" w:type="auto"/>
            <w:hideMark/>
          </w:tcPr>
          <w:p w14:paraId="684DBFE4" w14:textId="77777777" w:rsidR="00805BE9" w:rsidRPr="00805BE9" w:rsidRDefault="00805BE9" w:rsidP="00805BE9">
            <w:pPr>
              <w:spacing w:before="120" w:after="120" w:line="312" w:lineRule="auto"/>
              <w:ind w:firstLine="0"/>
              <w:rPr>
                <w:b/>
                <w:bCs/>
              </w:rPr>
            </w:pPr>
            <w:r w:rsidRPr="00805BE9">
              <w:rPr>
                <w:b/>
                <w:bCs/>
              </w:rPr>
              <w:t>Modifier</w:t>
            </w:r>
          </w:p>
        </w:tc>
        <w:tc>
          <w:tcPr>
            <w:tcW w:w="0" w:type="auto"/>
            <w:hideMark/>
          </w:tcPr>
          <w:p w14:paraId="09C7771B" w14:textId="77777777" w:rsidR="00805BE9" w:rsidRPr="00805BE9" w:rsidRDefault="00805BE9" w:rsidP="00805BE9">
            <w:pPr>
              <w:spacing w:before="120" w:after="120" w:line="312" w:lineRule="auto"/>
              <w:ind w:firstLine="0"/>
              <w:rPr>
                <w:b/>
                <w:bCs/>
              </w:rPr>
            </w:pPr>
            <w:r w:rsidRPr="00805BE9">
              <w:rPr>
                <w:b/>
                <w:bCs/>
              </w:rPr>
              <w:t>Để thuộc tính là public, nên để private hoặc protected</w:t>
            </w:r>
          </w:p>
        </w:tc>
        <w:tc>
          <w:tcPr>
            <w:tcW w:w="0" w:type="auto"/>
            <w:hideMark/>
          </w:tcPr>
          <w:p w14:paraId="44310227" w14:textId="77777777" w:rsidR="00805BE9" w:rsidRPr="00805BE9" w:rsidRDefault="00805BE9" w:rsidP="00805BE9">
            <w:pPr>
              <w:spacing w:before="120" w:after="120" w:line="312" w:lineRule="auto"/>
              <w:ind w:firstLine="0"/>
              <w:rPr>
                <w:b/>
                <w:bCs/>
              </w:rPr>
            </w:pPr>
            <w:r w:rsidRPr="00805BE9">
              <w:rPr>
                <w:b/>
                <w:bCs/>
              </w:rPr>
              <w:t>Sửa thành private</w:t>
            </w:r>
          </w:p>
        </w:tc>
      </w:tr>
    </w:tbl>
    <w:p w14:paraId="7B6549A8" w14:textId="77777777" w:rsidR="00805BE9" w:rsidRDefault="00805BE9" w:rsidP="00616856">
      <w:pPr>
        <w:ind w:firstLine="0"/>
      </w:pPr>
    </w:p>
    <w:p w14:paraId="3C258F10" w14:textId="18B50F41" w:rsidR="008B6BC9" w:rsidRDefault="008B6BC9" w:rsidP="00616856">
      <w:pPr>
        <w:ind w:firstLine="0"/>
      </w:pPr>
      <w:r>
        <w:t>Sửa sơ đồ:</w:t>
      </w:r>
    </w:p>
    <w:p w14:paraId="26DB27D5" w14:textId="75C843A4" w:rsidR="008B6BC9" w:rsidRPr="008B6BC9" w:rsidRDefault="009A0FCE" w:rsidP="008B6BC9">
      <w:pPr>
        <w:ind w:firstLine="0"/>
      </w:pPr>
      <w:r w:rsidRPr="009A0FCE">
        <w:drawing>
          <wp:inline distT="0" distB="0" distL="0" distR="0" wp14:anchorId="1ED7F0ED" wp14:editId="5D4281CC">
            <wp:extent cx="5430008" cy="2476846"/>
            <wp:effectExtent l="0" t="0" r="0" b="0"/>
            <wp:docPr id="1042733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733917" name=""/>
                    <pic:cNvPicPr/>
                  </pic:nvPicPr>
                  <pic:blipFill>
                    <a:blip r:embed="rId10"/>
                    <a:stretch>
                      <a:fillRect/>
                    </a:stretch>
                  </pic:blipFill>
                  <pic:spPr>
                    <a:xfrm>
                      <a:off x="0" y="0"/>
                      <a:ext cx="5430008" cy="2476846"/>
                    </a:xfrm>
                    <a:prstGeom prst="rect">
                      <a:avLst/>
                    </a:prstGeom>
                  </pic:spPr>
                </pic:pic>
              </a:graphicData>
            </a:graphic>
          </wp:inline>
        </w:drawing>
      </w:r>
    </w:p>
    <w:p w14:paraId="0D97713C" w14:textId="77777777" w:rsidR="008B6BC9" w:rsidRPr="00805BE9" w:rsidRDefault="008B6BC9" w:rsidP="00616856">
      <w:pPr>
        <w:ind w:firstLine="0"/>
      </w:pPr>
    </w:p>
    <w:sectPr w:rsidR="008B6BC9" w:rsidRPr="00805BE9" w:rsidSect="006F673B">
      <w:pgSz w:w="11907" w:h="16840" w:code="9"/>
      <w:pgMar w:top="1134" w:right="1134" w:bottom="1134" w:left="1701"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D298E"/>
    <w:multiLevelType w:val="multilevel"/>
    <w:tmpl w:val="AF46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F4A9A"/>
    <w:multiLevelType w:val="multilevel"/>
    <w:tmpl w:val="8490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173FA"/>
    <w:multiLevelType w:val="multilevel"/>
    <w:tmpl w:val="045A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B67DF3"/>
    <w:multiLevelType w:val="multilevel"/>
    <w:tmpl w:val="52B2F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656DC"/>
    <w:multiLevelType w:val="multilevel"/>
    <w:tmpl w:val="E57A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F30C1"/>
    <w:multiLevelType w:val="multilevel"/>
    <w:tmpl w:val="2E9E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9852A8"/>
    <w:multiLevelType w:val="multilevel"/>
    <w:tmpl w:val="89DEA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A52FEE"/>
    <w:multiLevelType w:val="multilevel"/>
    <w:tmpl w:val="F66AE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8774C6"/>
    <w:multiLevelType w:val="multilevel"/>
    <w:tmpl w:val="66426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76746A"/>
    <w:multiLevelType w:val="hybridMultilevel"/>
    <w:tmpl w:val="AC9EB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E377A8"/>
    <w:multiLevelType w:val="multilevel"/>
    <w:tmpl w:val="684C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8A7C5F"/>
    <w:multiLevelType w:val="multilevel"/>
    <w:tmpl w:val="2676C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412796"/>
    <w:multiLevelType w:val="multilevel"/>
    <w:tmpl w:val="E0BE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527968">
    <w:abstractNumId w:val="3"/>
  </w:num>
  <w:num w:numId="2" w16cid:durableId="1675186767">
    <w:abstractNumId w:val="11"/>
  </w:num>
  <w:num w:numId="3" w16cid:durableId="1806893841">
    <w:abstractNumId w:val="8"/>
  </w:num>
  <w:num w:numId="4" w16cid:durableId="1703289666">
    <w:abstractNumId w:val="6"/>
  </w:num>
  <w:num w:numId="5" w16cid:durableId="686442486">
    <w:abstractNumId w:val="7"/>
  </w:num>
  <w:num w:numId="6" w16cid:durableId="1606383177">
    <w:abstractNumId w:val="4"/>
  </w:num>
  <w:num w:numId="7" w16cid:durableId="1796488126">
    <w:abstractNumId w:val="2"/>
  </w:num>
  <w:num w:numId="8" w16cid:durableId="563762172">
    <w:abstractNumId w:val="5"/>
  </w:num>
  <w:num w:numId="9" w16cid:durableId="757217376">
    <w:abstractNumId w:val="0"/>
  </w:num>
  <w:num w:numId="10" w16cid:durableId="620108787">
    <w:abstractNumId w:val="10"/>
  </w:num>
  <w:num w:numId="11" w16cid:durableId="1762992791">
    <w:abstractNumId w:val="12"/>
  </w:num>
  <w:num w:numId="12" w16cid:durableId="1297417470">
    <w:abstractNumId w:val="1"/>
  </w:num>
  <w:num w:numId="13" w16cid:durableId="6113963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56"/>
    <w:rsid w:val="000005E5"/>
    <w:rsid w:val="000D560F"/>
    <w:rsid w:val="001804F5"/>
    <w:rsid w:val="00187193"/>
    <w:rsid w:val="00362B01"/>
    <w:rsid w:val="00456023"/>
    <w:rsid w:val="005A45E7"/>
    <w:rsid w:val="00616856"/>
    <w:rsid w:val="006D0B7E"/>
    <w:rsid w:val="006F673B"/>
    <w:rsid w:val="00726078"/>
    <w:rsid w:val="00805BE9"/>
    <w:rsid w:val="008B6BC9"/>
    <w:rsid w:val="00922B58"/>
    <w:rsid w:val="009A0FCE"/>
    <w:rsid w:val="009E4B02"/>
    <w:rsid w:val="009E5BBB"/>
    <w:rsid w:val="00A4506E"/>
    <w:rsid w:val="00AB299E"/>
    <w:rsid w:val="00C944E4"/>
    <w:rsid w:val="00CA1E8D"/>
    <w:rsid w:val="00CE2C1A"/>
    <w:rsid w:val="00E85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B1BF8"/>
  <w15:chartTrackingRefBased/>
  <w15:docId w15:val="{8BB1FE95-F808-4E76-AFF3-A3FFA71A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before="120" w:after="120" w:line="312"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8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68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685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685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1685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1685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1685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16856"/>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16856"/>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8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68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685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685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1685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1685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1685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1685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1685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16856"/>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8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6856"/>
    <w:pPr>
      <w:numPr>
        <w:ilvl w:val="1"/>
      </w:numPr>
      <w:spacing w:after="160"/>
      <w:ind w:firstLine="56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685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1685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16856"/>
    <w:rPr>
      <w:i/>
      <w:iCs/>
      <w:color w:val="404040" w:themeColor="text1" w:themeTint="BF"/>
    </w:rPr>
  </w:style>
  <w:style w:type="paragraph" w:styleId="ListParagraph">
    <w:name w:val="List Paragraph"/>
    <w:basedOn w:val="Normal"/>
    <w:uiPriority w:val="34"/>
    <w:qFormat/>
    <w:rsid w:val="00616856"/>
    <w:pPr>
      <w:ind w:left="720"/>
      <w:contextualSpacing/>
    </w:pPr>
  </w:style>
  <w:style w:type="character" w:styleId="IntenseEmphasis">
    <w:name w:val="Intense Emphasis"/>
    <w:basedOn w:val="DefaultParagraphFont"/>
    <w:uiPriority w:val="21"/>
    <w:qFormat/>
    <w:rsid w:val="00616856"/>
    <w:rPr>
      <w:i/>
      <w:iCs/>
      <w:color w:val="0F4761" w:themeColor="accent1" w:themeShade="BF"/>
    </w:rPr>
  </w:style>
  <w:style w:type="paragraph" w:styleId="IntenseQuote">
    <w:name w:val="Intense Quote"/>
    <w:basedOn w:val="Normal"/>
    <w:next w:val="Normal"/>
    <w:link w:val="IntenseQuoteChar"/>
    <w:uiPriority w:val="30"/>
    <w:qFormat/>
    <w:rsid w:val="006168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6856"/>
    <w:rPr>
      <w:i/>
      <w:iCs/>
      <w:color w:val="0F4761" w:themeColor="accent1" w:themeShade="BF"/>
    </w:rPr>
  </w:style>
  <w:style w:type="character" w:styleId="IntenseReference">
    <w:name w:val="Intense Reference"/>
    <w:basedOn w:val="DefaultParagraphFont"/>
    <w:uiPriority w:val="32"/>
    <w:qFormat/>
    <w:rsid w:val="00616856"/>
    <w:rPr>
      <w:b/>
      <w:bCs/>
      <w:smallCaps/>
      <w:color w:val="0F4761" w:themeColor="accent1" w:themeShade="BF"/>
      <w:spacing w:val="5"/>
    </w:rPr>
  </w:style>
  <w:style w:type="table" w:styleId="TableGrid">
    <w:name w:val="Table Grid"/>
    <w:basedOn w:val="TableNormal"/>
    <w:uiPriority w:val="39"/>
    <w:rsid w:val="0061685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267</TotalTime>
  <Pages>6</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dinh</dc:creator>
  <cp:keywords/>
  <dc:description/>
  <cp:lastModifiedBy>Administrator</cp:lastModifiedBy>
  <cp:revision>5</cp:revision>
  <dcterms:created xsi:type="dcterms:W3CDTF">2025-10-29T01:13:00Z</dcterms:created>
  <dcterms:modified xsi:type="dcterms:W3CDTF">2025-10-29T14:21:00Z</dcterms:modified>
</cp:coreProperties>
</file>