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Design — Website Đặt Vé Máy Bay Nội Địa</w:t>
      </w:r>
    </w:p>
    <w:p>
      <w:r>
        <w:rPr>
          <w:b/>
        </w:rPr>
        <w:t>Phiên bản:</w:t>
      </w:r>
      <w:r>
        <w:t xml:space="preserve"> v0.1 (Phase 1)</w:t>
      </w:r>
    </w:p>
    <w:p>
      <w:r>
        <w:rPr>
          <w:b/>
        </w:rPr>
        <w:t>Ngày:</w:t>
      </w:r>
      <w:r>
        <w:t xml:space="preserve"> 19/09/2026</w:t>
      </w:r>
    </w:p>
    <w:p>
      <w:r>
        <w:rPr>
          <w:b/>
        </w:rPr>
        <w:t>Trạng thái:</w:t>
      </w:r>
      <w:r>
        <w:t xml:space="preserve"> Bản thiết kế — chưa triển khai code</w:t>
      </w:r>
    </w:p>
    <w:p>
      <w:r>
        <w:rPr>
          <w:b/>
        </w:rPr>
        <w:t>Căn cứ:</w:t>
      </w:r>
      <w:r>
        <w:t xml:space="preserve"> Database Design v0 · Permission Matrix v2.0 (3 Phase) · Phase 1 Use Case Specification v2.3 · Jira Plan Sprint 2–6 (Revised)</w:t>
      </w:r>
    </w:p>
    <w:p>
      <w:r>
        <w:br/>
      </w:r>
    </w:p>
    <w:p>
      <w:pPr>
        <w:pStyle w:val="Heading1"/>
      </w:pPr>
      <w:r>
        <w:t>0. Phạm vi tài liệu</w:t>
      </w:r>
    </w:p>
    <w:p>
      <w:r>
        <w:t xml:space="preserve">Tài liệu chốt </w:t>
      </w:r>
      <w:r>
        <w:rPr>
          <w:b/>
        </w:rPr>
        <w:t>hợp đồng API (contract)</w:t>
      </w:r>
      <w:r>
        <w:t xml:space="preserve"> giữa Backend và Frontend cho </w:t>
      </w:r>
      <w:r>
        <w:rPr>
          <w:b/>
        </w:rPr>
        <w:t>Phase 1</w:t>
      </w:r>
      <w:r>
        <w:t>, làm chuẩn để hai repo (</w:t>
      </w:r>
      <w:r>
        <w:rPr>
          <w:rFonts w:ascii="Consolas" w:hAnsi="Consolas"/>
          <w:color w:val="B03060"/>
          <w:sz w:val="19"/>
        </w:rPr>
        <w:t>domestic-flight-booking-web-backend</w:t>
      </w:r>
      <w:r>
        <w:t xml:space="preserve">, </w:t>
      </w:r>
      <w:r>
        <w:rPr>
          <w:rFonts w:ascii="Consolas" w:hAnsi="Consolas"/>
          <w:color w:val="B03060"/>
          <w:sz w:val="19"/>
        </w:rPr>
        <w:t>domestic-flight-booking-web-frontend</w:t>
      </w:r>
      <w:r>
        <w:t>) code song song mà không lệch.</w:t>
      </w:r>
    </w:p>
    <w:p>
      <w:pPr>
        <w:pStyle w:val="ListBullet"/>
        <w:ind w:left="360"/>
      </w:pPr>
      <w:r>
        <w:rPr>
          <w:b/>
        </w:rPr>
        <w:t>Phase 1 (đặc tả đầy đủ):</w:t>
      </w:r>
      <w:r>
        <w:t xml:space="preserve"> Authentication &amp; Account, Profile, User Management, RBAC, Master Data (Airline / City / Airport / Aircraft / Seat Configuration), Promotion, Voucher, News.</w:t>
      </w:r>
    </w:p>
    <w:p>
      <w:pPr>
        <w:pStyle w:val="ListBullet"/>
        <w:ind w:left="360"/>
      </w:pPr>
      <w:r>
        <w:rPr>
          <w:b/>
        </w:rPr>
        <w:t>Phase 2–3:</w:t>
      </w:r>
      <w:r>
        <w:t xml:space="preserve"> liệt kê sơ bộ để khóa naming, không đi sâu.</w:t>
      </w:r>
    </w:p>
    <w:p>
      <w:pPr>
        <w:pStyle w:val="ListBullet"/>
        <w:ind w:left="360"/>
      </w:pPr>
      <w:r>
        <w:t xml:space="preserve">Tài liệu </w:t>
      </w:r>
      <w:r>
        <w:rPr>
          <w:b/>
        </w:rPr>
        <w:t>không</w:t>
      </w:r>
      <w:r>
        <w:t xml:space="preserve"> mô tả code triển khai (service/controller) — chỉ mô tả bề mặt API.</w:t>
      </w:r>
    </w:p>
    <w:p>
      <w:r>
        <w:br/>
      </w:r>
    </w:p>
    <w:p>
      <w:pPr>
        <w:pStyle w:val="Heading1"/>
      </w:pPr>
      <w:r>
        <w:t>1. Quy ước chung</w:t>
      </w:r>
    </w:p>
    <w:p>
      <w:pPr>
        <w:pStyle w:val="Heading2"/>
      </w:pPr>
      <w:r>
        <w:t>1.1 Base URL &amp;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Base path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application/json; charset=UTF-8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Theo path segment (</w:t>
            </w:r>
            <w:r>
              <w:rPr>
                <w:rFonts w:ascii="Consolas" w:hAnsi="Consolas"/>
                <w:color w:val="B03060"/>
                <w:sz w:val="19"/>
              </w:rPr>
              <w:t>/v1</w:t>
            </w:r>
            <w:r>
              <w:rPr>
                <w:sz w:val="19"/>
              </w:rPr>
              <w:t xml:space="preserve">). Khi breaking change → </w:t>
            </w:r>
            <w:r>
              <w:rPr>
                <w:rFonts w:ascii="Consolas" w:hAnsi="Consolas"/>
                <w:color w:val="B03060"/>
                <w:sz w:val="19"/>
              </w:rPr>
              <w:t>/v2</w:t>
            </w:r>
            <w:r>
              <w:rPr>
                <w:sz w:val="19"/>
              </w:rPr>
              <w:t xml:space="preserve">, giữ </w:t>
            </w:r>
            <w:r>
              <w:rPr>
                <w:rFonts w:ascii="Consolas" w:hAnsi="Consolas"/>
                <w:color w:val="B03060"/>
                <w:sz w:val="19"/>
              </w:rPr>
              <w:t>/v1</w:t>
            </w:r>
            <w:r>
              <w:rPr>
                <w:sz w:val="19"/>
              </w:rPr>
              <w:t xml:space="preserve"> chạy song song</w:t>
            </w:r>
          </w:p>
        </w:tc>
      </w:tr>
    </w:tbl>
    <w:p/>
    <w:p>
      <w:pPr>
        <w:pStyle w:val="Heading2"/>
      </w:pPr>
      <w:r>
        <w:t>1.2 Định dạng dữ liệu</w:t>
      </w:r>
    </w:p>
    <w:p>
      <w:pPr>
        <w:pStyle w:val="ListBullet"/>
        <w:ind w:left="360"/>
      </w:pPr>
      <w:r>
        <w:rPr>
          <w:b/>
        </w:rPr>
        <w:t>JSON dùng `snake_case`</w:t>
      </w:r>
      <w:r>
        <w:t xml:space="preserve"> cho mọi field (khớp tên cột database, giảm ma sát khi map DTO).</w:t>
      </w:r>
    </w:p>
    <w:p>
      <w:pPr>
        <w:pStyle w:val="ListBullet"/>
        <w:ind w:left="360"/>
      </w:pPr>
      <w:r>
        <w:t xml:space="preserve">Ngày: </w:t>
      </w:r>
      <w:r>
        <w:rPr>
          <w:rFonts w:ascii="Consolas" w:hAnsi="Consolas"/>
          <w:color w:val="B03060"/>
          <w:sz w:val="19"/>
        </w:rPr>
        <w:t>YYYY-MM-DD</w:t>
      </w:r>
      <w:r>
        <w:t xml:space="preserve"> (</w:t>
      </w:r>
      <w:r>
        <w:rPr>
          <w:rFonts w:ascii="Consolas" w:hAnsi="Consolas"/>
          <w:color w:val="B03060"/>
          <w:sz w:val="19"/>
        </w:rPr>
        <w:t>date</w:t>
      </w:r>
      <w:r>
        <w:t xml:space="preserve">). Ngày giờ: ISO-8601 UTC, ví dụ </w:t>
      </w:r>
      <w:r>
        <w:rPr>
          <w:rFonts w:ascii="Consolas" w:hAnsi="Consolas"/>
          <w:color w:val="B03060"/>
          <w:sz w:val="19"/>
        </w:rPr>
        <w:t>2026-09-19T08:43:22Z</w:t>
      </w:r>
      <w:r>
        <w:t xml:space="preserve"> (</w:t>
      </w:r>
      <w:r>
        <w:rPr>
          <w:rFonts w:ascii="Consolas" w:hAnsi="Consolas"/>
          <w:color w:val="B03060"/>
          <w:sz w:val="19"/>
        </w:rPr>
        <w:t>timestamptz</w:t>
      </w:r>
      <w:r>
        <w:t>).</w:t>
      </w:r>
    </w:p>
    <w:p>
      <w:pPr>
        <w:pStyle w:val="ListBullet"/>
        <w:ind w:left="360"/>
      </w:pPr>
      <w:r>
        <w:t>Tiền: kiểu số (</w:t>
      </w:r>
      <w:r>
        <w:rPr>
          <w:rFonts w:ascii="Consolas" w:hAnsi="Consolas"/>
          <w:color w:val="B03060"/>
          <w:sz w:val="19"/>
        </w:rPr>
        <w:t>number</w:t>
      </w:r>
      <w:r>
        <w:t xml:space="preserve">) theo đơn vị </w:t>
      </w:r>
      <w:r>
        <w:rPr>
          <w:b/>
        </w:rPr>
        <w:t>VND</w:t>
      </w:r>
      <w:r>
        <w:t xml:space="preserve">, không làm tròn ở tầng API. Mọi response tiền tệ kèm field </w:t>
      </w:r>
      <w:r>
        <w:rPr>
          <w:rFonts w:ascii="Consolas" w:hAnsi="Consolas"/>
          <w:color w:val="B03060"/>
          <w:sz w:val="19"/>
        </w:rPr>
        <w:t>currency</w:t>
      </w:r>
      <w:r>
        <w:t xml:space="preserve"> (mặc định </w:t>
      </w:r>
      <w:r>
        <w:rPr>
          <w:rFonts w:ascii="Consolas" w:hAnsi="Consolas"/>
          <w:color w:val="B03060"/>
          <w:sz w:val="19"/>
        </w:rPr>
        <w:t>"VND"</w:t>
      </w:r>
      <w:r>
        <w:t>).</w:t>
      </w:r>
    </w:p>
    <w:p>
      <w:pPr>
        <w:pStyle w:val="ListBullet"/>
        <w:ind w:left="360"/>
      </w:pPr>
      <w:r>
        <w:t xml:space="preserve">Trường </w:t>
      </w:r>
      <w:r>
        <w:rPr>
          <w:rFonts w:ascii="Consolas" w:hAnsi="Consolas"/>
          <w:color w:val="B03060"/>
          <w:sz w:val="19"/>
        </w:rPr>
        <w:t>null</w:t>
      </w:r>
      <w:r>
        <w:t xml:space="preserve">: </w:t>
      </w:r>
      <w:r>
        <w:rPr>
          <w:b/>
        </w:rPr>
        <w:t>luôn có mặt</w:t>
      </w:r>
      <w:r>
        <w:t xml:space="preserve"> trong response (không lược bỏ key) để client không phải phân biệt "không có field" và "field rỗng".</w:t>
      </w:r>
    </w:p>
    <w:p>
      <w:pPr>
        <w:pStyle w:val="ListBullet"/>
        <w:ind w:left="360"/>
      </w:pPr>
      <w:r>
        <w:t xml:space="preserve">ID: </w:t>
      </w:r>
      <w:r>
        <w:rPr>
          <w:rFonts w:ascii="Consolas" w:hAnsi="Consolas"/>
          <w:color w:val="B03060"/>
          <w:sz w:val="19"/>
        </w:rPr>
        <w:t>number</w:t>
      </w:r>
      <w:r>
        <w:t xml:space="preserve"> (BIGINT). Không dùng string.</w:t>
      </w:r>
    </w:p>
    <w:p>
      <w:pPr>
        <w:pStyle w:val="Heading2"/>
      </w:pPr>
      <w:r>
        <w:t>1.3 Response wrapper</w:t>
      </w:r>
    </w:p>
    <w:p>
      <w:r>
        <w:t>Mọi response (thành công và lỗi) đều bọc trong một envelope thống nhất: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"Success",</w:t>
        <w:br/>
        <w:t xml:space="preserve">  "data": {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Kiểu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Mô tả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Mã kết quả nghiệp vụ (xem 1.4). </w:t>
            </w:r>
            <w:r>
              <w:rPr>
                <w:rFonts w:ascii="Consolas" w:hAnsi="Consolas"/>
                <w:color w:val="B03060"/>
                <w:sz w:val="19"/>
              </w:rPr>
              <w:t>1000</w:t>
            </w:r>
            <w:r>
              <w:rPr>
                <w:sz w:val="19"/>
              </w:rPr>
              <w:t xml:space="preserve"> = thành công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Thông điệp hiển thị được cho người dùng (tiếng Việt)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 \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array \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Payload. </w:t>
            </w:r>
            <w:r>
              <w:rPr>
                <w:rFonts w:ascii="Consolas" w:hAnsi="Consolas"/>
                <w:color w:val="B03060"/>
                <w:sz w:val="19"/>
              </w:rPr>
              <w:t>null</w:t>
            </w:r>
            <w:r>
              <w:rPr>
                <w:sz w:val="19"/>
              </w:rPr>
              <w:t xml:space="preserve"> khi lỗi hoặc khi thao tác không trả dữ liệu</w:t>
            </w:r>
          </w:p>
        </w:tc>
      </w:tr>
    </w:tbl>
    <w:p/>
    <w:p>
      <w:r>
        <w:rPr>
          <w:b/>
        </w:rPr>
        <w:t>HTTP status luôn phản ánh đúng bản chất</w:t>
      </w:r>
      <w:r>
        <w:t xml:space="preserve"> (200/201/204/400/401/403/404/409/500) — </w:t>
      </w:r>
      <w:r>
        <w:rPr>
          <w:rFonts w:ascii="Consolas" w:hAnsi="Consolas"/>
          <w:color w:val="B03060"/>
          <w:sz w:val="19"/>
        </w:rPr>
        <w:t>code</w:t>
      </w:r>
      <w:r>
        <w:t xml:space="preserve"> trong body bổ sung chi tiết nghiệp vụ. Client </w:t>
      </w:r>
      <w:r>
        <w:rPr>
          <w:b/>
        </w:rPr>
        <w:t>không</w:t>
      </w:r>
      <w:r>
        <w:t xml:space="preserve"> chỉ dựa vào HTTP status để hiển thị lỗi.</w:t>
      </w:r>
    </w:p>
    <w:p>
      <w:r>
        <w:t xml:space="preserve">Với danh sách, </w:t>
      </w:r>
      <w:r>
        <w:rPr>
          <w:rFonts w:ascii="Consolas" w:hAnsi="Consolas"/>
          <w:color w:val="B03060"/>
          <w:sz w:val="19"/>
        </w:rPr>
        <w:t>data</w:t>
      </w:r>
      <w:r>
        <w:t xml:space="preserve"> là object phân trang (xem 1.6), không phải mảng trần.</w:t>
      </w:r>
    </w:p>
    <w:p>
      <w:pPr>
        <w:pStyle w:val="Heading2"/>
      </w:pPr>
      <w:r>
        <w:t>1.4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Tên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Khi nào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200/201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Thành công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VALIDATION_ERROR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Dữ liệu đầu vào sai định dạng/thiếu trường bắt buộc. </w:t>
            </w:r>
            <w:r>
              <w:rPr>
                <w:rFonts w:ascii="Consolas" w:hAnsi="Consolas"/>
                <w:color w:val="B03060"/>
                <w:sz w:val="19"/>
              </w:rPr>
              <w:t>data</w:t>
            </w:r>
            <w:r>
              <w:rPr>
                <w:sz w:val="19"/>
              </w:rPr>
              <w:t xml:space="preserve"> chứa mảng lỗi theo field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UNAUTHENTICATED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Thiếu/sai/hết hạn JWT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ACCESS_DENIED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Đã đăng nhập nhưng thiếu 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RESOURCE_NOT_FOUND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Không tìm thấy tài nguyên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DUPLICATE_RESOURCE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Vi phạm ràng buộc UNIQUE (email, airline_code, city_code, …)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409/422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BUSINESS_RULE_VIOLATION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Vi phạm quy tắc nghiệp vụ (xem ghi chú dưới)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INVALID_CREDENTIALS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Sai email/mật khẩu khi login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1008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ACCOUNT_INACTIVE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Tài khoản </w:t>
            </w:r>
            <w:r>
              <w:rPr>
                <w:rFonts w:ascii="Consolas" w:hAnsi="Consolas"/>
                <w:color w:val="B03060"/>
                <w:sz w:val="19"/>
              </w:rPr>
              <w:t>status = INACTIVE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9999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INTERNAL_ERROR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Lỗi hệ thống. Không lộ stack trace ra client</w:t>
            </w:r>
          </w:p>
        </w:tc>
      </w:tr>
    </w:tbl>
    <w:p/>
    <w:p>
      <w:r>
        <w:t>Lỗi validate trả chi tiết theo field: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1001,</w:t>
        <w:br/>
        <w:t xml:space="preserve">  "message": "Dữ liệu không hợp lệ",</w:t>
        <w:br/>
        <w:t xml:space="preserve">  "data": [</w:t>
        <w:br/>
        <w:t xml:space="preserve">    { "field": "email", "message": "Email không đúng định dạng" },</w:t>
        <w:br/>
        <w:t xml:space="preserve">    { "field": "full_name", "message": "Không được để trống" }</w:t>
        <w:br/>
        <w:t xml:space="preserve">  ]</w:t>
        <w:br/>
        <w:t>}</w:t>
      </w:r>
    </w:p>
    <w:p>
      <w:r>
        <w:rPr>
          <w:rFonts w:ascii="Consolas" w:hAnsi="Consolas"/>
          <w:color w:val="B03060"/>
          <w:sz w:val="19"/>
        </w:rPr>
        <w:t>BUSINESS_RULE_VIOLATION</w:t>
      </w:r>
      <w:r>
        <w:t xml:space="preserve"> dùng cho các ràng buộc đã ghi trong Database Design v0 (ví dụ </w:t>
      </w:r>
      <w:r>
        <w:rPr>
          <w:rFonts w:ascii="Consolas" w:hAnsi="Consolas"/>
          <w:color w:val="B03060"/>
          <w:sz w:val="19"/>
        </w:rPr>
        <w:t>end_date &gt;= start_date</w:t>
      </w:r>
      <w:r>
        <w:t xml:space="preserve">, </w:t>
      </w:r>
      <w:r>
        <w:rPr>
          <w:rFonts w:ascii="Consolas" w:hAnsi="Consolas"/>
          <w:color w:val="B03060"/>
          <w:sz w:val="19"/>
        </w:rPr>
        <w:t>usage_limit &gt; 0</w:t>
      </w:r>
      <w:r>
        <w:t xml:space="preserve">, </w:t>
      </w:r>
      <w:r>
        <w:rPr>
          <w:rFonts w:ascii="Consolas" w:hAnsi="Consolas"/>
          <w:color w:val="B03060"/>
          <w:sz w:val="19"/>
        </w:rPr>
        <w:t>departure_airport_id &lt;&gt; arrival_airport_id</w:t>
      </w:r>
      <w:r>
        <w:t>). Message phải nêu rõ quy tắc bị vi phạm.</w:t>
      </w:r>
    </w:p>
    <w:p>
      <w:pPr>
        <w:pStyle w:val="Heading2"/>
      </w:pPr>
      <w:r>
        <w:t>1.5 Xác thực &amp; phân quyền</w:t>
      </w:r>
    </w:p>
    <w:p>
      <w:pPr>
        <w:pStyle w:val="ListBullet"/>
        <w:ind w:left="360"/>
      </w:pPr>
      <w:r>
        <w:t xml:space="preserve">Cơ chế: </w:t>
      </w:r>
      <w:r>
        <w:rPr>
          <w:b/>
        </w:rPr>
        <w:t>JWT Bearer</w:t>
      </w:r>
      <w:r>
        <w:t xml:space="preserve"> (</w:t>
      </w:r>
      <w:r>
        <w:rPr>
          <w:rFonts w:ascii="Consolas" w:hAnsi="Consolas"/>
          <w:color w:val="B03060"/>
          <w:sz w:val="19"/>
        </w:rPr>
        <w:t>Authorization: Bearer &lt;access_token&gt;</w:t>
      </w:r>
      <w:r>
        <w:t>), Spring Security 6 OAuth2 Resource Server.</w:t>
      </w:r>
    </w:p>
    <w:p>
      <w:pPr>
        <w:pStyle w:val="ListBullet"/>
        <w:ind w:left="360"/>
      </w:pPr>
      <w:r>
        <w:t xml:space="preserve">Access token chứa </w:t>
      </w:r>
      <w:r>
        <w:rPr>
          <w:rFonts w:ascii="Consolas" w:hAnsi="Consolas"/>
          <w:color w:val="B03060"/>
          <w:sz w:val="19"/>
        </w:rPr>
        <w:t>sub</w:t>
      </w:r>
      <w:r>
        <w:t xml:space="preserve"> (user id), </w:t>
      </w:r>
      <w:r>
        <w:rPr>
          <w:rFonts w:ascii="Consolas" w:hAnsi="Consolas"/>
          <w:color w:val="B03060"/>
          <w:sz w:val="19"/>
        </w:rPr>
        <w:t>email</w:t>
      </w:r>
      <w:r>
        <w:t xml:space="preserve">, và danh sách quyền dưới dạng claim </w:t>
      </w:r>
      <w:r>
        <w:rPr>
          <w:rFonts w:ascii="Consolas" w:hAnsi="Consolas"/>
          <w:color w:val="B03060"/>
          <w:sz w:val="19"/>
        </w:rPr>
        <w:t>permissions</w:t>
      </w:r>
      <w:r>
        <w:t xml:space="preserve"> (danh sách permission_key) — cho phép kiểm tra quyền không cần truy vấn DB mỗi request.</w:t>
      </w:r>
    </w:p>
    <w:p>
      <w:pPr>
        <w:pStyle w:val="ListBullet"/>
        <w:ind w:left="360"/>
      </w:pPr>
      <w:r>
        <w:rPr>
          <w:b/>
        </w:rPr>
        <w:t>GUEST = chưa đăng nhập.</w:t>
      </w:r>
      <w:r>
        <w:t xml:space="preserve"> GUEST không phải một role trong database; quyền của GUEST thể hiện bằng </w:t>
      </w:r>
      <w:r>
        <w:rPr>
          <w:rFonts w:ascii="Consolas" w:hAnsi="Consolas"/>
          <w:color w:val="B03060"/>
          <w:sz w:val="19"/>
        </w:rPr>
        <w:t>permitAll</w:t>
      </w:r>
      <w:r>
        <w:t xml:space="preserve"> ở tầng Spring Security cho các endpoint công khai. Không seed role GUEST (xem mục 4).</w:t>
      </w:r>
    </w:p>
    <w:p>
      <w:pPr>
        <w:pStyle w:val="ListBullet"/>
        <w:ind w:left="360"/>
      </w:pPr>
      <w:r>
        <w:rPr>
          <w:b/>
        </w:rPr>
        <w:t>Role cố định MVP:</w:t>
      </w:r>
      <w:r>
        <w:t xml:space="preserve"> </w:t>
      </w:r>
      <w:r>
        <w:rPr>
          <w:rFonts w:ascii="Consolas" w:hAnsi="Consolas"/>
          <w:color w:val="B03060"/>
          <w:sz w:val="19"/>
        </w:rPr>
        <w:t>CUSTOMER</w:t>
      </w:r>
      <w:r>
        <w:t xml:space="preserve">, </w:t>
      </w:r>
      <w:r>
        <w:rPr>
          <w:rFonts w:ascii="Consolas" w:hAnsi="Consolas"/>
          <w:color w:val="B03060"/>
          <w:sz w:val="19"/>
        </w:rPr>
        <w:t>STAFF</w:t>
      </w:r>
      <w:r>
        <w:t xml:space="preserve">, </w:t>
      </w:r>
      <w:r>
        <w:rPr>
          <w:rFonts w:ascii="Consolas" w:hAnsi="Consolas"/>
          <w:color w:val="B03060"/>
          <w:sz w:val="19"/>
        </w:rPr>
        <w:t>ADMIN</w:t>
      </w:r>
      <w:r>
        <w:t>. Admin gán role cho user; không tạo role mới qua API (BR-RBAC-03).</w:t>
      </w:r>
    </w:p>
    <w:p>
      <w:pPr>
        <w:pStyle w:val="ListBullet"/>
        <w:ind w:left="360"/>
      </w:pPr>
      <w:r>
        <w:t xml:space="preserve">Endpoint công khai (không cần token): đăng ký, đăng nhập, quên/đặt lại mật khẩu, và toàn bộ </w:t>
      </w:r>
      <w:r>
        <w:rPr>
          <w:b/>
        </w:rPr>
        <w:t>GET</w:t>
      </w:r>
      <w:r>
        <w:t xml:space="preserve"> dữ liệu công khai (airline, city, airport, promotion, news, news category, flight search).</w:t>
      </w:r>
    </w:p>
    <w:p>
      <w:pPr>
        <w:pStyle w:val="ListBullet"/>
        <w:ind w:left="360"/>
      </w:pPr>
      <w:r>
        <w:t xml:space="preserve">Endpoint </w:t>
      </w:r>
      <w:r>
        <w:rPr>
          <w:rFonts w:ascii="Consolas" w:hAnsi="Consolas"/>
          <w:color w:val="B03060"/>
          <w:sz w:val="19"/>
        </w:rPr>
        <w:t>SELF</w:t>
      </w:r>
      <w:r>
        <w:t xml:space="preserve"> (ví dụ </w:t>
      </w:r>
      <w:r>
        <w:rPr>
          <w:rFonts w:ascii="Consolas" w:hAnsi="Consolas"/>
          <w:color w:val="B03060"/>
          <w:sz w:val="19"/>
        </w:rPr>
        <w:t>PROFILE_READ_SELF</w:t>
      </w:r>
      <w:r>
        <w:t xml:space="preserve">, </w:t>
      </w:r>
      <w:r>
        <w:rPr>
          <w:rFonts w:ascii="Consolas" w:hAnsi="Consolas"/>
          <w:color w:val="B03060"/>
          <w:sz w:val="19"/>
        </w:rPr>
        <w:t>BOOKING_READ_SELF</w:t>
      </w:r>
      <w:r>
        <w:t xml:space="preserve">): hệ thống </w:t>
      </w:r>
      <w:r>
        <w:rPr>
          <w:b/>
        </w:rPr>
        <w:t>luôn</w:t>
      </w:r>
      <w:r>
        <w:t xml:space="preserve"> lấy user từ token, không nhận </w:t>
      </w:r>
      <w:r>
        <w:rPr>
          <w:rFonts w:ascii="Consolas" w:hAnsi="Consolas"/>
          <w:color w:val="B03060"/>
          <w:sz w:val="19"/>
        </w:rPr>
        <w:t>user_id</w:t>
      </w:r>
      <w:r>
        <w:t xml:space="preserve"> từ client — tránh truy cập chéo tài khoản.</w:t>
      </w:r>
    </w:p>
    <w:p>
      <w:pPr>
        <w:pStyle w:val="ListBullet"/>
        <w:ind w:left="360"/>
      </w:pPr>
      <w:r>
        <w:t xml:space="preserve">Lỗi xác thực: thiếu/hết hạn token → </w:t>
      </w:r>
      <w:r>
        <w:rPr>
          <w:rFonts w:ascii="Consolas" w:hAnsi="Consolas"/>
          <w:color w:val="B03060"/>
          <w:sz w:val="19"/>
        </w:rPr>
        <w:t>1002</w:t>
      </w:r>
      <w:r>
        <w:t xml:space="preserve">; đủ token nhưng thiếu quyền → </w:t>
      </w:r>
      <w:r>
        <w:rPr>
          <w:rFonts w:ascii="Consolas" w:hAnsi="Consolas"/>
          <w:color w:val="B03060"/>
          <w:sz w:val="19"/>
        </w:rPr>
        <w:t>1003</w:t>
      </w:r>
      <w:r>
        <w:t>.</w:t>
      </w:r>
    </w:p>
    <w:p>
      <w:pPr>
        <w:pStyle w:val="Heading2"/>
      </w:pPr>
      <w:r>
        <w:t>1.6 Phân trang, lọc, sắp xếp (theo BR-LIST-01 → BR-LIST-05)</w:t>
      </w:r>
    </w:p>
    <w:p>
      <w:r>
        <w:t>Query params chuẩn cho mọi endpoint danh sách: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Kiểu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Ghi chú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Trang hiện tại, bắt đầu từ </w:t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Số bản ghi/trang, tối đa </w:t>
            </w:r>
            <w:r>
              <w:rPr>
                <w:rFonts w:ascii="Consolas" w:hAnsi="Consolas"/>
                <w:color w:val="B03060"/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Tìm kiếm theo trường text được whitelist của từng module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sort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tuỳ module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field,direction</w:t>
            </w:r>
            <w:r>
              <w:rPr>
                <w:sz w:val="19"/>
              </w:rPr>
              <w:t xml:space="preserve"> — ví dụ </w:t>
            </w:r>
            <w:r>
              <w:rPr>
                <w:rFonts w:ascii="Consolas" w:hAnsi="Consolas"/>
                <w:color w:val="B03060"/>
                <w:sz w:val="19"/>
              </w:rPr>
              <w:t>airline_name,asc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B03060"/>
                <w:sz w:val="19"/>
              </w:rPr>
              <w:t>direction</w:t>
            </w:r>
            <w:r>
              <w:rPr>
                <w:sz w:val="19"/>
              </w:rPr>
              <w:t xml:space="preserve"> ∈ </w:t>
            </w:r>
            <w:r>
              <w:rPr>
                <w:rFonts w:ascii="Consolas" w:hAnsi="Consolas"/>
                <w:color w:val="B03060"/>
                <w:sz w:val="19"/>
              </w:rPr>
              <w:t>asc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desc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*(filter)*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Filter riêng từng module, ví dụ </w:t>
            </w:r>
            <w:r>
              <w:rPr>
                <w:rFonts w:ascii="Consolas" w:hAnsi="Consolas"/>
                <w:color w:val="B03060"/>
                <w:sz w:val="19"/>
              </w:rPr>
              <w:t>status=ACTIVE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city_id=3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r>
        <w:t>Response danh sách: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"Success",</w:t>
        <w:br/>
        <w:t xml:space="preserve">  "data": {</w:t>
        <w:br/>
        <w:t xml:space="preserve">    "items": [ ],</w:t>
        <w:br/>
        <w:t xml:space="preserve">    "pagination": {</w:t>
        <w:br/>
        <w:t xml:space="preserve">      "page": 1,</w:t>
        <w:br/>
        <w:t xml:space="preserve">      "size": 20,</w:t>
        <w:br/>
        <w:t xml:space="preserve">      "total_items": 137,</w:t>
        <w:br/>
        <w:t xml:space="preserve">      "total_pages": 7</w:t>
        <w:br/>
        <w:t xml:space="preserve">    }</w:t>
        <w:br/>
        <w:t xml:space="preserve">  }</w:t>
        <w:br/>
        <w:t>}</w:t>
      </w:r>
    </w:p>
    <w:p>
      <w:r>
        <w:t>Quy tắc bắt buộc:</w:t>
      </w:r>
    </w:p>
    <w:p>
      <w:pPr>
        <w:pStyle w:val="ListBullet"/>
        <w:ind w:left="360"/>
      </w:pPr>
      <w:r>
        <w:rPr>
          <w:b/>
        </w:rPr>
        <w:t>BR-LIST-01:</w:t>
      </w:r>
      <w:r>
        <w:t xml:space="preserve"> các thao tác search/filter/sort/pagination là </w:t>
      </w:r>
      <w:r>
        <w:rPr>
          <w:b/>
        </w:rPr>
        <w:t>hành vi đọc</w:t>
      </w:r>
      <w:r>
        <w:t>, không tạo/cập nhật/xóa dữ liệu.</w:t>
      </w:r>
    </w:p>
    <w:p>
      <w:pPr>
        <w:pStyle w:val="ListBullet"/>
        <w:ind w:left="360"/>
      </w:pPr>
      <w:r>
        <w:rPr>
          <w:b/>
        </w:rPr>
        <w:t>BR-LIST-02:</w:t>
      </w:r>
      <w:r>
        <w:t xml:space="preserve"> khi người dùng đổi keyword/filter/sort, client </w:t>
      </w:r>
      <w:r>
        <w:rPr>
          <w:b/>
        </w:rPr>
        <w:t>quay về trang 1</w:t>
      </w:r>
      <w:r>
        <w:t xml:space="preserve">. Kết quả rỗng là </w:t>
      </w:r>
      <w:r>
        <w:rPr>
          <w:b/>
        </w:rPr>
        <w:t>trạng thái hợp lệ</w:t>
      </w:r>
      <w:r>
        <w:t xml:space="preserve"> — trả </w:t>
      </w:r>
      <w:r>
        <w:rPr>
          <w:rFonts w:ascii="Consolas" w:hAnsi="Consolas"/>
          <w:color w:val="B03060"/>
          <w:sz w:val="19"/>
        </w:rPr>
        <w:t>200</w:t>
      </w:r>
      <w:r>
        <w:t xml:space="preserve"> + </w:t>
      </w:r>
      <w:r>
        <w:rPr>
          <w:rFonts w:ascii="Consolas" w:hAnsi="Consolas"/>
          <w:color w:val="B03060"/>
          <w:sz w:val="19"/>
        </w:rPr>
        <w:t>items: []</w:t>
      </w:r>
      <w:r>
        <w:t xml:space="preserve">, </w:t>
      </w:r>
      <w:r>
        <w:rPr>
          <w:b/>
        </w:rPr>
        <w:t>không</w:t>
      </w:r>
      <w:r>
        <w:t xml:space="preserve"> trả lỗi.</w:t>
      </w:r>
    </w:p>
    <w:p>
      <w:pPr>
        <w:pStyle w:val="ListBullet"/>
        <w:ind w:left="360"/>
      </w:pPr>
      <w:r>
        <w:rPr>
          <w:b/>
        </w:rPr>
        <w:t>BR-LIST-03:</w:t>
      </w:r>
      <w:r>
        <w:t xml:space="preserve"> nhiều filter kết hợp theo </w:t>
      </w:r>
      <w:r>
        <w:rPr>
          <w:b/>
        </w:rPr>
        <w:t>AND</w:t>
      </w:r>
      <w:r>
        <w:t xml:space="preserve">. </w:t>
      </w:r>
      <w:r>
        <w:rPr>
          <w:rFonts w:ascii="Consolas" w:hAnsi="Consolas"/>
          <w:color w:val="B03060"/>
          <w:sz w:val="19"/>
        </w:rPr>
        <w:t>sort</w:t>
      </w:r>
      <w:r>
        <w:t xml:space="preserve"> chỉ nhận field nằm trong </w:t>
      </w:r>
      <w:r>
        <w:rPr>
          <w:b/>
        </w:rPr>
        <w:t>whitelist</w:t>
      </w:r>
      <w:r>
        <w:t xml:space="preserve"> của từng module; field ngoài whitelist → bỏ qua và dùng sort mặc định (không trả lỗi 500). Pagination thực hiện ở </w:t>
      </w:r>
      <w:r>
        <w:rPr>
          <w:b/>
        </w:rPr>
        <w:t>backend</w:t>
      </w:r>
      <w:r>
        <w:t>.</w:t>
      </w:r>
    </w:p>
    <w:p>
      <w:pPr>
        <w:pStyle w:val="ListBullet"/>
        <w:ind w:left="360"/>
      </w:pPr>
      <w:r>
        <w:rPr>
          <w:b/>
        </w:rPr>
        <w:t>BR-LIST-04:</w:t>
      </w:r>
      <w:r>
        <w:t xml:space="preserve"> GUEST/CUSTOMER chỉ truy vấn được dữ liệu công khai hoặc dữ liệu </w:t>
      </w:r>
      <w:r>
        <w:rPr>
          <w:b/>
        </w:rPr>
        <w:t>thuộc sở hữu của mình</w:t>
      </w:r>
      <w:r>
        <w:t xml:space="preserve">. Dữ liệu </w:t>
      </w:r>
      <w:r>
        <w:rPr>
          <w:rFonts w:ascii="Consolas" w:hAnsi="Consolas"/>
          <w:color w:val="B03060"/>
          <w:sz w:val="19"/>
        </w:rPr>
        <w:t>DRAFT</w:t>
      </w:r>
      <w:r>
        <w:t xml:space="preserve">, chưa publish, đã soft-delete, hoặc trạng thái nội bộ </w:t>
      </w:r>
      <w:r>
        <w:rPr>
          <w:b/>
        </w:rPr>
        <w:t>không được lộ</w:t>
      </w:r>
      <w:r>
        <w:t xml:space="preserve"> qua bất kỳ đường search/filter/sort/pagination nào. Đây là ràng buộc </w:t>
      </w:r>
      <w:r>
        <w:rPr>
          <w:b/>
        </w:rPr>
        <w:t>bắt buộc ở tầng service</w:t>
      </w:r>
      <w:r>
        <w:t>, không chỉ ở tầng UI.</w:t>
      </w:r>
    </w:p>
    <w:p>
      <w:pPr>
        <w:pStyle w:val="ListBullet"/>
        <w:ind w:left="360"/>
      </w:pPr>
      <w:r>
        <w:rPr>
          <w:b/>
        </w:rPr>
        <w:t>BR-LIST-05:</w:t>
      </w:r>
      <w:r>
        <w:t xml:space="preserve"> Role/Permission là catalog cố định, read-only → không cần phân trang (xem 2.4).</w:t>
      </w:r>
    </w:p>
    <w:p>
      <w:pPr>
        <w:pStyle w:val="Heading2"/>
      </w:pPr>
      <w:r>
        <w:t>1.7 Ngày giờ &amp; tiền tệ</w:t>
      </w:r>
    </w:p>
    <w:p>
      <w:pPr>
        <w:pStyle w:val="ListBullet"/>
        <w:ind w:left="360"/>
      </w:pPr>
      <w:r>
        <w:t xml:space="preserve">Server lưu và trả </w:t>
      </w:r>
      <w:r>
        <w:rPr>
          <w:rFonts w:ascii="Consolas" w:hAnsi="Consolas"/>
          <w:color w:val="B03060"/>
          <w:sz w:val="19"/>
        </w:rPr>
        <w:t>timestamptz</w:t>
      </w:r>
      <w:r>
        <w:t xml:space="preserve"> theo </w:t>
      </w:r>
      <w:r>
        <w:rPr>
          <w:b/>
        </w:rPr>
        <w:t>UTC</w:t>
      </w:r>
      <w:r>
        <w:t>; client chịu trách nhiệm hiển thị theo múi giờ người dùng (UTC+7).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19"/>
        </w:rPr>
        <w:t>date</w:t>
      </w:r>
      <w:r>
        <w:t xml:space="preserve"> (ngày thuần, ví dụ </w:t>
      </w:r>
      <w:r>
        <w:rPr>
          <w:rFonts w:ascii="Consolas" w:hAnsi="Consolas"/>
          <w:color w:val="B03060"/>
          <w:sz w:val="19"/>
        </w:rPr>
        <w:t>birth_date</w:t>
      </w:r>
      <w:r>
        <w:t xml:space="preserve">, </w:t>
      </w:r>
      <w:r>
        <w:rPr>
          <w:rFonts w:ascii="Consolas" w:hAnsi="Consolas"/>
          <w:color w:val="B03060"/>
          <w:sz w:val="19"/>
        </w:rPr>
        <w:t>start_date</w:t>
      </w:r>
      <w:r>
        <w:t>) không kèm múi giờ.</w:t>
      </w:r>
    </w:p>
    <w:p>
      <w:pPr>
        <w:pStyle w:val="ListBullet"/>
        <w:ind w:left="360"/>
      </w:pPr>
      <w:r>
        <w:t xml:space="preserve">Tiền: </w:t>
      </w:r>
      <w:r>
        <w:rPr>
          <w:rFonts w:ascii="Consolas" w:hAnsi="Consolas"/>
          <w:color w:val="B03060"/>
          <w:sz w:val="19"/>
        </w:rPr>
        <w:t>number</w:t>
      </w:r>
      <w:r>
        <w:t xml:space="preserve"> + </w:t>
      </w:r>
      <w:r>
        <w:rPr>
          <w:rFonts w:ascii="Consolas" w:hAnsi="Consolas"/>
          <w:color w:val="B03060"/>
          <w:sz w:val="19"/>
        </w:rPr>
        <w:t>currency</w:t>
      </w:r>
      <w:r>
        <w:t>. Không format dấu phân cách ở tầng API — việc hiển thị thuộc client.</w:t>
      </w:r>
    </w:p>
    <w:p>
      <w:r>
        <w:br/>
      </w:r>
    </w:p>
    <w:p>
      <w:pPr>
        <w:pStyle w:val="Heading1"/>
      </w:pPr>
      <w:r>
        <w:t>2. Phase 1 — Đặc tả endpoint theo module</w:t>
      </w:r>
    </w:p>
    <w:p>
      <w:r>
        <w:t xml:space="preserve">Ký hiệu: </w:t>
      </w:r>
      <w:r>
        <w:rPr>
          <w:b/>
        </w:rPr>
        <w:t>P</w:t>
      </w:r>
      <w:r>
        <w:t xml:space="preserve"> = public (permitAll, không cần token) · </w:t>
      </w:r>
      <w:r>
        <w:rPr>
          <w:b/>
        </w:rPr>
        <w:t>A</w:t>
      </w:r>
      <w:r>
        <w:t xml:space="preserve"> = cần access token.</w:t>
      </w:r>
    </w:p>
    <w:p>
      <w:pPr>
        <w:pStyle w:val="Heading2"/>
      </w:pPr>
      <w:r>
        <w:t>2.1 Authentication &amp; Account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users</w:t>
      </w:r>
      <w:r>
        <w:t>. Nguồn: AUTH-01 → AUTH-06.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UC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/api/v1/auth/register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 (GUEST-only)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/api/v1/auth/login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/api/v1/auth/logout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LOGOUT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/api/v1/auth/password-reset/request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/api/v1/auth/password-reset/confirm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/api/v1/auth/change-password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PASSWORD_CHANGE_SELF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AUTH-05</w:t>
            </w:r>
          </w:p>
        </w:tc>
      </w:tr>
    </w:tbl>
    <w:p/>
    <w:p>
      <w:r>
        <w:rPr>
          <w:b/>
        </w:rPr>
        <w:t>POST `/auth/register`</w:t>
      </w:r>
      <w:r>
        <w:t xml:space="preserve"> — request: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"email": "binh@example.com",</w:t>
        <w:br/>
        <w:t xml:space="preserve">  "password": "P@ssw0rd123",</w:t>
        <w:br/>
        <w:t xml:space="preserve">  "full_name": "Nguyễn Chút Tiến Bình",</w:t>
        <w:br/>
        <w:t xml:space="preserve">  "phone": "0901234567"</w:t>
        <w:br/>
        <w:t>}</w:t>
      </w:r>
    </w:p>
    <w:p>
      <w:r>
        <w:t xml:space="preserve">Response </w:t>
      </w:r>
      <w:r>
        <w:rPr>
          <w:rFonts w:ascii="Consolas" w:hAnsi="Consolas"/>
          <w:color w:val="B03060"/>
          <w:sz w:val="19"/>
        </w:rPr>
        <w:t>201</w:t>
      </w:r>
      <w:r>
        <w:t>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"Đăng ký thành công",</w:t>
        <w:br/>
        <w:t xml:space="preserve">  "data": {</w:t>
        <w:br/>
        <w:t xml:space="preserve">    "id": 12,</w:t>
        <w:br/>
        <w:t xml:space="preserve">    "email": "binh@example.com",</w:t>
        <w:br/>
        <w:t xml:space="preserve">    "full_name": "Nguyễn Chút Tiến Bình",</w:t>
        <w:br/>
        <w:t xml:space="preserve">    "phone": "0901234567",</w:t>
        <w:br/>
        <w:t xml:space="preserve">    "avatar_url": null,</w:t>
        <w:br/>
        <w:t xml:space="preserve">    "status": "ACTIVE",</w:t>
        <w:br/>
        <w:t xml:space="preserve">    "roles": ["CUSTOMER"],</w:t>
        <w:br/>
        <w:t xml:space="preserve">    "created_at": "2026-09-19T08:43:22Z"</w:t>
        <w:br/>
        <w:t xml:space="preserve">  }</w:t>
        <w:br/>
        <w:t>}</w:t>
      </w:r>
    </w:p>
    <w:p>
      <w:r>
        <w:t xml:space="preserve">Ràng buộc: </w:t>
      </w:r>
      <w:r>
        <w:rPr>
          <w:rFonts w:ascii="Consolas" w:hAnsi="Consolas"/>
          <w:color w:val="B03060"/>
          <w:sz w:val="19"/>
        </w:rPr>
        <w:t>email</w:t>
      </w:r>
      <w:r>
        <w:t xml:space="preserve"> UNIQUE → trùng trả </w:t>
      </w:r>
      <w:r>
        <w:rPr>
          <w:rFonts w:ascii="Consolas" w:hAnsi="Consolas"/>
          <w:color w:val="B03060"/>
          <w:sz w:val="19"/>
        </w:rPr>
        <w:t>1005</w:t>
      </w:r>
      <w:r>
        <w:t xml:space="preserve">. Mật khẩu lưu dạng hash (BCrypt), </w:t>
      </w:r>
      <w:r>
        <w:rPr>
          <w:b/>
        </w:rPr>
        <w:t>không bao giờ</w:t>
      </w:r>
      <w:r>
        <w:t xml:space="preserve"> trả </w:t>
      </w:r>
      <w:r>
        <w:rPr>
          <w:rFonts w:ascii="Consolas" w:hAnsi="Consolas"/>
          <w:color w:val="B03060"/>
          <w:sz w:val="19"/>
        </w:rPr>
        <w:t>password_hash</w:t>
      </w:r>
      <w:r>
        <w:t xml:space="preserve"> trong bất kỳ response nào. Role gán cứng </w:t>
      </w:r>
      <w:r>
        <w:rPr>
          <w:rFonts w:ascii="Consolas" w:hAnsi="Consolas"/>
          <w:color w:val="B03060"/>
          <w:sz w:val="19"/>
        </w:rPr>
        <w:t>CUSTOMER</w:t>
      </w:r>
      <w:r>
        <w:t xml:space="preserve"> — client không được gửi </w:t>
      </w:r>
      <w:r>
        <w:rPr>
          <w:rFonts w:ascii="Consolas" w:hAnsi="Consolas"/>
          <w:color w:val="B03060"/>
          <w:sz w:val="19"/>
        </w:rPr>
        <w:t>roles</w:t>
      </w:r>
      <w:r>
        <w:t xml:space="preserve"> khi register.</w:t>
      </w:r>
    </w:p>
    <w:p>
      <w:r>
        <w:rPr>
          <w:b/>
        </w:rPr>
        <w:t>POST `/auth/login`</w:t>
      </w:r>
      <w:r>
        <w:t xml:space="preserve"> — request </w:t>
      </w:r>
      <w:r>
        <w:rPr>
          <w:rFonts w:ascii="Consolas" w:hAnsi="Consolas"/>
          <w:color w:val="B03060"/>
          <w:sz w:val="19"/>
        </w:rPr>
        <w:t>{ "email", "password" }</w:t>
      </w:r>
      <w:r>
        <w:t xml:space="preserve">. Response </w:t>
      </w:r>
      <w:r>
        <w:rPr>
          <w:rFonts w:ascii="Consolas" w:hAnsi="Consolas"/>
          <w:color w:val="B03060"/>
          <w:sz w:val="19"/>
        </w:rPr>
        <w:t>data</w:t>
      </w:r>
      <w:r>
        <w:t>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"access_token": "eyJhbGciOiJSUzI1NiIs...",</w:t>
        <w:br/>
        <w:t xml:space="preserve">  "token_type": "Bearer",</w:t>
        <w:br/>
        <w:t xml:space="preserve">  "expires_in": 3600,</w:t>
        <w:br/>
        <w:t xml:space="preserve">  "user": {</w:t>
        <w:br/>
        <w:t xml:space="preserve">    "id": 12,</w:t>
        <w:br/>
        <w:t xml:space="preserve">    "email": "binh@example.com",</w:t>
        <w:br/>
        <w:t xml:space="preserve">    "full_name": "Nguyễn Chút Tiến Bình",</w:t>
        <w:br/>
        <w:t xml:space="preserve">    "avatar_url": null,</w:t>
        <w:br/>
        <w:t xml:space="preserve">    "roles": ["CUSTOMER"],</w:t>
        <w:br/>
        <w:t xml:space="preserve">    "permissions": ["BOOKING_CREATE", "BOOKING_READ_SELF", "..."]</w:t>
        <w:br/>
        <w:t xml:space="preserve">  }</w:t>
        <w:br/>
        <w:t>}</w:t>
      </w:r>
    </w:p>
    <w:p>
      <w:r>
        <w:t xml:space="preserve">Sai thông tin → </w:t>
      </w:r>
      <w:r>
        <w:rPr>
          <w:rFonts w:ascii="Consolas" w:hAnsi="Consolas"/>
          <w:color w:val="B03060"/>
          <w:sz w:val="19"/>
        </w:rPr>
        <w:t>1007</w:t>
      </w:r>
      <w:r>
        <w:t xml:space="preserve"> (401). Tài khoản </w:t>
      </w:r>
      <w:r>
        <w:rPr>
          <w:rFonts w:ascii="Consolas" w:hAnsi="Consolas"/>
          <w:color w:val="B03060"/>
          <w:sz w:val="19"/>
        </w:rPr>
        <w:t>INACTIVE</w:t>
      </w:r>
      <w:r>
        <w:t xml:space="preserve"> → </w:t>
      </w:r>
      <w:r>
        <w:rPr>
          <w:rFonts w:ascii="Consolas" w:hAnsi="Consolas"/>
          <w:color w:val="B03060"/>
          <w:sz w:val="19"/>
        </w:rPr>
        <w:t>1008</w:t>
      </w:r>
      <w:r>
        <w:t xml:space="preserve"> (403). Thông điệp lỗi của </w:t>
      </w:r>
      <w:r>
        <w:rPr>
          <w:rFonts w:ascii="Consolas" w:hAnsi="Consolas"/>
          <w:color w:val="B03060"/>
          <w:sz w:val="19"/>
        </w:rPr>
        <w:t>1007</w:t>
      </w:r>
      <w:r>
        <w:t xml:space="preserve"> </w:t>
      </w:r>
      <w:r>
        <w:rPr>
          <w:b/>
        </w:rPr>
        <w:t>không</w:t>
      </w:r>
      <w:r>
        <w:t xml:space="preserve"> phân biệt "sai email" và "sai mật khẩu" (chống dò tài khoản).</w:t>
      </w:r>
    </w:p>
    <w:p>
      <w:r>
        <w:rPr>
          <w:b/>
        </w:rPr>
        <w:t>POST `/auth/logout`</w:t>
      </w:r>
      <w:r>
        <w:t xml:space="preserve"> — response </w:t>
      </w:r>
      <w:r>
        <w:rPr>
          <w:rFonts w:ascii="Consolas" w:hAnsi="Consolas"/>
          <w:color w:val="B03060"/>
          <w:sz w:val="19"/>
        </w:rPr>
        <w:t>200</w:t>
      </w:r>
      <w:r>
        <w:t xml:space="preserve"> với </w:t>
      </w:r>
      <w:r>
        <w:rPr>
          <w:rFonts w:ascii="Consolas" w:hAnsi="Consolas"/>
          <w:color w:val="B03060"/>
          <w:sz w:val="19"/>
        </w:rPr>
        <w:t>data: null</w:t>
      </w:r>
      <w:r>
        <w:t>. MVP dùng JWT stateless: logout chủ yếu để client xóa token; backend ghi nhận sự kiện và (nếu bật) đưa token vào danh sách thu hồi.</w:t>
      </w:r>
    </w:p>
    <w:p>
      <w:r>
        <w:rPr>
          <w:b/>
        </w:rPr>
        <w:t>POST `/auth/password-reset/request`</w:t>
      </w:r>
      <w:r>
        <w:t xml:space="preserve"> — request </w:t>
      </w:r>
      <w:r>
        <w:rPr>
          <w:rFonts w:ascii="Consolas" w:hAnsi="Consolas"/>
          <w:color w:val="B03060"/>
          <w:sz w:val="19"/>
        </w:rPr>
        <w:t>{ "email" }</w:t>
      </w:r>
      <w:r>
        <w:t xml:space="preserve">. </w:t>
      </w:r>
      <w:r>
        <w:rPr>
          <w:b/>
        </w:rPr>
        <w:t>Luôn</w:t>
      </w:r>
      <w:r>
        <w:t xml:space="preserve"> trả </w:t>
      </w:r>
      <w:r>
        <w:rPr>
          <w:rFonts w:ascii="Consolas" w:hAnsi="Consolas"/>
          <w:color w:val="B03060"/>
          <w:sz w:val="19"/>
        </w:rPr>
        <w:t>200</w:t>
      </w:r>
      <w:r>
        <w:t xml:space="preserve"> với message trung tính ("Nếu email tồn tại, hướng dẫn đã được gửi"), kể cả khi email không tồn tại — chống dò tài khoản. Xem mục 5 về nơi lưu token reset.</w:t>
      </w:r>
    </w:p>
    <w:p>
      <w:r>
        <w:rPr>
          <w:b/>
        </w:rPr>
        <w:t>POST `/auth/password-reset/confirm`</w:t>
      </w:r>
      <w:r>
        <w:t xml:space="preserve"> — request </w:t>
      </w:r>
      <w:r>
        <w:rPr>
          <w:rFonts w:ascii="Consolas" w:hAnsi="Consolas"/>
          <w:color w:val="B03060"/>
          <w:sz w:val="19"/>
        </w:rPr>
        <w:t>{ "token", "new_password" }</w:t>
      </w:r>
      <w:r>
        <w:t xml:space="preserve">. Token sai/hết hạn → </w:t>
      </w:r>
      <w:r>
        <w:rPr>
          <w:rFonts w:ascii="Consolas" w:hAnsi="Consolas"/>
          <w:color w:val="B03060"/>
          <w:sz w:val="19"/>
        </w:rPr>
        <w:t>1006</w:t>
      </w:r>
      <w:r>
        <w:t>.</w:t>
      </w:r>
    </w:p>
    <w:p>
      <w:r>
        <w:rPr>
          <w:b/>
        </w:rPr>
        <w:t>POST `/auth/change-password`</w:t>
      </w:r>
      <w:r>
        <w:t xml:space="preserve"> — request </w:t>
      </w:r>
      <w:r>
        <w:rPr>
          <w:rFonts w:ascii="Consolas" w:hAnsi="Consolas"/>
          <w:color w:val="B03060"/>
          <w:sz w:val="19"/>
        </w:rPr>
        <w:t>{ "current_password", "new_password" }</w:t>
      </w:r>
      <w:r>
        <w:t xml:space="preserve">. Sai mật khẩu hiện tại → </w:t>
      </w:r>
      <w:r>
        <w:rPr>
          <w:rFonts w:ascii="Consolas" w:hAnsi="Consolas"/>
          <w:color w:val="B03060"/>
          <w:sz w:val="19"/>
        </w:rPr>
        <w:t>1007</w:t>
      </w:r>
      <w:r>
        <w:t>.</w:t>
      </w:r>
    </w:p>
    <w:p>
      <w:pPr>
        <w:pStyle w:val="Heading2"/>
      </w:pPr>
      <w:r>
        <w:t>2.2 Profile</w:t>
      </w:r>
    </w:p>
    <w:p>
      <w:r>
        <w:t>Nguồn: PRO-01, PRO-02. Luôn thao tác trên user trong token.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PROFILE_READ_SELF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PROFILE_UPDATE_SELF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GET /profile</w:t>
      </w:r>
      <w:r>
        <w:t xml:space="preserve"> trả về chính user đang đăng nhập (cấu trúc như </w:t>
      </w:r>
      <w:r>
        <w:rPr>
          <w:rFonts w:ascii="Consolas" w:hAnsi="Consolas"/>
          <w:color w:val="B03060"/>
          <w:sz w:val="19"/>
        </w:rPr>
        <w:t>data</w:t>
      </w:r>
      <w:r>
        <w:t xml:space="preserve"> của register).</w:t>
      </w:r>
    </w:p>
    <w:p>
      <w:r>
        <w:rPr>
          <w:rFonts w:ascii="Consolas" w:hAnsi="Consolas"/>
          <w:color w:val="B03060"/>
          <w:sz w:val="19"/>
        </w:rPr>
        <w:t>PUT /profile</w:t>
      </w:r>
      <w:r>
        <w:t xml:space="preserve"> — chỉ cho phép sửa </w:t>
      </w:r>
      <w:r>
        <w:rPr>
          <w:rFonts w:ascii="Consolas" w:hAnsi="Consolas"/>
          <w:color w:val="B03060"/>
          <w:sz w:val="19"/>
        </w:rPr>
        <w:t>full_name</w:t>
      </w:r>
      <w:r>
        <w:t xml:space="preserve">, </w:t>
      </w:r>
      <w:r>
        <w:rPr>
          <w:rFonts w:ascii="Consolas" w:hAnsi="Consolas"/>
          <w:color w:val="B03060"/>
          <w:sz w:val="19"/>
        </w:rPr>
        <w:t>phone</w:t>
      </w:r>
      <w:r>
        <w:t xml:space="preserve">, </w:t>
      </w:r>
      <w:r>
        <w:rPr>
          <w:rFonts w:ascii="Consolas" w:hAnsi="Consolas"/>
          <w:color w:val="B03060"/>
          <w:sz w:val="19"/>
        </w:rPr>
        <w:t>avatar_url</w:t>
      </w:r>
      <w:r>
        <w:t>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 "full_name": "Nguyễn C. T. Bình", "phone": "0907654321", "avatar_url": "https://res.cloudinary.com/..." }</w:t>
      </w:r>
    </w:p>
    <w:p>
      <w:r>
        <w:rPr>
          <w:rFonts w:ascii="Consolas" w:hAnsi="Consolas"/>
          <w:color w:val="B03060"/>
          <w:sz w:val="19"/>
        </w:rPr>
        <w:t>email</w:t>
      </w:r>
      <w:r>
        <w:t xml:space="preserve">, </w:t>
      </w:r>
      <w:r>
        <w:rPr>
          <w:rFonts w:ascii="Consolas" w:hAnsi="Consolas"/>
          <w:color w:val="B03060"/>
          <w:sz w:val="19"/>
        </w:rPr>
        <w:t>status</w:t>
      </w:r>
      <w:r>
        <w:t xml:space="preserve">, </w:t>
      </w:r>
      <w:r>
        <w:rPr>
          <w:rFonts w:ascii="Consolas" w:hAnsi="Consolas"/>
          <w:color w:val="B03060"/>
          <w:sz w:val="19"/>
        </w:rPr>
        <w:t>roles</w:t>
      </w:r>
      <w:r>
        <w:t xml:space="preserve"> </w:t>
      </w:r>
      <w:r>
        <w:rPr>
          <w:b/>
        </w:rPr>
        <w:t>không</w:t>
      </w:r>
      <w:r>
        <w:t xml:space="preserve"> sửa được qua endpoint này (email đổi qua luồng riêng; status/role chỉ ADMIN qua module User). Gửi field ngoài whitelist → bỏ qua, không lỗi.</w:t>
      </w:r>
    </w:p>
    <w:p>
      <w:r>
        <w:rPr>
          <w:b/>
        </w:rPr>
        <w:t>Upload avatar:</w:t>
      </w:r>
      <w:r>
        <w:t xml:space="preserve"> </w:t>
      </w:r>
      <w:r>
        <w:rPr>
          <w:rFonts w:ascii="Consolas" w:hAnsi="Consolas"/>
          <w:color w:val="B03060"/>
          <w:sz w:val="19"/>
        </w:rPr>
        <w:t>POST /api/v1/profile/avatar</w:t>
      </w:r>
      <w:r>
        <w:t xml:space="preserve"> (multipart/form-data, field </w:t>
      </w:r>
      <w:r>
        <w:rPr>
          <w:rFonts w:ascii="Consolas" w:hAnsi="Consolas"/>
          <w:color w:val="B03060"/>
          <w:sz w:val="19"/>
        </w:rPr>
        <w:t>file</w:t>
      </w:r>
      <w:r>
        <w:t xml:space="preserve">) → trả </w:t>
      </w:r>
      <w:r>
        <w:rPr>
          <w:rFonts w:ascii="Consolas" w:hAnsi="Consolas"/>
          <w:color w:val="B03060"/>
          <w:sz w:val="19"/>
        </w:rPr>
        <w:t>{ "avatar_url": "..." }</w:t>
      </w:r>
      <w:r>
        <w:t xml:space="preserve">. Ảnh lưu qua Cloudinary (đã cấu hình trong </w:t>
      </w:r>
      <w:r>
        <w:rPr>
          <w:rFonts w:ascii="Consolas" w:hAnsi="Consolas"/>
          <w:color w:val="B03060"/>
          <w:sz w:val="19"/>
        </w:rPr>
        <w:t>application-dev.properties</w:t>
      </w:r>
      <w:r>
        <w:t>).</w:t>
      </w:r>
    </w:p>
    <w:p>
      <w:pPr>
        <w:pStyle w:val="Heading2"/>
      </w:pPr>
      <w:r>
        <w:t>2.3 User Management (ADMIN)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users</w:t>
      </w:r>
      <w:r>
        <w:t xml:space="preserve">, </w:t>
      </w:r>
      <w:r>
        <w:rPr>
          <w:rFonts w:ascii="Consolas" w:hAnsi="Consolas"/>
          <w:color w:val="B03060"/>
          <w:sz w:val="19"/>
        </w:rPr>
        <w:t>user_roles</w:t>
      </w:r>
      <w:r>
        <w:t>. Nguồn: USR-01 → USR-05.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USER_READ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/api/v1/users/{id}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USER_READ_DETAIL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USER_CREATE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/api/v1/users/{id}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USER_UPDATE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/api/v1/users/{id}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USER_DELETE</w:t>
            </w:r>
          </w:p>
        </w:tc>
      </w:tr>
    </w:tbl>
    <w:p/>
    <w:p>
      <w:r>
        <w:rPr>
          <w:b/>
        </w:rPr>
        <w:t>POST `/users`</w:t>
      </w:r>
      <w:r>
        <w:t xml:space="preserve"> — ADMIN tạo user và </w:t>
      </w:r>
      <w:r>
        <w:rPr>
          <w:b/>
        </w:rPr>
        <w:t>chọn role ngay khi tạo</w:t>
      </w:r>
      <w:r>
        <w:t xml:space="preserve"> (BR-RBAC-02):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"email": "staff01@example.com",</w:t>
        <w:br/>
        <w:t xml:space="preserve">  "password": "Temp@12345",</w:t>
        <w:br/>
        <w:t xml:space="preserve">  "full_name": "Trần Đức Anh",</w:t>
        <w:br/>
        <w:t xml:space="preserve">  "phone": "0912345678",</w:t>
        <w:br/>
        <w:t xml:space="preserve">  "status": "ACTIVE",</w:t>
        <w:br/>
        <w:t xml:space="preserve">  "roles": ["STAFF"]</w:t>
        <w:br/>
        <w:t>}</w:t>
      </w:r>
    </w:p>
    <w:p>
      <w:r>
        <w:rPr>
          <w:rFonts w:ascii="Consolas" w:hAnsi="Consolas"/>
          <w:color w:val="B03060"/>
          <w:sz w:val="19"/>
        </w:rPr>
        <w:t>roles</w:t>
      </w:r>
      <w:r>
        <w:t xml:space="preserve"> chỉ nhận giá trị trong </w:t>
      </w:r>
      <w:r>
        <w:rPr>
          <w:rFonts w:ascii="Consolas" w:hAnsi="Consolas"/>
          <w:color w:val="B03060"/>
          <w:sz w:val="19"/>
        </w:rPr>
        <w:t>CUSTOMER</w:t>
      </w:r>
      <w:r>
        <w:t xml:space="preserve"> / </w:t>
      </w:r>
      <w:r>
        <w:rPr>
          <w:rFonts w:ascii="Consolas" w:hAnsi="Consolas"/>
          <w:color w:val="B03060"/>
          <w:sz w:val="19"/>
        </w:rPr>
        <w:t>STAFF</w:t>
      </w:r>
      <w:r>
        <w:t xml:space="preserve"> / </w:t>
      </w:r>
      <w:r>
        <w:rPr>
          <w:rFonts w:ascii="Consolas" w:hAnsi="Consolas"/>
          <w:color w:val="B03060"/>
          <w:sz w:val="19"/>
        </w:rPr>
        <w:t>ADMIN</w:t>
      </w:r>
      <w:r>
        <w:t xml:space="preserve">. Giá trị khác → </w:t>
      </w:r>
      <w:r>
        <w:rPr>
          <w:rFonts w:ascii="Consolas" w:hAnsi="Consolas"/>
          <w:color w:val="B03060"/>
          <w:sz w:val="19"/>
        </w:rPr>
        <w:t>1001</w:t>
      </w:r>
      <w:r>
        <w:t>.</w:t>
      </w:r>
    </w:p>
    <w:p>
      <w:r>
        <w:rPr>
          <w:b/>
        </w:rPr>
        <w:t>PUT `/users/{id}`</w:t>
      </w:r>
      <w:r>
        <w:t xml:space="preserve"> — cập nhật thông tin </w:t>
      </w:r>
      <w:r>
        <w:rPr>
          <w:b/>
        </w:rPr>
        <w:t>và</w:t>
      </w:r>
      <w:r>
        <w:t xml:space="preserve"> đổi role </w:t>
      </w:r>
      <w:r>
        <w:rPr>
          <w:b/>
        </w:rPr>
        <w:t>và</w:t>
      </w:r>
      <w:r>
        <w:t xml:space="preserve"> toggle trạng thái (USR-04 gộp cả ba):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"full_name": "Trần Đức Anh",</w:t>
        <w:br/>
        <w:t xml:space="preserve">  "phone": "0912345678",</w:t>
        <w:br/>
        <w:t xml:space="preserve">  "status": "INACTIVE",</w:t>
        <w:br/>
        <w:t xml:space="preserve">  "roles": ["STAFF"]</w:t>
        <w:br/>
        <w:t>}</w:t>
      </w:r>
    </w:p>
    <w:p>
      <w:r>
        <w:rPr>
          <w:rFonts w:ascii="Consolas" w:hAnsi="Consolas"/>
          <w:color w:val="B03060"/>
          <w:sz w:val="19"/>
        </w:rPr>
        <w:t>password</w:t>
      </w:r>
      <w:r>
        <w:t xml:space="preserve"> không nằm trong payload update — ADMIN đặt lại mật khẩu qua </w:t>
      </w:r>
      <w:r>
        <w:rPr>
          <w:rFonts w:ascii="Consolas" w:hAnsi="Consolas"/>
          <w:color w:val="B03060"/>
          <w:sz w:val="19"/>
        </w:rPr>
        <w:t>POST /users/{id}/reset-password</w:t>
      </w:r>
      <w:r>
        <w:t xml:space="preserve"> (trả mật khẩu tạm), tách khỏi luồng sửa hồ sơ.</w:t>
      </w:r>
    </w:p>
    <w:p>
      <w:r>
        <w:rPr>
          <w:b/>
        </w:rPr>
        <w:t>DELETE `/users/{id}`</w:t>
      </w:r>
      <w:r>
        <w:t xml:space="preserve"> — </w:t>
      </w:r>
      <w:r>
        <w:rPr>
          <w:b/>
        </w:rPr>
        <w:t>soft delete</w:t>
      </w:r>
      <w:r>
        <w:t xml:space="preserve">: đặt </w:t>
      </w:r>
      <w:r>
        <w:rPr>
          <w:rFonts w:ascii="Consolas" w:hAnsi="Consolas"/>
          <w:color w:val="B03060"/>
          <w:sz w:val="19"/>
        </w:rPr>
        <w:t>status = INACTIVE</w:t>
      </w:r>
      <w:r>
        <w:t xml:space="preserve">, giữ nguyên dữ liệu lịch sử (USR-05). Trả </w:t>
      </w:r>
      <w:r>
        <w:rPr>
          <w:rFonts w:ascii="Consolas" w:hAnsi="Consolas"/>
          <w:color w:val="B03060"/>
          <w:sz w:val="19"/>
        </w:rPr>
        <w:t>200</w:t>
      </w:r>
      <w:r>
        <w:t xml:space="preserve"> + </w:t>
      </w:r>
      <w:r>
        <w:rPr>
          <w:rFonts w:ascii="Consolas" w:hAnsi="Consolas"/>
          <w:color w:val="B03060"/>
          <w:sz w:val="19"/>
        </w:rPr>
        <w:t>data: null</w:t>
      </w:r>
      <w:r>
        <w:t xml:space="preserve">. </w:t>
      </w:r>
      <w:r>
        <w:rPr>
          <w:b/>
        </w:rPr>
        <w:t>Không</w:t>
      </w:r>
      <w:r>
        <w:t xml:space="preserve"> xóa bản ghi khỏi database.</w:t>
      </w:r>
    </w:p>
    <w:p>
      <w:r>
        <w:t xml:space="preserve">Chặn leo thang đặc quyền: ADMIN </w:t>
      </w:r>
      <w:r>
        <w:rPr>
          <w:b/>
        </w:rPr>
        <w:t>không</w:t>
      </w:r>
      <w:r>
        <w:t xml:space="preserve"> được tự hạ quyền chính mình nếu đó là ADMIN cuối cùng đang </w:t>
      </w:r>
      <w:r>
        <w:rPr>
          <w:rFonts w:ascii="Consolas" w:hAnsi="Consolas"/>
          <w:color w:val="B03060"/>
          <w:sz w:val="19"/>
        </w:rPr>
        <w:t>ACTIVE</w:t>
      </w:r>
      <w:r>
        <w:t xml:space="preserve"> → </w:t>
      </w:r>
      <w:r>
        <w:rPr>
          <w:rFonts w:ascii="Consolas" w:hAnsi="Consolas"/>
          <w:color w:val="B03060"/>
          <w:sz w:val="19"/>
        </w:rPr>
        <w:t>1006</w:t>
      </w:r>
      <w:r>
        <w:t>.</w:t>
      </w:r>
    </w:p>
    <w:p>
      <w:r>
        <w:t xml:space="preserve">Filter danh sách: </w:t>
      </w:r>
      <w:r>
        <w:rPr>
          <w:rFonts w:ascii="Consolas" w:hAnsi="Consolas"/>
          <w:color w:val="B03060"/>
          <w:sz w:val="19"/>
        </w:rPr>
        <w:t>status</w:t>
      </w:r>
      <w:r>
        <w:t xml:space="preserve">, </w:t>
      </w:r>
      <w:r>
        <w:rPr>
          <w:rFonts w:ascii="Consolas" w:hAnsi="Consolas"/>
          <w:color w:val="B03060"/>
          <w:sz w:val="19"/>
        </w:rPr>
        <w:t>role</w:t>
      </w:r>
      <w:r>
        <w:t xml:space="preserve">. Whitelist sort: </w:t>
      </w:r>
      <w:r>
        <w:rPr>
          <w:rFonts w:ascii="Consolas" w:hAnsi="Consolas"/>
          <w:color w:val="B03060"/>
          <w:sz w:val="19"/>
        </w:rPr>
        <w:t>email</w:t>
      </w:r>
      <w:r>
        <w:t xml:space="preserve">, </w:t>
      </w:r>
      <w:r>
        <w:rPr>
          <w:rFonts w:ascii="Consolas" w:hAnsi="Consolas"/>
          <w:color w:val="B03060"/>
          <w:sz w:val="19"/>
        </w:rPr>
        <w:t>full_name</w:t>
      </w:r>
      <w:r>
        <w:t xml:space="preserve">, </w:t>
      </w:r>
      <w:r>
        <w:rPr>
          <w:rFonts w:ascii="Consolas" w:hAnsi="Consolas"/>
          <w:color w:val="B03060"/>
          <w:sz w:val="19"/>
        </w:rPr>
        <w:t>created_at</w:t>
      </w:r>
      <w:r>
        <w:t xml:space="preserve">. Whitelist keyword: </w:t>
      </w:r>
      <w:r>
        <w:rPr>
          <w:rFonts w:ascii="Consolas" w:hAnsi="Consolas"/>
          <w:color w:val="B03060"/>
          <w:sz w:val="19"/>
        </w:rPr>
        <w:t>email</w:t>
      </w:r>
      <w:r>
        <w:t xml:space="preserve">, </w:t>
      </w:r>
      <w:r>
        <w:rPr>
          <w:rFonts w:ascii="Consolas" w:hAnsi="Consolas"/>
          <w:color w:val="B03060"/>
          <w:sz w:val="19"/>
        </w:rPr>
        <w:t>full_name</w:t>
      </w:r>
      <w:r>
        <w:t xml:space="preserve">, </w:t>
      </w:r>
      <w:r>
        <w:rPr>
          <w:rFonts w:ascii="Consolas" w:hAnsi="Consolas"/>
          <w:color w:val="B03060"/>
          <w:sz w:val="19"/>
        </w:rPr>
        <w:t>phone</w:t>
      </w:r>
      <w:r>
        <w:t>.</w:t>
      </w:r>
    </w:p>
    <w:p>
      <w:pPr>
        <w:pStyle w:val="Heading2"/>
      </w:pPr>
      <w:r>
        <w:t>2.4 RBAC — Role &amp; Permission (ADMIN, read-only)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roles</w:t>
      </w:r>
      <w:r>
        <w:t xml:space="preserve">, </w:t>
      </w:r>
      <w:r>
        <w:rPr>
          <w:rFonts w:ascii="Consolas" w:hAnsi="Consolas"/>
          <w:color w:val="B03060"/>
          <w:sz w:val="19"/>
        </w:rPr>
        <w:t>permissions</w:t>
      </w:r>
      <w:r>
        <w:t xml:space="preserve">, </w:t>
      </w:r>
      <w:r>
        <w:rPr>
          <w:rFonts w:ascii="Consolas" w:hAnsi="Consolas"/>
          <w:color w:val="B03060"/>
          <w:sz w:val="19"/>
        </w:rPr>
        <w:t>role_permissions</w:t>
      </w:r>
      <w:r>
        <w:t>. Nguồn: RBAC-01, RBAC-02.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/api/v1/roles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ROLE_READ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/api/v1/permissions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ROLE_READ</w:t>
            </w:r>
          </w:p>
        </w:tc>
      </w:tr>
    </w:tbl>
    <w:p/>
    <w:p>
      <w:r>
        <w:rPr>
          <w:b/>
        </w:rPr>
        <w:t>Không</w:t>
      </w:r>
      <w:r>
        <w:t xml:space="preserve"> có POST/PUT/DELETE cho role và permission ở MVP: role cố định, permission catalog seed và chỉ đọc (BR-RBAC-03).</w:t>
      </w:r>
    </w:p>
    <w:p>
      <w:r>
        <w:rPr>
          <w:rFonts w:ascii="Consolas" w:hAnsi="Consolas"/>
          <w:color w:val="B03060"/>
          <w:sz w:val="19"/>
        </w:rPr>
        <w:t>GET /roles</w:t>
      </w:r>
      <w:r>
        <w:t xml:space="preserve"> trả </w:t>
      </w:r>
      <w:r>
        <w:rPr>
          <w:b/>
        </w:rPr>
        <w:t>mảng trần</w:t>
      </w:r>
      <w:r>
        <w:t xml:space="preserve"> trong </w:t>
      </w:r>
      <w:r>
        <w:rPr>
          <w:rFonts w:ascii="Consolas" w:hAnsi="Consolas"/>
          <w:color w:val="B03060"/>
          <w:sz w:val="19"/>
        </w:rPr>
        <w:t>data</w:t>
      </w:r>
      <w:r>
        <w:t xml:space="preserve"> (không phân trang — BR-LIST-05):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"Success",</w:t>
        <w:br/>
        <w:t xml:space="preserve">  "data": [</w:t>
        <w:br/>
        <w:t xml:space="preserve">    { "id": 1, "name": "CUSTOMER", "description": "Khách hàng đã đăng ký/đăng nhập — nghiệp vụ cá nhân và booking" },</w:t>
        <w:br/>
        <w:t xml:space="preserve">    { "id": 2, "name": "STAFF", "description": "Nhân viên vận hành — quản lý flight, fare, seat, booking" },</w:t>
        <w:br/>
        <w:t xml:space="preserve">    { "id": 3, "name": "ADMIN", "description": "Quản trị hệ thống — user, RBAC, master data, content" }</w:t>
        <w:br/>
        <w:t xml:space="preserve">  ]</w:t>
        <w:br/>
        <w:t>}</w:t>
      </w:r>
    </w:p>
    <w:p>
      <w:r>
        <w:rPr>
          <w:rFonts w:ascii="Consolas" w:hAnsi="Consolas"/>
          <w:color w:val="B03060"/>
          <w:sz w:val="19"/>
        </w:rPr>
        <w:t>GET /permissions</w:t>
      </w:r>
      <w:r>
        <w:t xml:space="preserve"> hỗ trợ search/filter/sort theo BR-LIST-05: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keyword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tìm theo </w:t>
            </w:r>
            <w:r>
              <w:rPr>
                <w:rFonts w:ascii="Consolas" w:hAnsi="Consolas"/>
                <w:color w:val="B03060"/>
                <w:sz w:val="19"/>
              </w:rPr>
              <w:t>permission_key</w:t>
            </w:r>
            <w:r>
              <w:rPr>
                <w:sz w:val="19"/>
              </w:rPr>
              <w:t xml:space="preserve"> hoặc </w:t>
            </w:r>
            <w:r>
              <w:rPr>
                <w:rFonts w:ascii="Consolas" w:hAnsi="Consolas"/>
                <w:color w:val="B03060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 theo nhóm module (</w:t>
            </w:r>
            <w:r>
              <w:rPr>
                <w:rFonts w:ascii="Consolas" w:hAnsi="Consolas"/>
                <w:color w:val="B03060"/>
                <w:sz w:val="19"/>
              </w:rPr>
              <w:t>AUTH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AIRLINE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CITY</w:t>
            </w:r>
            <w:r>
              <w:rPr>
                <w:sz w:val="19"/>
              </w:rPr>
              <w:t>, …)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permission_key,asc</w:t>
            </w:r>
            <w:r>
              <w:rPr>
                <w:sz w:val="19"/>
              </w:rPr>
              <w:t xml:space="preserve"> (mặc định) hoặc </w:t>
            </w:r>
            <w:r>
              <w:rPr>
                <w:rFonts w:ascii="Consolas" w:hAnsi="Consolas"/>
                <w:color w:val="B03060"/>
                <w:sz w:val="19"/>
              </w:rPr>
              <w:t>permission_key,desc</w:t>
            </w:r>
          </w:p>
        </w:tc>
      </w:tr>
    </w:tbl>
    <w:p/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"Success",</w:t>
        <w:br/>
        <w:t xml:space="preserve">  "data": [</w:t>
        <w:br/>
        <w:t xml:space="preserve">    { "id": 1, "permission_key": "LOGIN", "description": "Đăng nhập hệ thống", "module": "AUTH" }</w:t>
        <w:br/>
        <w:t xml:space="preserve">  ]</w:t>
        <w:br/>
        <w:t>}</w:t>
      </w:r>
    </w:p>
    <w:p>
      <w:r>
        <w:rPr>
          <w:b/>
        </w:rPr>
        <w:t>Lưu ý:</w:t>
      </w:r>
      <w:r>
        <w:t xml:space="preserve"> quyền xem Permission catalog dùng chung key </w:t>
      </w:r>
      <w:r>
        <w:rPr>
          <w:rFonts w:ascii="Consolas" w:hAnsi="Consolas"/>
          <w:color w:val="B03060"/>
          <w:sz w:val="19"/>
        </w:rPr>
        <w:t>ROLE_READ</w:t>
      </w:r>
      <w:r>
        <w:t xml:space="preserve"> — Permission Matrix v2.0 không định nghĩa key </w:t>
      </w:r>
      <w:r>
        <w:rPr>
          <w:rFonts w:ascii="Consolas" w:hAnsi="Consolas"/>
          <w:color w:val="B03060"/>
          <w:sz w:val="19"/>
        </w:rPr>
        <w:t>PERMISSION_READ</w:t>
      </w:r>
      <w:r>
        <w:t xml:space="preserve"> riêng (xem mục 4).</w:t>
      </w:r>
    </w:p>
    <w:p>
      <w:pPr>
        <w:pStyle w:val="Heading2"/>
      </w:pPr>
      <w:r>
        <w:t>2.5 Master Data — Airline / City / Airport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airlines</w:t>
      </w:r>
      <w:r>
        <w:t xml:space="preserve">, </w:t>
      </w:r>
      <w:r>
        <w:rPr>
          <w:rFonts w:ascii="Consolas" w:hAnsi="Consolas"/>
          <w:color w:val="B03060"/>
          <w:sz w:val="19"/>
        </w:rPr>
        <w:t>cities</w:t>
      </w:r>
      <w:r>
        <w:t xml:space="preserve">, </w:t>
      </w:r>
      <w:r>
        <w:rPr>
          <w:rFonts w:ascii="Consolas" w:hAnsi="Consolas"/>
          <w:color w:val="B03060"/>
          <w:sz w:val="19"/>
        </w:rPr>
        <w:t>airports</w:t>
      </w:r>
      <w:r>
        <w:t>. Nguồn: AIR-01→05, CITY-01→05, APT-01→05.</w:t>
      </w:r>
    </w:p>
    <w:p>
      <w:r>
        <w:t xml:space="preserve">Cả ba module dùng </w:t>
      </w:r>
      <w:r>
        <w:rPr>
          <w:b/>
        </w:rPr>
        <w:t>cùng một khuôn</w:t>
      </w:r>
      <w:r>
        <w:t xml:space="preserve"> 5 endpoint. Ví dụ với Airline: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/api/v1/airlines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AIRLINE_READ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/api/v1/airlines/{id}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AIRLINE_READ_DETAIL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/api/v1/airlines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AIRLINE_CREATE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/api/v1/airlines/{id}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AIRLINE_UPDATE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/api/v1/airlines/{id}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AIRLINE_DELETE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Permission prefix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Bảng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Airline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/api/v1/airlines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AIRLINE_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airlines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/api/v1/cities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CITY_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cities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Airport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/api/v1/airports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AIRPORT_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airports</w:t>
            </w:r>
          </w:p>
        </w:tc>
      </w:tr>
    </w:tbl>
    <w:p/>
    <w:p>
      <w:r>
        <w:rPr>
          <w:b/>
        </w:rPr>
        <w:t>GET danh sách — public.</w:t>
      </w:r>
      <w:r>
        <w:t xml:space="preserve"> Trả về </w:t>
      </w:r>
      <w:r>
        <w:rPr>
          <w:b/>
        </w:rPr>
        <w:t>chỉ</w:t>
      </w:r>
      <w:r>
        <w:t xml:space="preserve"> bản ghi </w:t>
      </w:r>
      <w:r>
        <w:rPr>
          <w:rFonts w:ascii="Consolas" w:hAnsi="Consolas"/>
          <w:color w:val="B03060"/>
          <w:sz w:val="19"/>
        </w:rPr>
        <w:t>status = ACTIVE</w:t>
      </w:r>
      <w:r>
        <w:t xml:space="preserve"> cho GUEST/CUSTOMER. ADMIN/STAFF gọi cùng endpoint có thể truyền </w:t>
      </w:r>
      <w:r>
        <w:rPr>
          <w:rFonts w:ascii="Consolas" w:hAnsi="Consolas"/>
          <w:color w:val="B03060"/>
          <w:sz w:val="19"/>
        </w:rPr>
        <w:t>status=INACTIVE</w:t>
      </w:r>
      <w:r>
        <w:t xml:space="preserve"> để xem cả bản ghi đã ngừng dùng (BR-LIST-04).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"Success",</w:t>
        <w:br/>
        <w:t xml:space="preserve">  "data": {</w:t>
        <w:br/>
        <w:t xml:space="preserve">    "items": [</w:t>
        <w:br/>
        <w:t xml:space="preserve">      { "id": 1, "airline_code": "VN", "airline_name": "Vietnam Airlines", "country": "Việt Nam", "logo_url": null, "status": "ACTIVE" }</w:t>
        <w:br/>
        <w:t xml:space="preserve">    ],</w:t>
        <w:br/>
        <w:t xml:space="preserve">    "pagination": { "page": 1, "size": 20, "total_items": 5, "total_pages": 1 }</w:t>
        <w:br/>
        <w:t xml:space="preserve">  }</w:t>
        <w:br/>
        <w:t>}</w:t>
      </w:r>
    </w:p>
    <w:p>
      <w:r>
        <w:t>Whitelist cho từng module: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sort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Airline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airline_code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airline_name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airline_code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airline_name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city_code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city_name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city_code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city_name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Airport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airport_code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airport_name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city_id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airport_code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airport_name</w:t>
            </w:r>
          </w:p>
        </w:tc>
      </w:tr>
    </w:tbl>
    <w:p/>
    <w:p>
      <w:r>
        <w:rPr>
          <w:b/>
        </w:rPr>
        <w:t>POST `/airlines`</w:t>
      </w:r>
      <w:r>
        <w:t xml:space="preserve"> (ADMIN):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 "airline_code": "VJ", "airline_name": "VietJet Air", "country": "Việt Nam", "logo_url": "https://...", "status": "ACTIVE" }</w:t>
      </w:r>
    </w:p>
    <w:p>
      <w:r>
        <w:rPr>
          <w:rFonts w:ascii="Consolas" w:hAnsi="Consolas"/>
          <w:color w:val="B03060"/>
          <w:sz w:val="19"/>
        </w:rPr>
        <w:t>airline_code</w:t>
      </w:r>
      <w:r>
        <w:t xml:space="preserve"> UNIQUE → trùng </w:t>
      </w:r>
      <w:r>
        <w:rPr>
          <w:rFonts w:ascii="Consolas" w:hAnsi="Consolas"/>
          <w:color w:val="B03060"/>
          <w:sz w:val="19"/>
        </w:rPr>
        <w:t>1005</w:t>
      </w:r>
      <w:r>
        <w:t xml:space="preserve">. Response </w:t>
      </w:r>
      <w:r>
        <w:rPr>
          <w:rFonts w:ascii="Consolas" w:hAnsi="Consolas"/>
          <w:color w:val="B03060"/>
          <w:sz w:val="19"/>
        </w:rPr>
        <w:t>201</w:t>
      </w:r>
      <w:r>
        <w:t>.</w:t>
      </w:r>
    </w:p>
    <w:p>
      <w:r>
        <w:rPr>
          <w:b/>
        </w:rPr>
        <w:t>Airport</w:t>
      </w:r>
      <w:r>
        <w:t xml:space="preserve"> có thêm FK </w:t>
      </w:r>
      <w:r>
        <w:rPr>
          <w:rFonts w:ascii="Consolas" w:hAnsi="Consolas"/>
          <w:color w:val="B03060"/>
          <w:sz w:val="19"/>
        </w:rPr>
        <w:t>city_id</w:t>
      </w:r>
      <w:r>
        <w:t xml:space="preserve"> và toạ độ: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"airport_code": "HAN",</w:t>
        <w:br/>
        <w:t xml:space="preserve">  "airport_name": "Sân bay Quốc tế Nội Bài",</w:t>
        <w:br/>
        <w:t xml:space="preserve">  "city_id": 1,</w:t>
        <w:br/>
        <w:t xml:space="preserve">  "latitude": 21.221200,</w:t>
        <w:br/>
        <w:t xml:space="preserve">  "longitude": 105.807200</w:t>
        <w:br/>
        <w:t>}</w:t>
      </w:r>
    </w:p>
    <w:p>
      <w:r>
        <w:rPr>
          <w:rFonts w:ascii="Consolas" w:hAnsi="Consolas"/>
          <w:color w:val="B03060"/>
          <w:sz w:val="19"/>
        </w:rPr>
        <w:t>city_id</w:t>
      </w:r>
      <w:r>
        <w:t xml:space="preserve"> không tồn tại → </w:t>
      </w:r>
      <w:r>
        <w:rPr>
          <w:rFonts w:ascii="Consolas" w:hAnsi="Consolas"/>
          <w:color w:val="B03060"/>
          <w:sz w:val="19"/>
        </w:rPr>
        <w:t>1004</w:t>
      </w:r>
      <w:r>
        <w:t xml:space="preserve">. Response chi tiết Airport trả kèm </w:t>
      </w:r>
      <w:r>
        <w:rPr>
          <w:rFonts w:ascii="Consolas" w:hAnsi="Consolas"/>
          <w:color w:val="B03060"/>
          <w:sz w:val="19"/>
        </w:rPr>
        <w:t>city</w:t>
      </w:r>
      <w:r>
        <w:t xml:space="preserve"> lồng: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"id": 1, "airport_code": "HAN", "airport_name": "Sân bay Quốc tế Nội Bài",</w:t>
        <w:br/>
        <w:t xml:space="preserve">  "latitude": 21.221200, "longitude": 105.807200,</w:t>
        <w:br/>
        <w:t xml:space="preserve">  "city": { "id": 1, "city_code": "HAN", "city_name": "Hà Nội", "country": "Việt Nam" }</w:t>
        <w:br/>
        <w:t>}</w:t>
      </w:r>
    </w:p>
    <w:p>
      <w:r>
        <w:rPr>
          <w:b/>
        </w:rPr>
        <w:t>PUT</w:t>
      </w:r>
      <w:r>
        <w:t xml:space="preserve"> — cập nhật thông tin </w:t>
      </w:r>
      <w:r>
        <w:rPr>
          <w:b/>
        </w:rPr>
        <w:t>và</w:t>
      </w:r>
      <w:r>
        <w:t xml:space="preserve"> toggle </w:t>
      </w:r>
      <w:r>
        <w:rPr>
          <w:rFonts w:ascii="Consolas" w:hAnsi="Consolas"/>
          <w:color w:val="B03060"/>
          <w:sz w:val="19"/>
        </w:rPr>
        <w:t>status</w:t>
      </w:r>
      <w:r>
        <w:t xml:space="preserve"> (AIR-03/CITY-03/APT-03 gộp cả hai). </w:t>
      </w:r>
      <w:r>
        <w:rPr>
          <w:rFonts w:ascii="Consolas" w:hAnsi="Consolas"/>
          <w:color w:val="B03060"/>
          <w:sz w:val="19"/>
        </w:rPr>
        <w:t>code</w:t>
      </w:r>
      <w:r>
        <w:t xml:space="preserve"> là định danh nghiệp vụ: </w:t>
      </w:r>
      <w:r>
        <w:rPr>
          <w:b/>
        </w:rPr>
        <w:t>không</w:t>
      </w:r>
      <w:r>
        <w:t xml:space="preserve"> cho đổi qua PUT (tránh phá tham chiếu ở tầng dữ liệu); muốn đổi phải tạo mới + soft delete bản cũ.</w:t>
      </w:r>
    </w:p>
    <w:p>
      <w:r>
        <w:rPr>
          <w:b/>
        </w:rPr>
        <w:t>DELETE</w:t>
      </w:r>
      <w:r>
        <w:t xml:space="preserve"> — </w:t>
      </w:r>
      <w:r>
        <w:rPr>
          <w:b/>
        </w:rPr>
        <w:t>soft delete</w:t>
      </w:r>
      <w:r>
        <w:t xml:space="preserve">: đặt </w:t>
      </w:r>
      <w:r>
        <w:rPr>
          <w:rFonts w:ascii="Consolas" w:hAnsi="Consolas"/>
          <w:color w:val="B03060"/>
          <w:sz w:val="19"/>
        </w:rPr>
        <w:t>status = INACTIVE</w:t>
      </w:r>
      <w:r>
        <w:t xml:space="preserve">, không xóa bản ghi. Trước khi cho ngừng dùng, service kiểm tra ràng buộc tham chiếu (ví dụ Airline còn Flight đang hoạt động → </w:t>
      </w:r>
      <w:r>
        <w:rPr>
          <w:rFonts w:ascii="Consolas" w:hAnsi="Consolas"/>
          <w:color w:val="B03060"/>
          <w:sz w:val="19"/>
        </w:rPr>
        <w:t>1006</w:t>
      </w:r>
      <w:r>
        <w:t>).</w:t>
      </w:r>
    </w:p>
    <w:p>
      <w:pPr>
        <w:pStyle w:val="Heading2"/>
      </w:pPr>
      <w:r>
        <w:t>2.6 Aircraft &amp; Seat Configuration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aircrafts</w:t>
      </w:r>
      <w:r>
        <w:t xml:space="preserve">, </w:t>
      </w:r>
      <w:r>
        <w:rPr>
          <w:rFonts w:ascii="Consolas" w:hAnsi="Consolas"/>
          <w:color w:val="B03060"/>
          <w:sz w:val="19"/>
        </w:rPr>
        <w:t>seat_types</w:t>
      </w:r>
      <w:r>
        <w:t xml:space="preserve">, </w:t>
      </w:r>
      <w:r>
        <w:rPr>
          <w:rFonts w:ascii="Consolas" w:hAnsi="Consolas"/>
          <w:color w:val="B03060"/>
          <w:sz w:val="19"/>
        </w:rPr>
        <w:t>seat_configurations</w:t>
      </w:r>
      <w:r>
        <w:t>. Nguồn: AC-01→05, SEAT-01.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AIRCRAFT_READ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AIRCRAFT_READ_DETAIL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AIRCRAFT_CREATE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AIRCRAFT_UPDATE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AIRCRAFT_DELETE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/api/v1/seat-types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SEAT_CONFIG_READ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/api/v1/aircrafts/{id}/seat-configurations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SEAT_CONFIG_READ_DETAIL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/api/v1/aircrafts/{id}/seat-configurations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SEAT_CONFIG_UPDATE</w:t>
            </w:r>
          </w:p>
        </w:tc>
      </w:tr>
    </w:tbl>
    <w:p/>
    <w:p>
      <w:r>
        <w:rPr>
          <w:b/>
        </w:rPr>
        <w:t>Khác biệt so với Master Data ở 2.5: Aircraft KHÔNG public</w:t>
      </w:r>
      <w:r>
        <w:t xml:space="preserve"> — chỉ </w:t>
      </w:r>
      <w:r>
        <w:rPr>
          <w:rFonts w:ascii="Consolas" w:hAnsi="Consolas"/>
          <w:color w:val="B03060"/>
          <w:sz w:val="19"/>
        </w:rPr>
        <w:t>STAFF</w:t>
      </w:r>
      <w:r>
        <w:t>/</w:t>
      </w:r>
      <w:r>
        <w:rPr>
          <w:rFonts w:ascii="Consolas" w:hAnsi="Consolas"/>
          <w:color w:val="B03060"/>
          <w:sz w:val="19"/>
        </w:rPr>
        <w:t>ADMIN</w:t>
      </w:r>
      <w:r>
        <w:t xml:space="preserve"> (AC-01, AC-05). GUEST/CUSTOMER không truy cập được.</w:t>
      </w:r>
    </w:p>
    <w:p>
      <w:r>
        <w:rPr>
          <w:b/>
        </w:rPr>
        <w:t>POST `/aircrafts`</w:t>
      </w:r>
      <w:r>
        <w:t>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 "aircraft_code": "VN-A350-01", "model": "Airbus A350-900", "manufacturer": "Airbus", "seat_capacity": 305 }</w:t>
      </w:r>
    </w:p>
    <w:p>
      <w:r>
        <w:rPr>
          <w:rFonts w:ascii="Consolas" w:hAnsi="Consolas"/>
          <w:color w:val="B03060"/>
          <w:sz w:val="19"/>
        </w:rPr>
        <w:t>seat_capacity &gt; 0</w:t>
      </w:r>
      <w:r>
        <w:t xml:space="preserve"> → vi phạm </w:t>
      </w:r>
      <w:r>
        <w:rPr>
          <w:rFonts w:ascii="Consolas" w:hAnsi="Consolas"/>
          <w:color w:val="B03060"/>
          <w:sz w:val="19"/>
        </w:rPr>
        <w:t>1006</w:t>
      </w:r>
      <w:r>
        <w:t xml:space="preserve">. </w:t>
      </w:r>
      <w:r>
        <w:rPr>
          <w:rFonts w:ascii="Consolas" w:hAnsi="Consolas"/>
          <w:color w:val="B03060"/>
          <w:sz w:val="19"/>
        </w:rPr>
        <w:t>aircraft_code</w:t>
      </w:r>
      <w:r>
        <w:t xml:space="preserve"> UNIQUE → </w:t>
      </w:r>
      <w:r>
        <w:rPr>
          <w:rFonts w:ascii="Consolas" w:hAnsi="Consolas"/>
          <w:color w:val="B03060"/>
          <w:sz w:val="19"/>
        </w:rPr>
        <w:t>1005</w:t>
      </w:r>
      <w:r>
        <w:t>.</w:t>
      </w:r>
    </w:p>
    <w:p>
      <w:r>
        <w:rPr>
          <w:b/>
        </w:rPr>
        <w:t>Seat Configuration</w:t>
      </w:r>
      <w:r>
        <w:t xml:space="preserve"> — sơ đồ ghế của một máy bay (SEAT-01), thao tác theo </w:t>
      </w:r>
      <w:r>
        <w:rPr>
          <w:b/>
        </w:rPr>
        <w:t>cả sơ đồ</w:t>
      </w:r>
      <w:r>
        <w:t>, không CRUD từng ghế: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"seats": [</w:t>
        <w:br/>
        <w:t xml:space="preserve">    { "row_number": 1, "column_code": "A", "seat_type_id": 3 },</w:t>
        <w:br/>
        <w:t xml:space="preserve">    { "row_number": 1, "column_code": "B", "seat_type_id": 3 },</w:t>
        <w:br/>
        <w:t xml:space="preserve">    { "row_number": 10, "column_code": "A", "seat_type_id": 1 }</w:t>
        <w:br/>
        <w:t xml:space="preserve">  ]</w:t>
        <w:br/>
        <w:t>}</w:t>
      </w:r>
    </w:p>
    <w:p>
      <w:r>
        <w:rPr>
          <w:rFonts w:ascii="Consolas" w:hAnsi="Consolas"/>
          <w:color w:val="B03060"/>
          <w:sz w:val="19"/>
        </w:rPr>
        <w:t>PUT</w:t>
      </w:r>
      <w:r>
        <w:t xml:space="preserve"> thay </w:t>
      </w:r>
      <w:r>
        <w:rPr>
          <w:b/>
        </w:rPr>
        <w:t>toàn bộ</w:t>
      </w:r>
      <w:r>
        <w:t xml:space="preserve"> sơ đồ của máy bay (replace-all trong một transaction). Ràng buộc: UNIQUE </w:t>
      </w:r>
      <w:r>
        <w:rPr>
          <w:rFonts w:ascii="Consolas" w:hAnsi="Consolas"/>
          <w:color w:val="B03060"/>
          <w:sz w:val="19"/>
        </w:rPr>
        <w:t>(aircraft_id, row_number, column_code)</w:t>
      </w:r>
      <w:r>
        <w:t xml:space="preserve"> → trùng vị trí trong payload trả </w:t>
      </w:r>
      <w:r>
        <w:rPr>
          <w:rFonts w:ascii="Consolas" w:hAnsi="Consolas"/>
          <w:color w:val="B03060"/>
          <w:sz w:val="19"/>
        </w:rPr>
        <w:t>1006</w:t>
      </w:r>
      <w:r>
        <w:t xml:space="preserve">. </w:t>
      </w:r>
      <w:r>
        <w:rPr>
          <w:rFonts w:ascii="Consolas" w:hAnsi="Consolas"/>
          <w:color w:val="B03060"/>
          <w:sz w:val="19"/>
        </w:rPr>
        <w:t>seat_type_id</w:t>
      </w:r>
      <w:r>
        <w:t xml:space="preserve"> không tồn tại → </w:t>
      </w:r>
      <w:r>
        <w:rPr>
          <w:rFonts w:ascii="Consolas" w:hAnsi="Consolas"/>
          <w:color w:val="B03060"/>
          <w:sz w:val="19"/>
        </w:rPr>
        <w:t>1004</w:t>
      </w:r>
      <w:r>
        <w:t xml:space="preserve">. Số ghế cấu hình </w:t>
      </w:r>
      <w:r>
        <w:rPr>
          <w:b/>
        </w:rPr>
        <w:t>không được vượt</w:t>
      </w:r>
      <w:r>
        <w:t xml:space="preserve"> </w:t>
      </w:r>
      <w:r>
        <w:rPr>
          <w:rFonts w:ascii="Consolas" w:hAnsi="Consolas"/>
          <w:color w:val="B03060"/>
          <w:sz w:val="19"/>
        </w:rPr>
        <w:t>aircrafts.seat_capacity</w:t>
      </w:r>
      <w:r>
        <w:t xml:space="preserve"> → </w:t>
      </w:r>
      <w:r>
        <w:rPr>
          <w:rFonts w:ascii="Consolas" w:hAnsi="Consolas"/>
          <w:color w:val="B03060"/>
          <w:sz w:val="19"/>
        </w:rPr>
        <w:t>1006</w:t>
      </w:r>
      <w:r>
        <w:t>.</w:t>
      </w:r>
    </w:p>
    <w:p>
      <w:r>
        <w:rPr>
          <w:rFonts w:ascii="Consolas" w:hAnsi="Consolas"/>
          <w:color w:val="B03060"/>
          <w:sz w:val="19"/>
        </w:rPr>
        <w:t>GET /aircrafts/{id}/seat-configurations</w:t>
      </w:r>
      <w:r>
        <w:t xml:space="preserve"> trả sơ đồ kèm loại ghế: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"aircraft_id": 1,</w:t>
        <w:br/>
        <w:t xml:space="preserve">  "seat_capacity": 305,</w:t>
        <w:br/>
        <w:t xml:space="preserve">  "configured_seats": 3,</w:t>
        <w:br/>
        <w:t xml:space="preserve">  "seats": [</w:t>
        <w:br/>
        <w:t xml:space="preserve">    { "id": 10, "row_number": 1, "column_code": "A", "seat_type": { "id": 3, "type_code": "BUS", "type_name": "Ghế thương gia", "seat_class": "BUSINESS" } }</w:t>
        <w:br/>
        <w:t xml:space="preserve">  ]</w:t>
        <w:br/>
        <w:t>}</w:t>
      </w:r>
    </w:p>
    <w:p>
      <w:r>
        <w:rPr>
          <w:rFonts w:ascii="Consolas" w:hAnsi="Consolas"/>
          <w:color w:val="B03060"/>
          <w:sz w:val="19"/>
        </w:rPr>
        <w:t>GET /seat-types</w:t>
      </w:r>
      <w:r>
        <w:t xml:space="preserve"> — danh mục loại ghế (seed sẵn: </w:t>
      </w:r>
      <w:r>
        <w:rPr>
          <w:rFonts w:ascii="Consolas" w:hAnsi="Consolas"/>
          <w:color w:val="B03060"/>
          <w:sz w:val="19"/>
        </w:rPr>
        <w:t>ECO</w:t>
      </w:r>
      <w:r>
        <w:t xml:space="preserve">, </w:t>
      </w:r>
      <w:r>
        <w:rPr>
          <w:rFonts w:ascii="Consolas" w:hAnsi="Consolas"/>
          <w:color w:val="B03060"/>
          <w:sz w:val="19"/>
        </w:rPr>
        <w:t>PREM_ECO</w:t>
      </w:r>
      <w:r>
        <w:t xml:space="preserve">, </w:t>
      </w:r>
      <w:r>
        <w:rPr>
          <w:rFonts w:ascii="Consolas" w:hAnsi="Consolas"/>
          <w:color w:val="B03060"/>
          <w:sz w:val="19"/>
        </w:rPr>
        <w:t>BUS</w:t>
      </w:r>
      <w:r>
        <w:t>), read-only ở Phase 1, trả mảng trần.</w:t>
      </w:r>
    </w:p>
    <w:p>
      <w:pPr>
        <w:pStyle w:val="Heading2"/>
      </w:pPr>
      <w:r>
        <w:t>2.7 Promotion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promotions</w:t>
      </w:r>
      <w:r>
        <w:t>. Nguồn: PROMO-01 → PROMO-05.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/api/v1/promotions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PROMOTION_READ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/api/v1/promotions/{id}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PROMOTION_READ_DETAIL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/api/v1/promotions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PROMOTION_CREATE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/api/v1/promotions/{id}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PROMOTION_UPDATE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/api/v1/promotions/{id}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PROMOTION_DELETE</w:t>
            </w:r>
          </w:p>
        </w:tc>
      </w:tr>
    </w:tbl>
    <w:p/>
    <w:p>
      <w:r>
        <w:rPr>
          <w:b/>
        </w:rPr>
        <w:t>POST `/promotions`</w:t>
      </w:r>
      <w:r>
        <w:t>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"promo_code": "HE2026",</w:t>
        <w:br/>
        <w:t xml:space="preserve">  "promo_name": "Khuyến mãi hè 2026",</w:t>
        <w:br/>
        <w:t xml:space="preserve">  "discount_type": "PERCENT",</w:t>
        <w:br/>
        <w:t xml:space="preserve">  "discount_value": 15.00,</w:t>
        <w:br/>
        <w:t xml:space="preserve">  "start_date": "2026-06-01",</w:t>
        <w:br/>
        <w:t xml:space="preserve">  "end_date": "2026-08-31",</w:t>
        <w:br/>
        <w:t xml:space="preserve">  "status": "ACTIVE"</w:t>
        <w:br/>
        <w:t>}</w:t>
      </w:r>
    </w:p>
    <w:p>
      <w:r>
        <w:rPr>
          <w:rFonts w:ascii="Consolas" w:hAnsi="Consolas"/>
          <w:color w:val="B03060"/>
          <w:sz w:val="19"/>
        </w:rPr>
        <w:t>discount_type</w:t>
      </w:r>
      <w:r>
        <w:t xml:space="preserve"> ∈ </w:t>
      </w:r>
      <w:r>
        <w:rPr>
          <w:rFonts w:ascii="Consolas" w:hAnsi="Consolas"/>
          <w:color w:val="B03060"/>
          <w:sz w:val="19"/>
        </w:rPr>
        <w:t>PERCENT</w:t>
      </w:r>
      <w:r>
        <w:t xml:space="preserve"> | </w:t>
      </w:r>
      <w:r>
        <w:rPr>
          <w:rFonts w:ascii="Consolas" w:hAnsi="Consolas"/>
          <w:color w:val="B03060"/>
          <w:sz w:val="19"/>
        </w:rPr>
        <w:t>AMOUNT</w:t>
      </w:r>
      <w:r>
        <w:t xml:space="preserve">. Ràng buộc từ Database Design v0: </w:t>
      </w:r>
      <w:r>
        <w:rPr>
          <w:rFonts w:ascii="Consolas" w:hAnsi="Consolas"/>
          <w:color w:val="B03060"/>
          <w:sz w:val="19"/>
        </w:rPr>
        <w:t>end_date &gt;= start_date</w:t>
      </w:r>
      <w:r>
        <w:t xml:space="preserve"> và </w:t>
      </w:r>
      <w:r>
        <w:rPr>
          <w:rFonts w:ascii="Consolas" w:hAnsi="Consolas"/>
          <w:color w:val="B03060"/>
          <w:sz w:val="19"/>
        </w:rPr>
        <w:t>discount_value &gt;= 0</w:t>
      </w:r>
      <w:r>
        <w:t xml:space="preserve"> → vi phạm </w:t>
      </w:r>
      <w:r>
        <w:rPr>
          <w:rFonts w:ascii="Consolas" w:hAnsi="Consolas"/>
          <w:color w:val="B03060"/>
          <w:sz w:val="19"/>
        </w:rPr>
        <w:t>1006</w:t>
      </w:r>
      <w:r>
        <w:t xml:space="preserve">. </w:t>
      </w:r>
      <w:r>
        <w:rPr>
          <w:rFonts w:ascii="Consolas" w:hAnsi="Consolas"/>
          <w:color w:val="B03060"/>
          <w:sz w:val="19"/>
        </w:rPr>
        <w:t>promo_code</w:t>
      </w:r>
      <w:r>
        <w:t xml:space="preserve"> UNIQUE → </w:t>
      </w:r>
      <w:r>
        <w:rPr>
          <w:rFonts w:ascii="Consolas" w:hAnsi="Consolas"/>
          <w:color w:val="B03060"/>
          <w:sz w:val="19"/>
        </w:rPr>
        <w:t>1005</w:t>
      </w:r>
      <w:r>
        <w:t>.</w:t>
      </w:r>
    </w:p>
    <w:p>
      <w:r>
        <w:rPr>
          <w:b/>
        </w:rPr>
        <w:t>GET danh sách — public:</w:t>
      </w:r>
      <w:r>
        <w:t xml:space="preserve"> GUEST/CUSTOMER chỉ thấy promotion đang hiệu lực (</w:t>
      </w:r>
      <w:r>
        <w:rPr>
          <w:rFonts w:ascii="Consolas" w:hAnsi="Consolas"/>
          <w:color w:val="B03060"/>
          <w:sz w:val="19"/>
        </w:rPr>
        <w:t>status = ACTIVE</w:t>
      </w:r>
      <w:r>
        <w:t xml:space="preserve"> </w:t>
      </w:r>
      <w:r>
        <w:rPr>
          <w:b/>
        </w:rPr>
        <w:t>và</w:t>
      </w:r>
      <w:r>
        <w:t xml:space="preserve"> </w:t>
      </w:r>
      <w:r>
        <w:rPr>
          <w:rFonts w:ascii="Consolas" w:hAnsi="Consolas"/>
          <w:color w:val="B03060"/>
          <w:sz w:val="19"/>
        </w:rPr>
        <w:t>start_date &lt;= hôm nay &lt;= end_date</w:t>
      </w:r>
      <w:r>
        <w:t xml:space="preserve">). ADMIN/STAFF thấy tất cả, filter được </w:t>
      </w:r>
      <w:r>
        <w:rPr>
          <w:rFonts w:ascii="Consolas" w:hAnsi="Consolas"/>
          <w:color w:val="B03060"/>
          <w:sz w:val="19"/>
        </w:rPr>
        <w:t>status</w:t>
      </w:r>
      <w:r>
        <w:t>.</w:t>
      </w:r>
    </w:p>
    <w:p>
      <w:r>
        <w:t xml:space="preserve">Whitelist: keyword </w:t>
      </w:r>
      <w:r>
        <w:rPr>
          <w:rFonts w:ascii="Consolas" w:hAnsi="Consolas"/>
          <w:color w:val="B03060"/>
          <w:sz w:val="19"/>
        </w:rPr>
        <w:t>promo_code</w:t>
      </w:r>
      <w:r>
        <w:t xml:space="preserve">, </w:t>
      </w:r>
      <w:r>
        <w:rPr>
          <w:rFonts w:ascii="Consolas" w:hAnsi="Consolas"/>
          <w:color w:val="B03060"/>
          <w:sz w:val="19"/>
        </w:rPr>
        <w:t>promo_name</w:t>
      </w:r>
      <w:r>
        <w:t xml:space="preserve">; filter </w:t>
      </w:r>
      <w:r>
        <w:rPr>
          <w:rFonts w:ascii="Consolas" w:hAnsi="Consolas"/>
          <w:color w:val="B03060"/>
          <w:sz w:val="19"/>
        </w:rPr>
        <w:t>status</w:t>
      </w:r>
      <w:r>
        <w:t xml:space="preserve">, </w:t>
      </w:r>
      <w:r>
        <w:rPr>
          <w:rFonts w:ascii="Consolas" w:hAnsi="Consolas"/>
          <w:color w:val="B03060"/>
          <w:sz w:val="19"/>
        </w:rPr>
        <w:t>discount_type</w:t>
      </w:r>
      <w:r>
        <w:t xml:space="preserve">; sort </w:t>
      </w:r>
      <w:r>
        <w:rPr>
          <w:rFonts w:ascii="Consolas" w:hAnsi="Consolas"/>
          <w:color w:val="B03060"/>
          <w:sz w:val="19"/>
        </w:rPr>
        <w:t>start_date</w:t>
      </w:r>
      <w:r>
        <w:t xml:space="preserve">, </w:t>
      </w:r>
      <w:r>
        <w:rPr>
          <w:rFonts w:ascii="Consolas" w:hAnsi="Consolas"/>
          <w:color w:val="B03060"/>
          <w:sz w:val="19"/>
        </w:rPr>
        <w:t>end_date</w:t>
      </w:r>
      <w:r>
        <w:t xml:space="preserve">, </w:t>
      </w:r>
      <w:r>
        <w:rPr>
          <w:rFonts w:ascii="Consolas" w:hAnsi="Consolas"/>
          <w:color w:val="B03060"/>
          <w:sz w:val="19"/>
        </w:rPr>
        <w:t>promo_code</w:t>
      </w:r>
      <w:r>
        <w:t>.</w:t>
      </w:r>
    </w:p>
    <w:p>
      <w:r>
        <w:rPr>
          <w:b/>
        </w:rPr>
        <w:t>PUT</w:t>
      </w:r>
      <w:r>
        <w:t xml:space="preserve"> — cập nhật </w:t>
      </w:r>
      <w:r>
        <w:rPr>
          <w:b/>
        </w:rPr>
        <w:t>và</w:t>
      </w:r>
      <w:r>
        <w:t xml:space="preserve"> toggle </w:t>
      </w:r>
      <w:r>
        <w:rPr>
          <w:rFonts w:ascii="Consolas" w:hAnsi="Consolas"/>
          <w:color w:val="B03060"/>
          <w:sz w:val="19"/>
        </w:rPr>
        <w:t>status</w:t>
      </w:r>
      <w:r>
        <w:t xml:space="preserve">. </w:t>
      </w:r>
      <w:r>
        <w:rPr>
          <w:b/>
        </w:rPr>
        <w:t>DELETE</w:t>
      </w:r>
      <w:r>
        <w:t xml:space="preserve"> — soft delete (</w:t>
      </w:r>
      <w:r>
        <w:rPr>
          <w:rFonts w:ascii="Consolas" w:hAnsi="Consolas"/>
          <w:color w:val="B03060"/>
          <w:sz w:val="19"/>
        </w:rPr>
        <w:t>status = INACTIVE</w:t>
      </w:r>
      <w:r>
        <w:t>).</w:t>
      </w:r>
    </w:p>
    <w:p>
      <w:r>
        <w:rPr>
          <w:b/>
        </w:rPr>
        <w:t>Lưu ý Phase 1:</w:t>
      </w:r>
      <w:r>
        <w:t xml:space="preserve"> Promotion ở Phase 1 chỉ </w:t>
      </w:r>
      <w:r>
        <w:rPr>
          <w:b/>
        </w:rPr>
        <w:t>quản lý định nghĩa</w:t>
      </w:r>
      <w:r>
        <w:t>. Việc áp dụng vào giá vé thuộc Phase 3.</w:t>
      </w:r>
    </w:p>
    <w:p>
      <w:pPr>
        <w:pStyle w:val="Heading2"/>
      </w:pPr>
      <w:r>
        <w:t>2.8 Voucher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vouchers</w:t>
      </w:r>
      <w:r>
        <w:t xml:space="preserve">, </w:t>
      </w:r>
      <w:r>
        <w:rPr>
          <w:rFonts w:ascii="Consolas" w:hAnsi="Consolas"/>
          <w:color w:val="B03060"/>
          <w:sz w:val="19"/>
        </w:rPr>
        <w:t>user_vouchers</w:t>
      </w:r>
      <w:r>
        <w:t>. Nguồn: VOU-01 → VOU-05.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/api/v1/vouchers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/api/v1/vouchers/{id}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/api/v1/vouchers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/api/v1/vouchers/{id}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/api/v1/vouchers/{id}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VOUCHER_DELETE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/api/v1/my-vouchers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VOUCHER_READ</w:t>
            </w:r>
            <w:r>
              <w:rPr>
                <w:sz w:val="19"/>
              </w:rPr>
              <w:t xml:space="preserve"> (SELF)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/api/v1/my-vouchers/{id}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VOUCHER_READ_DETAIL</w:t>
            </w:r>
            <w:r>
              <w:rPr>
                <w:sz w:val="19"/>
              </w:rPr>
              <w:t xml:space="preserve"> (SELF)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/api/v1/vouchers/{id}/assign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VOUCHER_UPDATE</w:t>
            </w:r>
          </w:p>
        </w:tc>
      </w:tr>
    </w:tbl>
    <w:p/>
    <w:p>
      <w:r>
        <w:rPr>
          <w:b/>
        </w:rPr>
        <w:t>POST `/vouchers`</w:t>
      </w:r>
      <w:r>
        <w:t xml:space="preserve"> (ADMIN):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"voucher_code": "SUMMER50K",</w:t>
        <w:br/>
        <w:t xml:space="preserve">  "voucher_type": "AMOUNT",</w:t>
        <w:br/>
        <w:t xml:space="preserve">  "value_amount": 50000.00,</w:t>
        <w:br/>
        <w:t xml:space="preserve">  "start_date": "2026-06-01",</w:t>
        <w:br/>
        <w:t xml:space="preserve">  "end_date": "2026-12-31",</w:t>
        <w:br/>
        <w:t xml:space="preserve">  "usage_limit": 1000,</w:t>
        <w:br/>
        <w:t xml:space="preserve">  "per_user_limit": 1,</w:t>
        <w:br/>
        <w:t xml:space="preserve">  "scope": "GLOBAL",</w:t>
        <w:br/>
        <w:t xml:space="preserve">  "status": "ACTIVE"</w:t>
        <w:br/>
        <w:t>}</w:t>
      </w:r>
    </w:p>
    <w:p>
      <w:r>
        <w:rPr>
          <w:rFonts w:ascii="Consolas" w:hAnsi="Consolas"/>
          <w:color w:val="B03060"/>
          <w:sz w:val="19"/>
        </w:rPr>
        <w:t>scope</w:t>
      </w:r>
      <w:r>
        <w:t xml:space="preserve"> ∈ </w:t>
      </w:r>
      <w:r>
        <w:rPr>
          <w:rFonts w:ascii="Consolas" w:hAnsi="Consolas"/>
          <w:color w:val="B03060"/>
          <w:sz w:val="19"/>
        </w:rPr>
        <w:t>GLOBAL</w:t>
      </w:r>
      <w:r>
        <w:t xml:space="preserve"> (dùng mã, ai cũng áp được) | </w:t>
      </w:r>
      <w:r>
        <w:rPr>
          <w:rFonts w:ascii="Consolas" w:hAnsi="Consolas"/>
          <w:color w:val="B03060"/>
          <w:sz w:val="19"/>
        </w:rPr>
        <w:t>ASSIGNED</w:t>
      </w:r>
      <w:r>
        <w:t xml:space="preserve"> (cấp cho user cụ thể). </w:t>
      </w:r>
      <w:r>
        <w:rPr>
          <w:rFonts w:ascii="Consolas" w:hAnsi="Consolas"/>
          <w:color w:val="B03060"/>
          <w:sz w:val="19"/>
        </w:rPr>
        <w:t>usage_limit</w:t>
      </w:r>
      <w:r>
        <w:t>/</w:t>
      </w:r>
      <w:r>
        <w:rPr>
          <w:rFonts w:ascii="Consolas" w:hAnsi="Consolas"/>
          <w:color w:val="B03060"/>
          <w:sz w:val="19"/>
        </w:rPr>
        <w:t>per_user_limit</w:t>
      </w:r>
      <w:r>
        <w:t xml:space="preserve"> cho phép </w:t>
      </w:r>
      <w:r>
        <w:rPr>
          <w:rFonts w:ascii="Consolas" w:hAnsi="Consolas"/>
          <w:color w:val="B03060"/>
          <w:sz w:val="19"/>
        </w:rPr>
        <w:t>null</w:t>
      </w:r>
      <w:r>
        <w:t xml:space="preserve"> = không giới hạn, nhưng nếu có giá trị phải </w:t>
      </w:r>
      <w:r>
        <w:rPr>
          <w:rFonts w:ascii="Consolas" w:hAnsi="Consolas"/>
          <w:color w:val="B03060"/>
          <w:sz w:val="19"/>
        </w:rPr>
        <w:t>&gt; 0</w:t>
      </w:r>
      <w:r>
        <w:t xml:space="preserve"> → </w:t>
      </w:r>
      <w:r>
        <w:rPr>
          <w:rFonts w:ascii="Consolas" w:hAnsi="Consolas"/>
          <w:color w:val="B03060"/>
          <w:sz w:val="19"/>
        </w:rPr>
        <w:t>1006</w:t>
      </w:r>
      <w:r>
        <w:t>.</w:t>
      </w:r>
    </w:p>
    <w:p>
      <w:r>
        <w:rPr>
          <w:b/>
        </w:rPr>
        <w:t>`GET /my-vouchers`</w:t>
      </w:r>
      <w:r>
        <w:t xml:space="preserve"> (CUSTOMER, VOU-01/VOU-05) — danh sách voucher </w:t>
      </w:r>
      <w:r>
        <w:rPr>
          <w:b/>
        </w:rPr>
        <w:t>thuộc tài khoản</w:t>
      </w:r>
      <w:r>
        <w:t xml:space="preserve"> trong token, đọc từ </w:t>
      </w:r>
      <w:r>
        <w:rPr>
          <w:rFonts w:ascii="Consolas" w:hAnsi="Consolas"/>
          <w:color w:val="B03060"/>
          <w:sz w:val="19"/>
        </w:rPr>
        <w:t>user_vouchers</w:t>
      </w:r>
      <w:r>
        <w:t>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"code": 1000,</w:t>
        <w:br/>
        <w:t xml:space="preserve">  "message": "Success",</w:t>
        <w:br/>
        <w:t xml:space="preserve">  "data": {</w:t>
        <w:br/>
        <w:t xml:space="preserve">    "items": [</w:t>
        <w:br/>
        <w:t xml:space="preserve">      {</w:t>
        <w:br/>
        <w:t xml:space="preserve">        "id": 7, "status": "AVAILABLE", "assigned_at": "2026-09-01T02:00:00Z", "used_at": null,</w:t>
        <w:br/>
        <w:t xml:space="preserve">        "voucher": { "id": 3, "voucher_code": "SUMMER50K", "voucher_type": "AMOUNT", "value_amount": 50000.00, "start_date": "2026-06-01", "end_date": "2026-12-31" }</w:t>
        <w:br/>
        <w:t xml:space="preserve">      }</w:t>
        <w:br/>
        <w:t xml:space="preserve">    ],</w:t>
        <w:br/>
        <w:t xml:space="preserve">    "pagination": { "page": 1, "size": 20, "total_items": 1, "total_pages": 1 }</w:t>
        <w:br/>
        <w:t xml:space="preserve">  }</w:t>
        <w:br/>
        <w:t>}</w:t>
      </w:r>
    </w:p>
    <w:p>
      <w:r>
        <w:rPr>
          <w:rFonts w:ascii="Consolas" w:hAnsi="Consolas"/>
          <w:color w:val="B03060"/>
          <w:sz w:val="19"/>
        </w:rPr>
        <w:t>status</w:t>
      </w:r>
      <w:r>
        <w:t xml:space="preserve"> ∈ </w:t>
      </w:r>
      <w:r>
        <w:rPr>
          <w:rFonts w:ascii="Consolas" w:hAnsi="Consolas"/>
          <w:color w:val="B03060"/>
          <w:sz w:val="19"/>
        </w:rPr>
        <w:t>AVAILABLE</w:t>
      </w:r>
      <w:r>
        <w:t xml:space="preserve"> | </w:t>
      </w:r>
      <w:r>
        <w:rPr>
          <w:rFonts w:ascii="Consolas" w:hAnsi="Consolas"/>
          <w:color w:val="B03060"/>
          <w:sz w:val="19"/>
        </w:rPr>
        <w:t>USED</w:t>
      </w:r>
      <w:r>
        <w:t xml:space="preserve"> | </w:t>
      </w:r>
      <w:r>
        <w:rPr>
          <w:rFonts w:ascii="Consolas" w:hAnsi="Consolas"/>
          <w:color w:val="B03060"/>
          <w:sz w:val="19"/>
        </w:rPr>
        <w:t>EXPIRED</w:t>
      </w:r>
      <w:r>
        <w:t xml:space="preserve">. Endpoint SELF </w:t>
      </w:r>
      <w:r>
        <w:rPr>
          <w:b/>
        </w:rPr>
        <w:t>không</w:t>
      </w:r>
      <w:r>
        <w:t xml:space="preserve"> nhận </w:t>
      </w:r>
      <w:r>
        <w:rPr>
          <w:rFonts w:ascii="Consolas" w:hAnsi="Consolas"/>
          <w:color w:val="B03060"/>
          <w:sz w:val="19"/>
        </w:rPr>
        <w:t>user_id</w:t>
      </w:r>
      <w:r>
        <w:t xml:space="preserve"> từ client (xem 1.5).</w:t>
      </w:r>
    </w:p>
    <w:p>
      <w:r>
        <w:rPr>
          <w:b/>
        </w:rPr>
        <w:t>`POST /vouchers/{id}/assign`</w:t>
      </w:r>
      <w:r>
        <w:t xml:space="preserve"> (ADMIN) — cấp voucher </w:t>
      </w:r>
      <w:r>
        <w:rPr>
          <w:rFonts w:ascii="Consolas" w:hAnsi="Consolas"/>
          <w:color w:val="B03060"/>
          <w:sz w:val="19"/>
        </w:rPr>
        <w:t>ASSIGNED</w:t>
      </w:r>
      <w:r>
        <w:t xml:space="preserve"> cho user: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 "user_ids": [12, 15, 20] }</w:t>
      </w:r>
    </w:p>
    <w:p>
      <w:r>
        <w:t xml:space="preserve">Ràng buộc UNIQUE </w:t>
      </w:r>
      <w:r>
        <w:rPr>
          <w:rFonts w:ascii="Consolas" w:hAnsi="Consolas"/>
          <w:color w:val="B03060"/>
          <w:sz w:val="19"/>
        </w:rPr>
        <w:t>(user_id, voucher_id)</w:t>
      </w:r>
      <w:r>
        <w:t xml:space="preserve"> → cấp trùng </w:t>
      </w:r>
      <w:r>
        <w:rPr>
          <w:rFonts w:ascii="Consolas" w:hAnsi="Consolas"/>
          <w:color w:val="B03060"/>
          <w:sz w:val="19"/>
        </w:rPr>
        <w:t>1005</w:t>
      </w:r>
      <w:r>
        <w:t xml:space="preserve">. Voucher </w:t>
      </w:r>
      <w:r>
        <w:rPr>
          <w:rFonts w:ascii="Consolas" w:hAnsi="Consolas"/>
          <w:color w:val="B03060"/>
          <w:sz w:val="19"/>
        </w:rPr>
        <w:t>scope = GLOBAL</w:t>
      </w:r>
      <w:r>
        <w:t xml:space="preserve"> không cần assign → </w:t>
      </w:r>
      <w:r>
        <w:rPr>
          <w:rFonts w:ascii="Consolas" w:hAnsi="Consolas"/>
          <w:color w:val="B03060"/>
          <w:sz w:val="19"/>
        </w:rPr>
        <w:t>1006</w:t>
      </w:r>
      <w:r>
        <w:t>.</w:t>
      </w:r>
    </w:p>
    <w:p>
      <w:r>
        <w:rPr>
          <w:b/>
        </w:rPr>
        <w:t>Lưu ý Phase 1:</w:t>
      </w:r>
      <w:r>
        <w:t xml:space="preserve"> validate/apply/redeem voucher thuộc </w:t>
      </w:r>
      <w:r>
        <w:rPr>
          <w:b/>
        </w:rPr>
        <w:t>Phase 3</w:t>
      </w:r>
      <w:r>
        <w:t>; Phase 1 chỉ quản lý definition và assignment (Approved Baseline Decision).</w:t>
      </w:r>
    </w:p>
    <w:p>
      <w:pPr>
        <w:pStyle w:val="Heading2"/>
      </w:pPr>
      <w:r>
        <w:t>2.9 News &amp; News Category</w:t>
      </w:r>
    </w:p>
    <w:p>
      <w:r>
        <w:t xml:space="preserve">Bảng </w:t>
      </w:r>
      <w:r>
        <w:rPr>
          <w:rFonts w:ascii="Consolas" w:hAnsi="Consolas"/>
          <w:color w:val="B03060"/>
          <w:sz w:val="19"/>
        </w:rPr>
        <w:t>news_items</w:t>
      </w:r>
      <w:r>
        <w:t xml:space="preserve">, </w:t>
      </w:r>
      <w:r>
        <w:rPr>
          <w:rFonts w:ascii="Consolas" w:hAnsi="Consolas"/>
          <w:color w:val="B03060"/>
          <w:sz w:val="19"/>
        </w:rPr>
        <w:t>news_categories</w:t>
      </w:r>
      <w:r>
        <w:t xml:space="preserve">, </w:t>
      </w:r>
      <w:r>
        <w:rPr>
          <w:rFonts w:ascii="Consolas" w:hAnsi="Consolas"/>
          <w:color w:val="B03060"/>
          <w:sz w:val="19"/>
        </w:rPr>
        <w:t>news_category_mapping</w:t>
      </w:r>
      <w:r>
        <w:t>. Nguồn: NEWS-01→07, NEWS-CAT-01→05.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NEWS_READ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NEWS_READ_DETAIL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NEWS_DELETE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/api/v1/news/{id}/publish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NEWS_PUBLISH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/api/v1/news/{id}/unpublish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NEWS_UNPUBLISH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/api/v1/news-categories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NEWS_CATEGORY_READ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/api/v1/news-categories/{id}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NEWS_CATEGORY_READ_DETAIL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/api/v1/news-categories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NEWS_CATEGORY_CREATE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/api/v1/news-categories/{id}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NEWS_CATEGORY_UPDATE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/api/v1/news-categories/{id}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NEWS_CATEGORY_DELETE</w:t>
            </w:r>
          </w:p>
        </w:tc>
      </w:tr>
    </w:tbl>
    <w:p/>
    <w:p>
      <w:r>
        <w:rPr>
          <w:b/>
        </w:rPr>
        <w:t>POST `/news`</w:t>
      </w:r>
      <w:r>
        <w:t xml:space="preserve"> (ADMIN):</w:t>
      </w:r>
    </w:p>
    <w:p>
      <w:pPr>
        <w:spacing w:after="120"/>
        <w:ind w:left="240"/>
        <w:shd w:val="clear" w:fill="F2F2F2"/>
      </w:pPr>
      <w:r>
        <w:rPr>
          <w:rFonts w:ascii="Consolas" w:hAnsi="Consolas"/>
          <w:sz w:val="17"/>
        </w:rPr>
        <w:t>{</w:t>
        <w:br/>
        <w:t xml:space="preserve">  "title": "Vietnam Airlines mở bán vé Tết 2027",</w:t>
        <w:br/>
        <w:t xml:space="preserve">  "content": "&lt;p&gt;Nội dung...&lt;/p&gt;",</w:t>
        <w:br/>
        <w:t xml:space="preserve">  "category_ids": [2, 5]</w:t>
        <w:br/>
        <w:t>}</w:t>
      </w:r>
    </w:p>
    <w:p>
      <w:r>
        <w:t xml:space="preserve">News tạo ra mặc định </w:t>
      </w:r>
      <w:r>
        <w:rPr>
          <w:rFonts w:ascii="Consolas" w:hAnsi="Consolas"/>
          <w:color w:val="B03060"/>
          <w:sz w:val="19"/>
        </w:rPr>
        <w:t>status = DRAFT</w:t>
      </w:r>
      <w:r>
        <w:t xml:space="preserve">. </w:t>
      </w:r>
      <w:r>
        <w:rPr>
          <w:rFonts w:ascii="Consolas" w:hAnsi="Consolas"/>
          <w:color w:val="B03060"/>
          <w:sz w:val="19"/>
        </w:rPr>
        <w:t>category_ids</w:t>
      </w:r>
      <w:r>
        <w:t xml:space="preserve"> ghi vào </w:t>
      </w:r>
      <w:r>
        <w:rPr>
          <w:rFonts w:ascii="Consolas" w:hAnsi="Consolas"/>
          <w:color w:val="B03060"/>
          <w:sz w:val="19"/>
        </w:rPr>
        <w:t>news_category_mapping</w:t>
      </w:r>
      <w:r>
        <w:t xml:space="preserve">; id không tồn tại → </w:t>
      </w:r>
      <w:r>
        <w:rPr>
          <w:rFonts w:ascii="Consolas" w:hAnsi="Consolas"/>
          <w:color w:val="B03060"/>
          <w:sz w:val="19"/>
        </w:rPr>
        <w:t>1004</w:t>
      </w:r>
      <w:r>
        <w:t>.</w:t>
      </w:r>
    </w:p>
    <w:p>
      <w:r>
        <w:rPr>
          <w:b/>
        </w:rPr>
        <w:t>Publish / Unpublish</w:t>
      </w:r>
      <w:r>
        <w:t xml:space="preserve"> — tách khỏi </w:t>
      </w:r>
      <w:r>
        <w:rPr>
          <w:rFonts w:ascii="Consolas" w:hAnsi="Consolas"/>
          <w:color w:val="B03060"/>
          <w:sz w:val="19"/>
        </w:rPr>
        <w:t>PUT</w:t>
      </w:r>
      <w:r>
        <w:t xml:space="preserve"> vì là hành động nghiệp vụ riêng, có permission riêng: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19"/>
        </w:rPr>
        <w:t>POST /news/{id}/publish</w:t>
      </w:r>
      <w:r>
        <w:t xml:space="preserve"> → </w:t>
      </w:r>
      <w:r>
        <w:rPr>
          <w:rFonts w:ascii="Consolas" w:hAnsi="Consolas"/>
          <w:color w:val="B03060"/>
          <w:sz w:val="19"/>
        </w:rPr>
        <w:t>status = PUBLISHED</w:t>
      </w:r>
      <w:r>
        <w:t xml:space="preserve">, gán </w:t>
      </w:r>
      <w:r>
        <w:rPr>
          <w:rFonts w:ascii="Consolas" w:hAnsi="Consolas"/>
          <w:color w:val="B03060"/>
          <w:sz w:val="19"/>
        </w:rPr>
        <w:t>published_at = now()</w:t>
      </w:r>
      <w:r>
        <w:t xml:space="preserve">. Response trả </w:t>
      </w:r>
      <w:r>
        <w:rPr>
          <w:rFonts w:ascii="Consolas" w:hAnsi="Consolas"/>
          <w:color w:val="B03060"/>
          <w:sz w:val="19"/>
        </w:rPr>
        <w:t>published_at</w:t>
      </w:r>
      <w:r>
        <w:t>.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19"/>
        </w:rPr>
        <w:t>POST /news/{id}/unpublish</w:t>
      </w:r>
      <w:r>
        <w:t xml:space="preserve"> → </w:t>
      </w:r>
      <w:r>
        <w:rPr>
          <w:rFonts w:ascii="Consolas" w:hAnsi="Consolas"/>
          <w:color w:val="B03060"/>
          <w:sz w:val="19"/>
        </w:rPr>
        <w:t>status = DRAFT</w:t>
      </w:r>
      <w:r>
        <w:t xml:space="preserve">, giữ nguyên </w:t>
      </w:r>
      <w:r>
        <w:rPr>
          <w:rFonts w:ascii="Consolas" w:hAnsi="Consolas"/>
          <w:color w:val="B03060"/>
          <w:sz w:val="19"/>
        </w:rPr>
        <w:t>published_at</w:t>
      </w:r>
      <w:r>
        <w:t xml:space="preserve"> cũ (NEWS-05: ngừng hiển thị nhưng </w:t>
      </w:r>
      <w:r>
        <w:rPr>
          <w:b/>
        </w:rPr>
        <w:t>không xóa dữ liệu</w:t>
      </w:r>
      <w:r>
        <w:t>).</w:t>
      </w:r>
    </w:p>
    <w:p>
      <w:r>
        <w:rPr>
          <w:b/>
        </w:rPr>
        <w:t>GET danh sách — public (NEWS-01):</w:t>
      </w:r>
      <w:r>
        <w:t xml:space="preserve"> GUEST/CUSTOMER chỉ thấy </w:t>
      </w:r>
      <w:r>
        <w:rPr>
          <w:rFonts w:ascii="Consolas" w:hAnsi="Consolas"/>
          <w:color w:val="B03060"/>
          <w:sz w:val="19"/>
        </w:rPr>
        <w:t>status = PUBLISHED</w:t>
      </w:r>
      <w:r>
        <w:t xml:space="preserve">, sắp xếp mặc định </w:t>
      </w:r>
      <w:r>
        <w:rPr>
          <w:rFonts w:ascii="Consolas" w:hAnsi="Consolas"/>
          <w:color w:val="B03060"/>
          <w:sz w:val="19"/>
        </w:rPr>
        <w:t>published_at,desc</w:t>
      </w:r>
      <w:r>
        <w:t xml:space="preserve"> (BR-LIST-04). ADMIN/STAFF filter được </w:t>
      </w:r>
      <w:r>
        <w:rPr>
          <w:rFonts w:ascii="Consolas" w:hAnsi="Consolas"/>
          <w:color w:val="B03060"/>
          <w:sz w:val="19"/>
        </w:rPr>
        <w:t>status=DRAFT</w:t>
      </w:r>
      <w:r>
        <w:t>.</w:t>
      </w:r>
    </w:p>
    <w:p>
      <w:r>
        <w:t xml:space="preserve">Whitelist: keyword </w:t>
      </w:r>
      <w:r>
        <w:rPr>
          <w:rFonts w:ascii="Consolas" w:hAnsi="Consolas"/>
          <w:color w:val="B03060"/>
          <w:sz w:val="19"/>
        </w:rPr>
        <w:t>title</w:t>
      </w:r>
      <w:r>
        <w:t xml:space="preserve">; filter </w:t>
      </w:r>
      <w:r>
        <w:rPr>
          <w:rFonts w:ascii="Consolas" w:hAnsi="Consolas"/>
          <w:color w:val="B03060"/>
          <w:sz w:val="19"/>
        </w:rPr>
        <w:t>status</w:t>
      </w:r>
      <w:r>
        <w:t xml:space="preserve">, </w:t>
      </w:r>
      <w:r>
        <w:rPr>
          <w:rFonts w:ascii="Consolas" w:hAnsi="Consolas"/>
          <w:color w:val="B03060"/>
          <w:sz w:val="19"/>
        </w:rPr>
        <w:t>category_id</w:t>
      </w:r>
      <w:r>
        <w:t xml:space="preserve">; sort </w:t>
      </w:r>
      <w:r>
        <w:rPr>
          <w:rFonts w:ascii="Consolas" w:hAnsi="Consolas"/>
          <w:color w:val="B03060"/>
          <w:sz w:val="19"/>
        </w:rPr>
        <w:t>published_at</w:t>
      </w:r>
      <w:r>
        <w:t xml:space="preserve">, </w:t>
      </w:r>
      <w:r>
        <w:rPr>
          <w:rFonts w:ascii="Consolas" w:hAnsi="Consolas"/>
          <w:color w:val="B03060"/>
          <w:sz w:val="19"/>
        </w:rPr>
        <w:t>title</w:t>
      </w:r>
      <w:r>
        <w:t>.</w:t>
      </w:r>
    </w:p>
    <w:p>
      <w:r>
        <w:rPr>
          <w:b/>
        </w:rPr>
        <w:t>News Category:</w:t>
      </w:r>
      <w:r>
        <w:t xml:space="preserve"> </w:t>
      </w:r>
      <w:r>
        <w:rPr>
          <w:rFonts w:ascii="Consolas" w:hAnsi="Consolas"/>
          <w:color w:val="B03060"/>
          <w:sz w:val="19"/>
        </w:rPr>
        <w:t>GET</w:t>
      </w:r>
      <w:r>
        <w:t xml:space="preserve"> danh sách theo UC NEWS-CAT-01 là </w:t>
      </w:r>
      <w:r>
        <w:rPr>
          <w:b/>
        </w:rPr>
        <w:t>ADMIN</w:t>
      </w:r>
      <w:r>
        <w:t xml:space="preserve"> (khác News — category không public). </w:t>
      </w:r>
      <w:r>
        <w:rPr>
          <w:rFonts w:ascii="Consolas" w:hAnsi="Consolas"/>
          <w:color w:val="B03060"/>
          <w:sz w:val="19"/>
        </w:rPr>
        <w:t>DELETE</w:t>
      </w:r>
      <w:r>
        <w:t xml:space="preserve"> là soft delete (</w:t>
      </w:r>
      <w:r>
        <w:rPr>
          <w:rFonts w:ascii="Consolas" w:hAnsi="Consolas"/>
          <w:color w:val="B03060"/>
          <w:sz w:val="19"/>
        </w:rPr>
        <w:t>status = INACTIVE</w:t>
      </w:r>
      <w:r>
        <w:t xml:space="preserve">); category còn News tham chiếu → </w:t>
      </w:r>
      <w:r>
        <w:rPr>
          <w:rFonts w:ascii="Consolas" w:hAnsi="Consolas"/>
          <w:color w:val="B03060"/>
          <w:sz w:val="19"/>
        </w:rPr>
        <w:t>1006</w:t>
      </w:r>
      <w:r>
        <w:t xml:space="preserve">. </w:t>
      </w:r>
      <w:r>
        <w:rPr>
          <w:rFonts w:ascii="Consolas" w:hAnsi="Consolas"/>
          <w:color w:val="B03060"/>
          <w:sz w:val="19"/>
        </w:rPr>
        <w:t>GET /news-categories/{id}</w:t>
      </w:r>
      <w:r>
        <w:t xml:space="preserve"> trả kèm danh sách News thuộc category (NEWS-CAT-02).</w:t>
      </w:r>
    </w:p>
    <w:p>
      <w:r>
        <w:br/>
      </w:r>
    </w:p>
    <w:p>
      <w:pPr>
        <w:pStyle w:val="Heading1"/>
      </w:pPr>
      <w:r>
        <w:t>3. Phase 2–3 — Sơ bộ (khóa naming)</w:t>
      </w:r>
    </w:p>
    <w:p>
      <w:r>
        <w:t>Chỉ liệt kê để hai repo dùng thống nhất tên; đặc tả chi tiết viết khi tới sprint tương ứng.</w:t>
      </w:r>
    </w:p>
    <w:p>
      <w:pPr>
        <w:pStyle w:val="Heading2"/>
      </w:pPr>
      <w:r>
        <w:t>Phase 2 — Flight &amp; Fare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 dự kiến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/api/v1/flights/search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FLIGHT_SEARCH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FLIGHT_READ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 — </w:t>
            </w:r>
            <w:r>
              <w:rPr>
                <w:rFonts w:ascii="Consolas" w:hAnsi="Consolas"/>
                <w:color w:val="B03060"/>
                <w:sz w:val="19"/>
              </w:rPr>
              <w:t>FLIGHT_DETAIL_READ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POST/PUT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/api/v1/flights/{id}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FLIGHT_CREATE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FLIGHT_UPDATE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/api/v1/flights/{id}/activate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/deactivate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FLIGHT_ACTIVATE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FLIGHT_DEACTIVATE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GET/POST/PUT/DELETE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/api/v1/fare-classes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FARE_CLASS_*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GET/POST/PUT/DELETE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/api/v1/flight-fares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FLIGHT_FARE_*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GET/POST/PUT/DELETE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/api/v1/baggage-options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BAGGAGE_*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/api/v1/flights/{id}/seat-map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SEAT_INVENTORY_READ_DETAIL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/api/v1/flights/{id}/seat-inventory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SEAT_INVENTORY_MANAGE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GET/POST/PUT/DELETE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/api/v1/fare-rules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FARE_RULE_*</w:t>
            </w:r>
          </w:p>
        </w:tc>
      </w:tr>
    </w:tbl>
    <w:p/>
    <w:p>
      <w:r>
        <w:t xml:space="preserve">Flight Search nhận </w:t>
      </w:r>
      <w:r>
        <w:rPr>
          <w:rFonts w:ascii="Consolas" w:hAnsi="Consolas"/>
          <w:color w:val="B03060"/>
          <w:sz w:val="19"/>
        </w:rPr>
        <w:t>departure_airport_id</w:t>
      </w:r>
      <w:r>
        <w:t xml:space="preserve">, </w:t>
      </w:r>
      <w:r>
        <w:rPr>
          <w:rFonts w:ascii="Consolas" w:hAnsi="Consolas"/>
          <w:color w:val="B03060"/>
          <w:sz w:val="19"/>
        </w:rPr>
        <w:t>arrival_airport_id</w:t>
      </w:r>
      <w:r>
        <w:t xml:space="preserve">, </w:t>
      </w:r>
      <w:r>
        <w:rPr>
          <w:rFonts w:ascii="Consolas" w:hAnsi="Consolas"/>
          <w:color w:val="B03060"/>
          <w:sz w:val="19"/>
        </w:rPr>
        <w:t>departure_date</w:t>
      </w:r>
      <w:r>
        <w:t xml:space="preserve">, </w:t>
      </w:r>
      <w:r>
        <w:rPr>
          <w:rFonts w:ascii="Consolas" w:hAnsi="Consolas"/>
          <w:color w:val="B03060"/>
          <w:sz w:val="19"/>
        </w:rPr>
        <w:t>passengers</w:t>
      </w:r>
      <w:r>
        <w:t xml:space="preserve">, </w:t>
      </w:r>
      <w:r>
        <w:rPr>
          <w:rFonts w:ascii="Consolas" w:hAnsi="Consolas"/>
          <w:color w:val="B03060"/>
          <w:sz w:val="19"/>
        </w:rPr>
        <w:t>trip_type</w:t>
      </w:r>
      <w:r>
        <w:t xml:space="preserve"> — khớp index </w:t>
      </w:r>
      <w:r>
        <w:rPr>
          <w:rFonts w:ascii="Consolas" w:hAnsi="Consolas"/>
          <w:color w:val="B03060"/>
          <w:sz w:val="19"/>
        </w:rPr>
        <w:t>idx_flights_route_departure</w:t>
      </w:r>
      <w:r>
        <w:t>.</w:t>
      </w:r>
    </w:p>
    <w:p>
      <w:pPr>
        <w:pStyle w:val="Heading2"/>
      </w:pPr>
      <w:r>
        <w:t>Phase 3 — Booking, Payment, E-Ticket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Quyền dự kiến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BOOKING_CREATE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BOOKING_READ_SELF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BOOKING_READ_SELF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/api/v1/bookings/{id}/cancel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BOOKING_CANCEL_SELF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/api/v1/bookings/{id}/passengers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PASSENGER_CREATE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/api/v1/bookings/{id}/seats/hold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BOOKING_CREATE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/api/v1/bookings/{id}/baggages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BOOKING_CREATE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/api/v1/bookings/{id}/voucher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VOUCHER_APPLY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/api/v1/bookings/{id}/payments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PAYMENT_CREATE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/api/v1/payments/{id}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PAYMENT_READ_SELF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/api/v1/payments/callback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 (gateway callback, xác thực bằng chữ ký)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/api/v1/bookings/{id}/e-tickets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ETICKET_READ_SELF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/api/v1/admin/bookings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BOOKING_READ</w:t>
            </w:r>
            <w:r>
              <w:rPr>
                <w:sz w:val="19"/>
              </w:rPr>
              <w:t xml:space="preserve"> (STAFF)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/api/v1/dashboard/operational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DASHBOARD_READ_OPERATIONAL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DASHBOARD_READ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/api/v1/notifications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— </w:t>
            </w:r>
            <w:r>
              <w:rPr>
                <w:rFonts w:ascii="Consolas" w:hAnsi="Consolas"/>
                <w:color w:val="B03060"/>
                <w:sz w:val="19"/>
              </w:rPr>
              <w:t>NOTIFICATION_READ_SELF</w:t>
            </w:r>
          </w:p>
        </w:tc>
      </w:tr>
    </w:tbl>
    <w:p/>
    <w:p>
      <w:r>
        <w:rPr>
          <w:b/>
        </w:rPr>
        <w:t>Booking của GUEST: không tồn tại.</w:t>
      </w:r>
      <w:r>
        <w:t xml:space="preserve"> GUEST muốn đặt vé phải đăng nhập/đăng ký CUSTOMER (Approved Baseline Decision).</w:t>
      </w:r>
    </w:p>
    <w:p>
      <w:r>
        <w:br/>
      </w:r>
    </w:p>
    <w:p>
      <w:pPr>
        <w:pStyle w:val="Heading1"/>
      </w:pPr>
      <w:r>
        <w:t>4. Quyết định thiết kế &amp; điểm mơ hồ đã xử lý</w:t>
      </w:r>
    </w:p>
    <w:p>
      <w:r>
        <w:t>Bốn điểm dưới đây được chốt khi seed RBAC và thiết kế API; ghi lại để hai repo không hiểu lệch.</w:t>
      </w:r>
    </w:p>
    <w:p>
      <w:pPr>
        <w:pStyle w:val="Heading2"/>
      </w:pPr>
      <w:r>
        <w:t>4.1 GUEST không phải một role</w:t>
      </w:r>
    </w:p>
    <w:p>
      <w:r>
        <w:t xml:space="preserve">GUEST = "người dùng chưa đăng nhập". Trong database </w:t>
      </w:r>
      <w:r>
        <w:rPr>
          <w:b/>
        </w:rPr>
        <w:t>không có</w:t>
      </w:r>
      <w:r>
        <w:t xml:space="preserve"> bản ghi role </w:t>
      </w:r>
      <w:r>
        <w:rPr>
          <w:rFonts w:ascii="Consolas" w:hAnsi="Consolas"/>
          <w:color w:val="B03060"/>
          <w:sz w:val="19"/>
        </w:rPr>
        <w:t>GUEST</w:t>
      </w:r>
      <w:r>
        <w:t xml:space="preserve">; quyền của GUEST thể hiện bằng </w:t>
      </w:r>
      <w:r>
        <w:rPr>
          <w:rFonts w:ascii="Consolas" w:hAnsi="Consolas"/>
          <w:color w:val="B03060"/>
          <w:sz w:val="19"/>
        </w:rPr>
        <w:t>permitAll</w:t>
      </w:r>
      <w:r>
        <w:t xml:space="preserve"> ở cấu hình Spring Security cho các endpoint công khai. Vì vậy bảng </w:t>
      </w:r>
      <w:r>
        <w:rPr>
          <w:rFonts w:ascii="Consolas" w:hAnsi="Consolas"/>
          <w:color w:val="B03060"/>
          <w:sz w:val="19"/>
        </w:rPr>
        <w:t>roles</w:t>
      </w:r>
      <w:r>
        <w:t xml:space="preserve"> chỉ có 3 dòng: </w:t>
      </w:r>
      <w:r>
        <w:rPr>
          <w:rFonts w:ascii="Consolas" w:hAnsi="Consolas"/>
          <w:color w:val="B03060"/>
          <w:sz w:val="19"/>
        </w:rPr>
        <w:t>CUSTOMER</w:t>
      </w:r>
      <w:r>
        <w:t xml:space="preserve">, </w:t>
      </w:r>
      <w:r>
        <w:rPr>
          <w:rFonts w:ascii="Consolas" w:hAnsi="Consolas"/>
          <w:color w:val="B03060"/>
          <w:sz w:val="19"/>
        </w:rPr>
        <w:t>STAFF</w:t>
      </w:r>
      <w:r>
        <w:t xml:space="preserve">, </w:t>
      </w:r>
      <w:r>
        <w:rPr>
          <w:rFonts w:ascii="Consolas" w:hAnsi="Consolas"/>
          <w:color w:val="B03060"/>
          <w:sz w:val="19"/>
        </w:rPr>
        <w:t>ADMIN</w:t>
      </w:r>
      <w:r>
        <w:t>.</w:t>
      </w:r>
    </w:p>
    <w:p>
      <w:pPr>
        <w:pStyle w:val="Heading2"/>
      </w:pPr>
      <w:r>
        <w:t>4.2 `FLIGHT_READ` / `FLIGHT_DETAIL_READ` là một key duy nhất</w:t>
      </w:r>
    </w:p>
    <w:p>
      <w:r>
        <w:t xml:space="preserve">Permission Matrix v2.0 liệt kê hai nhóm "Flight Search" (GUEST public) và "Flight Management" (STAFF/ADMIN). Hai nhóm này dùng </w:t>
      </w:r>
      <w:r>
        <w:rPr>
          <w:b/>
        </w:rPr>
        <w:t>cùng một key</w:t>
      </w:r>
      <w:r>
        <w:t xml:space="preserve"> </w:t>
      </w:r>
      <w:r>
        <w:rPr>
          <w:rFonts w:ascii="Consolas" w:hAnsi="Consolas"/>
          <w:color w:val="B03060"/>
          <w:sz w:val="19"/>
        </w:rPr>
        <w:t>FLIGHT_READ</w:t>
      </w:r>
      <w:r>
        <w:t xml:space="preserve"> / </w:t>
      </w:r>
      <w:r>
        <w:rPr>
          <w:rFonts w:ascii="Consolas" w:hAnsi="Consolas"/>
          <w:color w:val="B03060"/>
          <w:sz w:val="19"/>
        </w:rPr>
        <w:t>FLIGHT_DETAIL_READ</w:t>
      </w:r>
      <w:r>
        <w:t xml:space="preserve">, không tách đôi. Khác biệt giữa public và quản lý nằm ở các key </w:t>
      </w:r>
      <w:r>
        <w:rPr>
          <w:b/>
        </w:rPr>
        <w:t>ghi</w:t>
      </w:r>
      <w:r>
        <w:t xml:space="preserve">: </w:t>
      </w:r>
      <w:r>
        <w:rPr>
          <w:rFonts w:ascii="Consolas" w:hAnsi="Consolas"/>
          <w:color w:val="B03060"/>
          <w:sz w:val="19"/>
        </w:rPr>
        <w:t>FLIGHT_CREATE</w:t>
      </w:r>
      <w:r>
        <w:t xml:space="preserve">, </w:t>
      </w:r>
      <w:r>
        <w:rPr>
          <w:rFonts w:ascii="Consolas" w:hAnsi="Consolas"/>
          <w:color w:val="B03060"/>
          <w:sz w:val="19"/>
        </w:rPr>
        <w:t>FLIGHT_UPDATE</w:t>
      </w:r>
      <w:r>
        <w:t xml:space="preserve">, </w:t>
      </w:r>
      <w:r>
        <w:rPr>
          <w:rFonts w:ascii="Consolas" w:hAnsi="Consolas"/>
          <w:color w:val="B03060"/>
          <w:sz w:val="19"/>
        </w:rPr>
        <w:t>FLIGHT_ACTIVATE</w:t>
      </w:r>
      <w:r>
        <w:t xml:space="preserve">, </w:t>
      </w:r>
      <w:r>
        <w:rPr>
          <w:rFonts w:ascii="Consolas" w:hAnsi="Consolas"/>
          <w:color w:val="B03060"/>
          <w:sz w:val="19"/>
        </w:rPr>
        <w:t>FLIGHT_DEACTIVATE</w:t>
      </w:r>
      <w:r>
        <w:t xml:space="preserve"> (chỉ STAFF/ADMIN). Endpoint </w:t>
      </w:r>
      <w:r>
        <w:rPr>
          <w:rFonts w:ascii="Consolas" w:hAnsi="Consolas"/>
          <w:color w:val="B03060"/>
          <w:sz w:val="19"/>
        </w:rPr>
        <w:t>GET /flights</w:t>
      </w:r>
      <w:r>
        <w:t xml:space="preserve"> vì thế là </w:t>
      </w:r>
      <w:r>
        <w:rPr>
          <w:rFonts w:ascii="Consolas" w:hAnsi="Consolas"/>
          <w:color w:val="B03060"/>
          <w:sz w:val="19"/>
        </w:rPr>
        <w:t>permitAll</w:t>
      </w:r>
      <w:r>
        <w:t>, còn các endpoint ghi yêu cầu permission tương ứng.</w:t>
      </w:r>
    </w:p>
    <w:p>
      <w:pPr>
        <w:pStyle w:val="Heading2"/>
      </w:pPr>
      <w:r>
        <w:t>4.3 `FARE_RULE_*` và `SEAT_INVENTORY_*` chưa có bảng riêng</w:t>
      </w:r>
    </w:p>
    <w:p>
      <w:r>
        <w:t xml:space="preserve">Permission Matrix có hai nhóm key này, nhưng Database Design v0 </w:t>
      </w:r>
      <w:r>
        <w:rPr>
          <w:b/>
        </w:rPr>
        <w:t>không</w:t>
      </w:r>
      <w:r>
        <w:t xml:space="preserve"> có bảng </w:t>
      </w:r>
      <w:r>
        <w:rPr>
          <w:rFonts w:ascii="Consolas" w:hAnsi="Consolas"/>
          <w:color w:val="B03060"/>
          <w:sz w:val="19"/>
        </w:rPr>
        <w:t>fare_rules</w:t>
      </w:r>
      <w:r>
        <w:t xml:space="preserve"> hay </w:t>
      </w:r>
      <w:r>
        <w:rPr>
          <w:rFonts w:ascii="Consolas" w:hAnsi="Consolas"/>
          <w:color w:val="B03060"/>
          <w:sz w:val="19"/>
        </w:rPr>
        <w:t>seat_inventory</w:t>
      </w:r>
      <w:r>
        <w:t xml:space="preserve"> — nghiệp vụ nằm trong </w:t>
      </w:r>
      <w:r>
        <w:rPr>
          <w:rFonts w:ascii="Consolas" w:hAnsi="Consolas"/>
          <w:color w:val="B03060"/>
          <w:sz w:val="19"/>
        </w:rPr>
        <w:t>fare_classes</w:t>
      </w:r>
      <w:r>
        <w:t xml:space="preserve">, </w:t>
      </w:r>
      <w:r>
        <w:rPr>
          <w:rFonts w:ascii="Consolas" w:hAnsi="Consolas"/>
          <w:color w:val="B03060"/>
          <w:sz w:val="19"/>
        </w:rPr>
        <w:t>flight_fares</w:t>
      </w:r>
      <w:r>
        <w:t xml:space="preserve">, </w:t>
      </w:r>
      <w:r>
        <w:rPr>
          <w:rFonts w:ascii="Consolas" w:hAnsi="Consolas"/>
          <w:color w:val="B03060"/>
          <w:sz w:val="19"/>
        </w:rPr>
        <w:t>flight_seats</w:t>
      </w:r>
      <w:r>
        <w:t xml:space="preserve">, </w:t>
      </w:r>
      <w:r>
        <w:rPr>
          <w:rFonts w:ascii="Consolas" w:hAnsi="Consolas"/>
          <w:color w:val="B03060"/>
          <w:sz w:val="19"/>
        </w:rPr>
        <w:t>seat_configurations</w:t>
      </w:r>
      <w:r>
        <w:t xml:space="preserve">. Quyết định: </w:t>
      </w:r>
      <w:r>
        <w:rPr>
          <w:b/>
        </w:rPr>
        <w:t>vẫn seed đủ key</w:t>
      </w:r>
      <w:r>
        <w:t xml:space="preserve"> theo matrix đã duyệt (giữ nguyên chuẩn), và </w:t>
      </w:r>
      <w:r>
        <w:rPr>
          <w:b/>
        </w:rPr>
        <w:t>ràng buộc ở tầng service</w:t>
      </w:r>
      <w:r>
        <w:t>, không bịa thêm bảng. Khi triển khai Phase 2 sẽ ánh xạ key → thao tác trên các bảng sẵn có.</w:t>
      </w:r>
    </w:p>
    <w:p>
      <w:pPr>
        <w:pStyle w:val="Heading2"/>
      </w:pPr>
      <w:r>
        <w:t>4.4 `ROLE_READ` dùng chung cho cả Role và Permission</w:t>
      </w:r>
    </w:p>
    <w:p>
      <w:r>
        <w:t xml:space="preserve">Permission Matrix không định nghĩa key </w:t>
      </w:r>
      <w:r>
        <w:rPr>
          <w:rFonts w:ascii="Consolas" w:hAnsi="Consolas"/>
          <w:color w:val="B03060"/>
          <w:sz w:val="19"/>
        </w:rPr>
        <w:t>PERMISSION_READ</w:t>
      </w:r>
      <w:r>
        <w:t xml:space="preserve">. RBAC-02 (View Permission, read-only) dùng chung </w:t>
      </w:r>
      <w:r>
        <w:rPr>
          <w:rFonts w:ascii="Consolas" w:hAnsi="Consolas"/>
          <w:color w:val="B03060"/>
          <w:sz w:val="19"/>
        </w:rPr>
        <w:t>ROLE_READ</w:t>
      </w:r>
      <w:r>
        <w:t>. Nếu sau này cần tách quyền xem permission khỏi quyền xem role, thêm key mới qua migration.</w:t>
      </w:r>
    </w:p>
    <w:p>
      <w:pPr>
        <w:pStyle w:val="Heading2"/>
      </w:pPr>
      <w:r>
        <w:t>4.5 Soft Delete thực hiện bằng `status`</w:t>
      </w:r>
    </w:p>
    <w:p>
      <w:r>
        <w:t xml:space="preserve">Use Case Phase 1 yêu cầu "Soft Delete" ở 9 use case (USR-05, AIR-04, CITY-04, APT-04, AC-04, PROMO-04, VOU-04, NEWS-06, NEWS-CAT-05). Database Design v0 </w:t>
      </w:r>
      <w:r>
        <w:rPr>
          <w:b/>
        </w:rPr>
        <w:t>không</w:t>
      </w:r>
      <w:r>
        <w:t xml:space="preserve"> có cột </w:t>
      </w:r>
      <w:r>
        <w:rPr>
          <w:rFonts w:ascii="Consolas" w:hAnsi="Consolas"/>
          <w:color w:val="B03060"/>
          <w:sz w:val="19"/>
        </w:rPr>
        <w:t>is_deleted</w:t>
      </w:r>
      <w:r>
        <w:t xml:space="preserve"> / </w:t>
      </w:r>
      <w:r>
        <w:rPr>
          <w:rFonts w:ascii="Consolas" w:hAnsi="Consolas"/>
          <w:color w:val="B03060"/>
          <w:sz w:val="19"/>
        </w:rPr>
        <w:t>deleted_at</w:t>
      </w:r>
      <w:r>
        <w:t xml:space="preserve">. Quyết định: soft delete = đặt </w:t>
      </w:r>
      <w:r>
        <w:rPr>
          <w:rFonts w:ascii="Consolas" w:hAnsi="Consolas"/>
          <w:color w:val="B03060"/>
          <w:sz w:val="19"/>
        </w:rPr>
        <w:t>status = INACTIVE</w:t>
      </w:r>
      <w:r>
        <w:t xml:space="preserve"> (hoặc </w:t>
      </w:r>
      <w:r>
        <w:rPr>
          <w:rFonts w:ascii="Consolas" w:hAnsi="Consolas"/>
          <w:color w:val="B03060"/>
          <w:sz w:val="19"/>
        </w:rPr>
        <w:t>DRAFT</w:t>
      </w:r>
      <w:r>
        <w:t xml:space="preserve"> với News) — </w:t>
      </w:r>
      <w:r>
        <w:rPr>
          <w:b/>
        </w:rPr>
        <w:t>giữ nguyên bản ghi</w:t>
      </w:r>
      <w:r>
        <w:t xml:space="preserve">, không xóa vật lý, không thêm cột ngoài v0. Hệ quả: mọi truy vấn phải lọc </w:t>
      </w:r>
      <w:r>
        <w:rPr>
          <w:rFonts w:ascii="Consolas" w:hAnsi="Consolas"/>
          <w:color w:val="B03060"/>
          <w:sz w:val="19"/>
        </w:rPr>
        <w:t>status</w:t>
      </w:r>
      <w:r>
        <w:t xml:space="preserve"> đúng theo BR-LIST-04.</w:t>
      </w:r>
    </w:p>
    <w:p>
      <w:pPr>
        <w:pStyle w:val="Heading2"/>
      </w:pPr>
      <w:r>
        <w:t>4.6 Frontend: Angular Material + Tailwind CSS (đã chốt)</w:t>
      </w:r>
    </w:p>
    <w:p>
      <w:r>
        <w:t xml:space="preserve">Approved Baseline Decision ghi Frontend = </w:t>
      </w:r>
      <w:r>
        <w:rPr>
          <w:b/>
        </w:rPr>
        <w:t>Angular + Tailwind CSS</w:t>
      </w:r>
      <w:r>
        <w:t xml:space="preserve">, kế hoạch triển khai dùng </w:t>
      </w:r>
      <w:r>
        <w:rPr>
          <w:b/>
        </w:rPr>
        <w:t>Angular Material</w:t>
      </w:r>
      <w:r>
        <w:t xml:space="preserve">. </w:t>
      </w:r>
      <w:r>
        <w:rPr>
          <w:b/>
        </w:rPr>
        <w:t>Quyết định 19/09/2026: dùng cả hai</w:t>
      </w:r>
      <w:r>
        <w:t xml:space="preserve">, đúng pattern kế thừa từ dự án laptopshop — </w:t>
      </w:r>
      <w:r>
        <w:rPr>
          <w:b/>
        </w:rPr>
        <w:t>Angular Material 22</w:t>
      </w:r>
      <w:r>
        <w:t xml:space="preserve"> (theme M3 </w:t>
      </w:r>
      <w:r>
        <w:rPr>
          <w:rFonts w:ascii="Consolas" w:hAnsi="Consolas"/>
          <w:color w:val="B03060"/>
          <w:sz w:val="19"/>
        </w:rPr>
        <w:t>azure-blue</w:t>
      </w:r>
      <w:r>
        <w:t xml:space="preserve">) cho component, </w:t>
      </w:r>
      <w:r>
        <w:rPr>
          <w:b/>
        </w:rPr>
        <w:t>Tailwind CSS 3.4</w:t>
      </w:r>
      <w:r>
        <w:t xml:space="preserve"> cho layout/utility. Cấu hình Tailwind (</w:t>
      </w:r>
      <w:r>
        <w:rPr>
          <w:rFonts w:ascii="Consolas" w:hAnsi="Consolas"/>
          <w:color w:val="B03060"/>
          <w:sz w:val="19"/>
        </w:rPr>
        <w:t>tailwind.config.js</w:t>
      </w:r>
      <w:r>
        <w:t xml:space="preserve"> với design token primary/success/warning/danger/surface, </w:t>
      </w:r>
      <w:r>
        <w:rPr>
          <w:rFonts w:ascii="Consolas" w:hAnsi="Consolas"/>
          <w:color w:val="B03060"/>
          <w:sz w:val="19"/>
        </w:rPr>
        <w:t>postcss.config.js</w:t>
      </w:r>
      <w:r>
        <w:t>) lấy nguyên từ laptopshop.</w:t>
      </w:r>
    </w:p>
    <w:p>
      <w:r>
        <w:t>Phân chia trách nhiệm: Material giữ component (form field, button, table, dialog, snackbar) để có sẵn hành vi và accessibility; Tailwind lo bố cục, khoảng cách, responsive, màu trạng thái. Không viết lại component Material bằng Tailwind.</w:t>
      </w:r>
    </w:p>
    <w:p>
      <w:r>
        <w:br/>
      </w:r>
    </w:p>
    <w:p>
      <w:pPr>
        <w:pStyle w:val="Heading1"/>
      </w:pPr>
      <w:r>
        <w:t>5. Open items</w:t>
      </w:r>
    </w:p>
    <w:p>
      <w:r>
        <w:t>Các điểm chưa đủ dữ liệu để chốt, cần quyết định trước khi code tới phần liên quan.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Vấn đề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Ảnh hưởng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Đề xuất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Nơi lưu token đặt lại mật khẩu</w:t>
            </w:r>
            <w:r>
              <w:rPr>
                <w:sz w:val="19"/>
              </w:rPr>
              <w:t xml:space="preserve"> — v0 không có bảng/cột nào cho reset token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Endpoint </w:t>
            </w:r>
            <w:r>
              <w:rPr>
                <w:rFonts w:ascii="Consolas" w:hAnsi="Consolas"/>
                <w:color w:val="B03060"/>
                <w:sz w:val="19"/>
              </w:rPr>
              <w:t>/auth/password-reset/*</w:t>
            </w:r>
            <w:r>
              <w:rPr>
                <w:sz w:val="19"/>
              </w:rPr>
              <w:t xml:space="preserve"> không triển khai được nếu không chốt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Thêm bảng </w:t>
            </w:r>
            <w:r>
              <w:rPr>
                <w:rFonts w:ascii="Consolas" w:hAnsi="Consolas"/>
                <w:color w:val="B03060"/>
                <w:sz w:val="19"/>
              </w:rPr>
              <w:t>password_reset_tokens</w:t>
            </w:r>
            <w:r>
              <w:rPr>
                <w:sz w:val="19"/>
              </w:rPr>
              <w:t xml:space="preserve"> (user_id, token_hash, expires_at, used_at) qua migration mới, hoặc dùng JWT ngắn hạn ký riêng cho mục đích reset (không cần bảng)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Hợp đồng cổng thanh toán</w:t>
            </w:r>
            <w:r>
              <w:rPr>
                <w:sz w:val="19"/>
              </w:rPr>
              <w:t xml:space="preserve"> — chưa chốt dùng ZaloPay / VNPay / MoMo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Toàn bộ module Payment Phase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Chờ nghiệp vụ Phase 3; </w:t>
            </w:r>
            <w:r>
              <w:rPr>
                <w:rFonts w:ascii="Consolas" w:hAnsi="Consolas"/>
                <w:color w:val="B03060"/>
                <w:sz w:val="19"/>
              </w:rPr>
              <w:t>payments.provider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gateway_ref</w:t>
            </w:r>
            <w:r>
              <w:rPr>
                <w:sz w:val="19"/>
              </w:rPr>
              <w:t xml:space="preserve"> trong v0 đã đủ chỗ để chứa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Cơ chế logout/revoke token</w:t>
            </w:r>
            <w:r>
              <w:rPr>
                <w:sz w:val="19"/>
              </w:rPr>
              <w:t xml:space="preserve"> — JWT stateless không thu hồi được token đã phát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AUTH-03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MVP: client xóa token. Nếu cần thu hồi thật → thêm bảng blacklist hoặc dùng refresh token có lưu DB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Refresh token</w:t>
            </w:r>
            <w:r>
              <w:rPr>
                <w:sz w:val="19"/>
              </w:rPr>
              <w:t xml:space="preserve"> — chưa có trong Use Case Phase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Trải nghiệm đăng nhập dài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Hiện dùng access token đơn; bổ sung sau nếu cần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Quy tắc đặt lại mật khẩu bởi ADMIN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POST /users/{id}/reset-password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User Management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Cần chốt: trả mật khẩu tạm hay gửi email?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Định dạng `content` của News</w:t>
            </w:r>
            <w:r>
              <w:rPr>
                <w:sz w:val="19"/>
              </w:rPr>
              <w:t xml:space="preserve"> — HTML hay Markdown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Endpoint News + hiển thị FE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Cần chốt để sanitize đúng cách (chống XSS)</w:t>
            </w:r>
          </w:p>
        </w:tc>
      </w:tr>
    </w:tbl>
    <w:p/>
    <w:p>
      <w:r>
        <w:br/>
      </w:r>
    </w:p>
    <w:p>
      <w:pPr>
        <w:pStyle w:val="Heading1"/>
      </w:pPr>
      <w:r>
        <w:t>6. Truy vết permission ↔ endpoint</w:t>
      </w:r>
    </w:p>
    <w:p>
      <w:r>
        <w:t>Mọi permission trong Permission Matrix v2.0 đều có chỗ xuất hiện trong tài liệu này, trừ các trường hợp đã giải thích ở mục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Nhóm permission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Endpoint tương ứng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REGISTER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PASSWORD_RESET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2.1 — </w:t>
            </w:r>
            <w:r>
              <w:rPr>
                <w:b/>
                <w:sz w:val="19"/>
              </w:rPr>
              <w:t>public</w:t>
            </w:r>
            <w:r>
              <w:rPr>
                <w:sz w:val="19"/>
              </w:rPr>
              <w:t>, không cấp cho role nào (GUEST-only)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LOGIN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LOGOUT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PASSWORD_CHANGE_SELF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PROFILE_READ_SELF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PROFILE_UPDATE_SELF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USER_*</w:t>
            </w:r>
            <w:r>
              <w:rPr>
                <w:sz w:val="19"/>
              </w:rPr>
              <w:t xml:space="preserve"> (5), </w:t>
            </w:r>
            <w:r>
              <w:rPr>
                <w:rFonts w:ascii="Consolas" w:hAnsi="Consolas"/>
                <w:color w:val="B03060"/>
                <w:sz w:val="19"/>
              </w:rPr>
              <w:t>ROLE_READ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2.3, 2.4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AIRLINE_*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CITY_*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AIRPORT_*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AIRCRAFT_*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SEAT_CONFIG_*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PROMOTION_*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VOUCHER_*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VOUCHER_APPLY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2.8 (</w:t>
            </w:r>
            <w:r>
              <w:rPr>
                <w:rFonts w:ascii="Consolas" w:hAnsi="Consolas"/>
                <w:color w:val="B03060"/>
                <w:sz w:val="19"/>
              </w:rPr>
              <w:t>VOUCHER_APPLY</w:t>
            </w:r>
            <w:r>
              <w:rPr>
                <w:sz w:val="19"/>
              </w:rPr>
              <w:t xml:space="preserve"> dùng ở Phase 3)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NEWS_*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NEWS_CATEGORY_*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FLIGHT_*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FARE_CLASS_*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FLIGHT_FARE_*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BAGGAGE_*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FARE_RULE_*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SEAT_INVENTORY_*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 — Phase 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PASSENGER_*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BOOKING_*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PAYMENT_*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ETICKET_READ_SELF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DASHBOARD_*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NOTIFICATION_READ_SELF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 — Phase 3</w:t>
            </w:r>
          </w:p>
        </w:tc>
      </w:tr>
    </w:tbl>
    <w:p/>
    <w:p>
      <w:r>
        <w:br/>
      </w:r>
    </w:p>
    <w:p>
      <w:r>
        <w:t>*Hết tài liệu v0.1 — Phase 1. Cập nhật khi chốt các Open items ở mục 5.*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