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3F74" w:rsidRDefault="00AF3F74">
      <w:pPr>
        <w:rPr>
          <w:rFonts w:ascii="Times New Roman" w:hAnsi="Times New Roman" w:cs="Times New Roman"/>
        </w:rPr>
      </w:pPr>
    </w:p>
    <w:p w:rsidR="00AF3F74" w:rsidRDefault="00D8791A">
      <w:pPr>
        <w:rPr>
          <w:rFonts w:ascii="Times New Roman" w:hAnsi="Times New Roman" w:cs="Times New Roman"/>
        </w:rPr>
      </w:pPr>
      <w:r>
        <w:rPr>
          <w:rFonts w:ascii="Times New Roman" w:hAnsi="Times New Roman" w:cs="Times New Roman"/>
        </w:rPr>
        <w:t>A, Traffic Table</w:t>
      </w:r>
    </w:p>
    <w:p w:rsidR="00AF3F74" w:rsidRDefault="00D8791A">
      <w:pPr>
        <w:pStyle w:val="ListParagraph"/>
        <w:numPr>
          <w:ilvl w:val="0"/>
          <w:numId w:val="1"/>
        </w:numPr>
        <w:rPr>
          <w:rFonts w:ascii="Times New Roman" w:hAnsi="Times New Roman" w:cs="Times New Roman"/>
        </w:rPr>
      </w:pPr>
      <w:r>
        <w:rPr>
          <w:rFonts w:ascii="Times New Roman" w:hAnsi="Times New Roman" w:cs="Times New Roman"/>
        </w:rPr>
        <w:t>Monthly total views per month from traffic table(distribution)</w:t>
      </w:r>
    </w:p>
    <w:p w:rsidR="00AF3F74" w:rsidRDefault="00D8791A">
      <w:pPr>
        <w:ind w:left="720"/>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1" locked="0" layoutInCell="1" allowOverlap="1">
            <wp:simplePos x="0" y="0"/>
            <wp:positionH relativeFrom="column">
              <wp:posOffset>457200</wp:posOffset>
            </wp:positionH>
            <wp:positionV relativeFrom="paragraph">
              <wp:posOffset>1905</wp:posOffset>
            </wp:positionV>
            <wp:extent cx="5022215" cy="2827655"/>
            <wp:effectExtent l="0" t="0" r="6985" b="0"/>
            <wp:wrapTight wrapText="bothSides">
              <wp:wrapPolygon edited="0">
                <wp:start x="0" y="0"/>
                <wp:lineTo x="0" y="21391"/>
                <wp:lineTo x="21548" y="21391"/>
                <wp:lineTo x="2154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022215" cy="2827655"/>
                    </a:xfrm>
                    <a:prstGeom prst="rect">
                      <a:avLst/>
                    </a:prstGeom>
                  </pic:spPr>
                </pic:pic>
              </a:graphicData>
            </a:graphic>
          </wp:anchor>
        </w:drawing>
      </w:r>
    </w:p>
    <w:p w:rsidR="00AF3F74" w:rsidRDefault="00AF3F74">
      <w:pPr>
        <w:rPr>
          <w:rFonts w:ascii="Times New Roman" w:hAnsi="Times New Roman" w:cs="Times New Roman"/>
        </w:rPr>
      </w:pPr>
    </w:p>
    <w:p w:rsidR="00AF3F74" w:rsidRDefault="00AF3F74">
      <w:pPr>
        <w:ind w:left="360"/>
        <w:rPr>
          <w:rFonts w:ascii="Times New Roman" w:hAnsi="Times New Roman" w:cs="Times New Roman"/>
        </w:rPr>
      </w:pPr>
    </w:p>
    <w:p w:rsidR="00AF3F74" w:rsidRDefault="00D8791A">
      <w:pPr>
        <w:pStyle w:val="ListParagraph"/>
        <w:numPr>
          <w:ilvl w:val="0"/>
          <w:numId w:val="1"/>
        </w:numPr>
        <w:rPr>
          <w:rFonts w:ascii="Times New Roman" w:hAnsi="Times New Roman" w:cs="Times New Roman"/>
        </w:rPr>
      </w:pPr>
      <w:r>
        <w:rPr>
          <w:rFonts w:ascii="Times New Roman" w:hAnsi="Times New Roman" w:cs="Times New Roman"/>
        </w:rPr>
        <w:t>Weekly views</w:t>
      </w:r>
      <w:r>
        <w:rPr>
          <w:rFonts w:ascii="Times New Roman" w:hAnsi="Times New Roman" w:cs="Times New Roman"/>
          <w:noProof/>
        </w:rPr>
        <w:drawing>
          <wp:anchor distT="0" distB="0" distL="114300" distR="114300" simplePos="0" relativeHeight="251659264" behindDoc="1" locked="0" layoutInCell="1" allowOverlap="1">
            <wp:simplePos x="0" y="0"/>
            <wp:positionH relativeFrom="column">
              <wp:posOffset>339090</wp:posOffset>
            </wp:positionH>
            <wp:positionV relativeFrom="paragraph">
              <wp:posOffset>628015</wp:posOffset>
            </wp:positionV>
            <wp:extent cx="4831080" cy="2286000"/>
            <wp:effectExtent l="0" t="0" r="7620" b="0"/>
            <wp:wrapTight wrapText="bothSides">
              <wp:wrapPolygon edited="0">
                <wp:start x="0" y="0"/>
                <wp:lineTo x="0" y="21420"/>
                <wp:lineTo x="21549" y="21420"/>
                <wp:lineTo x="2154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31080" cy="2286000"/>
                    </a:xfrm>
                    <a:prstGeom prst="rect">
                      <a:avLst/>
                    </a:prstGeom>
                  </pic:spPr>
                </pic:pic>
              </a:graphicData>
            </a:graphic>
          </wp:anchor>
        </w:drawing>
      </w: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D8791A">
      <w:pPr>
        <w:pStyle w:val="Heading3"/>
        <w:spacing w:before="0" w:beforeAutospacing="0" w:after="0" w:afterAutospacing="0"/>
        <w:rPr>
          <w:b w:val="0"/>
          <w:sz w:val="22"/>
          <w:szCs w:val="22"/>
        </w:rPr>
      </w:pPr>
      <w:r>
        <w:rPr>
          <w:rStyle w:val="Strong"/>
          <w:bCs/>
          <w:sz w:val="22"/>
          <w:szCs w:val="22"/>
        </w:rPr>
        <w:t>Summary</w:t>
      </w:r>
    </w:p>
    <w:p w:rsidR="00AF3F74" w:rsidRDefault="00D8791A">
      <w:pPr>
        <w:pStyle w:val="NormalWeb"/>
        <w:numPr>
          <w:ilvl w:val="0"/>
          <w:numId w:val="2"/>
        </w:numPr>
        <w:spacing w:before="0" w:beforeAutospacing="0" w:after="0" w:afterAutospacing="0"/>
        <w:rPr>
          <w:sz w:val="22"/>
          <w:szCs w:val="22"/>
        </w:rPr>
      </w:pPr>
      <w:r>
        <w:rPr>
          <w:sz w:val="22"/>
          <w:szCs w:val="22"/>
        </w:rPr>
        <w:t xml:space="preserve">The chart shows </w:t>
      </w:r>
      <w:r>
        <w:rPr>
          <w:rStyle w:val="Strong"/>
          <w:b w:val="0"/>
          <w:sz w:val="22"/>
          <w:szCs w:val="22"/>
        </w:rPr>
        <w:t>weekly views</w:t>
      </w:r>
      <w:r>
        <w:rPr>
          <w:sz w:val="22"/>
          <w:szCs w:val="22"/>
        </w:rPr>
        <w:t xml:space="preserve"> (blue line) and a </w:t>
      </w:r>
      <w:r>
        <w:rPr>
          <w:rStyle w:val="Strong"/>
          <w:b w:val="0"/>
          <w:sz w:val="22"/>
          <w:szCs w:val="22"/>
        </w:rPr>
        <w:t>4-week rolling average</w:t>
      </w:r>
      <w:r>
        <w:rPr>
          <w:sz w:val="22"/>
          <w:szCs w:val="22"/>
        </w:rPr>
        <w:t xml:space="preserve"> (red line) from mid-2021 to mid-2025.</w:t>
      </w:r>
    </w:p>
    <w:p w:rsidR="00AF3F74" w:rsidRDefault="00D8791A">
      <w:pPr>
        <w:pStyle w:val="NormalWeb"/>
        <w:numPr>
          <w:ilvl w:val="0"/>
          <w:numId w:val="2"/>
        </w:numPr>
        <w:spacing w:before="0" w:beforeAutospacing="0" w:after="0" w:afterAutospacing="0"/>
        <w:rPr>
          <w:sz w:val="22"/>
          <w:szCs w:val="22"/>
        </w:rPr>
      </w:pPr>
      <w:r>
        <w:rPr>
          <w:sz w:val="22"/>
          <w:szCs w:val="22"/>
        </w:rPr>
        <w:t xml:space="preserve">From 2021 until late 2022, </w:t>
      </w:r>
      <w:r>
        <w:rPr>
          <w:sz w:val="22"/>
          <w:szCs w:val="22"/>
        </w:rPr>
        <w:t>activity was very low with almost no views.</w:t>
      </w:r>
    </w:p>
    <w:p w:rsidR="00AF3F74" w:rsidRDefault="00D8791A">
      <w:pPr>
        <w:pStyle w:val="NormalWeb"/>
        <w:numPr>
          <w:ilvl w:val="0"/>
          <w:numId w:val="2"/>
        </w:numPr>
        <w:spacing w:before="0" w:beforeAutospacing="0" w:after="0" w:afterAutospacing="0"/>
        <w:rPr>
          <w:sz w:val="22"/>
          <w:szCs w:val="22"/>
        </w:rPr>
      </w:pPr>
      <w:r>
        <w:rPr>
          <w:sz w:val="22"/>
          <w:szCs w:val="22"/>
        </w:rPr>
        <w:t>Around early 2023, views began to rise significantly with some spikes, showing the start of consistent engagement.</w:t>
      </w:r>
    </w:p>
    <w:p w:rsidR="00AF3F74" w:rsidRDefault="00D8791A">
      <w:pPr>
        <w:pStyle w:val="NormalWeb"/>
        <w:numPr>
          <w:ilvl w:val="0"/>
          <w:numId w:val="2"/>
        </w:numPr>
        <w:spacing w:before="0" w:beforeAutospacing="0" w:after="0" w:afterAutospacing="0"/>
        <w:rPr>
          <w:sz w:val="22"/>
          <w:szCs w:val="22"/>
        </w:rPr>
      </w:pPr>
      <w:r>
        <w:rPr>
          <w:sz w:val="22"/>
          <w:szCs w:val="22"/>
        </w:rPr>
        <w:t xml:space="preserve">The peak occurred around early 2024, with the highest weekly views surpassing </w:t>
      </w:r>
      <w:r>
        <w:rPr>
          <w:rStyle w:val="Strong"/>
          <w:b w:val="0"/>
          <w:sz w:val="22"/>
          <w:szCs w:val="22"/>
        </w:rPr>
        <w:t>350</w:t>
      </w:r>
      <w:r>
        <w:rPr>
          <w:sz w:val="22"/>
          <w:szCs w:val="22"/>
        </w:rPr>
        <w:t>.</w:t>
      </w:r>
    </w:p>
    <w:p w:rsidR="00AF3F74" w:rsidRDefault="00D8791A">
      <w:pPr>
        <w:pStyle w:val="NormalWeb"/>
        <w:numPr>
          <w:ilvl w:val="0"/>
          <w:numId w:val="2"/>
        </w:numPr>
        <w:spacing w:before="0" w:beforeAutospacing="0" w:after="0" w:afterAutospacing="0"/>
        <w:rPr>
          <w:sz w:val="22"/>
          <w:szCs w:val="22"/>
        </w:rPr>
      </w:pPr>
      <w:r>
        <w:rPr>
          <w:sz w:val="22"/>
          <w:szCs w:val="22"/>
        </w:rPr>
        <w:lastRenderedPageBreak/>
        <w:t>Views remained</w:t>
      </w:r>
      <w:r>
        <w:rPr>
          <w:sz w:val="22"/>
          <w:szCs w:val="22"/>
        </w:rPr>
        <w:t xml:space="preserve"> volatile but generally higher through 2024 and 2025, with repeating cycles of growth and drop.</w:t>
      </w:r>
    </w:p>
    <w:p w:rsidR="00AF3F74" w:rsidRDefault="00D8791A">
      <w:pPr>
        <w:pStyle w:val="NormalWeb"/>
        <w:numPr>
          <w:ilvl w:val="0"/>
          <w:numId w:val="2"/>
        </w:numPr>
        <w:spacing w:before="0" w:beforeAutospacing="0" w:after="0" w:afterAutospacing="0"/>
        <w:rPr>
          <w:sz w:val="22"/>
          <w:szCs w:val="22"/>
        </w:rPr>
      </w:pPr>
      <w:r>
        <w:rPr>
          <w:sz w:val="22"/>
          <w:szCs w:val="22"/>
        </w:rPr>
        <w:t xml:space="preserve">The rolling average </w:t>
      </w:r>
      <w:proofErr w:type="spellStart"/>
      <w:r>
        <w:rPr>
          <w:sz w:val="22"/>
          <w:szCs w:val="22"/>
        </w:rPr>
        <w:t>smooths</w:t>
      </w:r>
      <w:proofErr w:type="spellEnd"/>
      <w:r>
        <w:rPr>
          <w:sz w:val="22"/>
          <w:szCs w:val="22"/>
        </w:rPr>
        <w:t xml:space="preserve"> out the spikes, showing a </w:t>
      </w:r>
      <w:r>
        <w:rPr>
          <w:rStyle w:val="Strong"/>
          <w:b w:val="0"/>
          <w:sz w:val="22"/>
          <w:szCs w:val="22"/>
        </w:rPr>
        <w:t>gradual upward trend overall</w:t>
      </w:r>
      <w:r>
        <w:rPr>
          <w:sz w:val="22"/>
          <w:szCs w:val="22"/>
        </w:rPr>
        <w:t>, even though short-term fluctuations are sharp.</w:t>
      </w:r>
    </w:p>
    <w:p w:rsidR="00AF3F74" w:rsidRDefault="00D8791A">
      <w:pPr>
        <w:pStyle w:val="Heading3"/>
        <w:spacing w:before="0" w:beforeAutospacing="0" w:after="0" w:afterAutospacing="0"/>
        <w:rPr>
          <w:b w:val="0"/>
          <w:sz w:val="22"/>
          <w:szCs w:val="22"/>
        </w:rPr>
      </w:pPr>
      <w:r>
        <w:rPr>
          <w:rStyle w:val="Strong"/>
          <w:bCs/>
          <w:sz w:val="22"/>
          <w:szCs w:val="22"/>
        </w:rPr>
        <w:t>Suggestions</w:t>
      </w:r>
    </w:p>
    <w:p w:rsidR="00AF3F74" w:rsidRDefault="00D8791A">
      <w:pPr>
        <w:pStyle w:val="NormalWeb"/>
        <w:spacing w:before="0" w:beforeAutospacing="0" w:after="0" w:afterAutospacing="0"/>
        <w:ind w:left="720"/>
        <w:rPr>
          <w:sz w:val="22"/>
          <w:szCs w:val="22"/>
        </w:rPr>
      </w:pPr>
      <w:r>
        <w:rPr>
          <w:sz w:val="22"/>
          <w:szCs w:val="22"/>
        </w:rPr>
        <w:t xml:space="preserve">* </w:t>
      </w:r>
      <w:r>
        <w:rPr>
          <w:sz w:val="22"/>
          <w:szCs w:val="22"/>
        </w:rPr>
        <w:t xml:space="preserve">The spikes </w:t>
      </w:r>
      <w:r>
        <w:rPr>
          <w:sz w:val="22"/>
          <w:szCs w:val="22"/>
        </w:rPr>
        <w:t>suggest occasional bursts of interest, but consistency is lacking</w:t>
      </w:r>
      <w:proofErr w:type="gramStart"/>
      <w:r>
        <w:rPr>
          <w:sz w:val="22"/>
          <w:szCs w:val="22"/>
        </w:rPr>
        <w:t>..</w:t>
      </w:r>
      <w:proofErr w:type="gramEnd"/>
    </w:p>
    <w:p w:rsidR="00AF3F74" w:rsidRDefault="00D8791A">
      <w:pPr>
        <w:pStyle w:val="NormalWeb"/>
        <w:spacing w:before="0" w:beforeAutospacing="0" w:after="0" w:afterAutospacing="0"/>
        <w:ind w:left="720"/>
        <w:rPr>
          <w:sz w:val="22"/>
          <w:szCs w:val="22"/>
        </w:rPr>
      </w:pPr>
      <w:r>
        <w:rPr>
          <w:rStyle w:val="Strong"/>
          <w:b w:val="0"/>
          <w:sz w:val="22"/>
          <w:szCs w:val="22"/>
        </w:rPr>
        <w:t xml:space="preserve">* </w:t>
      </w:r>
      <w:r>
        <w:rPr>
          <w:rStyle w:val="Strong"/>
          <w:b w:val="0"/>
          <w:sz w:val="22"/>
          <w:szCs w:val="22"/>
        </w:rPr>
        <w:t>Leverage Rolling Trends</w:t>
      </w:r>
      <w:r>
        <w:rPr>
          <w:sz w:val="22"/>
          <w:szCs w:val="22"/>
        </w:rPr>
        <w:t xml:space="preserve"> – Since the 4-week rolling average is increasing, doubling down on recent successful efforts could accelerate sustained growth.</w:t>
      </w:r>
    </w:p>
    <w:p w:rsidR="00AF3F74" w:rsidRDefault="00D8791A">
      <w:pPr>
        <w:pStyle w:val="NormalWeb"/>
        <w:spacing w:before="0" w:beforeAutospacing="0" w:after="0" w:afterAutospacing="0"/>
        <w:ind w:left="720"/>
        <w:rPr>
          <w:sz w:val="22"/>
          <w:szCs w:val="22"/>
        </w:rPr>
      </w:pPr>
      <w:r>
        <w:rPr>
          <w:rStyle w:val="Strong"/>
          <w:b w:val="0"/>
          <w:sz w:val="22"/>
          <w:szCs w:val="22"/>
        </w:rPr>
        <w:t xml:space="preserve">* </w:t>
      </w:r>
      <w:r>
        <w:rPr>
          <w:rStyle w:val="Strong"/>
          <w:b w:val="0"/>
          <w:sz w:val="22"/>
          <w:szCs w:val="22"/>
        </w:rPr>
        <w:t>Reduce Drop-offs</w:t>
      </w:r>
      <w:r>
        <w:rPr>
          <w:sz w:val="22"/>
          <w:szCs w:val="22"/>
        </w:rPr>
        <w:t xml:space="preserve"> – After peaks, </w:t>
      </w:r>
      <w:r>
        <w:rPr>
          <w:sz w:val="22"/>
          <w:szCs w:val="22"/>
        </w:rPr>
        <w:t>views drop sharply. Keeping the audience engaged with follow-up content after major events may help retain momentum.</w:t>
      </w:r>
    </w:p>
    <w:p w:rsidR="00AF3F74" w:rsidRDefault="00D8791A">
      <w:pPr>
        <w:pStyle w:val="NormalWeb"/>
        <w:spacing w:before="0" w:beforeAutospacing="0" w:after="0" w:afterAutospacing="0"/>
        <w:rPr>
          <w:sz w:val="22"/>
          <w:szCs w:val="22"/>
        </w:rPr>
      </w:pPr>
      <w:r>
        <w:rPr>
          <w:sz w:val="22"/>
          <w:szCs w:val="22"/>
        </w:rPr>
        <w:t xml:space="preserve"> Overall: The long-term trend is </w:t>
      </w:r>
      <w:r>
        <w:rPr>
          <w:rStyle w:val="Strong"/>
          <w:b w:val="0"/>
          <w:sz w:val="22"/>
          <w:szCs w:val="22"/>
        </w:rPr>
        <w:t>positive</w:t>
      </w:r>
      <w:r>
        <w:rPr>
          <w:sz w:val="22"/>
          <w:szCs w:val="22"/>
        </w:rPr>
        <w:t xml:space="preserve">, but focusing on </w:t>
      </w:r>
      <w:r>
        <w:rPr>
          <w:rStyle w:val="Strong"/>
          <w:b w:val="0"/>
          <w:sz w:val="22"/>
          <w:szCs w:val="22"/>
        </w:rPr>
        <w:t>consistency and sustaining audience engagement</w:t>
      </w:r>
      <w:r>
        <w:rPr>
          <w:sz w:val="22"/>
          <w:szCs w:val="22"/>
        </w:rPr>
        <w:t xml:space="preserve"> will turn these spikes into stead</w:t>
      </w:r>
      <w:r>
        <w:rPr>
          <w:sz w:val="22"/>
          <w:szCs w:val="22"/>
        </w:rPr>
        <w:t>ier growth.</w:t>
      </w:r>
    </w:p>
    <w:p w:rsidR="00AF3F74" w:rsidRDefault="00AF3F74">
      <w:pPr>
        <w:tabs>
          <w:tab w:val="left" w:pos="949"/>
        </w:tabs>
        <w:rPr>
          <w:rFonts w:ascii="Times New Roman" w:hAnsi="Times New Roman" w:cs="Times New Roman"/>
        </w:rPr>
      </w:pPr>
    </w:p>
    <w:p w:rsidR="00AF3F74" w:rsidRDefault="00D8791A">
      <w:pPr>
        <w:tabs>
          <w:tab w:val="left" w:pos="949"/>
        </w:tabs>
        <w:rPr>
          <w:rFonts w:ascii="Times New Roman" w:hAnsi="Times New Roman" w:cs="Times New Roman"/>
        </w:rPr>
      </w:pPr>
      <w:r>
        <w:rPr>
          <w:rFonts w:ascii="Times New Roman" w:hAnsi="Times New Roman" w:cs="Times New Roman"/>
        </w:rPr>
        <w:t>B. Traffic Table</w:t>
      </w:r>
    </w:p>
    <w:p w:rsidR="00AF3F74" w:rsidRDefault="00D8791A">
      <w:pPr>
        <w:tabs>
          <w:tab w:val="left" w:pos="949"/>
        </w:tabs>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1" locked="0" layoutInCell="1" allowOverlap="1">
            <wp:simplePos x="0" y="0"/>
            <wp:positionH relativeFrom="column">
              <wp:posOffset>0</wp:posOffset>
            </wp:positionH>
            <wp:positionV relativeFrom="paragraph">
              <wp:posOffset>325120</wp:posOffset>
            </wp:positionV>
            <wp:extent cx="5656580" cy="3124200"/>
            <wp:effectExtent l="0" t="0" r="1270" b="0"/>
            <wp:wrapTight wrapText="bothSides">
              <wp:wrapPolygon edited="0">
                <wp:start x="0" y="0"/>
                <wp:lineTo x="0" y="21468"/>
                <wp:lineTo x="21532" y="21468"/>
                <wp:lineTo x="2153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656580" cy="3124200"/>
                    </a:xfrm>
                    <a:prstGeom prst="rect">
                      <a:avLst/>
                    </a:prstGeom>
                  </pic:spPr>
                </pic:pic>
              </a:graphicData>
            </a:graphic>
          </wp:anchor>
        </w:drawing>
      </w:r>
      <w:r>
        <w:rPr>
          <w:rFonts w:ascii="Times New Roman" w:hAnsi="Times New Roman" w:cs="Times New Roman"/>
        </w:rPr>
        <w:t>1. Engagement by Traffic source</w:t>
      </w: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D8791A">
      <w:pPr>
        <w:tabs>
          <w:tab w:val="left" w:pos="949"/>
        </w:tabs>
        <w:rPr>
          <w:rFonts w:ascii="Times New Roman" w:hAnsi="Times New Roman" w:cs="Times New Roman"/>
        </w:rPr>
      </w:pPr>
      <w:proofErr w:type="gramStart"/>
      <w:r>
        <w:rPr>
          <w:rFonts w:ascii="Times New Roman" w:hAnsi="Times New Roman" w:cs="Times New Roman"/>
        </w:rPr>
        <w:t>2 .</w:t>
      </w:r>
      <w:proofErr w:type="gramEnd"/>
    </w:p>
    <w:p w:rsidR="00AF3F74" w:rsidRDefault="00D8791A">
      <w:pPr>
        <w:tabs>
          <w:tab w:val="left" w:pos="949"/>
        </w:tabs>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1" locked="0" layoutInCell="1" allowOverlap="1">
            <wp:simplePos x="0" y="0"/>
            <wp:positionH relativeFrom="column">
              <wp:posOffset>0</wp:posOffset>
            </wp:positionH>
            <wp:positionV relativeFrom="paragraph">
              <wp:posOffset>1905</wp:posOffset>
            </wp:positionV>
            <wp:extent cx="5697855" cy="3234690"/>
            <wp:effectExtent l="0" t="0" r="0" b="3810"/>
            <wp:wrapTight wrapText="bothSides">
              <wp:wrapPolygon edited="0">
                <wp:start x="0" y="0"/>
                <wp:lineTo x="0" y="21498"/>
                <wp:lineTo x="21521" y="21498"/>
                <wp:lineTo x="2152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697855" cy="3234690"/>
                    </a:xfrm>
                    <a:prstGeom prst="rect">
                      <a:avLst/>
                    </a:prstGeom>
                  </pic:spPr>
                </pic:pic>
              </a:graphicData>
            </a:graphic>
          </wp:anchor>
        </w:drawing>
      </w: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D8791A">
      <w:pPr>
        <w:tabs>
          <w:tab w:val="left" w:pos="949"/>
        </w:tabs>
        <w:rPr>
          <w:rFonts w:ascii="Times New Roman" w:hAnsi="Times New Roman" w:cs="Times New Roman"/>
        </w:rPr>
      </w:pPr>
      <w:r>
        <w:rPr>
          <w:rFonts w:ascii="Times New Roman" w:hAnsi="Times New Roman" w:cs="Times New Roman"/>
        </w:rPr>
        <w:lastRenderedPageBreak/>
        <w:t>C. Traffic Chart</w:t>
      </w:r>
    </w:p>
    <w:p w:rsidR="00AF3F74" w:rsidRDefault="00D8791A">
      <w:pPr>
        <w:tabs>
          <w:tab w:val="left" w:pos="949"/>
        </w:tabs>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1.Total</w:t>
      </w:r>
      <w:proofErr w:type="gramEnd"/>
      <w:r>
        <w:rPr>
          <w:rFonts w:ascii="Times New Roman" w:hAnsi="Times New Roman" w:cs="Times New Roman"/>
        </w:rPr>
        <w:t xml:space="preserve"> views by traffic source</w:t>
      </w:r>
    </w:p>
    <w:p w:rsidR="00AF3F74" w:rsidRDefault="00D8791A">
      <w:pPr>
        <w:tabs>
          <w:tab w:val="left" w:pos="949"/>
        </w:tabs>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1" locked="0" layoutInCell="1" allowOverlap="1">
            <wp:simplePos x="0" y="0"/>
            <wp:positionH relativeFrom="column">
              <wp:posOffset>0</wp:posOffset>
            </wp:positionH>
            <wp:positionV relativeFrom="paragraph">
              <wp:posOffset>3643630</wp:posOffset>
            </wp:positionV>
            <wp:extent cx="4177030" cy="3411855"/>
            <wp:effectExtent l="0" t="0" r="0" b="0"/>
            <wp:wrapTight wrapText="bothSides">
              <wp:wrapPolygon edited="0">
                <wp:start x="0" y="0"/>
                <wp:lineTo x="0" y="21467"/>
                <wp:lineTo x="21475" y="21467"/>
                <wp:lineTo x="21475"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177030" cy="3411855"/>
                    </a:xfrm>
                    <a:prstGeom prst="rect">
                      <a:avLst/>
                    </a:prstGeom>
                  </pic:spPr>
                </pic:pic>
              </a:graphicData>
            </a:graphic>
          </wp:anchor>
        </w:drawing>
      </w:r>
      <w:r>
        <w:rPr>
          <w:rFonts w:ascii="Times New Roman" w:hAnsi="Times New Roman" w:cs="Times New Roman"/>
          <w:noProof/>
        </w:rPr>
        <w:drawing>
          <wp:anchor distT="0" distB="0" distL="114300" distR="114300" simplePos="0" relativeHeight="251666432" behindDoc="1" locked="0" layoutInCell="1" allowOverlap="1">
            <wp:simplePos x="0" y="0"/>
            <wp:positionH relativeFrom="column">
              <wp:posOffset>0</wp:posOffset>
            </wp:positionH>
            <wp:positionV relativeFrom="paragraph">
              <wp:posOffset>0</wp:posOffset>
            </wp:positionV>
            <wp:extent cx="5943600" cy="3644265"/>
            <wp:effectExtent l="0" t="0" r="0" b="0"/>
            <wp:wrapTight wrapText="bothSides">
              <wp:wrapPolygon edited="0">
                <wp:start x="0" y="0"/>
                <wp:lineTo x="0" y="21453"/>
                <wp:lineTo x="21531" y="21453"/>
                <wp:lineTo x="21531"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3644265"/>
                    </a:xfrm>
                    <a:prstGeom prst="rect">
                      <a:avLst/>
                    </a:prstGeom>
                  </pic:spPr>
                </pic:pic>
              </a:graphicData>
            </a:graphic>
          </wp:anchor>
        </w:drawing>
      </w: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C51A36" w:rsidRDefault="00C51A36">
      <w:pPr>
        <w:tabs>
          <w:tab w:val="left" w:pos="949"/>
        </w:tabs>
        <w:rPr>
          <w:rFonts w:ascii="Times New Roman" w:hAnsi="Times New Roman" w:cs="Times New Roman"/>
        </w:rPr>
      </w:pPr>
    </w:p>
    <w:p w:rsidR="00C51A36" w:rsidRDefault="00C51A36">
      <w:pPr>
        <w:spacing w:after="0" w:line="240" w:lineRule="auto"/>
        <w:rPr>
          <w:rFonts w:ascii="Times New Roman" w:hAnsi="Times New Roman" w:cs="Times New Roman"/>
        </w:rPr>
      </w:pPr>
      <w:r>
        <w:rPr>
          <w:rFonts w:ascii="Times New Roman" w:hAnsi="Times New Roman" w:cs="Times New Roman"/>
        </w:rPr>
        <w:br w:type="page"/>
      </w:r>
    </w:p>
    <w:p w:rsidR="00F033B5" w:rsidRDefault="00C51A36">
      <w:pPr>
        <w:tabs>
          <w:tab w:val="left" w:pos="949"/>
        </w:tabs>
        <w:rPr>
          <w:rFonts w:ascii="Times New Roman" w:hAnsi="Times New Roman" w:cs="Times New Roman"/>
        </w:rPr>
      </w:pPr>
      <w:r w:rsidRPr="00C51A36">
        <w:rPr>
          <w:rFonts w:ascii="Times New Roman" w:hAnsi="Times New Roman" w:cs="Times New Roman"/>
        </w:rPr>
        <w:lastRenderedPageBreak/>
        <w:t>M</w:t>
      </w:r>
      <w:r w:rsidRPr="00C51A36">
        <w:rPr>
          <w:rFonts w:ascii="Times New Roman" w:hAnsi="Times New Roman" w:cs="Times New Roman"/>
        </w:rPr>
        <w:t xml:space="preserve">ost of the views are coming from </w:t>
      </w:r>
      <w:r w:rsidRPr="00F033B5">
        <w:rPr>
          <w:rStyle w:val="Strong"/>
          <w:rFonts w:ascii="Times New Roman" w:hAnsi="Times New Roman" w:cs="Times New Roman"/>
          <w:b w:val="0"/>
        </w:rPr>
        <w:t>Browse features</w:t>
      </w:r>
      <w:r w:rsidRPr="00C51A36">
        <w:rPr>
          <w:rFonts w:ascii="Times New Roman" w:hAnsi="Times New Roman" w:cs="Times New Roman"/>
        </w:rPr>
        <w:t xml:space="preserve"> and </w:t>
      </w:r>
      <w:r w:rsidRPr="00F033B5">
        <w:rPr>
          <w:rStyle w:val="Strong"/>
          <w:rFonts w:ascii="Times New Roman" w:hAnsi="Times New Roman" w:cs="Times New Roman"/>
          <w:b w:val="0"/>
        </w:rPr>
        <w:t>External sources</w:t>
      </w:r>
      <w:r w:rsidRPr="00F033B5">
        <w:rPr>
          <w:rFonts w:ascii="Times New Roman" w:hAnsi="Times New Roman" w:cs="Times New Roman"/>
          <w:b/>
        </w:rPr>
        <w:t>,</w:t>
      </w:r>
      <w:r w:rsidRPr="00C51A36">
        <w:rPr>
          <w:rFonts w:ascii="Times New Roman" w:hAnsi="Times New Roman" w:cs="Times New Roman"/>
        </w:rPr>
        <w:t xml:space="preserve"> with YouTube search also giving a good </w:t>
      </w:r>
      <w:r w:rsidR="00F033B5" w:rsidRPr="00C51A36">
        <w:rPr>
          <w:rFonts w:ascii="Times New Roman" w:hAnsi="Times New Roman" w:cs="Times New Roman"/>
        </w:rPr>
        <w:t>amount</w:t>
      </w:r>
      <w:r w:rsidR="00F033B5">
        <w:rPr>
          <w:rFonts w:ascii="Times New Roman" w:hAnsi="Times New Roman" w:cs="Times New Roman"/>
        </w:rPr>
        <w:t>. P</w:t>
      </w:r>
      <w:r w:rsidRPr="00C51A36">
        <w:rPr>
          <w:rFonts w:ascii="Times New Roman" w:hAnsi="Times New Roman" w:cs="Times New Roman"/>
        </w:rPr>
        <w:t xml:space="preserve">eople are finding the videos when scrolling or from outside links, not from inside YouTube recommendations. </w:t>
      </w:r>
    </w:p>
    <w:p w:rsidR="00C51A36" w:rsidRDefault="00F033B5">
      <w:pPr>
        <w:tabs>
          <w:tab w:val="left" w:pos="949"/>
        </w:tabs>
        <w:rPr>
          <w:rFonts w:ascii="Times New Roman" w:hAnsi="Times New Roman" w:cs="Times New Roman"/>
        </w:rPr>
      </w:pPr>
      <w:r>
        <w:rPr>
          <w:rFonts w:ascii="Times New Roman" w:hAnsi="Times New Roman" w:cs="Times New Roman"/>
        </w:rPr>
        <w:t xml:space="preserve">Suggestion: Making the </w:t>
      </w:r>
      <w:r w:rsidR="00C51A36" w:rsidRPr="00C51A36">
        <w:rPr>
          <w:rFonts w:ascii="Times New Roman" w:hAnsi="Times New Roman" w:cs="Times New Roman"/>
        </w:rPr>
        <w:t xml:space="preserve">videos show up in </w:t>
      </w:r>
      <w:r w:rsidR="00C51A36" w:rsidRPr="00F033B5">
        <w:rPr>
          <w:rStyle w:val="Strong"/>
          <w:rFonts w:ascii="Times New Roman" w:hAnsi="Times New Roman" w:cs="Times New Roman"/>
          <w:b w:val="0"/>
        </w:rPr>
        <w:t>browse and search</w:t>
      </w:r>
      <w:r w:rsidR="00C51A36" w:rsidRPr="00F033B5">
        <w:rPr>
          <w:rFonts w:ascii="Times New Roman" w:hAnsi="Times New Roman" w:cs="Times New Roman"/>
          <w:b/>
        </w:rPr>
        <w:t xml:space="preserve"> </w:t>
      </w:r>
      <w:r w:rsidR="00C51A36" w:rsidRPr="00C51A36">
        <w:rPr>
          <w:rFonts w:ascii="Times New Roman" w:hAnsi="Times New Roman" w:cs="Times New Roman"/>
        </w:rPr>
        <w:t xml:space="preserve">(good titles, thumbnails, and SEO) </w:t>
      </w:r>
    </w:p>
    <w:p w:rsidR="00AF3F74" w:rsidRDefault="00D8791A">
      <w:pPr>
        <w:tabs>
          <w:tab w:val="left" w:pos="949"/>
        </w:tabs>
        <w:rPr>
          <w:rFonts w:ascii="Times New Roman" w:hAnsi="Times New Roman" w:cs="Times New Roman"/>
        </w:rPr>
      </w:pPr>
      <w:r>
        <w:rPr>
          <w:rFonts w:ascii="Times New Roman" w:hAnsi="Times New Roman" w:cs="Times New Roman"/>
          <w:noProof/>
        </w:rPr>
        <w:drawing>
          <wp:anchor distT="0" distB="0" distL="114300" distR="114300" simplePos="0" relativeHeight="251668480" behindDoc="1" locked="0" layoutInCell="1" allowOverlap="1" wp14:anchorId="4A93FA41" wp14:editId="29F474C5">
            <wp:simplePos x="0" y="0"/>
            <wp:positionH relativeFrom="column">
              <wp:posOffset>207645</wp:posOffset>
            </wp:positionH>
            <wp:positionV relativeFrom="paragraph">
              <wp:posOffset>220980</wp:posOffset>
            </wp:positionV>
            <wp:extent cx="5174615" cy="3435350"/>
            <wp:effectExtent l="0" t="0" r="6985" b="0"/>
            <wp:wrapTight wrapText="bothSides">
              <wp:wrapPolygon edited="0">
                <wp:start x="0" y="0"/>
                <wp:lineTo x="0" y="21440"/>
                <wp:lineTo x="21550" y="21440"/>
                <wp:lineTo x="2155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174615" cy="3435350"/>
                    </a:xfrm>
                    <a:prstGeom prst="rect">
                      <a:avLst/>
                    </a:prstGeom>
                  </pic:spPr>
                </pic:pic>
              </a:graphicData>
            </a:graphic>
          </wp:anchor>
        </w:drawing>
      </w:r>
      <w:r>
        <w:rPr>
          <w:rFonts w:ascii="Times New Roman" w:hAnsi="Times New Roman" w:cs="Times New Roman"/>
        </w:rPr>
        <w:t xml:space="preserve">  </w:t>
      </w:r>
      <w:r w:rsidR="00F033B5">
        <w:rPr>
          <w:rFonts w:ascii="Times New Roman" w:hAnsi="Times New Roman" w:cs="Times New Roman"/>
        </w:rPr>
        <w:t>2. Traffic</w:t>
      </w:r>
      <w:r>
        <w:rPr>
          <w:rFonts w:ascii="Times New Roman" w:hAnsi="Times New Roman" w:cs="Times New Roman"/>
        </w:rPr>
        <w:t xml:space="preserve"> source per year</w:t>
      </w:r>
    </w:p>
    <w:p w:rsidR="00AF3F74" w:rsidRDefault="00D8791A">
      <w:pPr>
        <w:tabs>
          <w:tab w:val="left" w:pos="949"/>
        </w:tabs>
        <w:rPr>
          <w:rFonts w:ascii="Times New Roman" w:hAnsi="Times New Roman" w:cs="Times New Roman"/>
        </w:rPr>
      </w:pPr>
      <w:r>
        <w:rPr>
          <w:rFonts w:ascii="Times New Roman" w:hAnsi="Times New Roman" w:cs="Times New Roman"/>
        </w:rPr>
        <w:tab/>
      </w: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Pr="007551D0" w:rsidRDefault="007551D0">
      <w:pPr>
        <w:tabs>
          <w:tab w:val="left" w:pos="949"/>
        </w:tabs>
        <w:rPr>
          <w:rFonts w:ascii="Times New Roman" w:hAnsi="Times New Roman" w:cs="Times New Roman"/>
          <w:vertAlign w:val="subscript"/>
        </w:rPr>
      </w:pP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vertAlign w:val="subscript"/>
        </w:rPr>
        <w:softHyphen/>
      </w: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D8791A">
      <w:pPr>
        <w:tabs>
          <w:tab w:val="left" w:pos="949"/>
        </w:tabs>
        <w:rPr>
          <w:rFonts w:ascii="Times New Roman" w:hAnsi="Times New Roman" w:cs="Times New Roman"/>
        </w:rPr>
      </w:pPr>
      <w:r>
        <w:rPr>
          <w:rFonts w:ascii="Times New Roman" w:hAnsi="Times New Roman" w:cs="Times New Roman"/>
          <w:noProof/>
        </w:rPr>
        <w:drawing>
          <wp:anchor distT="0" distB="0" distL="114300" distR="114300" simplePos="0" relativeHeight="251669504" behindDoc="1" locked="0" layoutInCell="1" allowOverlap="1" wp14:anchorId="1A5273E1" wp14:editId="68343D60">
            <wp:simplePos x="0" y="0"/>
            <wp:positionH relativeFrom="column">
              <wp:posOffset>-5200650</wp:posOffset>
            </wp:positionH>
            <wp:positionV relativeFrom="paragraph">
              <wp:posOffset>200025</wp:posOffset>
            </wp:positionV>
            <wp:extent cx="5236845" cy="2932430"/>
            <wp:effectExtent l="0" t="0" r="1905" b="1270"/>
            <wp:wrapTight wrapText="bothSides">
              <wp:wrapPolygon edited="0">
                <wp:start x="0" y="0"/>
                <wp:lineTo x="0" y="21469"/>
                <wp:lineTo x="21529" y="21469"/>
                <wp:lineTo x="2152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236845" cy="2932430"/>
                    </a:xfrm>
                    <a:prstGeom prst="rect">
                      <a:avLst/>
                    </a:prstGeom>
                  </pic:spPr>
                </pic:pic>
              </a:graphicData>
            </a:graphic>
          </wp:anchor>
        </w:drawing>
      </w: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AF3F74">
      <w:pPr>
        <w:tabs>
          <w:tab w:val="left" w:pos="949"/>
        </w:tabs>
        <w:rPr>
          <w:rFonts w:ascii="Times New Roman" w:hAnsi="Times New Roman" w:cs="Times New Roman"/>
        </w:rPr>
      </w:pPr>
    </w:p>
    <w:p w:rsidR="00AF3F74" w:rsidRDefault="00E02FB0" w:rsidP="00E02FB0">
      <w:pPr>
        <w:pStyle w:val="NormalWeb"/>
      </w:pPr>
      <w:r>
        <w:lastRenderedPageBreak/>
        <w:t>The chart shows that most views came from browse features in 2023–2024, but in 2025 this source dropped sharply while external and direct or unknown views grew stronger. YouTube search and suggested videos also increased steadily</w:t>
      </w:r>
      <w:r>
        <w:t>.</w:t>
      </w:r>
      <w:bookmarkStart w:id="0" w:name="_GoBack"/>
      <w:bookmarkEnd w:id="0"/>
      <w:r>
        <w:t xml:space="preserve"> </w:t>
      </w:r>
    </w:p>
    <w:p w:rsidR="00AF3F74" w:rsidRDefault="00D8791A">
      <w:pPr>
        <w:tabs>
          <w:tab w:val="left" w:pos="949"/>
        </w:tabs>
        <w:rPr>
          <w:rFonts w:ascii="Times New Roman" w:hAnsi="Times New Roman" w:cs="Times New Roman"/>
        </w:rPr>
      </w:pPr>
      <w:r>
        <w:rPr>
          <w:rFonts w:ascii="Times New Roman" w:hAnsi="Times New Roman" w:cs="Times New Roman"/>
        </w:rPr>
        <w:t>D.</w:t>
      </w:r>
      <w:r w:rsidR="008E3AD6">
        <w:rPr>
          <w:rFonts w:ascii="Times New Roman" w:hAnsi="Times New Roman" w:cs="Times New Roman"/>
        </w:rPr>
        <w:t xml:space="preserve"> </w:t>
      </w:r>
      <w:r>
        <w:rPr>
          <w:rFonts w:ascii="Times New Roman" w:hAnsi="Times New Roman" w:cs="Times New Roman"/>
        </w:rPr>
        <w:t>Content</w:t>
      </w:r>
      <w:r>
        <w:rPr>
          <w:rFonts w:ascii="Times New Roman" w:hAnsi="Times New Roman" w:cs="Times New Roman"/>
        </w:rPr>
        <w:t xml:space="preserve"> Chart</w:t>
      </w:r>
    </w:p>
    <w:p w:rsidR="00AF3F74" w:rsidRDefault="00D8791A">
      <w:pPr>
        <w:tabs>
          <w:tab w:val="left" w:pos="949"/>
        </w:tabs>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14:anchorId="22566CB0" wp14:editId="6894576E">
            <wp:simplePos x="0" y="0"/>
            <wp:positionH relativeFrom="column">
              <wp:posOffset>207645</wp:posOffset>
            </wp:positionH>
            <wp:positionV relativeFrom="paragraph">
              <wp:posOffset>240030</wp:posOffset>
            </wp:positionV>
            <wp:extent cx="5171440" cy="2583815"/>
            <wp:effectExtent l="0" t="0" r="0" b="6985"/>
            <wp:wrapTight wrapText="bothSides">
              <wp:wrapPolygon edited="0">
                <wp:start x="0" y="0"/>
                <wp:lineTo x="0" y="21499"/>
                <wp:lineTo x="21483" y="21499"/>
                <wp:lineTo x="2148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71440" cy="2583815"/>
                    </a:xfrm>
                    <a:prstGeom prst="rect">
                      <a:avLst/>
                    </a:prstGeom>
                  </pic:spPr>
                </pic:pic>
              </a:graphicData>
            </a:graphic>
          </wp:anchor>
        </w:drawing>
      </w:r>
      <w:r>
        <w:rPr>
          <w:rFonts w:ascii="Times New Roman" w:hAnsi="Times New Roman" w:cs="Times New Roman"/>
        </w:rPr>
        <w:tab/>
        <w:t xml:space="preserve">1. </w:t>
      </w:r>
      <w:r>
        <w:rPr>
          <w:rFonts w:ascii="Times New Roman" w:hAnsi="Times New Roman" w:cs="Times New Roman"/>
        </w:rPr>
        <w:tab/>
        <w:t xml:space="preserve">Weekly distribution of </w:t>
      </w:r>
      <w:r>
        <w:rPr>
          <w:rFonts w:ascii="Times New Roman" w:hAnsi="Times New Roman" w:cs="Times New Roman"/>
        </w:rPr>
        <w:t xml:space="preserve">average </w:t>
      </w:r>
      <w:proofErr w:type="gramStart"/>
      <w:r>
        <w:rPr>
          <w:rFonts w:ascii="Times New Roman" w:hAnsi="Times New Roman" w:cs="Times New Roman"/>
        </w:rPr>
        <w:t>views(</w:t>
      </w:r>
      <w:proofErr w:type="gramEnd"/>
      <w:r>
        <w:rPr>
          <w:rFonts w:ascii="Times New Roman" w:hAnsi="Times New Roman" w:cs="Times New Roman"/>
        </w:rPr>
        <w:t>filtered average % viewed &gt; 0)</w:t>
      </w:r>
    </w:p>
    <w:p w:rsidR="00AF3F74" w:rsidRDefault="00AF3F74">
      <w:pPr>
        <w:tabs>
          <w:tab w:val="left" w:pos="949"/>
        </w:tabs>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D8791A">
      <w:pPr>
        <w:rPr>
          <w:rFonts w:ascii="Times New Roman" w:hAnsi="Times New Roman" w:cs="Times New Roman"/>
        </w:rPr>
      </w:pPr>
      <w:r>
        <w:rPr>
          <w:rFonts w:ascii="Times New Roman" w:hAnsi="Times New Roman" w:cs="Times New Roman"/>
        </w:rPr>
        <w:tab/>
        <w:t>2.</w:t>
      </w: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D8791A">
      <w:pPr>
        <w:rPr>
          <w:rFonts w:ascii="Times New Roman" w:hAnsi="Times New Roman" w:cs="Times New Roman"/>
        </w:rPr>
      </w:pPr>
      <w:r>
        <w:rPr>
          <w:rFonts w:ascii="Times New Roman" w:hAnsi="Times New Roman" w:cs="Times New Roman"/>
        </w:rPr>
        <w:t>E. Content totals</w:t>
      </w:r>
    </w:p>
    <w:p w:rsidR="00AF3F74" w:rsidRDefault="00D8791A">
      <w:pPr>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1.Average</w:t>
      </w:r>
      <w:proofErr w:type="gramEnd"/>
      <w:r>
        <w:rPr>
          <w:rFonts w:ascii="Times New Roman" w:hAnsi="Times New Roman" w:cs="Times New Roman"/>
        </w:rPr>
        <w:t xml:space="preserve"> percentage viewed(daily)</w:t>
      </w:r>
    </w:p>
    <w:p w:rsidR="00AF3F74" w:rsidRDefault="00D8791A">
      <w:pPr>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1" locked="0" layoutInCell="1" allowOverlap="1">
            <wp:simplePos x="0" y="0"/>
            <wp:positionH relativeFrom="column">
              <wp:posOffset>0</wp:posOffset>
            </wp:positionH>
            <wp:positionV relativeFrom="paragraph">
              <wp:posOffset>0</wp:posOffset>
            </wp:positionV>
            <wp:extent cx="5555615" cy="2786380"/>
            <wp:effectExtent l="0" t="0" r="6985" b="0"/>
            <wp:wrapTight wrapText="bothSides">
              <wp:wrapPolygon edited="0">
                <wp:start x="0" y="0"/>
                <wp:lineTo x="0" y="21413"/>
                <wp:lineTo x="21553" y="21413"/>
                <wp:lineTo x="2155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555615" cy="2786380"/>
                    </a:xfrm>
                    <a:prstGeom prst="rect">
                      <a:avLst/>
                    </a:prstGeom>
                  </pic:spPr>
                </pic:pic>
              </a:graphicData>
            </a:graphic>
          </wp:anchor>
        </w:drawing>
      </w: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D8791A">
      <w:pPr>
        <w:pStyle w:val="ListParagraph"/>
        <w:rPr>
          <w:rFonts w:ascii="Times New Roman" w:hAnsi="Times New Roman" w:cs="Times New Roman"/>
        </w:rPr>
      </w:pPr>
      <w:proofErr w:type="gramStart"/>
      <w:r>
        <w:rPr>
          <w:rFonts w:ascii="Times New Roman" w:hAnsi="Times New Roman" w:cs="Times New Roman"/>
        </w:rPr>
        <w:lastRenderedPageBreak/>
        <w:t>2.Average</w:t>
      </w:r>
      <w:proofErr w:type="gramEnd"/>
      <w:r>
        <w:rPr>
          <w:rFonts w:ascii="Times New Roman" w:hAnsi="Times New Roman" w:cs="Times New Roman"/>
        </w:rPr>
        <w:t xml:space="preserve"> percentage viewed monthly</w:t>
      </w:r>
    </w:p>
    <w:p w:rsidR="00AF3F74" w:rsidRDefault="00D8791A">
      <w:pPr>
        <w:pStyle w:val="ListParagraph"/>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1" locked="0" layoutInCell="1" allowOverlap="1">
            <wp:simplePos x="0" y="0"/>
            <wp:positionH relativeFrom="column">
              <wp:posOffset>276860</wp:posOffset>
            </wp:positionH>
            <wp:positionV relativeFrom="paragraph">
              <wp:posOffset>226060</wp:posOffset>
            </wp:positionV>
            <wp:extent cx="5396230" cy="2669540"/>
            <wp:effectExtent l="0" t="0" r="0" b="0"/>
            <wp:wrapTight wrapText="bothSides">
              <wp:wrapPolygon edited="0">
                <wp:start x="0" y="0"/>
                <wp:lineTo x="0" y="21425"/>
                <wp:lineTo x="21503" y="21425"/>
                <wp:lineTo x="2150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396230" cy="2669540"/>
                    </a:xfrm>
                    <a:prstGeom prst="rect">
                      <a:avLst/>
                    </a:prstGeom>
                  </pic:spPr>
                </pic:pic>
              </a:graphicData>
            </a:graphic>
          </wp:anchor>
        </w:drawing>
      </w: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D8791A">
      <w:pPr>
        <w:pStyle w:val="Heading3"/>
        <w:rPr>
          <w:b w:val="0"/>
          <w:sz w:val="22"/>
          <w:szCs w:val="22"/>
        </w:rPr>
      </w:pPr>
      <w:r>
        <w:rPr>
          <w:rStyle w:val="Strong"/>
          <w:bCs/>
          <w:sz w:val="22"/>
          <w:szCs w:val="22"/>
        </w:rPr>
        <w:t>Summary</w:t>
      </w:r>
    </w:p>
    <w:p w:rsidR="00AF3F74" w:rsidRDefault="00D8791A">
      <w:pPr>
        <w:pStyle w:val="NormalWeb"/>
        <w:numPr>
          <w:ilvl w:val="0"/>
          <w:numId w:val="3"/>
        </w:numPr>
        <w:rPr>
          <w:sz w:val="22"/>
          <w:szCs w:val="22"/>
        </w:rPr>
      </w:pPr>
      <w:r>
        <w:rPr>
          <w:rStyle w:val="Strong"/>
          <w:b w:val="0"/>
          <w:sz w:val="22"/>
          <w:szCs w:val="22"/>
        </w:rPr>
        <w:t>Daily View (Chart 1):</w:t>
      </w:r>
      <w:r>
        <w:rPr>
          <w:sz w:val="22"/>
          <w:szCs w:val="22"/>
        </w:rPr>
        <w:t xml:space="preserve"> Engagement is very volatile, with many spikes but generally low average viewing percentages. The 7-day rolling average shows a small but steady improvement from 2023 onwards, though still it is limited.</w:t>
      </w:r>
    </w:p>
    <w:p w:rsidR="00AF3F74" w:rsidRDefault="00D8791A">
      <w:pPr>
        <w:pStyle w:val="NormalWeb"/>
        <w:numPr>
          <w:ilvl w:val="0"/>
          <w:numId w:val="3"/>
        </w:numPr>
        <w:rPr>
          <w:sz w:val="22"/>
          <w:szCs w:val="22"/>
        </w:rPr>
      </w:pPr>
      <w:r>
        <w:rPr>
          <w:rStyle w:val="Strong"/>
          <w:b w:val="0"/>
          <w:sz w:val="22"/>
          <w:szCs w:val="22"/>
        </w:rPr>
        <w:t>Monthly View (Chart 2):</w:t>
      </w:r>
      <w:r>
        <w:rPr>
          <w:sz w:val="22"/>
          <w:szCs w:val="22"/>
        </w:rPr>
        <w:t xml:space="preserve"> The monthly averages show cl</w:t>
      </w:r>
      <w:r>
        <w:rPr>
          <w:sz w:val="22"/>
          <w:szCs w:val="22"/>
        </w:rPr>
        <w:t>earer growth, especially from early 2023 onward. There’s a noticeable upward trend, with the last few months peaking, suggesting long-term improvement in viewer engagement.</w:t>
      </w:r>
    </w:p>
    <w:p w:rsidR="00AF3F74" w:rsidRDefault="00D8791A">
      <w:pPr>
        <w:pStyle w:val="Heading3"/>
        <w:rPr>
          <w:b w:val="0"/>
          <w:sz w:val="22"/>
          <w:szCs w:val="22"/>
        </w:rPr>
      </w:pPr>
      <w:r>
        <w:rPr>
          <w:rStyle w:val="Strong"/>
          <w:bCs/>
          <w:sz w:val="22"/>
          <w:szCs w:val="22"/>
        </w:rPr>
        <w:t>Suggestion</w:t>
      </w:r>
    </w:p>
    <w:p w:rsidR="00AF3F74" w:rsidRDefault="00D8791A">
      <w:pPr>
        <w:pStyle w:val="NormalWeb"/>
        <w:numPr>
          <w:ilvl w:val="0"/>
          <w:numId w:val="4"/>
        </w:numPr>
        <w:rPr>
          <w:sz w:val="22"/>
          <w:szCs w:val="22"/>
        </w:rPr>
      </w:pPr>
      <w:r>
        <w:rPr>
          <w:sz w:val="22"/>
          <w:szCs w:val="22"/>
        </w:rPr>
        <w:t xml:space="preserve">The </w:t>
      </w:r>
      <w:r>
        <w:rPr>
          <w:rStyle w:val="Strong"/>
          <w:b w:val="0"/>
          <w:sz w:val="22"/>
          <w:szCs w:val="22"/>
        </w:rPr>
        <w:t>content/production team</w:t>
      </w:r>
      <w:r>
        <w:rPr>
          <w:sz w:val="22"/>
          <w:szCs w:val="22"/>
        </w:rPr>
        <w:t xml:space="preserve"> should focus more on improving </w:t>
      </w:r>
      <w:r>
        <w:rPr>
          <w:rStyle w:val="Strong"/>
          <w:b w:val="0"/>
          <w:sz w:val="22"/>
          <w:szCs w:val="22"/>
        </w:rPr>
        <w:t>consistency a</w:t>
      </w:r>
      <w:r>
        <w:rPr>
          <w:rStyle w:val="Strong"/>
          <w:b w:val="0"/>
          <w:sz w:val="22"/>
          <w:szCs w:val="22"/>
        </w:rPr>
        <w:t>nd quality of content</w:t>
      </w:r>
      <w:r>
        <w:rPr>
          <w:sz w:val="22"/>
          <w:szCs w:val="22"/>
        </w:rPr>
        <w:t xml:space="preserve"> to reduce daily volatility.</w:t>
      </w:r>
    </w:p>
    <w:p w:rsidR="00AF3F74" w:rsidRDefault="00D8791A">
      <w:pPr>
        <w:pStyle w:val="NormalWeb"/>
        <w:numPr>
          <w:ilvl w:val="0"/>
          <w:numId w:val="4"/>
        </w:numPr>
      </w:pPr>
      <w:r>
        <w:rPr>
          <w:sz w:val="22"/>
          <w:szCs w:val="22"/>
        </w:rPr>
        <w:t xml:space="preserve">The </w:t>
      </w:r>
      <w:r>
        <w:rPr>
          <w:rStyle w:val="Strong"/>
          <w:b w:val="0"/>
          <w:sz w:val="22"/>
          <w:szCs w:val="22"/>
        </w:rPr>
        <w:t>marketing team</w:t>
      </w:r>
      <w:r>
        <w:rPr>
          <w:sz w:val="22"/>
          <w:szCs w:val="22"/>
        </w:rPr>
        <w:t xml:space="preserve"> appears to have been effective in increasing engagement steadily (as shown in monthly data), but needs to push further to sustain higher retention levels</w:t>
      </w:r>
      <w:r>
        <w:t>.</w:t>
      </w: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AF3F74" w:rsidRDefault="00AF3F74">
      <w:pPr>
        <w:rPr>
          <w:rFonts w:ascii="Times New Roman" w:hAnsi="Times New Roman" w:cs="Times New Roman"/>
        </w:rPr>
      </w:pPr>
    </w:p>
    <w:p w:rsidR="00C51A36" w:rsidRDefault="00C51A36">
      <w:pPr>
        <w:tabs>
          <w:tab w:val="left" w:pos="5220"/>
        </w:tabs>
        <w:rPr>
          <w:rFonts w:ascii="Times New Roman" w:hAnsi="Times New Roman" w:cs="Times New Roman"/>
        </w:rPr>
      </w:pPr>
      <w:r>
        <w:rPr>
          <w:rFonts w:ascii="Times New Roman" w:hAnsi="Times New Roman" w:cs="Times New Roman"/>
        </w:rPr>
        <w:t xml:space="preserve">F. </w:t>
      </w:r>
      <w:r>
        <w:rPr>
          <w:rFonts w:ascii="Times New Roman" w:hAnsi="Times New Roman" w:cs="Times New Roman"/>
        </w:rPr>
        <w:t>Content Table</w:t>
      </w:r>
    </w:p>
    <w:p w:rsidR="00AF3F74" w:rsidRDefault="00C51A36" w:rsidP="00C51A36">
      <w:pPr>
        <w:tabs>
          <w:tab w:val="left" w:pos="5220"/>
        </w:tabs>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70528" behindDoc="1" locked="0" layoutInCell="1" allowOverlap="1" wp14:anchorId="4100CC74" wp14:editId="56B057E7">
            <wp:simplePos x="0" y="0"/>
            <wp:positionH relativeFrom="column">
              <wp:posOffset>57150</wp:posOffset>
            </wp:positionH>
            <wp:positionV relativeFrom="paragraph">
              <wp:posOffset>151765</wp:posOffset>
            </wp:positionV>
            <wp:extent cx="4779645" cy="3514725"/>
            <wp:effectExtent l="0" t="0" r="1905" b="9525"/>
            <wp:wrapTight wrapText="bothSides">
              <wp:wrapPolygon edited="0">
                <wp:start x="0" y="0"/>
                <wp:lineTo x="0" y="21541"/>
                <wp:lineTo x="21523" y="21541"/>
                <wp:lineTo x="21523"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779645" cy="3514725"/>
                    </a:xfrm>
                    <a:prstGeom prst="rect">
                      <a:avLst/>
                    </a:prstGeom>
                  </pic:spPr>
                </pic:pic>
              </a:graphicData>
            </a:graphic>
          </wp:anchor>
        </w:drawing>
      </w:r>
    </w:p>
    <w:p w:rsidR="00C51A36" w:rsidRDefault="00C51A36">
      <w:pPr>
        <w:rPr>
          <w:rFonts w:ascii="Times New Roman" w:hAnsi="Times New Roman" w:cs="Times New Roman"/>
          <w:noProof/>
        </w:rPr>
      </w:pPr>
    </w:p>
    <w:p w:rsidR="00C51A36" w:rsidRDefault="00C51A36">
      <w:pPr>
        <w:rPr>
          <w:rFonts w:ascii="Times New Roman" w:hAnsi="Times New Roman" w:cs="Times New Roman"/>
          <w:noProof/>
        </w:rPr>
      </w:pPr>
    </w:p>
    <w:p w:rsidR="00AF3F74" w:rsidRDefault="00AF3F74">
      <w:pPr>
        <w:rPr>
          <w:rFonts w:ascii="Times New Roman" w:hAnsi="Times New Roman" w:cs="Times New Roman"/>
        </w:rPr>
      </w:pPr>
    </w:p>
    <w:p w:rsidR="00C51A36" w:rsidRDefault="00C51A36">
      <w:pPr>
        <w:pStyle w:val="Heading1"/>
        <w:rPr>
          <w:b w:val="0"/>
          <w:sz w:val="22"/>
          <w:szCs w:val="22"/>
        </w:rPr>
      </w:pPr>
    </w:p>
    <w:p w:rsidR="00C51A36" w:rsidRDefault="00C51A36">
      <w:pPr>
        <w:pStyle w:val="Heading1"/>
        <w:rPr>
          <w:b w:val="0"/>
          <w:sz w:val="22"/>
          <w:szCs w:val="22"/>
        </w:rPr>
      </w:pPr>
    </w:p>
    <w:p w:rsidR="00C51A36" w:rsidRDefault="00C51A36">
      <w:pPr>
        <w:pStyle w:val="Heading1"/>
        <w:rPr>
          <w:b w:val="0"/>
          <w:sz w:val="22"/>
          <w:szCs w:val="22"/>
        </w:rPr>
      </w:pPr>
    </w:p>
    <w:p w:rsidR="00C51A36" w:rsidRDefault="00C51A36">
      <w:pPr>
        <w:pStyle w:val="Heading1"/>
        <w:rPr>
          <w:b w:val="0"/>
          <w:sz w:val="22"/>
          <w:szCs w:val="22"/>
        </w:rPr>
      </w:pPr>
    </w:p>
    <w:p w:rsidR="00C51A36" w:rsidRDefault="00C51A36">
      <w:pPr>
        <w:pStyle w:val="Heading1"/>
        <w:rPr>
          <w:b w:val="0"/>
          <w:sz w:val="22"/>
          <w:szCs w:val="22"/>
        </w:rPr>
      </w:pPr>
    </w:p>
    <w:p w:rsidR="00C51A36" w:rsidRDefault="00C51A36">
      <w:pPr>
        <w:pStyle w:val="Heading1"/>
        <w:rPr>
          <w:b w:val="0"/>
          <w:sz w:val="22"/>
          <w:szCs w:val="22"/>
        </w:rPr>
      </w:pPr>
    </w:p>
    <w:p w:rsidR="00AF3F74" w:rsidRDefault="00D8791A">
      <w:pPr>
        <w:pStyle w:val="Heading1"/>
        <w:rPr>
          <w:b w:val="0"/>
          <w:sz w:val="22"/>
          <w:szCs w:val="22"/>
        </w:rPr>
      </w:pPr>
      <w:r>
        <w:rPr>
          <w:b w:val="0"/>
          <w:sz w:val="22"/>
          <w:szCs w:val="22"/>
        </w:rPr>
        <w:tab/>
      </w:r>
    </w:p>
    <w:p w:rsidR="00AF3F74" w:rsidRDefault="00D8791A">
      <w:pPr>
        <w:spacing w:after="0" w:line="240" w:lineRule="auto"/>
        <w:outlineLvl w:val="2"/>
        <w:rPr>
          <w:rFonts w:ascii="Times New Roman" w:eastAsia="Times New Roman" w:hAnsi="Times New Roman" w:cs="Times New Roman"/>
          <w:bCs/>
        </w:rPr>
      </w:pPr>
      <w:r>
        <w:rPr>
          <w:rFonts w:ascii="Times New Roman" w:eastAsia="Times New Roman" w:hAnsi="Times New Roman" w:cs="Times New Roman"/>
          <w:bCs/>
        </w:rPr>
        <w:t>1. Duration</w:t>
      </w:r>
    </w:p>
    <w:p w:rsidR="00AF3F74" w:rsidRDefault="00D8791A">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bCs/>
        </w:rPr>
        <w:t>Mean (average):</w:t>
      </w:r>
      <w:r>
        <w:rPr>
          <w:rFonts w:ascii="Times New Roman" w:eastAsia="Times New Roman" w:hAnsi="Times New Roman" w:cs="Times New Roman"/>
        </w:rPr>
        <w:t xml:space="preserve"> 2145 sec (36 min)</w:t>
      </w:r>
    </w:p>
    <w:p w:rsidR="00AF3F74" w:rsidRDefault="00D8791A">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bCs/>
        </w:rPr>
        <w:t>Median (middle value):</w:t>
      </w:r>
      <w:r>
        <w:rPr>
          <w:rFonts w:ascii="Times New Roman" w:eastAsia="Times New Roman" w:hAnsi="Times New Roman" w:cs="Times New Roman"/>
        </w:rPr>
        <w:t xml:space="preserve"> 2045 sec (34 min)</w:t>
      </w:r>
    </w:p>
    <w:p w:rsidR="00AF3F74" w:rsidRDefault="00D8791A">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bCs/>
        </w:rPr>
        <w:t>Mode (most frequent):</w:t>
      </w:r>
      <w:r>
        <w:rPr>
          <w:rFonts w:ascii="Times New Roman" w:eastAsia="Times New Roman" w:hAnsi="Times New Roman" w:cs="Times New Roman"/>
        </w:rPr>
        <w:t xml:space="preserve"> 531 sec (9 min</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br/>
        <w:t>→ Most content is long, but the most common length is short.</w:t>
      </w:r>
      <w:r>
        <w:rPr>
          <w:rFonts w:ascii="Times New Roman" w:eastAsia="Times New Roman" w:hAnsi="Times New Roman" w:cs="Times New Roman"/>
        </w:rPr>
        <w:br/>
      </w:r>
      <w:r>
        <w:rPr>
          <w:rFonts w:ascii="MS Gothic" w:eastAsia="MS Gothic" w:hAnsi="MS Gothic" w:cs="MS Gothic" w:hint="eastAsia"/>
        </w:rPr>
        <w:t>✓</w:t>
      </w:r>
      <w:r>
        <w:rPr>
          <w:rFonts w:ascii="Times New Roman" w:eastAsia="Times New Roman" w:hAnsi="Times New Roman" w:cs="Times New Roman"/>
        </w:rPr>
        <w:t xml:space="preserve"> Suggestion: Balance long-form with shorter versions to see what keeps people engaged.</w:t>
      </w:r>
    </w:p>
    <w:p w:rsidR="00AF3F74" w:rsidRDefault="00D8791A">
      <w:pPr>
        <w:spacing w:after="0" w:line="240" w:lineRule="auto"/>
        <w:outlineLvl w:val="2"/>
        <w:rPr>
          <w:rFonts w:ascii="Times New Roman" w:eastAsia="Times New Roman" w:hAnsi="Times New Roman" w:cs="Times New Roman"/>
          <w:bCs/>
        </w:rPr>
      </w:pPr>
      <w:r>
        <w:rPr>
          <w:rFonts w:ascii="Times New Roman" w:eastAsia="Times New Roman" w:hAnsi="Times New Roman" w:cs="Times New Roman"/>
          <w:bCs/>
        </w:rPr>
        <w:t>2. Views</w:t>
      </w:r>
    </w:p>
    <w:p w:rsidR="00AF3F74" w:rsidRDefault="00D8791A">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bCs/>
        </w:rPr>
        <w:t>Mean (average):</w:t>
      </w:r>
      <w:r>
        <w:rPr>
          <w:rFonts w:ascii="Times New Roman" w:eastAsia="Times New Roman" w:hAnsi="Times New Roman" w:cs="Times New Roman"/>
        </w:rPr>
        <w:t xml:space="preserve"> 11</w:t>
      </w:r>
    </w:p>
    <w:p w:rsidR="00AF3F74" w:rsidRDefault="00D8791A">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bCs/>
        </w:rPr>
        <w:t>Median (middle value):</w:t>
      </w:r>
      <w:r>
        <w:rPr>
          <w:rFonts w:ascii="Times New Roman" w:eastAsia="Times New Roman" w:hAnsi="Times New Roman" w:cs="Times New Roman"/>
        </w:rPr>
        <w:t xml:space="preserve"> 8</w:t>
      </w:r>
    </w:p>
    <w:p w:rsidR="00AF3F74" w:rsidRDefault="00D8791A">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bCs/>
        </w:rPr>
        <w:t>Mode (most frequent):</w:t>
      </w:r>
      <w:r>
        <w:rPr>
          <w:rFonts w:ascii="Times New Roman" w:eastAsia="Times New Roman" w:hAnsi="Times New Roman" w:cs="Times New Roman"/>
        </w:rPr>
        <w:t xml:space="preserve"> 1</w:t>
      </w:r>
      <w:r>
        <w:rPr>
          <w:rFonts w:ascii="Times New Roman" w:eastAsia="Times New Roman" w:hAnsi="Times New Roman" w:cs="Times New Roman"/>
        </w:rPr>
        <w:br/>
        <w:t>→ Most items receive very few views.</w:t>
      </w:r>
      <w:r>
        <w:rPr>
          <w:rFonts w:ascii="Times New Roman" w:eastAsia="Times New Roman" w:hAnsi="Times New Roman" w:cs="Times New Roman"/>
        </w:rPr>
        <w:br/>
      </w:r>
      <w:r>
        <w:rPr>
          <w:rFonts w:ascii="MS Gothic" w:eastAsia="MS Gothic" w:hAnsi="MS Gothic" w:cs="MS Gothic" w:hint="eastAsia"/>
        </w:rPr>
        <w:t>✓</w:t>
      </w:r>
      <w:r>
        <w:rPr>
          <w:rFonts w:ascii="Times New Roman" w:eastAsia="Times New Roman" w:hAnsi="Times New Roman" w:cs="Times New Roman"/>
        </w:rPr>
        <w:t xml:space="preserve"> Suggestion: Improve visibility — stronger titles, vis</w:t>
      </w:r>
      <w:r>
        <w:rPr>
          <w:rFonts w:ascii="Times New Roman" w:eastAsia="Times New Roman" w:hAnsi="Times New Roman" w:cs="Times New Roman"/>
        </w:rPr>
        <w:t>uals, and descriptions.</w:t>
      </w:r>
    </w:p>
    <w:p w:rsidR="00AF3F74" w:rsidRDefault="00D8791A">
      <w:pPr>
        <w:spacing w:after="0" w:line="240" w:lineRule="auto"/>
        <w:outlineLvl w:val="2"/>
        <w:rPr>
          <w:rFonts w:ascii="Times New Roman" w:eastAsia="Times New Roman" w:hAnsi="Times New Roman" w:cs="Times New Roman"/>
          <w:bCs/>
        </w:rPr>
      </w:pPr>
      <w:r>
        <w:rPr>
          <w:rFonts w:ascii="Times New Roman" w:eastAsia="Times New Roman" w:hAnsi="Times New Roman" w:cs="Times New Roman"/>
          <w:bCs/>
        </w:rPr>
        <w:t>3. Average Percentage Viewed</w:t>
      </w:r>
    </w:p>
    <w:p w:rsidR="00AF3F74" w:rsidRDefault="00D8791A">
      <w:pPr>
        <w:numPr>
          <w:ilvl w:val="0"/>
          <w:numId w:val="7"/>
        </w:numPr>
        <w:spacing w:after="0" w:line="240" w:lineRule="auto"/>
        <w:rPr>
          <w:rFonts w:ascii="Times New Roman" w:eastAsia="Times New Roman" w:hAnsi="Times New Roman" w:cs="Times New Roman"/>
        </w:rPr>
      </w:pPr>
      <w:r>
        <w:rPr>
          <w:rFonts w:ascii="Times New Roman" w:eastAsia="Times New Roman" w:hAnsi="Times New Roman" w:cs="Times New Roman"/>
          <w:bCs/>
        </w:rPr>
        <w:t>Mean (average):</w:t>
      </w:r>
      <w:r>
        <w:rPr>
          <w:rFonts w:ascii="Times New Roman" w:eastAsia="Times New Roman" w:hAnsi="Times New Roman" w:cs="Times New Roman"/>
        </w:rPr>
        <w:t xml:space="preserve"> 10.8%</w:t>
      </w:r>
    </w:p>
    <w:p w:rsidR="00AF3F74" w:rsidRDefault="00D8791A">
      <w:pPr>
        <w:numPr>
          <w:ilvl w:val="0"/>
          <w:numId w:val="7"/>
        </w:numPr>
        <w:spacing w:after="0" w:line="240" w:lineRule="auto"/>
        <w:rPr>
          <w:rFonts w:ascii="Times New Roman" w:eastAsia="Times New Roman" w:hAnsi="Times New Roman" w:cs="Times New Roman"/>
        </w:rPr>
      </w:pPr>
      <w:r>
        <w:rPr>
          <w:rFonts w:ascii="Times New Roman" w:eastAsia="Times New Roman" w:hAnsi="Times New Roman" w:cs="Times New Roman"/>
          <w:bCs/>
        </w:rPr>
        <w:t>Median (middle value):</w:t>
      </w:r>
      <w:r>
        <w:rPr>
          <w:rFonts w:ascii="Times New Roman" w:eastAsia="Times New Roman" w:hAnsi="Times New Roman" w:cs="Times New Roman"/>
        </w:rPr>
        <w:t xml:space="preserve"> 9.8%</w:t>
      </w:r>
    </w:p>
    <w:p w:rsidR="00AF3F74" w:rsidRDefault="00D8791A">
      <w:pPr>
        <w:numPr>
          <w:ilvl w:val="0"/>
          <w:numId w:val="7"/>
        </w:numPr>
        <w:spacing w:after="0" w:line="240" w:lineRule="auto"/>
        <w:rPr>
          <w:rFonts w:ascii="Times New Roman" w:eastAsia="Times New Roman" w:hAnsi="Times New Roman" w:cs="Times New Roman"/>
        </w:rPr>
      </w:pPr>
      <w:r>
        <w:rPr>
          <w:rFonts w:ascii="Times New Roman" w:eastAsia="Times New Roman" w:hAnsi="Times New Roman" w:cs="Times New Roman"/>
          <w:bCs/>
        </w:rPr>
        <w:t>Mode (most frequent):</w:t>
      </w:r>
      <w:r>
        <w:rPr>
          <w:rFonts w:ascii="Times New Roman" w:eastAsia="Times New Roman" w:hAnsi="Times New Roman" w:cs="Times New Roman"/>
        </w:rPr>
        <w:t xml:space="preserve"> 0.7%</w:t>
      </w:r>
      <w:r>
        <w:rPr>
          <w:rFonts w:ascii="Times New Roman" w:eastAsia="Times New Roman" w:hAnsi="Times New Roman" w:cs="Times New Roman"/>
        </w:rPr>
        <w:br/>
        <w:t>→ Audience drops off quickly.</w:t>
      </w:r>
      <w:r>
        <w:rPr>
          <w:rFonts w:ascii="Times New Roman" w:eastAsia="Times New Roman" w:hAnsi="Times New Roman" w:cs="Times New Roman"/>
        </w:rPr>
        <w:br/>
      </w:r>
      <w:r>
        <w:rPr>
          <w:rFonts w:ascii="MS Gothic" w:eastAsia="MS Gothic" w:hAnsi="MS Gothic" w:cs="MS Gothic" w:hint="eastAsia"/>
        </w:rPr>
        <w:t>✓</w:t>
      </w:r>
      <w:r>
        <w:rPr>
          <w:rFonts w:ascii="Times New Roman" w:eastAsia="Times New Roman" w:hAnsi="Times New Roman" w:cs="Times New Roman"/>
        </w:rPr>
        <w:t xml:space="preserve"> Suggestion: Use strong openings, clear value upfront, and faster pacing.</w:t>
      </w:r>
    </w:p>
    <w:p w:rsidR="00AF3F74" w:rsidRDefault="00D8791A">
      <w:pPr>
        <w:spacing w:after="0" w:line="240" w:lineRule="auto"/>
        <w:outlineLvl w:val="2"/>
        <w:rPr>
          <w:rFonts w:ascii="Times New Roman" w:eastAsia="Times New Roman" w:hAnsi="Times New Roman" w:cs="Times New Roman"/>
          <w:bCs/>
        </w:rPr>
      </w:pPr>
      <w:r>
        <w:rPr>
          <w:rFonts w:ascii="Times New Roman" w:eastAsia="Times New Roman" w:hAnsi="Times New Roman" w:cs="Times New Roman"/>
          <w:bCs/>
        </w:rPr>
        <w:t>4. Watch Time (Hours)</w:t>
      </w:r>
    </w:p>
    <w:p w:rsidR="00AF3F74" w:rsidRDefault="00D8791A">
      <w:pPr>
        <w:numPr>
          <w:ilvl w:val="0"/>
          <w:numId w:val="8"/>
        </w:numPr>
        <w:spacing w:after="0" w:line="240" w:lineRule="auto"/>
        <w:rPr>
          <w:rFonts w:ascii="Times New Roman" w:eastAsia="Times New Roman" w:hAnsi="Times New Roman" w:cs="Times New Roman"/>
        </w:rPr>
      </w:pPr>
      <w:r>
        <w:rPr>
          <w:rFonts w:ascii="Times New Roman" w:eastAsia="Times New Roman" w:hAnsi="Times New Roman" w:cs="Times New Roman"/>
          <w:bCs/>
        </w:rPr>
        <w:t>Mean (average):</w:t>
      </w:r>
      <w:r>
        <w:rPr>
          <w:rFonts w:ascii="Times New Roman" w:eastAsia="Times New Roman" w:hAnsi="Times New Roman" w:cs="Times New Roman"/>
        </w:rPr>
        <w:t xml:space="preserve"> 0.74 </w:t>
      </w:r>
      <w:proofErr w:type="spellStart"/>
      <w:r>
        <w:rPr>
          <w:rFonts w:ascii="Times New Roman" w:eastAsia="Times New Roman" w:hAnsi="Times New Roman" w:cs="Times New Roman"/>
        </w:rPr>
        <w:t>hrs</w:t>
      </w:r>
      <w:proofErr w:type="spellEnd"/>
      <w:r>
        <w:rPr>
          <w:rFonts w:ascii="Times New Roman" w:eastAsia="Times New Roman" w:hAnsi="Times New Roman" w:cs="Times New Roman"/>
        </w:rPr>
        <w:t xml:space="preserve"> (44 min total)</w:t>
      </w:r>
    </w:p>
    <w:p w:rsidR="00AF3F74" w:rsidRDefault="00D8791A">
      <w:pPr>
        <w:numPr>
          <w:ilvl w:val="0"/>
          <w:numId w:val="8"/>
        </w:numPr>
        <w:spacing w:after="0" w:line="240" w:lineRule="auto"/>
        <w:rPr>
          <w:rFonts w:ascii="Times New Roman" w:eastAsia="Times New Roman" w:hAnsi="Times New Roman" w:cs="Times New Roman"/>
        </w:rPr>
      </w:pPr>
      <w:r>
        <w:rPr>
          <w:rFonts w:ascii="Times New Roman" w:eastAsia="Times New Roman" w:hAnsi="Times New Roman" w:cs="Times New Roman"/>
          <w:bCs/>
        </w:rPr>
        <w:t>Median (middle value):</w:t>
      </w:r>
      <w:r>
        <w:rPr>
          <w:rFonts w:ascii="Times New Roman" w:eastAsia="Times New Roman" w:hAnsi="Times New Roman" w:cs="Times New Roman"/>
        </w:rPr>
        <w:t xml:space="preserve"> 0.51 </w:t>
      </w:r>
      <w:proofErr w:type="spellStart"/>
      <w:r>
        <w:rPr>
          <w:rFonts w:ascii="Times New Roman" w:eastAsia="Times New Roman" w:hAnsi="Times New Roman" w:cs="Times New Roman"/>
        </w:rPr>
        <w:t>hrs</w:t>
      </w:r>
      <w:proofErr w:type="spellEnd"/>
      <w:r>
        <w:rPr>
          <w:rFonts w:ascii="Times New Roman" w:eastAsia="Times New Roman" w:hAnsi="Times New Roman" w:cs="Times New Roman"/>
        </w:rPr>
        <w:t xml:space="preserve"> (31 min total)</w:t>
      </w:r>
    </w:p>
    <w:p w:rsidR="00AF3F74" w:rsidRDefault="00D8791A">
      <w:pPr>
        <w:numPr>
          <w:ilvl w:val="0"/>
          <w:numId w:val="8"/>
        </w:numPr>
        <w:spacing w:after="0" w:line="240" w:lineRule="auto"/>
        <w:rPr>
          <w:rFonts w:ascii="Times New Roman" w:eastAsia="Times New Roman" w:hAnsi="Times New Roman" w:cs="Times New Roman"/>
        </w:rPr>
      </w:pPr>
      <w:r>
        <w:rPr>
          <w:rFonts w:ascii="Times New Roman" w:eastAsia="Times New Roman" w:hAnsi="Times New Roman" w:cs="Times New Roman"/>
          <w:bCs/>
        </w:rPr>
        <w:t>Mode (most frequent):</w:t>
      </w:r>
      <w:r>
        <w:rPr>
          <w:rFonts w:ascii="Times New Roman" w:eastAsia="Times New Roman" w:hAnsi="Times New Roman" w:cs="Times New Roman"/>
        </w:rPr>
        <w:t xml:space="preserve"> 0.01 </w:t>
      </w:r>
      <w:proofErr w:type="spellStart"/>
      <w:r>
        <w:rPr>
          <w:rFonts w:ascii="Times New Roman" w:eastAsia="Times New Roman" w:hAnsi="Times New Roman" w:cs="Times New Roman"/>
        </w:rPr>
        <w:t>hrs</w:t>
      </w:r>
      <w:proofErr w:type="spellEnd"/>
      <w:r>
        <w:rPr>
          <w:rFonts w:ascii="Times New Roman" w:eastAsia="Times New Roman" w:hAnsi="Times New Roman" w:cs="Times New Roman"/>
        </w:rPr>
        <w:t xml:space="preserve"> (1 min total</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br/>
        <w:t>→ Some watch time exists, but most sessions are short.</w:t>
      </w:r>
      <w:r>
        <w:rPr>
          <w:rFonts w:ascii="Times New Roman" w:eastAsia="Times New Roman" w:hAnsi="Times New Roman" w:cs="Times New Roman"/>
        </w:rPr>
        <w:br/>
      </w:r>
      <w:r>
        <w:rPr>
          <w:rFonts w:ascii="MS Gothic" w:eastAsia="MS Gothic" w:hAnsi="MS Gothic" w:cs="MS Gothic" w:hint="eastAsia"/>
        </w:rPr>
        <w:t>✓</w:t>
      </w:r>
      <w:r>
        <w:rPr>
          <w:rFonts w:ascii="Times New Roman" w:eastAsia="Times New Roman" w:hAnsi="Times New Roman" w:cs="Times New Roman"/>
        </w:rPr>
        <w:t xml:space="preserve"> Suggestion: Keep viewers engaged beyond the introduction.</w:t>
      </w:r>
    </w:p>
    <w:p w:rsidR="00AF3F74" w:rsidRDefault="00D8791A">
      <w:pPr>
        <w:spacing w:after="0" w:line="240" w:lineRule="auto"/>
        <w:outlineLvl w:val="2"/>
        <w:rPr>
          <w:rFonts w:ascii="Times New Roman" w:eastAsia="Times New Roman" w:hAnsi="Times New Roman" w:cs="Times New Roman"/>
          <w:bCs/>
        </w:rPr>
      </w:pPr>
      <w:r>
        <w:rPr>
          <w:rFonts w:ascii="Times New Roman" w:eastAsia="Times New Roman" w:hAnsi="Times New Roman" w:cs="Times New Roman"/>
          <w:bCs/>
        </w:rPr>
        <w:t>5. Subsc</w:t>
      </w:r>
      <w:r>
        <w:rPr>
          <w:rFonts w:ascii="Times New Roman" w:eastAsia="Times New Roman" w:hAnsi="Times New Roman" w:cs="Times New Roman"/>
          <w:bCs/>
        </w:rPr>
        <w:t>ribers / Followers</w:t>
      </w:r>
    </w:p>
    <w:p w:rsidR="00AF3F74" w:rsidRDefault="00D8791A">
      <w:pPr>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bCs/>
        </w:rPr>
        <w:t>Mean (average):</w:t>
      </w:r>
      <w:r>
        <w:rPr>
          <w:rFonts w:ascii="Times New Roman" w:eastAsia="Times New Roman" w:hAnsi="Times New Roman" w:cs="Times New Roman"/>
        </w:rPr>
        <w:t xml:space="preserve"> 0.09</w:t>
      </w:r>
    </w:p>
    <w:p w:rsidR="00AF3F74" w:rsidRDefault="00D8791A">
      <w:pPr>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bCs/>
        </w:rPr>
        <w:t>Median (middle value):</w:t>
      </w:r>
      <w:r>
        <w:rPr>
          <w:rFonts w:ascii="Times New Roman" w:eastAsia="Times New Roman" w:hAnsi="Times New Roman" w:cs="Times New Roman"/>
        </w:rPr>
        <w:t xml:space="preserve"> 0</w:t>
      </w:r>
    </w:p>
    <w:p w:rsidR="00AF3F74" w:rsidRDefault="00D8791A">
      <w:pPr>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bCs/>
        </w:rPr>
        <w:lastRenderedPageBreak/>
        <w:t>Mode (most frequent):</w:t>
      </w:r>
      <w:r>
        <w:rPr>
          <w:rFonts w:ascii="Times New Roman" w:eastAsia="Times New Roman" w:hAnsi="Times New Roman" w:cs="Times New Roman"/>
        </w:rPr>
        <w:t xml:space="preserve"> 0</w:t>
      </w:r>
      <w:r>
        <w:rPr>
          <w:rFonts w:ascii="Times New Roman" w:eastAsia="Times New Roman" w:hAnsi="Times New Roman" w:cs="Times New Roman"/>
        </w:rPr>
        <w:br/>
        <w:t>→ Very little growth in followers.</w:t>
      </w:r>
    </w:p>
    <w:p w:rsidR="00AF3F74" w:rsidRDefault="00D8791A">
      <w:pPr>
        <w:spacing w:after="0" w:line="240" w:lineRule="auto"/>
        <w:outlineLvl w:val="2"/>
        <w:rPr>
          <w:rFonts w:ascii="Times New Roman" w:eastAsia="Times New Roman" w:hAnsi="Times New Roman" w:cs="Times New Roman"/>
          <w:bCs/>
        </w:rPr>
      </w:pPr>
      <w:r>
        <w:rPr>
          <w:rFonts w:ascii="Times New Roman" w:eastAsia="Times New Roman" w:hAnsi="Times New Roman" w:cs="Times New Roman"/>
          <w:bCs/>
        </w:rPr>
        <w:t>6. Impressions (times content was shown)</w:t>
      </w:r>
    </w:p>
    <w:p w:rsidR="00AF3F74" w:rsidRDefault="00D8791A">
      <w:pPr>
        <w:numPr>
          <w:ilvl w:val="0"/>
          <w:numId w:val="10"/>
        </w:numPr>
        <w:spacing w:after="0" w:line="240" w:lineRule="auto"/>
        <w:rPr>
          <w:rFonts w:ascii="Times New Roman" w:eastAsia="Times New Roman" w:hAnsi="Times New Roman" w:cs="Times New Roman"/>
        </w:rPr>
      </w:pPr>
      <w:r>
        <w:rPr>
          <w:rFonts w:ascii="Times New Roman" w:eastAsia="Times New Roman" w:hAnsi="Times New Roman" w:cs="Times New Roman"/>
          <w:bCs/>
        </w:rPr>
        <w:t>Mean (average):</w:t>
      </w:r>
      <w:r>
        <w:rPr>
          <w:rFonts w:ascii="Times New Roman" w:eastAsia="Times New Roman" w:hAnsi="Times New Roman" w:cs="Times New Roman"/>
        </w:rPr>
        <w:t xml:space="preserve"> 0.23k</w:t>
      </w:r>
    </w:p>
    <w:p w:rsidR="00AF3F74" w:rsidRDefault="00D8791A">
      <w:pPr>
        <w:numPr>
          <w:ilvl w:val="0"/>
          <w:numId w:val="10"/>
        </w:numPr>
        <w:spacing w:after="0" w:line="240" w:lineRule="auto"/>
        <w:rPr>
          <w:rFonts w:ascii="Times New Roman" w:eastAsia="Times New Roman" w:hAnsi="Times New Roman" w:cs="Times New Roman"/>
        </w:rPr>
      </w:pPr>
      <w:r>
        <w:rPr>
          <w:rFonts w:ascii="Times New Roman" w:eastAsia="Times New Roman" w:hAnsi="Times New Roman" w:cs="Times New Roman"/>
          <w:bCs/>
        </w:rPr>
        <w:t>Median (middle value):</w:t>
      </w:r>
      <w:r>
        <w:rPr>
          <w:rFonts w:ascii="Times New Roman" w:eastAsia="Times New Roman" w:hAnsi="Times New Roman" w:cs="Times New Roman"/>
        </w:rPr>
        <w:t xml:space="preserve"> 0</w:t>
      </w:r>
    </w:p>
    <w:p w:rsidR="00AF3F74" w:rsidRDefault="00D8791A">
      <w:pPr>
        <w:numPr>
          <w:ilvl w:val="0"/>
          <w:numId w:val="10"/>
        </w:numPr>
        <w:spacing w:after="0" w:line="240" w:lineRule="auto"/>
        <w:rPr>
          <w:rFonts w:ascii="Times New Roman" w:eastAsia="Times New Roman" w:hAnsi="Times New Roman" w:cs="Times New Roman"/>
        </w:rPr>
      </w:pPr>
      <w:r>
        <w:rPr>
          <w:rFonts w:ascii="Times New Roman" w:eastAsia="Times New Roman" w:hAnsi="Times New Roman" w:cs="Times New Roman"/>
          <w:bCs/>
        </w:rPr>
        <w:t>Mode (most frequent):</w:t>
      </w:r>
      <w:r>
        <w:rPr>
          <w:rFonts w:ascii="Times New Roman" w:eastAsia="Times New Roman" w:hAnsi="Times New Roman" w:cs="Times New Roman"/>
        </w:rPr>
        <w:t xml:space="preserve"> 0</w:t>
      </w:r>
      <w:r>
        <w:rPr>
          <w:rFonts w:ascii="Times New Roman" w:eastAsia="Times New Roman" w:hAnsi="Times New Roman" w:cs="Times New Roman"/>
        </w:rPr>
        <w:br/>
        <w:t>→ Content is not bei</w:t>
      </w:r>
      <w:r>
        <w:rPr>
          <w:rFonts w:ascii="Times New Roman" w:eastAsia="Times New Roman" w:hAnsi="Times New Roman" w:cs="Times New Roman"/>
        </w:rPr>
        <w:t>ng shown widely.</w:t>
      </w:r>
      <w:r>
        <w:rPr>
          <w:rFonts w:ascii="Times New Roman" w:eastAsia="Times New Roman" w:hAnsi="Times New Roman" w:cs="Times New Roman"/>
        </w:rPr>
        <w:br/>
      </w:r>
      <w:r>
        <w:rPr>
          <w:rFonts w:ascii="MS Gothic" w:eastAsia="MS Gothic" w:hAnsi="MS Gothic" w:cs="MS Gothic" w:hint="eastAsia"/>
        </w:rPr>
        <w:t>✓</w:t>
      </w:r>
      <w:r>
        <w:rPr>
          <w:rFonts w:ascii="Times New Roman" w:eastAsia="Times New Roman" w:hAnsi="Times New Roman" w:cs="Times New Roman"/>
        </w:rPr>
        <w:t xml:space="preserve"> Suggestion: Improve covers (thumbnails) and titles to increase exposure.</w:t>
      </w:r>
    </w:p>
    <w:p w:rsidR="00AF3F74" w:rsidRDefault="00D8791A">
      <w:pPr>
        <w:spacing w:after="0" w:line="240" w:lineRule="auto"/>
        <w:outlineLvl w:val="2"/>
        <w:rPr>
          <w:rFonts w:ascii="Times New Roman" w:eastAsia="Times New Roman" w:hAnsi="Times New Roman" w:cs="Times New Roman"/>
          <w:bCs/>
        </w:rPr>
      </w:pPr>
      <w:r>
        <w:rPr>
          <w:rFonts w:ascii="Times New Roman" w:eastAsia="Times New Roman" w:hAnsi="Times New Roman" w:cs="Times New Roman"/>
          <w:bCs/>
        </w:rPr>
        <w:t xml:space="preserve">7. Impressions Click-Through Rate (CTR - Click </w:t>
      </w:r>
      <w:proofErr w:type="gramStart"/>
      <w:r>
        <w:rPr>
          <w:rFonts w:ascii="Times New Roman" w:eastAsia="Times New Roman" w:hAnsi="Times New Roman" w:cs="Times New Roman"/>
          <w:bCs/>
        </w:rPr>
        <w:t>Through</w:t>
      </w:r>
      <w:proofErr w:type="gramEnd"/>
      <w:r>
        <w:rPr>
          <w:rFonts w:ascii="Times New Roman" w:eastAsia="Times New Roman" w:hAnsi="Times New Roman" w:cs="Times New Roman"/>
          <w:bCs/>
        </w:rPr>
        <w:t xml:space="preserve"> Rate)</w:t>
      </w:r>
    </w:p>
    <w:p w:rsidR="00AF3F74" w:rsidRDefault="00D8791A">
      <w:pPr>
        <w:numPr>
          <w:ilvl w:val="0"/>
          <w:numId w:val="11"/>
        </w:numPr>
        <w:spacing w:after="0" w:line="240" w:lineRule="auto"/>
        <w:rPr>
          <w:rFonts w:ascii="Times New Roman" w:eastAsia="Times New Roman" w:hAnsi="Times New Roman" w:cs="Times New Roman"/>
        </w:rPr>
      </w:pPr>
      <w:r>
        <w:rPr>
          <w:rFonts w:ascii="Times New Roman" w:eastAsia="Times New Roman" w:hAnsi="Times New Roman" w:cs="Times New Roman"/>
        </w:rPr>
        <w:t>No clear data (mostly 0).</w:t>
      </w:r>
      <w:r>
        <w:rPr>
          <w:rFonts w:ascii="Times New Roman" w:eastAsia="Times New Roman" w:hAnsi="Times New Roman" w:cs="Times New Roman"/>
        </w:rPr>
        <w:br/>
        <w:t xml:space="preserve">→ </w:t>
      </w:r>
      <w:proofErr w:type="gramStart"/>
      <w:r>
        <w:rPr>
          <w:rFonts w:ascii="Times New Roman" w:eastAsia="Times New Roman" w:hAnsi="Times New Roman" w:cs="Times New Roman"/>
        </w:rPr>
        <w:t>without</w:t>
      </w:r>
      <w:proofErr w:type="gramEnd"/>
      <w:r>
        <w:rPr>
          <w:rFonts w:ascii="Times New Roman" w:eastAsia="Times New Roman" w:hAnsi="Times New Roman" w:cs="Times New Roman"/>
        </w:rPr>
        <w:t xml:space="preserve"> clicks, impressions do not turn into views.</w:t>
      </w:r>
      <w:r>
        <w:rPr>
          <w:rFonts w:ascii="Times New Roman" w:eastAsia="Times New Roman" w:hAnsi="Times New Roman" w:cs="Times New Roman"/>
        </w:rPr>
        <w:br/>
      </w:r>
      <w:r>
        <w:rPr>
          <w:rFonts w:ascii="MS Gothic" w:eastAsia="MS Gothic" w:hAnsi="MS Gothic" w:cs="MS Gothic" w:hint="eastAsia"/>
        </w:rPr>
        <w:t>✓</w:t>
      </w:r>
      <w:r>
        <w:rPr>
          <w:rFonts w:ascii="Times New Roman" w:eastAsia="Times New Roman" w:hAnsi="Times New Roman" w:cs="Times New Roman"/>
        </w:rPr>
        <w:t xml:space="preserve"> Suggestion: Redesign titles and covers to improve click-through rate.</w:t>
      </w:r>
    </w:p>
    <w:p w:rsidR="00AF3F74" w:rsidRDefault="00D8791A">
      <w:pPr>
        <w:spacing w:after="0" w:line="240" w:lineRule="auto"/>
        <w:outlineLvl w:val="1"/>
        <w:rPr>
          <w:rFonts w:ascii="Times New Roman" w:eastAsia="Times New Roman" w:hAnsi="Times New Roman" w:cs="Times New Roman"/>
          <w:bCs/>
        </w:rPr>
      </w:pPr>
      <w:r>
        <w:rPr>
          <w:rFonts w:ascii="Times New Roman" w:eastAsia="Times New Roman" w:hAnsi="Times New Roman" w:cs="Times New Roman"/>
          <w:bCs/>
        </w:rPr>
        <w:t>Key Insights</w:t>
      </w:r>
    </w:p>
    <w:p w:rsidR="00AF3F74" w:rsidRDefault="00D8791A">
      <w:pPr>
        <w:spacing w:after="0" w:line="240" w:lineRule="auto"/>
        <w:rPr>
          <w:rFonts w:ascii="Times New Roman" w:eastAsia="Times New Roman" w:hAnsi="Times New Roman" w:cs="Times New Roman"/>
        </w:rPr>
      </w:pPr>
      <w:r>
        <w:rPr>
          <w:rFonts w:ascii="MS Gothic" w:eastAsia="MS Gothic" w:hAnsi="MS Gothic" w:cs="MS Gothic"/>
        </w:rPr>
        <w:t>-</w:t>
      </w:r>
      <w:r>
        <w:rPr>
          <w:rFonts w:ascii="Times New Roman" w:eastAsia="Times New Roman" w:hAnsi="Times New Roman" w:cs="Times New Roman"/>
        </w:rPr>
        <w:t>Content is longer than what most people are consuming.</w:t>
      </w:r>
      <w:r>
        <w:rPr>
          <w:rFonts w:ascii="Times New Roman" w:eastAsia="Times New Roman" w:hAnsi="Times New Roman" w:cs="Times New Roman"/>
        </w:rPr>
        <w:br/>
      </w:r>
      <w:r>
        <w:rPr>
          <w:rFonts w:ascii="MS Gothic" w:eastAsia="MS Gothic" w:hAnsi="MS Gothic" w:cs="MS Gothic"/>
        </w:rPr>
        <w:t>-</w:t>
      </w:r>
      <w:r>
        <w:rPr>
          <w:rFonts w:ascii="Times New Roman" w:eastAsia="Times New Roman" w:hAnsi="Times New Roman" w:cs="Times New Roman"/>
        </w:rPr>
        <w:t xml:space="preserve"> Visibility is low (few impressions) and engagement is weak (only ~10% viewed on average).</w:t>
      </w:r>
      <w:r>
        <w:rPr>
          <w:rFonts w:ascii="Times New Roman" w:eastAsia="Times New Roman" w:hAnsi="Times New Roman" w:cs="Times New Roman"/>
        </w:rPr>
        <w:br/>
      </w:r>
      <w:r>
        <w:rPr>
          <w:rFonts w:ascii="MS Gothic" w:eastAsia="MS Gothic" w:hAnsi="MS Gothic" w:cs="MS Gothic"/>
        </w:rPr>
        <w:t>-</w:t>
      </w:r>
      <w:r>
        <w:rPr>
          <w:rFonts w:ascii="Times New Roman" w:eastAsia="Times New Roman" w:hAnsi="Times New Roman" w:cs="Times New Roman"/>
        </w:rPr>
        <w:t xml:space="preserve"> Follower growth is alm</w:t>
      </w:r>
      <w:r>
        <w:rPr>
          <w:rFonts w:ascii="Times New Roman" w:eastAsia="Times New Roman" w:hAnsi="Times New Roman" w:cs="Times New Roman"/>
        </w:rPr>
        <w:t>ost zero, meaning little conversion from viewers.</w:t>
      </w:r>
      <w:r>
        <w:rPr>
          <w:rFonts w:ascii="Times New Roman" w:eastAsia="Times New Roman" w:hAnsi="Times New Roman" w:cs="Times New Roman"/>
        </w:rPr>
        <w:br/>
      </w:r>
    </w:p>
    <w:p w:rsidR="00AF3F74" w:rsidRDefault="00D8791A">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Cs/>
        </w:rPr>
        <w:t>Marketing teams</w:t>
      </w:r>
      <w:r>
        <w:rPr>
          <w:rFonts w:ascii="Times New Roman" w:eastAsia="Times New Roman" w:hAnsi="Times New Roman" w:cs="Times New Roman"/>
        </w:rPr>
        <w:t xml:space="preserve"> → to identify campaign weaknesses.</w:t>
      </w:r>
      <w:r>
        <w:rPr>
          <w:rFonts w:ascii="Times New Roman" w:eastAsia="Times New Roman" w:hAnsi="Times New Roman" w:cs="Times New Roman"/>
        </w:rPr>
        <w:br/>
        <w:t xml:space="preserve">• </w:t>
      </w:r>
      <w:r>
        <w:rPr>
          <w:rFonts w:ascii="Times New Roman" w:eastAsia="Times New Roman" w:hAnsi="Times New Roman" w:cs="Times New Roman"/>
          <w:bCs/>
        </w:rPr>
        <w:t>Educators / trainers</w:t>
      </w:r>
      <w:r>
        <w:rPr>
          <w:rFonts w:ascii="Times New Roman" w:eastAsia="Times New Roman" w:hAnsi="Times New Roman" w:cs="Times New Roman"/>
        </w:rPr>
        <w:t xml:space="preserve"> → to improve lesson engagement.</w:t>
      </w:r>
    </w:p>
    <w:p w:rsidR="00AF3F74" w:rsidRDefault="00D8791A">
      <w:pPr>
        <w:spacing w:after="0" w:line="240" w:lineRule="auto"/>
        <w:outlineLvl w:val="1"/>
        <w:rPr>
          <w:rFonts w:ascii="Times New Roman" w:eastAsia="Times New Roman" w:hAnsi="Times New Roman" w:cs="Times New Roman"/>
          <w:bCs/>
        </w:rPr>
      </w:pPr>
      <w:r>
        <w:rPr>
          <w:rFonts w:ascii="Times New Roman" w:eastAsia="Times New Roman" w:hAnsi="Times New Roman" w:cs="Times New Roman"/>
          <w:bCs/>
        </w:rPr>
        <w:t>Main Suggestions</w:t>
      </w:r>
    </w:p>
    <w:p w:rsidR="00AF3F74" w:rsidRDefault="00D8791A">
      <w:pPr>
        <w:numPr>
          <w:ilvl w:val="0"/>
          <w:numId w:val="12"/>
        </w:numPr>
        <w:spacing w:after="0" w:line="240" w:lineRule="auto"/>
        <w:rPr>
          <w:rFonts w:ascii="Times New Roman" w:eastAsia="Times New Roman" w:hAnsi="Times New Roman" w:cs="Times New Roman"/>
        </w:rPr>
      </w:pPr>
      <w:r>
        <w:rPr>
          <w:rFonts w:ascii="Times New Roman" w:eastAsia="Times New Roman" w:hAnsi="Times New Roman" w:cs="Times New Roman"/>
        </w:rPr>
        <w:t>Shorten content (5–10 minutes works better for attention).</w:t>
      </w:r>
    </w:p>
    <w:p w:rsidR="00AF3F74" w:rsidRDefault="00D8791A">
      <w:pPr>
        <w:numPr>
          <w:ilvl w:val="0"/>
          <w:numId w:val="12"/>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Use strong hooks at </w:t>
      </w:r>
      <w:r>
        <w:rPr>
          <w:rFonts w:ascii="Times New Roman" w:eastAsia="Times New Roman" w:hAnsi="Times New Roman" w:cs="Times New Roman"/>
        </w:rPr>
        <w:t>the start.</w:t>
      </w:r>
    </w:p>
    <w:p w:rsidR="00AF3F74" w:rsidRDefault="00D8791A">
      <w:pPr>
        <w:numPr>
          <w:ilvl w:val="0"/>
          <w:numId w:val="12"/>
        </w:numPr>
        <w:spacing w:after="0" w:line="240" w:lineRule="auto"/>
        <w:rPr>
          <w:rFonts w:ascii="Times New Roman" w:eastAsia="Times New Roman" w:hAnsi="Times New Roman" w:cs="Times New Roman"/>
        </w:rPr>
      </w:pPr>
      <w:r>
        <w:rPr>
          <w:rFonts w:ascii="Times New Roman" w:eastAsia="Times New Roman" w:hAnsi="Times New Roman" w:cs="Times New Roman"/>
        </w:rPr>
        <w:t>Improve covers and titles for visibility.</w:t>
      </w:r>
    </w:p>
    <w:p w:rsidR="00AF3F74" w:rsidRDefault="00D8791A">
      <w:pPr>
        <w:numPr>
          <w:ilvl w:val="0"/>
          <w:numId w:val="12"/>
        </w:numPr>
        <w:spacing w:after="0" w:line="240" w:lineRule="auto"/>
        <w:rPr>
          <w:rFonts w:ascii="Times New Roman" w:eastAsia="Times New Roman" w:hAnsi="Times New Roman" w:cs="Times New Roman"/>
        </w:rPr>
      </w:pPr>
      <w:r>
        <w:rPr>
          <w:rFonts w:ascii="Times New Roman" w:eastAsia="Times New Roman" w:hAnsi="Times New Roman" w:cs="Times New Roman"/>
        </w:rPr>
        <w:t>Double down on high-performing topics or formats.</w:t>
      </w:r>
    </w:p>
    <w:p w:rsidR="00AF3F74" w:rsidRDefault="00AF3F74">
      <w:pPr>
        <w:tabs>
          <w:tab w:val="left" w:pos="1505"/>
        </w:tabs>
        <w:spacing w:after="0"/>
        <w:rPr>
          <w:rFonts w:ascii="Times New Roman" w:hAnsi="Times New Roman" w:cs="Times New Roman"/>
        </w:rPr>
      </w:pPr>
    </w:p>
    <w:sectPr w:rsidR="00AF3F74">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791A" w:rsidRDefault="00D8791A">
      <w:pPr>
        <w:spacing w:line="240" w:lineRule="auto"/>
      </w:pPr>
      <w:r>
        <w:separator/>
      </w:r>
    </w:p>
  </w:endnote>
  <w:endnote w:type="continuationSeparator" w:id="0">
    <w:p w:rsidR="00D8791A" w:rsidRDefault="00D879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3F74" w:rsidRDefault="00AF3F74">
    <w:pPr>
      <w:pStyle w:val="Footer"/>
    </w:pPr>
  </w:p>
  <w:p w:rsidR="00AF3F74" w:rsidRDefault="00AF3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791A" w:rsidRDefault="00D8791A">
      <w:pPr>
        <w:spacing w:after="0"/>
      </w:pPr>
      <w:r>
        <w:separator/>
      </w:r>
    </w:p>
  </w:footnote>
  <w:footnote w:type="continuationSeparator" w:id="0">
    <w:p w:rsidR="00D8791A" w:rsidRDefault="00D8791A">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807F8"/>
    <w:multiLevelType w:val="multilevel"/>
    <w:tmpl w:val="026807F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0E546FCE"/>
    <w:multiLevelType w:val="multilevel"/>
    <w:tmpl w:val="0E546F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2CEA49CD"/>
    <w:multiLevelType w:val="multilevel"/>
    <w:tmpl w:val="2CEA49C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nsid w:val="34B96723"/>
    <w:multiLevelType w:val="multilevel"/>
    <w:tmpl w:val="34B967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nsid w:val="58E87BE6"/>
    <w:multiLevelType w:val="multilevel"/>
    <w:tmpl w:val="58E87B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5A733D22"/>
    <w:multiLevelType w:val="multilevel"/>
    <w:tmpl w:val="5A733D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5AD031B5"/>
    <w:multiLevelType w:val="multilevel"/>
    <w:tmpl w:val="5AD031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nsid w:val="681B1138"/>
    <w:multiLevelType w:val="multilevel"/>
    <w:tmpl w:val="681B11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nsid w:val="6DD01A51"/>
    <w:multiLevelType w:val="multilevel"/>
    <w:tmpl w:val="6DD01A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78B57A2A"/>
    <w:multiLevelType w:val="multilevel"/>
    <w:tmpl w:val="78B57A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nsid w:val="7AD16D4E"/>
    <w:multiLevelType w:val="multilevel"/>
    <w:tmpl w:val="7AD16D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7D696A3F"/>
    <w:multiLevelType w:val="multilevel"/>
    <w:tmpl w:val="7D696A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5"/>
  </w:num>
  <w:num w:numId="2">
    <w:abstractNumId w:val="11"/>
  </w:num>
  <w:num w:numId="3">
    <w:abstractNumId w:val="6"/>
  </w:num>
  <w:num w:numId="4">
    <w:abstractNumId w:val="7"/>
  </w:num>
  <w:num w:numId="5">
    <w:abstractNumId w:val="4"/>
  </w:num>
  <w:num w:numId="6">
    <w:abstractNumId w:val="10"/>
  </w:num>
  <w:num w:numId="7">
    <w:abstractNumId w:val="8"/>
  </w:num>
  <w:num w:numId="8">
    <w:abstractNumId w:val="1"/>
  </w:num>
  <w:num w:numId="9">
    <w:abstractNumId w:val="0"/>
  </w:num>
  <w:num w:numId="10">
    <w:abstractNumId w:val="3"/>
  </w:num>
  <w:num w:numId="11">
    <w:abstractNumId w:val="9"/>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0721"/>
    <w:rsid w:val="0007601D"/>
    <w:rsid w:val="000D1BEE"/>
    <w:rsid w:val="001F0721"/>
    <w:rsid w:val="00295BD6"/>
    <w:rsid w:val="002F1611"/>
    <w:rsid w:val="003175B7"/>
    <w:rsid w:val="003240B2"/>
    <w:rsid w:val="003B4A2C"/>
    <w:rsid w:val="003C25B7"/>
    <w:rsid w:val="004C32C4"/>
    <w:rsid w:val="004E27B8"/>
    <w:rsid w:val="00510457"/>
    <w:rsid w:val="005A16F0"/>
    <w:rsid w:val="006D5AFE"/>
    <w:rsid w:val="00703E46"/>
    <w:rsid w:val="007551D0"/>
    <w:rsid w:val="008A26DF"/>
    <w:rsid w:val="008E3AD6"/>
    <w:rsid w:val="009E5F6A"/>
    <w:rsid w:val="00AF3F74"/>
    <w:rsid w:val="00B57B46"/>
    <w:rsid w:val="00C51A36"/>
    <w:rsid w:val="00CA5AB6"/>
    <w:rsid w:val="00D8791A"/>
    <w:rsid w:val="00DA48C0"/>
    <w:rsid w:val="00E02FB0"/>
    <w:rsid w:val="00E31B55"/>
    <w:rsid w:val="00E86E6D"/>
    <w:rsid w:val="00F033B5"/>
    <w:rsid w:val="00F07413"/>
    <w:rsid w:val="00F34F85"/>
    <w:rsid w:val="0E243BC1"/>
    <w:rsid w:val="2D4C13F4"/>
    <w:rsid w:val="2F340201"/>
    <w:rsid w:val="3DF641B8"/>
    <w:rsid w:val="4B835B73"/>
    <w:rsid w:val="55801A51"/>
    <w:rsid w:val="5DDD390F"/>
    <w:rsid w:val="6C6441FB"/>
    <w:rsid w:val="72DB5DF0"/>
    <w:rsid w:val="76C870A2"/>
    <w:rsid w:val="777C56C7"/>
    <w:rsid w:val="78952465"/>
    <w:rsid w:val="7C2A32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6">
    <w:name w:val="heading 6"/>
    <w:basedOn w:val="Normal"/>
    <w:next w:val="Normal"/>
    <w:link w:val="Heading6Char"/>
    <w:uiPriority w:val="9"/>
    <w:semiHidden/>
    <w:unhideWhenUsed/>
    <w:qFormat/>
    <w:rsid w:val="00E02FB0"/>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customStyle="1" w:styleId="Heading6Char">
    <w:name w:val="Heading 6 Char"/>
    <w:basedOn w:val="DefaultParagraphFont"/>
    <w:link w:val="Heading6"/>
    <w:uiPriority w:val="9"/>
    <w:semiHidden/>
    <w:rsid w:val="00E02FB0"/>
    <w:rPr>
      <w:rFonts w:asciiTheme="majorHAnsi" w:eastAsiaTheme="majorEastAsia" w:hAnsiTheme="majorHAnsi" w:cstheme="majorBidi"/>
      <w:i/>
      <w:iCs/>
      <w:color w:val="243F60" w:themeColor="accent1" w:themeShade="7F"/>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6">
    <w:name w:val="heading 6"/>
    <w:basedOn w:val="Normal"/>
    <w:next w:val="Normal"/>
    <w:link w:val="Heading6Char"/>
    <w:uiPriority w:val="9"/>
    <w:semiHidden/>
    <w:unhideWhenUsed/>
    <w:qFormat/>
    <w:rsid w:val="00E02FB0"/>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customStyle="1" w:styleId="Heading6Char">
    <w:name w:val="Heading 6 Char"/>
    <w:basedOn w:val="DefaultParagraphFont"/>
    <w:link w:val="Heading6"/>
    <w:uiPriority w:val="9"/>
    <w:semiHidden/>
    <w:rsid w:val="00E02FB0"/>
    <w:rPr>
      <w:rFonts w:asciiTheme="majorHAnsi" w:eastAsiaTheme="majorEastAsia" w:hAnsiTheme="majorHAnsi" w:cstheme="majorBidi"/>
      <w:i/>
      <w:iCs/>
      <w:color w:val="243F60" w:themeColor="accent1" w:themeShade="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7980852">
      <w:bodyDiv w:val="1"/>
      <w:marLeft w:val="0"/>
      <w:marRight w:val="0"/>
      <w:marTop w:val="0"/>
      <w:marBottom w:val="0"/>
      <w:divBdr>
        <w:top w:val="none" w:sz="0" w:space="0" w:color="auto"/>
        <w:left w:val="none" w:sz="0" w:space="0" w:color="auto"/>
        <w:bottom w:val="none" w:sz="0" w:space="0" w:color="auto"/>
        <w:right w:val="none" w:sz="0" w:space="0" w:color="auto"/>
      </w:divBdr>
      <w:divsChild>
        <w:div w:id="2081557606">
          <w:marLeft w:val="0"/>
          <w:marRight w:val="0"/>
          <w:marTop w:val="0"/>
          <w:marBottom w:val="0"/>
          <w:divBdr>
            <w:top w:val="none" w:sz="0" w:space="0" w:color="auto"/>
            <w:left w:val="none" w:sz="0" w:space="0" w:color="auto"/>
            <w:bottom w:val="none" w:sz="0" w:space="0" w:color="auto"/>
            <w:right w:val="none" w:sz="0" w:space="0" w:color="auto"/>
          </w:divBdr>
          <w:divsChild>
            <w:div w:id="1685085701">
              <w:marLeft w:val="0"/>
              <w:marRight w:val="0"/>
              <w:marTop w:val="0"/>
              <w:marBottom w:val="0"/>
              <w:divBdr>
                <w:top w:val="none" w:sz="0" w:space="0" w:color="auto"/>
                <w:left w:val="none" w:sz="0" w:space="0" w:color="auto"/>
                <w:bottom w:val="none" w:sz="0" w:space="0" w:color="auto"/>
                <w:right w:val="none" w:sz="0" w:space="0" w:color="auto"/>
              </w:divBdr>
              <w:divsChild>
                <w:div w:id="1783762037">
                  <w:marLeft w:val="0"/>
                  <w:marRight w:val="0"/>
                  <w:marTop w:val="0"/>
                  <w:marBottom w:val="0"/>
                  <w:divBdr>
                    <w:top w:val="none" w:sz="0" w:space="0" w:color="auto"/>
                    <w:left w:val="none" w:sz="0" w:space="0" w:color="auto"/>
                    <w:bottom w:val="none" w:sz="0" w:space="0" w:color="auto"/>
                    <w:right w:val="none" w:sz="0" w:space="0" w:color="auto"/>
                  </w:divBdr>
                  <w:divsChild>
                    <w:div w:id="1217543799">
                      <w:marLeft w:val="0"/>
                      <w:marRight w:val="0"/>
                      <w:marTop w:val="0"/>
                      <w:marBottom w:val="0"/>
                      <w:divBdr>
                        <w:top w:val="none" w:sz="0" w:space="0" w:color="auto"/>
                        <w:left w:val="none" w:sz="0" w:space="0" w:color="auto"/>
                        <w:bottom w:val="none" w:sz="0" w:space="0" w:color="auto"/>
                        <w:right w:val="none" w:sz="0" w:space="0" w:color="auto"/>
                      </w:divBdr>
                      <w:divsChild>
                        <w:div w:id="617029332">
                          <w:marLeft w:val="0"/>
                          <w:marRight w:val="0"/>
                          <w:marTop w:val="0"/>
                          <w:marBottom w:val="0"/>
                          <w:divBdr>
                            <w:top w:val="none" w:sz="0" w:space="0" w:color="auto"/>
                            <w:left w:val="none" w:sz="0" w:space="0" w:color="auto"/>
                            <w:bottom w:val="none" w:sz="0" w:space="0" w:color="auto"/>
                            <w:right w:val="none" w:sz="0" w:space="0" w:color="auto"/>
                          </w:divBdr>
                          <w:divsChild>
                            <w:div w:id="145648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515671">
      <w:bodyDiv w:val="1"/>
      <w:marLeft w:val="0"/>
      <w:marRight w:val="0"/>
      <w:marTop w:val="0"/>
      <w:marBottom w:val="0"/>
      <w:divBdr>
        <w:top w:val="none" w:sz="0" w:space="0" w:color="auto"/>
        <w:left w:val="none" w:sz="0" w:space="0" w:color="auto"/>
        <w:bottom w:val="none" w:sz="0" w:space="0" w:color="auto"/>
        <w:right w:val="none" w:sz="0" w:space="0" w:color="auto"/>
      </w:divBdr>
      <w:divsChild>
        <w:div w:id="924457638">
          <w:marLeft w:val="0"/>
          <w:marRight w:val="0"/>
          <w:marTop w:val="0"/>
          <w:marBottom w:val="0"/>
          <w:divBdr>
            <w:top w:val="none" w:sz="0" w:space="0" w:color="auto"/>
            <w:left w:val="none" w:sz="0" w:space="0" w:color="auto"/>
            <w:bottom w:val="none" w:sz="0" w:space="0" w:color="auto"/>
            <w:right w:val="none" w:sz="0" w:space="0" w:color="auto"/>
          </w:divBdr>
          <w:divsChild>
            <w:div w:id="1562476411">
              <w:marLeft w:val="0"/>
              <w:marRight w:val="0"/>
              <w:marTop w:val="0"/>
              <w:marBottom w:val="0"/>
              <w:divBdr>
                <w:top w:val="none" w:sz="0" w:space="0" w:color="auto"/>
                <w:left w:val="none" w:sz="0" w:space="0" w:color="auto"/>
                <w:bottom w:val="none" w:sz="0" w:space="0" w:color="auto"/>
                <w:right w:val="none" w:sz="0" w:space="0" w:color="auto"/>
              </w:divBdr>
              <w:divsChild>
                <w:div w:id="1131702849">
                  <w:marLeft w:val="0"/>
                  <w:marRight w:val="0"/>
                  <w:marTop w:val="0"/>
                  <w:marBottom w:val="0"/>
                  <w:divBdr>
                    <w:top w:val="none" w:sz="0" w:space="0" w:color="auto"/>
                    <w:left w:val="none" w:sz="0" w:space="0" w:color="auto"/>
                    <w:bottom w:val="none" w:sz="0" w:space="0" w:color="auto"/>
                    <w:right w:val="none" w:sz="0" w:space="0" w:color="auto"/>
                  </w:divBdr>
                  <w:divsChild>
                    <w:div w:id="1674214577">
                      <w:marLeft w:val="0"/>
                      <w:marRight w:val="0"/>
                      <w:marTop w:val="0"/>
                      <w:marBottom w:val="0"/>
                      <w:divBdr>
                        <w:top w:val="none" w:sz="0" w:space="0" w:color="auto"/>
                        <w:left w:val="none" w:sz="0" w:space="0" w:color="auto"/>
                        <w:bottom w:val="none" w:sz="0" w:space="0" w:color="auto"/>
                        <w:right w:val="none" w:sz="0" w:space="0" w:color="auto"/>
                      </w:divBdr>
                      <w:divsChild>
                        <w:div w:id="666398774">
                          <w:marLeft w:val="0"/>
                          <w:marRight w:val="0"/>
                          <w:marTop w:val="0"/>
                          <w:marBottom w:val="0"/>
                          <w:divBdr>
                            <w:top w:val="none" w:sz="0" w:space="0" w:color="auto"/>
                            <w:left w:val="none" w:sz="0" w:space="0" w:color="auto"/>
                            <w:bottom w:val="none" w:sz="0" w:space="0" w:color="auto"/>
                            <w:right w:val="none" w:sz="0" w:space="0" w:color="auto"/>
                          </w:divBdr>
                          <w:divsChild>
                            <w:div w:id="180985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358</TotalTime>
  <Pages>8</Pages>
  <Words>762</Words>
  <Characters>4345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37</cp:revision>
  <dcterms:created xsi:type="dcterms:W3CDTF">2025-09-12T10:56:00Z</dcterms:created>
  <dcterms:modified xsi:type="dcterms:W3CDTF">2025-09-16T16:16:00Z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EFDC4775A7EF423E98649DF55849EE67_12</vt:lpwstr>
  </property>
</Properties>
</file>