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582943093"/>
        <w:docPartObj>
          <w:docPartGallery w:val="Table of Contents"/>
          <w:docPartUnique/>
        </w:docPartObj>
      </w:sdtPr>
      <w:sdtEndPr>
        <w:rPr>
          <w:rFonts w:ascii="Times New Roman" w:hAnsi="Times New Roman" w:cs="Times New Roman"/>
          <w:b/>
          <w:noProof/>
          <w:color w:val="auto"/>
          <w:sz w:val="24"/>
          <w:szCs w:val="24"/>
        </w:rPr>
      </w:sdtEndPr>
      <w:sdtContent>
        <w:p w14:paraId="3D99A7D9" w14:textId="7CDFC245" w:rsidR="00BE6B0D" w:rsidRDefault="00BE6B0D">
          <w:pPr>
            <w:pStyle w:val="TOCHeading"/>
          </w:pPr>
          <w:r>
            <w:t>Table of Contents</w:t>
          </w:r>
        </w:p>
        <w:p w14:paraId="227C5322" w14:textId="74206CD6" w:rsidR="0044027A" w:rsidRDefault="00BE6B0D">
          <w:pPr>
            <w:pStyle w:val="TOC1"/>
            <w:tabs>
              <w:tab w:val="right" w:leader="dot" w:pos="9350"/>
            </w:tabs>
            <w:rPr>
              <w:rFonts w:eastAsiaTheme="minorEastAsia"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96294815" w:history="1">
            <w:r w:rsidR="0044027A" w:rsidRPr="002937AA">
              <w:rPr>
                <w:rStyle w:val="Hyperlink"/>
                <w:rFonts w:cstheme="minorHAnsi"/>
                <w:noProof/>
              </w:rPr>
              <w:t xml:space="preserve">1. </w:t>
            </w:r>
            <w:r w:rsidR="0044027A" w:rsidRPr="002937AA">
              <w:rPr>
                <w:rStyle w:val="Hyperlink"/>
                <w:noProof/>
              </w:rPr>
              <w:t>Introduction</w:t>
            </w:r>
            <w:r w:rsidR="0044027A">
              <w:rPr>
                <w:noProof/>
                <w:webHidden/>
              </w:rPr>
              <w:tab/>
            </w:r>
            <w:r w:rsidR="0044027A">
              <w:rPr>
                <w:noProof/>
                <w:webHidden/>
              </w:rPr>
              <w:fldChar w:fldCharType="begin"/>
            </w:r>
            <w:r w:rsidR="0044027A">
              <w:rPr>
                <w:noProof/>
                <w:webHidden/>
              </w:rPr>
              <w:instrText xml:space="preserve"> PAGEREF _Toc96294815 \h </w:instrText>
            </w:r>
            <w:r w:rsidR="0044027A">
              <w:rPr>
                <w:noProof/>
                <w:webHidden/>
              </w:rPr>
            </w:r>
            <w:r w:rsidR="0044027A">
              <w:rPr>
                <w:noProof/>
                <w:webHidden/>
              </w:rPr>
              <w:fldChar w:fldCharType="separate"/>
            </w:r>
            <w:r w:rsidR="0044027A">
              <w:rPr>
                <w:noProof/>
                <w:webHidden/>
              </w:rPr>
              <w:t>3</w:t>
            </w:r>
            <w:r w:rsidR="0044027A">
              <w:rPr>
                <w:noProof/>
                <w:webHidden/>
              </w:rPr>
              <w:fldChar w:fldCharType="end"/>
            </w:r>
          </w:hyperlink>
        </w:p>
        <w:p w14:paraId="168E09AF" w14:textId="189579D8" w:rsidR="0044027A" w:rsidRDefault="0044027A">
          <w:pPr>
            <w:pStyle w:val="TOC1"/>
            <w:tabs>
              <w:tab w:val="right" w:leader="dot" w:pos="9350"/>
            </w:tabs>
            <w:rPr>
              <w:rFonts w:eastAsiaTheme="minorEastAsia" w:cstheme="minorBidi"/>
              <w:b w:val="0"/>
              <w:bCs w:val="0"/>
              <w:caps w:val="0"/>
              <w:noProof/>
              <w:sz w:val="24"/>
              <w:szCs w:val="24"/>
            </w:rPr>
          </w:pPr>
          <w:hyperlink w:anchor="_Toc96294816" w:history="1">
            <w:r w:rsidRPr="002937AA">
              <w:rPr>
                <w:rStyle w:val="Hyperlink"/>
                <w:rFonts w:cstheme="minorHAnsi"/>
                <w:noProof/>
              </w:rPr>
              <w:t xml:space="preserve">2. </w:t>
            </w:r>
            <w:r w:rsidRPr="002937AA">
              <w:rPr>
                <w:rStyle w:val="Hyperlink"/>
                <w:noProof/>
              </w:rPr>
              <w:t>Data</w:t>
            </w:r>
            <w:r>
              <w:rPr>
                <w:noProof/>
                <w:webHidden/>
              </w:rPr>
              <w:tab/>
            </w:r>
            <w:r>
              <w:rPr>
                <w:noProof/>
                <w:webHidden/>
              </w:rPr>
              <w:fldChar w:fldCharType="begin"/>
            </w:r>
            <w:r>
              <w:rPr>
                <w:noProof/>
                <w:webHidden/>
              </w:rPr>
              <w:instrText xml:space="preserve"> PAGEREF _Toc96294816 \h </w:instrText>
            </w:r>
            <w:r>
              <w:rPr>
                <w:noProof/>
                <w:webHidden/>
              </w:rPr>
            </w:r>
            <w:r>
              <w:rPr>
                <w:noProof/>
                <w:webHidden/>
              </w:rPr>
              <w:fldChar w:fldCharType="separate"/>
            </w:r>
            <w:r>
              <w:rPr>
                <w:noProof/>
                <w:webHidden/>
              </w:rPr>
              <w:t>6</w:t>
            </w:r>
            <w:r>
              <w:rPr>
                <w:noProof/>
                <w:webHidden/>
              </w:rPr>
              <w:fldChar w:fldCharType="end"/>
            </w:r>
          </w:hyperlink>
        </w:p>
        <w:p w14:paraId="6216393E" w14:textId="2109516E" w:rsidR="0044027A" w:rsidRDefault="0044027A">
          <w:pPr>
            <w:pStyle w:val="TOC2"/>
            <w:tabs>
              <w:tab w:val="right" w:leader="dot" w:pos="9350"/>
            </w:tabs>
            <w:rPr>
              <w:rFonts w:eastAsiaTheme="minorEastAsia" w:cstheme="minorBidi"/>
              <w:smallCaps w:val="0"/>
              <w:noProof/>
              <w:sz w:val="24"/>
              <w:szCs w:val="24"/>
            </w:rPr>
          </w:pPr>
          <w:hyperlink w:anchor="_Toc96294817" w:history="1">
            <w:r w:rsidRPr="002937AA">
              <w:rPr>
                <w:rStyle w:val="Hyperlink"/>
                <w:noProof/>
              </w:rPr>
              <w:t>2.1 Electric load consumption data</w:t>
            </w:r>
            <w:r>
              <w:rPr>
                <w:noProof/>
                <w:webHidden/>
              </w:rPr>
              <w:tab/>
            </w:r>
            <w:r>
              <w:rPr>
                <w:noProof/>
                <w:webHidden/>
              </w:rPr>
              <w:fldChar w:fldCharType="begin"/>
            </w:r>
            <w:r>
              <w:rPr>
                <w:noProof/>
                <w:webHidden/>
              </w:rPr>
              <w:instrText xml:space="preserve"> PAGEREF _Toc96294817 \h </w:instrText>
            </w:r>
            <w:r>
              <w:rPr>
                <w:noProof/>
                <w:webHidden/>
              </w:rPr>
            </w:r>
            <w:r>
              <w:rPr>
                <w:noProof/>
                <w:webHidden/>
              </w:rPr>
              <w:fldChar w:fldCharType="separate"/>
            </w:r>
            <w:r>
              <w:rPr>
                <w:noProof/>
                <w:webHidden/>
              </w:rPr>
              <w:t>6</w:t>
            </w:r>
            <w:r>
              <w:rPr>
                <w:noProof/>
                <w:webHidden/>
              </w:rPr>
              <w:fldChar w:fldCharType="end"/>
            </w:r>
          </w:hyperlink>
        </w:p>
        <w:p w14:paraId="099EE1FC" w14:textId="3FE7FA6A" w:rsidR="0044027A" w:rsidRDefault="0044027A">
          <w:pPr>
            <w:pStyle w:val="TOC2"/>
            <w:tabs>
              <w:tab w:val="right" w:leader="dot" w:pos="9350"/>
            </w:tabs>
            <w:rPr>
              <w:rFonts w:eastAsiaTheme="minorEastAsia" w:cstheme="minorBidi"/>
              <w:smallCaps w:val="0"/>
              <w:noProof/>
              <w:sz w:val="24"/>
              <w:szCs w:val="24"/>
            </w:rPr>
          </w:pPr>
          <w:hyperlink w:anchor="_Toc96294818" w:history="1">
            <w:r w:rsidRPr="002937AA">
              <w:rPr>
                <w:rStyle w:val="Hyperlink"/>
                <w:noProof/>
              </w:rPr>
              <w:t>2.2 Weather data</w:t>
            </w:r>
            <w:r>
              <w:rPr>
                <w:noProof/>
                <w:webHidden/>
              </w:rPr>
              <w:tab/>
            </w:r>
            <w:r>
              <w:rPr>
                <w:noProof/>
                <w:webHidden/>
              </w:rPr>
              <w:fldChar w:fldCharType="begin"/>
            </w:r>
            <w:r>
              <w:rPr>
                <w:noProof/>
                <w:webHidden/>
              </w:rPr>
              <w:instrText xml:space="preserve"> PAGEREF _Toc96294818 \h </w:instrText>
            </w:r>
            <w:r>
              <w:rPr>
                <w:noProof/>
                <w:webHidden/>
              </w:rPr>
            </w:r>
            <w:r>
              <w:rPr>
                <w:noProof/>
                <w:webHidden/>
              </w:rPr>
              <w:fldChar w:fldCharType="separate"/>
            </w:r>
            <w:r>
              <w:rPr>
                <w:noProof/>
                <w:webHidden/>
              </w:rPr>
              <w:t>7</w:t>
            </w:r>
            <w:r>
              <w:rPr>
                <w:noProof/>
                <w:webHidden/>
              </w:rPr>
              <w:fldChar w:fldCharType="end"/>
            </w:r>
          </w:hyperlink>
        </w:p>
        <w:p w14:paraId="2F502796" w14:textId="5659FA21" w:rsidR="0044027A" w:rsidRDefault="0044027A">
          <w:pPr>
            <w:pStyle w:val="TOC2"/>
            <w:tabs>
              <w:tab w:val="right" w:leader="dot" w:pos="9350"/>
            </w:tabs>
            <w:rPr>
              <w:rFonts w:eastAsiaTheme="minorEastAsia" w:cstheme="minorBidi"/>
              <w:smallCaps w:val="0"/>
              <w:noProof/>
              <w:sz w:val="24"/>
              <w:szCs w:val="24"/>
            </w:rPr>
          </w:pPr>
          <w:hyperlink w:anchor="_Toc96294819" w:history="1">
            <w:r w:rsidRPr="002937AA">
              <w:rPr>
                <w:rStyle w:val="Hyperlink"/>
                <w:noProof/>
              </w:rPr>
              <w:t>2.3 Covid-19 data</w:t>
            </w:r>
            <w:r>
              <w:rPr>
                <w:noProof/>
                <w:webHidden/>
              </w:rPr>
              <w:tab/>
            </w:r>
            <w:r>
              <w:rPr>
                <w:noProof/>
                <w:webHidden/>
              </w:rPr>
              <w:fldChar w:fldCharType="begin"/>
            </w:r>
            <w:r>
              <w:rPr>
                <w:noProof/>
                <w:webHidden/>
              </w:rPr>
              <w:instrText xml:space="preserve"> PAGEREF _Toc96294819 \h </w:instrText>
            </w:r>
            <w:r>
              <w:rPr>
                <w:noProof/>
                <w:webHidden/>
              </w:rPr>
            </w:r>
            <w:r>
              <w:rPr>
                <w:noProof/>
                <w:webHidden/>
              </w:rPr>
              <w:fldChar w:fldCharType="separate"/>
            </w:r>
            <w:r>
              <w:rPr>
                <w:noProof/>
                <w:webHidden/>
              </w:rPr>
              <w:t>9</w:t>
            </w:r>
            <w:r>
              <w:rPr>
                <w:noProof/>
                <w:webHidden/>
              </w:rPr>
              <w:fldChar w:fldCharType="end"/>
            </w:r>
          </w:hyperlink>
        </w:p>
        <w:p w14:paraId="310B7152" w14:textId="4CFC5958" w:rsidR="0044027A" w:rsidRDefault="0044027A">
          <w:pPr>
            <w:pStyle w:val="TOC1"/>
            <w:tabs>
              <w:tab w:val="right" w:leader="dot" w:pos="9350"/>
            </w:tabs>
            <w:rPr>
              <w:rFonts w:eastAsiaTheme="minorEastAsia" w:cstheme="minorBidi"/>
              <w:b w:val="0"/>
              <w:bCs w:val="0"/>
              <w:caps w:val="0"/>
              <w:noProof/>
              <w:sz w:val="24"/>
              <w:szCs w:val="24"/>
            </w:rPr>
          </w:pPr>
          <w:hyperlink w:anchor="_Toc96294820" w:history="1">
            <w:r w:rsidRPr="002937AA">
              <w:rPr>
                <w:rStyle w:val="Hyperlink"/>
                <w:rFonts w:cstheme="minorHAnsi"/>
                <w:noProof/>
              </w:rPr>
              <w:t>3</w:t>
            </w:r>
            <w:r w:rsidRPr="002937AA">
              <w:rPr>
                <w:rStyle w:val="Hyperlink"/>
                <w:noProof/>
              </w:rPr>
              <w:t>. Exploratory Data Analysis (EDA)</w:t>
            </w:r>
            <w:r>
              <w:rPr>
                <w:noProof/>
                <w:webHidden/>
              </w:rPr>
              <w:tab/>
            </w:r>
            <w:r>
              <w:rPr>
                <w:noProof/>
                <w:webHidden/>
              </w:rPr>
              <w:fldChar w:fldCharType="begin"/>
            </w:r>
            <w:r>
              <w:rPr>
                <w:noProof/>
                <w:webHidden/>
              </w:rPr>
              <w:instrText xml:space="preserve"> PAGEREF _Toc96294820 \h </w:instrText>
            </w:r>
            <w:r>
              <w:rPr>
                <w:noProof/>
                <w:webHidden/>
              </w:rPr>
            </w:r>
            <w:r>
              <w:rPr>
                <w:noProof/>
                <w:webHidden/>
              </w:rPr>
              <w:fldChar w:fldCharType="separate"/>
            </w:r>
            <w:r>
              <w:rPr>
                <w:noProof/>
                <w:webHidden/>
              </w:rPr>
              <w:t>9</w:t>
            </w:r>
            <w:r>
              <w:rPr>
                <w:noProof/>
                <w:webHidden/>
              </w:rPr>
              <w:fldChar w:fldCharType="end"/>
            </w:r>
          </w:hyperlink>
        </w:p>
        <w:p w14:paraId="1F0729BD" w14:textId="63CAB2EE" w:rsidR="0044027A" w:rsidRDefault="0044027A">
          <w:pPr>
            <w:pStyle w:val="TOC1"/>
            <w:tabs>
              <w:tab w:val="right" w:leader="dot" w:pos="9350"/>
            </w:tabs>
            <w:rPr>
              <w:rFonts w:eastAsiaTheme="minorEastAsia" w:cstheme="minorBidi"/>
              <w:b w:val="0"/>
              <w:bCs w:val="0"/>
              <w:caps w:val="0"/>
              <w:noProof/>
              <w:sz w:val="24"/>
              <w:szCs w:val="24"/>
            </w:rPr>
          </w:pPr>
          <w:hyperlink w:anchor="_Toc96294821" w:history="1">
            <w:r w:rsidRPr="002937AA">
              <w:rPr>
                <w:rStyle w:val="Hyperlink"/>
                <w:noProof/>
              </w:rPr>
              <w:t>4. Feature Engineering</w:t>
            </w:r>
            <w:r>
              <w:rPr>
                <w:noProof/>
                <w:webHidden/>
              </w:rPr>
              <w:tab/>
            </w:r>
            <w:r>
              <w:rPr>
                <w:noProof/>
                <w:webHidden/>
              </w:rPr>
              <w:fldChar w:fldCharType="begin"/>
            </w:r>
            <w:r>
              <w:rPr>
                <w:noProof/>
                <w:webHidden/>
              </w:rPr>
              <w:instrText xml:space="preserve"> PAGEREF _Toc96294821 \h </w:instrText>
            </w:r>
            <w:r>
              <w:rPr>
                <w:noProof/>
                <w:webHidden/>
              </w:rPr>
            </w:r>
            <w:r>
              <w:rPr>
                <w:noProof/>
                <w:webHidden/>
              </w:rPr>
              <w:fldChar w:fldCharType="separate"/>
            </w:r>
            <w:r>
              <w:rPr>
                <w:noProof/>
                <w:webHidden/>
              </w:rPr>
              <w:t>15</w:t>
            </w:r>
            <w:r>
              <w:rPr>
                <w:noProof/>
                <w:webHidden/>
              </w:rPr>
              <w:fldChar w:fldCharType="end"/>
            </w:r>
          </w:hyperlink>
        </w:p>
        <w:p w14:paraId="70D8EE0E" w14:textId="2934013A" w:rsidR="0044027A" w:rsidRDefault="0044027A">
          <w:pPr>
            <w:pStyle w:val="TOC1"/>
            <w:tabs>
              <w:tab w:val="right" w:leader="dot" w:pos="9350"/>
            </w:tabs>
            <w:rPr>
              <w:rFonts w:eastAsiaTheme="minorEastAsia" w:cstheme="minorBidi"/>
              <w:b w:val="0"/>
              <w:bCs w:val="0"/>
              <w:caps w:val="0"/>
              <w:noProof/>
              <w:sz w:val="24"/>
              <w:szCs w:val="24"/>
            </w:rPr>
          </w:pPr>
          <w:hyperlink w:anchor="_Toc96294822" w:history="1">
            <w:r w:rsidRPr="002937AA">
              <w:rPr>
                <w:rStyle w:val="Hyperlink"/>
                <w:rFonts w:cstheme="minorHAnsi"/>
                <w:noProof/>
              </w:rPr>
              <w:t xml:space="preserve">5. </w:t>
            </w:r>
            <w:r w:rsidRPr="002937AA">
              <w:rPr>
                <w:rStyle w:val="Hyperlink"/>
                <w:noProof/>
              </w:rPr>
              <w:t>Modeling</w:t>
            </w:r>
            <w:r>
              <w:rPr>
                <w:noProof/>
                <w:webHidden/>
              </w:rPr>
              <w:tab/>
            </w:r>
            <w:r>
              <w:rPr>
                <w:noProof/>
                <w:webHidden/>
              </w:rPr>
              <w:fldChar w:fldCharType="begin"/>
            </w:r>
            <w:r>
              <w:rPr>
                <w:noProof/>
                <w:webHidden/>
              </w:rPr>
              <w:instrText xml:space="preserve"> PAGEREF _Toc96294822 \h </w:instrText>
            </w:r>
            <w:r>
              <w:rPr>
                <w:noProof/>
                <w:webHidden/>
              </w:rPr>
            </w:r>
            <w:r>
              <w:rPr>
                <w:noProof/>
                <w:webHidden/>
              </w:rPr>
              <w:fldChar w:fldCharType="separate"/>
            </w:r>
            <w:r>
              <w:rPr>
                <w:noProof/>
                <w:webHidden/>
              </w:rPr>
              <w:t>16</w:t>
            </w:r>
            <w:r>
              <w:rPr>
                <w:noProof/>
                <w:webHidden/>
              </w:rPr>
              <w:fldChar w:fldCharType="end"/>
            </w:r>
          </w:hyperlink>
        </w:p>
        <w:p w14:paraId="4D318A58" w14:textId="346393C7" w:rsidR="0044027A" w:rsidRDefault="0044027A">
          <w:pPr>
            <w:pStyle w:val="TOC2"/>
            <w:tabs>
              <w:tab w:val="right" w:leader="dot" w:pos="9350"/>
            </w:tabs>
            <w:rPr>
              <w:rFonts w:eastAsiaTheme="minorEastAsia" w:cstheme="minorBidi"/>
              <w:smallCaps w:val="0"/>
              <w:noProof/>
              <w:sz w:val="24"/>
              <w:szCs w:val="24"/>
            </w:rPr>
          </w:pPr>
          <w:hyperlink w:anchor="_Toc96294823" w:history="1">
            <w:r w:rsidRPr="002937AA">
              <w:rPr>
                <w:rStyle w:val="Hyperlink"/>
                <w:noProof/>
              </w:rPr>
              <w:t>5.1 Introduction to time series</w:t>
            </w:r>
            <w:r>
              <w:rPr>
                <w:noProof/>
                <w:webHidden/>
              </w:rPr>
              <w:tab/>
            </w:r>
            <w:r>
              <w:rPr>
                <w:noProof/>
                <w:webHidden/>
              </w:rPr>
              <w:fldChar w:fldCharType="begin"/>
            </w:r>
            <w:r>
              <w:rPr>
                <w:noProof/>
                <w:webHidden/>
              </w:rPr>
              <w:instrText xml:space="preserve"> PAGEREF _Toc96294823 \h </w:instrText>
            </w:r>
            <w:r>
              <w:rPr>
                <w:noProof/>
                <w:webHidden/>
              </w:rPr>
            </w:r>
            <w:r>
              <w:rPr>
                <w:noProof/>
                <w:webHidden/>
              </w:rPr>
              <w:fldChar w:fldCharType="separate"/>
            </w:r>
            <w:r>
              <w:rPr>
                <w:noProof/>
                <w:webHidden/>
              </w:rPr>
              <w:t>16</w:t>
            </w:r>
            <w:r>
              <w:rPr>
                <w:noProof/>
                <w:webHidden/>
              </w:rPr>
              <w:fldChar w:fldCharType="end"/>
            </w:r>
          </w:hyperlink>
        </w:p>
        <w:p w14:paraId="0095242B" w14:textId="60097EBF" w:rsidR="0044027A" w:rsidRDefault="0044027A">
          <w:pPr>
            <w:pStyle w:val="TOC2"/>
            <w:tabs>
              <w:tab w:val="right" w:leader="dot" w:pos="9350"/>
            </w:tabs>
            <w:rPr>
              <w:rFonts w:eastAsiaTheme="minorEastAsia" w:cstheme="minorBidi"/>
              <w:smallCaps w:val="0"/>
              <w:noProof/>
              <w:sz w:val="24"/>
              <w:szCs w:val="24"/>
            </w:rPr>
          </w:pPr>
          <w:hyperlink w:anchor="_Toc96294824" w:history="1">
            <w:r w:rsidRPr="002937AA">
              <w:rPr>
                <w:rStyle w:val="Hyperlink"/>
                <w:noProof/>
              </w:rPr>
              <w:t>5.2 Error metrics and cross validation.</w:t>
            </w:r>
            <w:r>
              <w:rPr>
                <w:noProof/>
                <w:webHidden/>
              </w:rPr>
              <w:tab/>
            </w:r>
            <w:r>
              <w:rPr>
                <w:noProof/>
                <w:webHidden/>
              </w:rPr>
              <w:fldChar w:fldCharType="begin"/>
            </w:r>
            <w:r>
              <w:rPr>
                <w:noProof/>
                <w:webHidden/>
              </w:rPr>
              <w:instrText xml:space="preserve"> PAGEREF _Toc96294824 \h </w:instrText>
            </w:r>
            <w:r>
              <w:rPr>
                <w:noProof/>
                <w:webHidden/>
              </w:rPr>
            </w:r>
            <w:r>
              <w:rPr>
                <w:noProof/>
                <w:webHidden/>
              </w:rPr>
              <w:fldChar w:fldCharType="separate"/>
            </w:r>
            <w:r>
              <w:rPr>
                <w:noProof/>
                <w:webHidden/>
              </w:rPr>
              <w:t>17</w:t>
            </w:r>
            <w:r>
              <w:rPr>
                <w:noProof/>
                <w:webHidden/>
              </w:rPr>
              <w:fldChar w:fldCharType="end"/>
            </w:r>
          </w:hyperlink>
        </w:p>
        <w:p w14:paraId="7499430F" w14:textId="5BCC7FDF" w:rsidR="0044027A" w:rsidRDefault="0044027A">
          <w:pPr>
            <w:pStyle w:val="TOC2"/>
            <w:tabs>
              <w:tab w:val="right" w:leader="dot" w:pos="9350"/>
            </w:tabs>
            <w:rPr>
              <w:rFonts w:eastAsiaTheme="minorEastAsia" w:cstheme="minorBidi"/>
              <w:smallCaps w:val="0"/>
              <w:noProof/>
              <w:sz w:val="24"/>
              <w:szCs w:val="24"/>
            </w:rPr>
          </w:pPr>
          <w:hyperlink w:anchor="_Toc96294825" w:history="1">
            <w:r w:rsidRPr="002937AA">
              <w:rPr>
                <w:rStyle w:val="Hyperlink"/>
                <w:noProof/>
              </w:rPr>
              <w:t>5.3 Baseline modeling</w:t>
            </w:r>
            <w:r>
              <w:rPr>
                <w:noProof/>
                <w:webHidden/>
              </w:rPr>
              <w:tab/>
            </w:r>
            <w:r>
              <w:rPr>
                <w:noProof/>
                <w:webHidden/>
              </w:rPr>
              <w:fldChar w:fldCharType="begin"/>
            </w:r>
            <w:r>
              <w:rPr>
                <w:noProof/>
                <w:webHidden/>
              </w:rPr>
              <w:instrText xml:space="preserve"> PAGEREF _Toc96294825 \h </w:instrText>
            </w:r>
            <w:r>
              <w:rPr>
                <w:noProof/>
                <w:webHidden/>
              </w:rPr>
            </w:r>
            <w:r>
              <w:rPr>
                <w:noProof/>
                <w:webHidden/>
              </w:rPr>
              <w:fldChar w:fldCharType="separate"/>
            </w:r>
            <w:r>
              <w:rPr>
                <w:noProof/>
                <w:webHidden/>
              </w:rPr>
              <w:t>18</w:t>
            </w:r>
            <w:r>
              <w:rPr>
                <w:noProof/>
                <w:webHidden/>
              </w:rPr>
              <w:fldChar w:fldCharType="end"/>
            </w:r>
          </w:hyperlink>
        </w:p>
        <w:p w14:paraId="36AE948E" w14:textId="40C1F70C" w:rsidR="0044027A" w:rsidRDefault="0044027A">
          <w:pPr>
            <w:pStyle w:val="TOC2"/>
            <w:tabs>
              <w:tab w:val="right" w:leader="dot" w:pos="9350"/>
            </w:tabs>
            <w:rPr>
              <w:rFonts w:eastAsiaTheme="minorEastAsia" w:cstheme="minorBidi"/>
              <w:smallCaps w:val="0"/>
              <w:noProof/>
              <w:sz w:val="24"/>
              <w:szCs w:val="24"/>
            </w:rPr>
          </w:pPr>
          <w:hyperlink w:anchor="_Toc96294826" w:history="1">
            <w:r w:rsidRPr="002937AA">
              <w:rPr>
                <w:rStyle w:val="Hyperlink"/>
                <w:noProof/>
              </w:rPr>
              <w:t>5.4 Extended modeling</w:t>
            </w:r>
            <w:r>
              <w:rPr>
                <w:noProof/>
                <w:webHidden/>
              </w:rPr>
              <w:tab/>
            </w:r>
            <w:r>
              <w:rPr>
                <w:noProof/>
                <w:webHidden/>
              </w:rPr>
              <w:fldChar w:fldCharType="begin"/>
            </w:r>
            <w:r>
              <w:rPr>
                <w:noProof/>
                <w:webHidden/>
              </w:rPr>
              <w:instrText xml:space="preserve"> PAGEREF _Toc96294826 \h </w:instrText>
            </w:r>
            <w:r>
              <w:rPr>
                <w:noProof/>
                <w:webHidden/>
              </w:rPr>
            </w:r>
            <w:r>
              <w:rPr>
                <w:noProof/>
                <w:webHidden/>
              </w:rPr>
              <w:fldChar w:fldCharType="separate"/>
            </w:r>
            <w:r>
              <w:rPr>
                <w:noProof/>
                <w:webHidden/>
              </w:rPr>
              <w:t>19</w:t>
            </w:r>
            <w:r>
              <w:rPr>
                <w:noProof/>
                <w:webHidden/>
              </w:rPr>
              <w:fldChar w:fldCharType="end"/>
            </w:r>
          </w:hyperlink>
        </w:p>
        <w:p w14:paraId="6285E593" w14:textId="6578462C" w:rsidR="0044027A" w:rsidRDefault="0044027A">
          <w:pPr>
            <w:pStyle w:val="TOC2"/>
            <w:tabs>
              <w:tab w:val="right" w:leader="dot" w:pos="9350"/>
            </w:tabs>
            <w:rPr>
              <w:rFonts w:eastAsiaTheme="minorEastAsia" w:cstheme="minorBidi"/>
              <w:smallCaps w:val="0"/>
              <w:noProof/>
              <w:sz w:val="24"/>
              <w:szCs w:val="24"/>
            </w:rPr>
          </w:pPr>
          <w:hyperlink w:anchor="_Toc96294827" w:history="1">
            <w:r w:rsidRPr="002937AA">
              <w:rPr>
                <w:rStyle w:val="Hyperlink"/>
                <w:noProof/>
              </w:rPr>
              <w:t>5.4.1 Elastic Net regression</w:t>
            </w:r>
            <w:r>
              <w:rPr>
                <w:noProof/>
                <w:webHidden/>
              </w:rPr>
              <w:tab/>
            </w:r>
            <w:r>
              <w:rPr>
                <w:noProof/>
                <w:webHidden/>
              </w:rPr>
              <w:fldChar w:fldCharType="begin"/>
            </w:r>
            <w:r>
              <w:rPr>
                <w:noProof/>
                <w:webHidden/>
              </w:rPr>
              <w:instrText xml:space="preserve"> PAGEREF _Toc96294827 \h </w:instrText>
            </w:r>
            <w:r>
              <w:rPr>
                <w:noProof/>
                <w:webHidden/>
              </w:rPr>
            </w:r>
            <w:r>
              <w:rPr>
                <w:noProof/>
                <w:webHidden/>
              </w:rPr>
              <w:fldChar w:fldCharType="separate"/>
            </w:r>
            <w:r>
              <w:rPr>
                <w:noProof/>
                <w:webHidden/>
              </w:rPr>
              <w:t>19</w:t>
            </w:r>
            <w:r>
              <w:rPr>
                <w:noProof/>
                <w:webHidden/>
              </w:rPr>
              <w:fldChar w:fldCharType="end"/>
            </w:r>
          </w:hyperlink>
        </w:p>
        <w:p w14:paraId="45C51803" w14:textId="76985566" w:rsidR="0044027A" w:rsidRDefault="0044027A">
          <w:pPr>
            <w:pStyle w:val="TOC2"/>
            <w:tabs>
              <w:tab w:val="right" w:leader="dot" w:pos="9350"/>
            </w:tabs>
            <w:rPr>
              <w:rFonts w:eastAsiaTheme="minorEastAsia" w:cstheme="minorBidi"/>
              <w:smallCaps w:val="0"/>
              <w:noProof/>
              <w:sz w:val="24"/>
              <w:szCs w:val="24"/>
            </w:rPr>
          </w:pPr>
          <w:hyperlink w:anchor="_Toc96294828" w:history="1">
            <w:r w:rsidRPr="002937AA">
              <w:rPr>
                <w:rStyle w:val="Hyperlink"/>
                <w:noProof/>
              </w:rPr>
              <w:t>5.4.2 Extreme gradient boosting (XGB)</w:t>
            </w:r>
            <w:r>
              <w:rPr>
                <w:noProof/>
                <w:webHidden/>
              </w:rPr>
              <w:tab/>
            </w:r>
            <w:r>
              <w:rPr>
                <w:noProof/>
                <w:webHidden/>
              </w:rPr>
              <w:fldChar w:fldCharType="begin"/>
            </w:r>
            <w:r>
              <w:rPr>
                <w:noProof/>
                <w:webHidden/>
              </w:rPr>
              <w:instrText xml:space="preserve"> PAGEREF _Toc96294828 \h </w:instrText>
            </w:r>
            <w:r>
              <w:rPr>
                <w:noProof/>
                <w:webHidden/>
              </w:rPr>
            </w:r>
            <w:r>
              <w:rPr>
                <w:noProof/>
                <w:webHidden/>
              </w:rPr>
              <w:fldChar w:fldCharType="separate"/>
            </w:r>
            <w:r>
              <w:rPr>
                <w:noProof/>
                <w:webHidden/>
              </w:rPr>
              <w:t>19</w:t>
            </w:r>
            <w:r>
              <w:rPr>
                <w:noProof/>
                <w:webHidden/>
              </w:rPr>
              <w:fldChar w:fldCharType="end"/>
            </w:r>
          </w:hyperlink>
        </w:p>
        <w:p w14:paraId="3536FC3D" w14:textId="11760659" w:rsidR="0044027A" w:rsidRDefault="0044027A">
          <w:pPr>
            <w:pStyle w:val="TOC2"/>
            <w:tabs>
              <w:tab w:val="right" w:leader="dot" w:pos="9350"/>
            </w:tabs>
            <w:rPr>
              <w:rFonts w:eastAsiaTheme="minorEastAsia" w:cstheme="minorBidi"/>
              <w:smallCaps w:val="0"/>
              <w:noProof/>
              <w:sz w:val="24"/>
              <w:szCs w:val="24"/>
            </w:rPr>
          </w:pPr>
          <w:hyperlink w:anchor="_Toc96294829" w:history="1">
            <w:r w:rsidRPr="002937AA">
              <w:rPr>
                <w:rStyle w:val="Hyperlink"/>
                <w:noProof/>
              </w:rPr>
              <w:t>5.4.3 Light gradient boosting (LGBM)</w:t>
            </w:r>
            <w:r>
              <w:rPr>
                <w:noProof/>
                <w:webHidden/>
              </w:rPr>
              <w:tab/>
            </w:r>
            <w:r>
              <w:rPr>
                <w:noProof/>
                <w:webHidden/>
              </w:rPr>
              <w:fldChar w:fldCharType="begin"/>
            </w:r>
            <w:r>
              <w:rPr>
                <w:noProof/>
                <w:webHidden/>
              </w:rPr>
              <w:instrText xml:space="preserve"> PAGEREF _Toc96294829 \h </w:instrText>
            </w:r>
            <w:r>
              <w:rPr>
                <w:noProof/>
                <w:webHidden/>
              </w:rPr>
            </w:r>
            <w:r>
              <w:rPr>
                <w:noProof/>
                <w:webHidden/>
              </w:rPr>
              <w:fldChar w:fldCharType="separate"/>
            </w:r>
            <w:r>
              <w:rPr>
                <w:noProof/>
                <w:webHidden/>
              </w:rPr>
              <w:t>20</w:t>
            </w:r>
            <w:r>
              <w:rPr>
                <w:noProof/>
                <w:webHidden/>
              </w:rPr>
              <w:fldChar w:fldCharType="end"/>
            </w:r>
          </w:hyperlink>
        </w:p>
        <w:p w14:paraId="19777F23" w14:textId="36247904" w:rsidR="0044027A" w:rsidRDefault="0044027A">
          <w:pPr>
            <w:pStyle w:val="TOC2"/>
            <w:tabs>
              <w:tab w:val="right" w:leader="dot" w:pos="9350"/>
            </w:tabs>
            <w:rPr>
              <w:rFonts w:eastAsiaTheme="minorEastAsia" w:cstheme="minorBidi"/>
              <w:smallCaps w:val="0"/>
              <w:noProof/>
              <w:sz w:val="24"/>
              <w:szCs w:val="24"/>
            </w:rPr>
          </w:pPr>
          <w:hyperlink w:anchor="_Toc96294830" w:history="1">
            <w:r w:rsidRPr="002937AA">
              <w:rPr>
                <w:rStyle w:val="Hyperlink"/>
                <w:noProof/>
              </w:rPr>
              <w:t>5.4.4 Feature Importance</w:t>
            </w:r>
            <w:r>
              <w:rPr>
                <w:noProof/>
                <w:webHidden/>
              </w:rPr>
              <w:tab/>
            </w:r>
            <w:r>
              <w:rPr>
                <w:noProof/>
                <w:webHidden/>
              </w:rPr>
              <w:fldChar w:fldCharType="begin"/>
            </w:r>
            <w:r>
              <w:rPr>
                <w:noProof/>
                <w:webHidden/>
              </w:rPr>
              <w:instrText xml:space="preserve"> PAGEREF _Toc96294830 \h </w:instrText>
            </w:r>
            <w:r>
              <w:rPr>
                <w:noProof/>
                <w:webHidden/>
              </w:rPr>
            </w:r>
            <w:r>
              <w:rPr>
                <w:noProof/>
                <w:webHidden/>
              </w:rPr>
              <w:fldChar w:fldCharType="separate"/>
            </w:r>
            <w:r>
              <w:rPr>
                <w:noProof/>
                <w:webHidden/>
              </w:rPr>
              <w:t>22</w:t>
            </w:r>
            <w:r>
              <w:rPr>
                <w:noProof/>
                <w:webHidden/>
              </w:rPr>
              <w:fldChar w:fldCharType="end"/>
            </w:r>
          </w:hyperlink>
        </w:p>
        <w:p w14:paraId="1855266D" w14:textId="6AC1260C" w:rsidR="0044027A" w:rsidRDefault="0044027A">
          <w:pPr>
            <w:pStyle w:val="TOC2"/>
            <w:tabs>
              <w:tab w:val="right" w:leader="dot" w:pos="9350"/>
            </w:tabs>
            <w:rPr>
              <w:rFonts w:eastAsiaTheme="minorEastAsia" w:cstheme="minorBidi"/>
              <w:smallCaps w:val="0"/>
              <w:noProof/>
              <w:sz w:val="24"/>
              <w:szCs w:val="24"/>
            </w:rPr>
          </w:pPr>
          <w:hyperlink w:anchor="_Toc96294831" w:history="1">
            <w:r w:rsidRPr="002937AA">
              <w:rPr>
                <w:rStyle w:val="Hyperlink"/>
                <w:noProof/>
              </w:rPr>
              <w:t>5.4.5 SARIMAX model</w:t>
            </w:r>
            <w:r>
              <w:rPr>
                <w:noProof/>
                <w:webHidden/>
              </w:rPr>
              <w:tab/>
            </w:r>
            <w:r>
              <w:rPr>
                <w:noProof/>
                <w:webHidden/>
              </w:rPr>
              <w:fldChar w:fldCharType="begin"/>
            </w:r>
            <w:r>
              <w:rPr>
                <w:noProof/>
                <w:webHidden/>
              </w:rPr>
              <w:instrText xml:space="preserve"> PAGEREF _Toc96294831 \h </w:instrText>
            </w:r>
            <w:r>
              <w:rPr>
                <w:noProof/>
                <w:webHidden/>
              </w:rPr>
            </w:r>
            <w:r>
              <w:rPr>
                <w:noProof/>
                <w:webHidden/>
              </w:rPr>
              <w:fldChar w:fldCharType="separate"/>
            </w:r>
            <w:r>
              <w:rPr>
                <w:noProof/>
                <w:webHidden/>
              </w:rPr>
              <w:t>24</w:t>
            </w:r>
            <w:r>
              <w:rPr>
                <w:noProof/>
                <w:webHidden/>
              </w:rPr>
              <w:fldChar w:fldCharType="end"/>
            </w:r>
          </w:hyperlink>
        </w:p>
        <w:p w14:paraId="15AFECBB" w14:textId="3D862D34" w:rsidR="0044027A" w:rsidRDefault="0044027A">
          <w:pPr>
            <w:pStyle w:val="TOC2"/>
            <w:tabs>
              <w:tab w:val="right" w:leader="dot" w:pos="9350"/>
            </w:tabs>
            <w:rPr>
              <w:rFonts w:eastAsiaTheme="minorEastAsia" w:cstheme="minorBidi"/>
              <w:smallCaps w:val="0"/>
              <w:noProof/>
              <w:sz w:val="24"/>
              <w:szCs w:val="24"/>
            </w:rPr>
          </w:pPr>
          <w:hyperlink w:anchor="_Toc96294832" w:history="1">
            <w:r w:rsidRPr="002937AA">
              <w:rPr>
                <w:rStyle w:val="Hyperlink"/>
                <w:rFonts w:cstheme="minorHAnsi"/>
                <w:b/>
                <w:bCs/>
                <w:noProof/>
              </w:rPr>
              <w:t>Auto correlation function (ACF) and Partial auto correlation function (PACF)</w:t>
            </w:r>
            <w:r>
              <w:rPr>
                <w:noProof/>
                <w:webHidden/>
              </w:rPr>
              <w:tab/>
            </w:r>
            <w:r>
              <w:rPr>
                <w:noProof/>
                <w:webHidden/>
              </w:rPr>
              <w:fldChar w:fldCharType="begin"/>
            </w:r>
            <w:r>
              <w:rPr>
                <w:noProof/>
                <w:webHidden/>
              </w:rPr>
              <w:instrText xml:space="preserve"> PAGEREF _Toc96294832 \h </w:instrText>
            </w:r>
            <w:r>
              <w:rPr>
                <w:noProof/>
                <w:webHidden/>
              </w:rPr>
            </w:r>
            <w:r>
              <w:rPr>
                <w:noProof/>
                <w:webHidden/>
              </w:rPr>
              <w:fldChar w:fldCharType="separate"/>
            </w:r>
            <w:r>
              <w:rPr>
                <w:noProof/>
                <w:webHidden/>
              </w:rPr>
              <w:t>26</w:t>
            </w:r>
            <w:r>
              <w:rPr>
                <w:noProof/>
                <w:webHidden/>
              </w:rPr>
              <w:fldChar w:fldCharType="end"/>
            </w:r>
          </w:hyperlink>
        </w:p>
        <w:p w14:paraId="19198034" w14:textId="0FFCFB09" w:rsidR="0044027A" w:rsidRDefault="0044027A">
          <w:pPr>
            <w:pStyle w:val="TOC1"/>
            <w:tabs>
              <w:tab w:val="right" w:leader="dot" w:pos="9350"/>
            </w:tabs>
            <w:rPr>
              <w:rFonts w:eastAsiaTheme="minorEastAsia" w:cstheme="minorBidi"/>
              <w:b w:val="0"/>
              <w:bCs w:val="0"/>
              <w:caps w:val="0"/>
              <w:noProof/>
              <w:sz w:val="24"/>
              <w:szCs w:val="24"/>
            </w:rPr>
          </w:pPr>
          <w:hyperlink w:anchor="_Toc96294833" w:history="1">
            <w:r w:rsidRPr="002937AA">
              <w:rPr>
                <w:rStyle w:val="Hyperlink"/>
                <w:rFonts w:cstheme="minorHAnsi"/>
                <w:noProof/>
              </w:rPr>
              <w:t xml:space="preserve">6. </w:t>
            </w:r>
            <w:r w:rsidRPr="002937AA">
              <w:rPr>
                <w:rStyle w:val="Hyperlink"/>
                <w:noProof/>
              </w:rPr>
              <w:t>Findings</w:t>
            </w:r>
            <w:r>
              <w:rPr>
                <w:noProof/>
                <w:webHidden/>
              </w:rPr>
              <w:tab/>
            </w:r>
            <w:r>
              <w:rPr>
                <w:noProof/>
                <w:webHidden/>
              </w:rPr>
              <w:fldChar w:fldCharType="begin"/>
            </w:r>
            <w:r>
              <w:rPr>
                <w:noProof/>
                <w:webHidden/>
              </w:rPr>
              <w:instrText xml:space="preserve"> PAGEREF _Toc96294833 \h </w:instrText>
            </w:r>
            <w:r>
              <w:rPr>
                <w:noProof/>
                <w:webHidden/>
              </w:rPr>
            </w:r>
            <w:r>
              <w:rPr>
                <w:noProof/>
                <w:webHidden/>
              </w:rPr>
              <w:fldChar w:fldCharType="separate"/>
            </w:r>
            <w:r>
              <w:rPr>
                <w:noProof/>
                <w:webHidden/>
              </w:rPr>
              <w:t>28</w:t>
            </w:r>
            <w:r>
              <w:rPr>
                <w:noProof/>
                <w:webHidden/>
              </w:rPr>
              <w:fldChar w:fldCharType="end"/>
            </w:r>
          </w:hyperlink>
        </w:p>
        <w:p w14:paraId="0257FC33" w14:textId="590C5488" w:rsidR="0044027A" w:rsidRDefault="0044027A">
          <w:pPr>
            <w:pStyle w:val="TOC1"/>
            <w:tabs>
              <w:tab w:val="right" w:leader="dot" w:pos="9350"/>
            </w:tabs>
            <w:rPr>
              <w:rFonts w:eastAsiaTheme="minorEastAsia" w:cstheme="minorBidi"/>
              <w:b w:val="0"/>
              <w:bCs w:val="0"/>
              <w:caps w:val="0"/>
              <w:noProof/>
              <w:sz w:val="24"/>
              <w:szCs w:val="24"/>
            </w:rPr>
          </w:pPr>
          <w:hyperlink w:anchor="_Toc96294834" w:history="1">
            <w:r w:rsidRPr="002937AA">
              <w:rPr>
                <w:rStyle w:val="Hyperlink"/>
                <w:rFonts w:cstheme="minorHAnsi"/>
                <w:noProof/>
              </w:rPr>
              <w:t xml:space="preserve">7. </w:t>
            </w:r>
            <w:r w:rsidRPr="002937AA">
              <w:rPr>
                <w:rStyle w:val="Hyperlink"/>
                <w:noProof/>
              </w:rPr>
              <w:t>Conclusion</w:t>
            </w:r>
            <w:r>
              <w:rPr>
                <w:noProof/>
                <w:webHidden/>
              </w:rPr>
              <w:tab/>
            </w:r>
            <w:r>
              <w:rPr>
                <w:noProof/>
                <w:webHidden/>
              </w:rPr>
              <w:fldChar w:fldCharType="begin"/>
            </w:r>
            <w:r>
              <w:rPr>
                <w:noProof/>
                <w:webHidden/>
              </w:rPr>
              <w:instrText xml:space="preserve"> PAGEREF _Toc96294834 \h </w:instrText>
            </w:r>
            <w:r>
              <w:rPr>
                <w:noProof/>
                <w:webHidden/>
              </w:rPr>
            </w:r>
            <w:r>
              <w:rPr>
                <w:noProof/>
                <w:webHidden/>
              </w:rPr>
              <w:fldChar w:fldCharType="separate"/>
            </w:r>
            <w:r>
              <w:rPr>
                <w:noProof/>
                <w:webHidden/>
              </w:rPr>
              <w:t>30</w:t>
            </w:r>
            <w:r>
              <w:rPr>
                <w:noProof/>
                <w:webHidden/>
              </w:rPr>
              <w:fldChar w:fldCharType="end"/>
            </w:r>
          </w:hyperlink>
        </w:p>
        <w:p w14:paraId="0472D193" w14:textId="0B64C2F9" w:rsidR="0044027A" w:rsidRDefault="0044027A">
          <w:pPr>
            <w:pStyle w:val="TOC1"/>
            <w:tabs>
              <w:tab w:val="right" w:leader="dot" w:pos="9350"/>
            </w:tabs>
            <w:rPr>
              <w:rFonts w:eastAsiaTheme="minorEastAsia" w:cstheme="minorBidi"/>
              <w:b w:val="0"/>
              <w:bCs w:val="0"/>
              <w:caps w:val="0"/>
              <w:noProof/>
              <w:sz w:val="24"/>
              <w:szCs w:val="24"/>
            </w:rPr>
          </w:pPr>
          <w:hyperlink w:anchor="_Toc96294835" w:history="1">
            <w:r w:rsidRPr="002937AA">
              <w:rPr>
                <w:rStyle w:val="Hyperlink"/>
                <w:rFonts w:cstheme="minorHAnsi"/>
                <w:noProof/>
              </w:rPr>
              <w:t xml:space="preserve">8. </w:t>
            </w:r>
            <w:r w:rsidRPr="002937AA">
              <w:rPr>
                <w:rStyle w:val="Hyperlink"/>
                <w:noProof/>
              </w:rPr>
              <w:t>Future Works</w:t>
            </w:r>
            <w:r>
              <w:rPr>
                <w:noProof/>
                <w:webHidden/>
              </w:rPr>
              <w:tab/>
            </w:r>
            <w:r>
              <w:rPr>
                <w:noProof/>
                <w:webHidden/>
              </w:rPr>
              <w:fldChar w:fldCharType="begin"/>
            </w:r>
            <w:r>
              <w:rPr>
                <w:noProof/>
                <w:webHidden/>
              </w:rPr>
              <w:instrText xml:space="preserve"> PAGEREF _Toc96294835 \h </w:instrText>
            </w:r>
            <w:r>
              <w:rPr>
                <w:noProof/>
                <w:webHidden/>
              </w:rPr>
            </w:r>
            <w:r>
              <w:rPr>
                <w:noProof/>
                <w:webHidden/>
              </w:rPr>
              <w:fldChar w:fldCharType="separate"/>
            </w:r>
            <w:r>
              <w:rPr>
                <w:noProof/>
                <w:webHidden/>
              </w:rPr>
              <w:t>30</w:t>
            </w:r>
            <w:r>
              <w:rPr>
                <w:noProof/>
                <w:webHidden/>
              </w:rPr>
              <w:fldChar w:fldCharType="end"/>
            </w:r>
          </w:hyperlink>
        </w:p>
        <w:p w14:paraId="43DEABDA" w14:textId="5891B143" w:rsidR="0044027A" w:rsidRDefault="0044027A">
          <w:pPr>
            <w:pStyle w:val="TOC1"/>
            <w:tabs>
              <w:tab w:val="right" w:leader="dot" w:pos="9350"/>
            </w:tabs>
            <w:rPr>
              <w:rFonts w:eastAsiaTheme="minorEastAsia" w:cstheme="minorBidi"/>
              <w:b w:val="0"/>
              <w:bCs w:val="0"/>
              <w:caps w:val="0"/>
              <w:noProof/>
              <w:sz w:val="24"/>
              <w:szCs w:val="24"/>
            </w:rPr>
          </w:pPr>
          <w:hyperlink w:anchor="_Toc96294836" w:history="1">
            <w:r w:rsidRPr="002937AA">
              <w:rPr>
                <w:rStyle w:val="Hyperlink"/>
                <w:rFonts w:cstheme="minorHAnsi"/>
                <w:noProof/>
              </w:rPr>
              <w:t xml:space="preserve">9. </w:t>
            </w:r>
            <w:r w:rsidRPr="002937AA">
              <w:rPr>
                <w:rStyle w:val="Hyperlink"/>
                <w:noProof/>
              </w:rPr>
              <w:t>Recommendation</w:t>
            </w:r>
            <w:r>
              <w:rPr>
                <w:noProof/>
                <w:webHidden/>
              </w:rPr>
              <w:tab/>
            </w:r>
            <w:r>
              <w:rPr>
                <w:noProof/>
                <w:webHidden/>
              </w:rPr>
              <w:fldChar w:fldCharType="begin"/>
            </w:r>
            <w:r>
              <w:rPr>
                <w:noProof/>
                <w:webHidden/>
              </w:rPr>
              <w:instrText xml:space="preserve"> PAGEREF _Toc96294836 \h </w:instrText>
            </w:r>
            <w:r>
              <w:rPr>
                <w:noProof/>
                <w:webHidden/>
              </w:rPr>
            </w:r>
            <w:r>
              <w:rPr>
                <w:noProof/>
                <w:webHidden/>
              </w:rPr>
              <w:fldChar w:fldCharType="separate"/>
            </w:r>
            <w:r>
              <w:rPr>
                <w:noProof/>
                <w:webHidden/>
              </w:rPr>
              <w:t>31</w:t>
            </w:r>
            <w:r>
              <w:rPr>
                <w:noProof/>
                <w:webHidden/>
              </w:rPr>
              <w:fldChar w:fldCharType="end"/>
            </w:r>
          </w:hyperlink>
        </w:p>
        <w:p w14:paraId="5073A48C" w14:textId="115D7C2F" w:rsidR="0044027A" w:rsidRDefault="0044027A">
          <w:pPr>
            <w:pStyle w:val="TOC1"/>
            <w:tabs>
              <w:tab w:val="right" w:leader="dot" w:pos="9350"/>
            </w:tabs>
            <w:rPr>
              <w:rFonts w:eastAsiaTheme="minorEastAsia" w:cstheme="minorBidi"/>
              <w:b w:val="0"/>
              <w:bCs w:val="0"/>
              <w:caps w:val="0"/>
              <w:noProof/>
              <w:sz w:val="24"/>
              <w:szCs w:val="24"/>
            </w:rPr>
          </w:pPr>
          <w:hyperlink w:anchor="_Toc96294837" w:history="1">
            <w:r w:rsidRPr="002937AA">
              <w:rPr>
                <w:rStyle w:val="Hyperlink"/>
                <w:rFonts w:cstheme="minorHAnsi"/>
                <w:noProof/>
              </w:rPr>
              <w:t xml:space="preserve">10. </w:t>
            </w:r>
            <w:r w:rsidRPr="002937AA">
              <w:rPr>
                <w:rStyle w:val="Hyperlink"/>
                <w:noProof/>
              </w:rPr>
              <w:t>Resources</w:t>
            </w:r>
            <w:r>
              <w:rPr>
                <w:noProof/>
                <w:webHidden/>
              </w:rPr>
              <w:tab/>
            </w:r>
            <w:r>
              <w:rPr>
                <w:noProof/>
                <w:webHidden/>
              </w:rPr>
              <w:fldChar w:fldCharType="begin"/>
            </w:r>
            <w:r>
              <w:rPr>
                <w:noProof/>
                <w:webHidden/>
              </w:rPr>
              <w:instrText xml:space="preserve"> PAGEREF _Toc96294837 \h </w:instrText>
            </w:r>
            <w:r>
              <w:rPr>
                <w:noProof/>
                <w:webHidden/>
              </w:rPr>
            </w:r>
            <w:r>
              <w:rPr>
                <w:noProof/>
                <w:webHidden/>
              </w:rPr>
              <w:fldChar w:fldCharType="separate"/>
            </w:r>
            <w:r>
              <w:rPr>
                <w:noProof/>
                <w:webHidden/>
              </w:rPr>
              <w:t>31</w:t>
            </w:r>
            <w:r>
              <w:rPr>
                <w:noProof/>
                <w:webHidden/>
              </w:rPr>
              <w:fldChar w:fldCharType="end"/>
            </w:r>
          </w:hyperlink>
        </w:p>
        <w:p w14:paraId="4AC90D31" w14:textId="7F7C8205" w:rsidR="00BE6B0D" w:rsidRDefault="00BE6B0D">
          <w:r>
            <w:rPr>
              <w:b/>
              <w:bCs/>
              <w:noProof/>
            </w:rPr>
            <w:fldChar w:fldCharType="end"/>
          </w:r>
        </w:p>
      </w:sdtContent>
    </w:sdt>
    <w:p w14:paraId="71B26516" w14:textId="332D5C99" w:rsidR="0019513B" w:rsidRDefault="0019513B" w:rsidP="0019513B">
      <w:pPr>
        <w:pStyle w:val="Heading1"/>
      </w:pPr>
    </w:p>
    <w:p w14:paraId="09DE609F" w14:textId="611742BD" w:rsidR="00DC6E90" w:rsidRDefault="0019513B" w:rsidP="00BE6B0D">
      <w:r>
        <w:br w:type="page"/>
      </w:r>
    </w:p>
    <w:p w14:paraId="5468467E" w14:textId="3F6536F3" w:rsidR="00CF524F" w:rsidRDefault="00CF524F" w:rsidP="00BE6B0D"/>
    <w:p w14:paraId="28F9E6B0" w14:textId="1613C2AF" w:rsidR="00CF524F" w:rsidRDefault="00CF524F" w:rsidP="00BE6B0D"/>
    <w:p w14:paraId="0F2077C3" w14:textId="6B9F328D" w:rsidR="00CF524F" w:rsidRDefault="00CF524F" w:rsidP="00BE6B0D"/>
    <w:p w14:paraId="55634CB3" w14:textId="5D824412" w:rsidR="00CF524F" w:rsidRDefault="00CF524F" w:rsidP="00BE6B0D"/>
    <w:p w14:paraId="697A4698" w14:textId="12F3302E" w:rsidR="00CF524F" w:rsidRDefault="00CF524F" w:rsidP="00BE6B0D"/>
    <w:p w14:paraId="168C0AF6" w14:textId="158D4654" w:rsidR="00CF524F" w:rsidRDefault="00CF524F" w:rsidP="00BE6B0D"/>
    <w:p w14:paraId="67CFB884" w14:textId="26E67C0B" w:rsidR="00CF524F" w:rsidRDefault="00CF524F" w:rsidP="00BE6B0D"/>
    <w:p w14:paraId="73316E89" w14:textId="4A6A74FB" w:rsidR="00CF524F" w:rsidRDefault="00CF524F" w:rsidP="00BE6B0D"/>
    <w:p w14:paraId="71169AB8" w14:textId="0B3A875F" w:rsidR="00CF524F" w:rsidRDefault="00CF524F" w:rsidP="00BE6B0D"/>
    <w:p w14:paraId="5F680B2C" w14:textId="358171A6" w:rsidR="00CF524F" w:rsidRDefault="00CF524F" w:rsidP="00BE6B0D"/>
    <w:p w14:paraId="41F1BEE7" w14:textId="72357656" w:rsidR="00CF524F" w:rsidRDefault="00CF524F" w:rsidP="00BE6B0D"/>
    <w:p w14:paraId="0809B9F5" w14:textId="77777777" w:rsidR="00CF524F" w:rsidRPr="00BE6B0D" w:rsidRDefault="00CF524F" w:rsidP="00BE6B0D">
      <w:pPr>
        <w:rPr>
          <w:rFonts w:asciiTheme="majorHAnsi" w:eastAsiaTheme="majorEastAsia" w:hAnsiTheme="majorHAnsi" w:cstheme="majorBidi"/>
          <w:color w:val="2F5496" w:themeColor="accent1" w:themeShade="BF"/>
          <w:sz w:val="32"/>
          <w:szCs w:val="32"/>
        </w:rPr>
      </w:pPr>
    </w:p>
    <w:p w14:paraId="20DE09D1" w14:textId="36A61C57" w:rsidR="00CF524F" w:rsidRPr="00CF524F" w:rsidRDefault="00CF524F" w:rsidP="00CF524F">
      <w:pPr>
        <w:jc w:val="center"/>
        <w:rPr>
          <w:rFonts w:asciiTheme="minorHAnsi" w:hAnsiTheme="minorHAnsi" w:cstheme="minorHAnsi"/>
          <w:b/>
          <w:bCs/>
          <w:sz w:val="52"/>
          <w:szCs w:val="52"/>
        </w:rPr>
      </w:pPr>
      <w:r w:rsidRPr="00CF524F">
        <w:rPr>
          <w:rFonts w:asciiTheme="minorHAnsi" w:hAnsiTheme="minorHAnsi" w:cstheme="minorHAnsi"/>
          <w:b/>
          <w:bCs/>
          <w:sz w:val="52"/>
          <w:szCs w:val="52"/>
        </w:rPr>
        <w:t>Springboard – Data Science Career Track</w:t>
      </w:r>
    </w:p>
    <w:p w14:paraId="47FD53D7" w14:textId="782F9117" w:rsidR="00CF524F" w:rsidRPr="00CF524F" w:rsidRDefault="00CF524F" w:rsidP="008422EE">
      <w:pPr>
        <w:jc w:val="center"/>
        <w:rPr>
          <w:rFonts w:asciiTheme="minorHAnsi" w:hAnsiTheme="minorHAnsi" w:cstheme="minorHAnsi"/>
          <w:b/>
          <w:bCs/>
          <w:sz w:val="52"/>
          <w:szCs w:val="52"/>
        </w:rPr>
      </w:pPr>
      <w:r w:rsidRPr="00CF524F">
        <w:rPr>
          <w:rFonts w:asciiTheme="minorHAnsi" w:hAnsiTheme="minorHAnsi" w:cstheme="minorHAnsi"/>
          <w:b/>
          <w:bCs/>
          <w:sz w:val="52"/>
          <w:szCs w:val="52"/>
        </w:rPr>
        <w:t>Capstone Project 2</w:t>
      </w:r>
    </w:p>
    <w:p w14:paraId="53DE1C2F" w14:textId="6905F219" w:rsidR="00CF524F" w:rsidRDefault="00CF524F" w:rsidP="008422EE">
      <w:pPr>
        <w:jc w:val="center"/>
        <w:rPr>
          <w:rFonts w:asciiTheme="minorHAnsi" w:hAnsiTheme="minorHAnsi" w:cstheme="minorHAnsi"/>
          <w:b/>
          <w:bCs/>
          <w:sz w:val="52"/>
          <w:szCs w:val="52"/>
        </w:rPr>
      </w:pPr>
    </w:p>
    <w:p w14:paraId="242599B4" w14:textId="77777777" w:rsidR="00CF524F" w:rsidRPr="00CF524F" w:rsidRDefault="00CF524F" w:rsidP="008422EE">
      <w:pPr>
        <w:jc w:val="center"/>
        <w:rPr>
          <w:rFonts w:asciiTheme="minorHAnsi" w:hAnsiTheme="minorHAnsi" w:cstheme="minorHAnsi"/>
          <w:b/>
          <w:bCs/>
          <w:sz w:val="52"/>
          <w:szCs w:val="52"/>
        </w:rPr>
      </w:pPr>
    </w:p>
    <w:p w14:paraId="3A13548E" w14:textId="012B4C0E" w:rsidR="0035416B" w:rsidRPr="00CF524F" w:rsidRDefault="008422EE" w:rsidP="008422EE">
      <w:pPr>
        <w:jc w:val="center"/>
        <w:rPr>
          <w:rFonts w:asciiTheme="minorHAnsi" w:hAnsiTheme="minorHAnsi" w:cstheme="minorHAnsi"/>
          <w:b/>
          <w:bCs/>
          <w:sz w:val="56"/>
          <w:szCs w:val="56"/>
        </w:rPr>
      </w:pPr>
      <w:r w:rsidRPr="00CF524F">
        <w:rPr>
          <w:rFonts w:asciiTheme="minorHAnsi" w:hAnsiTheme="minorHAnsi" w:cstheme="minorHAnsi"/>
          <w:b/>
          <w:bCs/>
          <w:sz w:val="56"/>
          <w:szCs w:val="56"/>
        </w:rPr>
        <w:t>Electric Load Forecasting</w:t>
      </w:r>
      <w:r w:rsidR="007600A0" w:rsidRPr="00CF524F">
        <w:rPr>
          <w:rFonts w:asciiTheme="minorHAnsi" w:hAnsiTheme="minorHAnsi" w:cstheme="minorHAnsi"/>
          <w:b/>
          <w:bCs/>
          <w:sz w:val="56"/>
          <w:szCs w:val="56"/>
        </w:rPr>
        <w:t xml:space="preserve"> for ERCOT ISO</w:t>
      </w:r>
    </w:p>
    <w:p w14:paraId="3E0EAB2B" w14:textId="77777777" w:rsidR="00CF524F" w:rsidRPr="00176570" w:rsidRDefault="00CF524F" w:rsidP="00CF524F">
      <w:pPr>
        <w:rPr>
          <w:rFonts w:asciiTheme="minorHAnsi" w:hAnsiTheme="minorHAnsi" w:cstheme="minorHAnsi"/>
          <w:b/>
          <w:bCs/>
          <w:sz w:val="56"/>
          <w:szCs w:val="56"/>
          <w:u w:val="single"/>
        </w:rPr>
      </w:pPr>
    </w:p>
    <w:p w14:paraId="43DCB5E9" w14:textId="78D6F1C4" w:rsidR="00CF524F" w:rsidRDefault="00CF524F" w:rsidP="00CF524F">
      <w:pPr>
        <w:jc w:val="center"/>
        <w:rPr>
          <w:rFonts w:asciiTheme="minorHAnsi" w:hAnsiTheme="minorHAnsi"/>
          <w:sz w:val="40"/>
          <w:szCs w:val="40"/>
        </w:rPr>
      </w:pPr>
      <w:r>
        <w:rPr>
          <w:rFonts w:asciiTheme="minorHAnsi" w:hAnsiTheme="minorHAnsi"/>
          <w:sz w:val="40"/>
          <w:szCs w:val="40"/>
        </w:rPr>
        <w:t xml:space="preserve">By </w:t>
      </w:r>
      <w:proofErr w:type="spellStart"/>
      <w:r>
        <w:rPr>
          <w:rFonts w:asciiTheme="minorHAnsi" w:hAnsiTheme="minorHAnsi"/>
          <w:sz w:val="40"/>
          <w:szCs w:val="40"/>
        </w:rPr>
        <w:t>Biniam</w:t>
      </w:r>
      <w:proofErr w:type="spellEnd"/>
      <w:r>
        <w:rPr>
          <w:rFonts w:asciiTheme="minorHAnsi" w:hAnsiTheme="minorHAnsi"/>
          <w:sz w:val="40"/>
          <w:szCs w:val="40"/>
        </w:rPr>
        <w:t xml:space="preserve"> </w:t>
      </w:r>
      <w:proofErr w:type="spellStart"/>
      <w:r>
        <w:rPr>
          <w:rFonts w:asciiTheme="minorHAnsi" w:hAnsiTheme="minorHAnsi"/>
          <w:sz w:val="40"/>
          <w:szCs w:val="40"/>
        </w:rPr>
        <w:t>Asmerom</w:t>
      </w:r>
      <w:proofErr w:type="spellEnd"/>
    </w:p>
    <w:p w14:paraId="548E7979" w14:textId="77777777" w:rsidR="00CF524F" w:rsidRDefault="00CF524F" w:rsidP="007600A0">
      <w:pPr>
        <w:jc w:val="center"/>
        <w:rPr>
          <w:rFonts w:asciiTheme="minorHAnsi" w:hAnsiTheme="minorHAnsi"/>
          <w:sz w:val="40"/>
          <w:szCs w:val="40"/>
        </w:rPr>
      </w:pPr>
    </w:p>
    <w:p w14:paraId="21F05D0F" w14:textId="687B667A" w:rsidR="00CF524F" w:rsidRPr="007600A0" w:rsidRDefault="00CF524F" w:rsidP="007600A0">
      <w:pPr>
        <w:jc w:val="center"/>
        <w:rPr>
          <w:rFonts w:asciiTheme="minorHAnsi" w:hAnsiTheme="minorHAnsi"/>
          <w:sz w:val="40"/>
          <w:szCs w:val="40"/>
        </w:rPr>
      </w:pPr>
      <w:r>
        <w:rPr>
          <w:rFonts w:asciiTheme="minorHAnsi" w:hAnsiTheme="minorHAnsi"/>
          <w:sz w:val="40"/>
          <w:szCs w:val="40"/>
        </w:rPr>
        <w:t>February, 2022</w:t>
      </w:r>
    </w:p>
    <w:p w14:paraId="777F4C37" w14:textId="32AFC51F" w:rsidR="007600A0" w:rsidRDefault="007600A0" w:rsidP="008422EE">
      <w:pPr>
        <w:rPr>
          <w:sz w:val="28"/>
          <w:szCs w:val="28"/>
        </w:rPr>
      </w:pPr>
    </w:p>
    <w:p w14:paraId="1C2A065D" w14:textId="1342D7EF" w:rsidR="00CF524F" w:rsidRDefault="00CF524F" w:rsidP="008422EE">
      <w:pPr>
        <w:rPr>
          <w:sz w:val="28"/>
          <w:szCs w:val="28"/>
        </w:rPr>
      </w:pPr>
    </w:p>
    <w:p w14:paraId="06629D81" w14:textId="1BDDFB3D" w:rsidR="00CF524F" w:rsidRDefault="00CF524F" w:rsidP="008422EE">
      <w:pPr>
        <w:rPr>
          <w:sz w:val="28"/>
          <w:szCs w:val="28"/>
        </w:rPr>
      </w:pPr>
    </w:p>
    <w:p w14:paraId="2DFC26B5" w14:textId="4137CB91" w:rsidR="00CF524F" w:rsidRDefault="00CF524F" w:rsidP="008422EE">
      <w:pPr>
        <w:rPr>
          <w:sz w:val="28"/>
          <w:szCs w:val="28"/>
        </w:rPr>
      </w:pPr>
    </w:p>
    <w:p w14:paraId="148960B5" w14:textId="0ECF1D4D" w:rsidR="00CF524F" w:rsidRDefault="00CF524F" w:rsidP="008422EE">
      <w:pPr>
        <w:rPr>
          <w:sz w:val="28"/>
          <w:szCs w:val="28"/>
        </w:rPr>
      </w:pPr>
    </w:p>
    <w:p w14:paraId="3AA3D8A8" w14:textId="04A3151F" w:rsidR="00CF524F" w:rsidRDefault="00CF524F" w:rsidP="008422EE">
      <w:pPr>
        <w:rPr>
          <w:sz w:val="28"/>
          <w:szCs w:val="28"/>
        </w:rPr>
      </w:pPr>
    </w:p>
    <w:p w14:paraId="7F6E063F" w14:textId="1800F607" w:rsidR="00CF524F" w:rsidRDefault="00CF524F" w:rsidP="008422EE">
      <w:pPr>
        <w:rPr>
          <w:sz w:val="28"/>
          <w:szCs w:val="28"/>
        </w:rPr>
      </w:pPr>
    </w:p>
    <w:p w14:paraId="77EB2582" w14:textId="212CCDB8" w:rsidR="00CF524F" w:rsidRDefault="00CF524F" w:rsidP="008422EE">
      <w:pPr>
        <w:rPr>
          <w:sz w:val="28"/>
          <w:szCs w:val="28"/>
        </w:rPr>
      </w:pPr>
    </w:p>
    <w:p w14:paraId="16AE1329" w14:textId="529BD6B9" w:rsidR="00CF524F" w:rsidRDefault="00CF524F" w:rsidP="008422EE">
      <w:pPr>
        <w:rPr>
          <w:sz w:val="28"/>
          <w:szCs w:val="28"/>
        </w:rPr>
      </w:pPr>
    </w:p>
    <w:p w14:paraId="3F89492E" w14:textId="77777777" w:rsidR="00D94077" w:rsidRDefault="00D94077" w:rsidP="008422EE">
      <w:pPr>
        <w:rPr>
          <w:sz w:val="28"/>
          <w:szCs w:val="28"/>
        </w:rPr>
      </w:pPr>
    </w:p>
    <w:p w14:paraId="3CCDACF4" w14:textId="0B9336C7" w:rsidR="008422EE" w:rsidRPr="0019513B" w:rsidRDefault="00DC6E90" w:rsidP="00801DE0">
      <w:pPr>
        <w:pStyle w:val="Heading1"/>
      </w:pPr>
      <w:bookmarkStart w:id="0" w:name="_Toc96294815"/>
      <w:r w:rsidRPr="00176570">
        <w:rPr>
          <w:rFonts w:asciiTheme="minorHAnsi" w:hAnsiTheme="minorHAnsi" w:cstheme="minorHAnsi"/>
          <w:bCs/>
          <w:szCs w:val="48"/>
        </w:rPr>
        <w:lastRenderedPageBreak/>
        <w:t>1</w:t>
      </w:r>
      <w:r w:rsidR="0062763C" w:rsidRPr="00176570">
        <w:rPr>
          <w:rFonts w:asciiTheme="minorHAnsi" w:hAnsiTheme="minorHAnsi" w:cstheme="minorHAnsi"/>
          <w:bCs/>
          <w:szCs w:val="48"/>
        </w:rPr>
        <w:t xml:space="preserve">. </w:t>
      </w:r>
      <w:r w:rsidR="008422EE" w:rsidRPr="0019513B">
        <w:t>Introduction</w:t>
      </w:r>
      <w:bookmarkEnd w:id="0"/>
    </w:p>
    <w:p w14:paraId="15B182D2" w14:textId="653680C5" w:rsidR="008422EE" w:rsidRPr="007600A0" w:rsidRDefault="008422EE" w:rsidP="008422EE">
      <w:pPr>
        <w:rPr>
          <w:sz w:val="28"/>
          <w:szCs w:val="28"/>
        </w:rPr>
      </w:pPr>
    </w:p>
    <w:p w14:paraId="06F8A46B" w14:textId="7EE412A1" w:rsidR="001C2847" w:rsidRPr="001C2847" w:rsidRDefault="001C2847" w:rsidP="001C2847">
      <w:pPr>
        <w:pStyle w:val="NormalWeb"/>
        <w:rPr>
          <w:rFonts w:asciiTheme="minorHAnsi" w:hAnsiTheme="minorHAnsi" w:cstheme="minorHAnsi"/>
          <w:sz w:val="28"/>
          <w:szCs w:val="28"/>
        </w:rPr>
      </w:pPr>
      <w:r w:rsidRPr="001C2847">
        <w:rPr>
          <w:rFonts w:asciiTheme="minorHAnsi" w:hAnsiTheme="minorHAnsi" w:cstheme="minorHAnsi"/>
          <w:sz w:val="28"/>
          <w:szCs w:val="28"/>
        </w:rPr>
        <w:t>Load forecasting is the predicting of electrical power required to meet the short term, medium term or long</w:t>
      </w:r>
      <w:r w:rsidR="007600A0">
        <w:rPr>
          <w:rFonts w:asciiTheme="minorHAnsi" w:hAnsiTheme="minorHAnsi" w:cstheme="minorHAnsi"/>
          <w:sz w:val="28"/>
          <w:szCs w:val="28"/>
        </w:rPr>
        <w:t>-</w:t>
      </w:r>
      <w:r w:rsidRPr="001C2847">
        <w:rPr>
          <w:rFonts w:asciiTheme="minorHAnsi" w:hAnsiTheme="minorHAnsi" w:cstheme="minorHAnsi"/>
          <w:sz w:val="28"/>
          <w:szCs w:val="28"/>
        </w:rPr>
        <w:t xml:space="preserve">term demand. The forecasting helps the utility companies in their operation and management of the supply to their customers. </w:t>
      </w:r>
    </w:p>
    <w:p w14:paraId="0BC859B7" w14:textId="595D792C" w:rsidR="001C2847" w:rsidRDefault="001C2847" w:rsidP="001C2847">
      <w:pPr>
        <w:pStyle w:val="NormalWeb"/>
        <w:rPr>
          <w:rFonts w:asciiTheme="minorHAnsi" w:hAnsiTheme="minorHAnsi" w:cstheme="minorHAnsi"/>
          <w:sz w:val="28"/>
          <w:szCs w:val="28"/>
        </w:rPr>
      </w:pPr>
      <w:r w:rsidRPr="001C2847">
        <w:rPr>
          <w:rFonts w:asciiTheme="minorHAnsi" w:hAnsiTheme="minorHAnsi" w:cstheme="minorHAnsi"/>
          <w:sz w:val="28"/>
          <w:szCs w:val="28"/>
        </w:rPr>
        <w:t xml:space="preserve">Electric load forecasting is an important process that can increase the efficiency and revenues for the </w:t>
      </w:r>
      <w:r w:rsidR="001C78F1">
        <w:rPr>
          <w:rFonts w:asciiTheme="minorHAnsi" w:hAnsiTheme="minorHAnsi" w:cstheme="minorHAnsi"/>
          <w:sz w:val="28"/>
          <w:szCs w:val="28"/>
        </w:rPr>
        <w:t>utility as well as the retail</w:t>
      </w:r>
      <w:r w:rsidRPr="001C2847">
        <w:rPr>
          <w:rFonts w:asciiTheme="minorHAnsi" w:hAnsiTheme="minorHAnsi" w:cstheme="minorHAnsi"/>
          <w:sz w:val="28"/>
          <w:szCs w:val="28"/>
        </w:rPr>
        <w:t xml:space="preserve"> companies. It helps them to plan on their capacity and operations in order to reliably supply all consumers with the required energy.</w:t>
      </w:r>
      <w:r w:rsidR="001C78F1">
        <w:rPr>
          <w:rFonts w:asciiTheme="minorHAnsi" w:hAnsiTheme="minorHAnsi" w:cstheme="minorHAnsi"/>
          <w:sz w:val="28"/>
          <w:szCs w:val="28"/>
        </w:rPr>
        <w:t xml:space="preserve"> Some a</w:t>
      </w:r>
      <w:r w:rsidR="001C78F1" w:rsidRPr="00AB3AF7">
        <w:rPr>
          <w:rFonts w:asciiTheme="minorHAnsi" w:hAnsiTheme="minorHAnsi" w:cstheme="minorHAnsi"/>
          <w:sz w:val="28"/>
          <w:szCs w:val="28"/>
        </w:rPr>
        <w:t>dvantages of load forecasting include [1]:</w:t>
      </w:r>
    </w:p>
    <w:p w14:paraId="2D7D528E" w14:textId="2429A4CC" w:rsidR="001C78F1" w:rsidRPr="001C78F1" w:rsidRDefault="001C78F1" w:rsidP="00A2553C">
      <w:pPr>
        <w:numPr>
          <w:ilvl w:val="0"/>
          <w:numId w:val="2"/>
        </w:numPr>
        <w:spacing w:before="100" w:beforeAutospacing="1" w:after="120"/>
        <w:rPr>
          <w:rFonts w:asciiTheme="minorHAnsi" w:hAnsiTheme="minorHAnsi" w:cstheme="minorHAnsi"/>
          <w:sz w:val="28"/>
          <w:szCs w:val="28"/>
        </w:rPr>
      </w:pPr>
      <w:r w:rsidRPr="001C78F1">
        <w:rPr>
          <w:rFonts w:asciiTheme="minorHAnsi" w:hAnsiTheme="minorHAnsi" w:cstheme="minorHAnsi"/>
          <w:sz w:val="28"/>
          <w:szCs w:val="28"/>
        </w:rPr>
        <w:t>Enables the utility company to plan well since they have an understanding of the future consumption or load demand.</w:t>
      </w:r>
    </w:p>
    <w:p w14:paraId="708D3839" w14:textId="5EA161B3" w:rsidR="001C78F1" w:rsidRPr="001C78F1" w:rsidRDefault="001C78F1" w:rsidP="00A2553C">
      <w:pPr>
        <w:numPr>
          <w:ilvl w:val="0"/>
          <w:numId w:val="2"/>
        </w:numPr>
        <w:spacing w:before="100" w:beforeAutospacing="1" w:after="120"/>
        <w:rPr>
          <w:rFonts w:asciiTheme="minorHAnsi" w:hAnsiTheme="minorHAnsi" w:cstheme="minorHAnsi"/>
          <w:sz w:val="28"/>
          <w:szCs w:val="28"/>
        </w:rPr>
      </w:pPr>
      <w:r w:rsidRPr="001C78F1">
        <w:rPr>
          <w:rFonts w:asciiTheme="minorHAnsi" w:hAnsiTheme="minorHAnsi" w:cstheme="minorHAnsi"/>
          <w:sz w:val="28"/>
          <w:szCs w:val="28"/>
        </w:rPr>
        <w:t xml:space="preserve">Minimize the risks for the utility company. Understanding the future </w:t>
      </w:r>
      <w:r w:rsidR="00A31728" w:rsidRPr="001C78F1">
        <w:rPr>
          <w:rFonts w:asciiTheme="minorHAnsi" w:hAnsiTheme="minorHAnsi" w:cstheme="minorHAnsi"/>
          <w:sz w:val="28"/>
          <w:szCs w:val="28"/>
        </w:rPr>
        <w:t>long-term</w:t>
      </w:r>
      <w:r w:rsidRPr="001C78F1">
        <w:rPr>
          <w:rFonts w:asciiTheme="minorHAnsi" w:hAnsiTheme="minorHAnsi" w:cstheme="minorHAnsi"/>
          <w:sz w:val="28"/>
          <w:szCs w:val="28"/>
        </w:rPr>
        <w:t xml:space="preserve"> load helps the company to plan and make economically viable decisions in regard to future generation and transmission investments. </w:t>
      </w:r>
    </w:p>
    <w:p w14:paraId="0A4B1DEA" w14:textId="3B23E139" w:rsidR="001C78F1" w:rsidRPr="001C78F1" w:rsidRDefault="001C78F1" w:rsidP="00A2553C">
      <w:pPr>
        <w:numPr>
          <w:ilvl w:val="0"/>
          <w:numId w:val="2"/>
        </w:numPr>
        <w:spacing w:before="100" w:beforeAutospacing="1" w:after="120"/>
        <w:rPr>
          <w:rFonts w:asciiTheme="minorHAnsi" w:hAnsiTheme="minorHAnsi" w:cstheme="minorHAnsi"/>
          <w:sz w:val="28"/>
          <w:szCs w:val="28"/>
        </w:rPr>
      </w:pPr>
      <w:r w:rsidRPr="001C78F1">
        <w:rPr>
          <w:rFonts w:asciiTheme="minorHAnsi" w:hAnsiTheme="minorHAnsi" w:cstheme="minorHAnsi"/>
          <w:sz w:val="28"/>
          <w:szCs w:val="28"/>
        </w:rPr>
        <w:t xml:space="preserve">Helps to determine the required resources such as fuels required to operate the generating plants as well as other resources that are needed to ensure uninterrupted and yet economical generation and distribution of the power to the consumers. This is important for </w:t>
      </w:r>
      <w:r w:rsidR="00A31728" w:rsidRPr="001C78F1">
        <w:rPr>
          <w:rFonts w:asciiTheme="minorHAnsi" w:hAnsiTheme="minorHAnsi" w:cstheme="minorHAnsi"/>
          <w:sz w:val="28"/>
          <w:szCs w:val="28"/>
        </w:rPr>
        <w:t>short-, medium-, and long-term</w:t>
      </w:r>
      <w:r w:rsidRPr="001C78F1">
        <w:rPr>
          <w:rFonts w:asciiTheme="minorHAnsi" w:hAnsiTheme="minorHAnsi" w:cstheme="minorHAnsi"/>
          <w:sz w:val="28"/>
          <w:szCs w:val="28"/>
        </w:rPr>
        <w:t xml:space="preserve"> planning.</w:t>
      </w:r>
    </w:p>
    <w:p w14:paraId="3FA0D7F6" w14:textId="16EB64EB" w:rsidR="001C78F1" w:rsidRPr="001C78F1" w:rsidRDefault="001C78F1" w:rsidP="00A2553C">
      <w:pPr>
        <w:numPr>
          <w:ilvl w:val="0"/>
          <w:numId w:val="2"/>
        </w:numPr>
        <w:spacing w:before="100" w:beforeAutospacing="1" w:after="120"/>
        <w:rPr>
          <w:rFonts w:asciiTheme="minorHAnsi" w:hAnsiTheme="minorHAnsi" w:cstheme="minorHAnsi"/>
          <w:sz w:val="28"/>
          <w:szCs w:val="28"/>
        </w:rPr>
      </w:pPr>
      <w:r w:rsidRPr="001C78F1">
        <w:rPr>
          <w:rFonts w:asciiTheme="minorHAnsi" w:hAnsiTheme="minorHAnsi" w:cstheme="minorHAnsi"/>
          <w:sz w:val="28"/>
          <w:szCs w:val="28"/>
        </w:rPr>
        <w:t xml:space="preserve">The load forecasting helps in planning the future in terms of the size, location and type of the future generating plant. By determining areas or regions with high or growing demand, the utilities will most likely generate the power near the load. This minimizes the transmission and distribution infrastructures as well as the associated losses. </w:t>
      </w:r>
    </w:p>
    <w:p w14:paraId="77B72AED" w14:textId="06112046" w:rsidR="001C78F1" w:rsidRPr="001C78F1" w:rsidRDefault="001C78F1" w:rsidP="00A2553C">
      <w:pPr>
        <w:numPr>
          <w:ilvl w:val="0"/>
          <w:numId w:val="2"/>
        </w:numPr>
        <w:spacing w:before="100" w:beforeAutospacing="1" w:after="120"/>
        <w:rPr>
          <w:rFonts w:asciiTheme="minorHAnsi" w:hAnsiTheme="minorHAnsi" w:cstheme="minorHAnsi"/>
          <w:sz w:val="28"/>
          <w:szCs w:val="28"/>
        </w:rPr>
      </w:pPr>
      <w:r w:rsidRPr="001C78F1">
        <w:rPr>
          <w:rFonts w:asciiTheme="minorHAnsi" w:hAnsiTheme="minorHAnsi" w:cstheme="minorHAnsi"/>
          <w:sz w:val="28"/>
          <w:szCs w:val="28"/>
        </w:rPr>
        <w:t xml:space="preserve">Helps in deciding and planning for maintenance of the power systems. By understanding the demand, the utility can know when to carry out the maintenance and ensure that it has the minimum impact on the consumers. For example, they may decide to do maintenance on residential areas during the day when most people are at work and demand is very low. </w:t>
      </w:r>
    </w:p>
    <w:p w14:paraId="48F6C2DA" w14:textId="29064198" w:rsidR="001C78F1" w:rsidRDefault="001C78F1" w:rsidP="00A2553C">
      <w:pPr>
        <w:numPr>
          <w:ilvl w:val="0"/>
          <w:numId w:val="2"/>
        </w:numPr>
        <w:spacing w:before="100" w:beforeAutospacing="1" w:after="120"/>
        <w:rPr>
          <w:rFonts w:cstheme="minorHAnsi"/>
          <w:sz w:val="28"/>
          <w:szCs w:val="28"/>
        </w:rPr>
      </w:pPr>
      <w:r w:rsidRPr="001C78F1">
        <w:rPr>
          <w:rFonts w:asciiTheme="minorHAnsi" w:hAnsiTheme="minorHAnsi" w:cstheme="minorHAnsi"/>
          <w:sz w:val="28"/>
          <w:szCs w:val="28"/>
        </w:rPr>
        <w:t>Maximum utilization of power generating plants. The forecasting avoids under generation or over generation.</w:t>
      </w:r>
    </w:p>
    <w:p w14:paraId="0791E561" w14:textId="7A288A9D" w:rsidR="001C78F1" w:rsidRPr="001C78F1" w:rsidRDefault="00A06B57" w:rsidP="00FC1475">
      <w:pPr>
        <w:spacing w:before="100" w:beforeAutospacing="1" w:after="120"/>
        <w:rPr>
          <w:rFonts w:asciiTheme="minorHAnsi" w:hAnsiTheme="minorHAnsi" w:cstheme="minorHAnsi"/>
          <w:sz w:val="28"/>
          <w:szCs w:val="28"/>
        </w:rPr>
      </w:pPr>
      <w:r>
        <w:rPr>
          <w:rFonts w:cstheme="minorHAnsi"/>
          <w:sz w:val="28"/>
          <w:szCs w:val="28"/>
        </w:rPr>
        <w:lastRenderedPageBreak/>
        <w:t>I</w:t>
      </w:r>
      <w:r w:rsidRPr="00AB3AF7">
        <w:rPr>
          <w:rFonts w:asciiTheme="minorHAnsi" w:hAnsiTheme="minorHAnsi" w:cstheme="minorHAnsi"/>
          <w:sz w:val="28"/>
          <w:szCs w:val="28"/>
        </w:rPr>
        <w:t xml:space="preserve">t is very important for utility </w:t>
      </w:r>
      <w:r>
        <w:rPr>
          <w:rFonts w:cstheme="minorHAnsi"/>
          <w:sz w:val="28"/>
          <w:szCs w:val="28"/>
        </w:rPr>
        <w:t xml:space="preserve">and retail </w:t>
      </w:r>
      <w:r w:rsidRPr="00AB3AF7">
        <w:rPr>
          <w:rFonts w:asciiTheme="minorHAnsi" w:hAnsiTheme="minorHAnsi" w:cstheme="minorHAnsi"/>
          <w:sz w:val="28"/>
          <w:szCs w:val="28"/>
        </w:rPr>
        <w:t>companies to have a reliable and accurate load forecasting models to allocate appropriate resources to meet the demand from consumers.</w:t>
      </w:r>
      <w:r>
        <w:rPr>
          <w:rFonts w:cstheme="minorHAnsi"/>
          <w:sz w:val="28"/>
          <w:szCs w:val="28"/>
        </w:rPr>
        <w:t xml:space="preserve"> However, forecasting is a complex problem and has its own challenges</w:t>
      </w:r>
    </w:p>
    <w:p w14:paraId="5FF44286" w14:textId="1C9AF2DB" w:rsidR="00A2553C" w:rsidRPr="00FC1475" w:rsidRDefault="001C78F1" w:rsidP="00FC1475">
      <w:pPr>
        <w:numPr>
          <w:ilvl w:val="0"/>
          <w:numId w:val="2"/>
        </w:numPr>
        <w:spacing w:before="100" w:beforeAutospacing="1" w:after="120"/>
        <w:rPr>
          <w:rFonts w:cstheme="minorHAnsi"/>
          <w:sz w:val="28"/>
          <w:szCs w:val="28"/>
        </w:rPr>
      </w:pPr>
      <w:r w:rsidRPr="00FC1475">
        <w:rPr>
          <w:rFonts w:asciiTheme="minorHAnsi" w:hAnsiTheme="minorHAnsi" w:cstheme="minorHAnsi"/>
          <w:sz w:val="28"/>
          <w:szCs w:val="28"/>
        </w:rPr>
        <w:t>Forecasting is based on expected conditions such as weather. Unfortunately, weather is sometimes unpredictable and the forecasting may thus be different when the actual weather differs from expected.</w:t>
      </w:r>
      <w:r w:rsidR="00A06B57" w:rsidRPr="00FC1475">
        <w:rPr>
          <w:rFonts w:asciiTheme="minorHAnsi" w:hAnsiTheme="minorHAnsi" w:cstheme="minorHAnsi"/>
          <w:sz w:val="28"/>
          <w:szCs w:val="28"/>
        </w:rPr>
        <w:t xml:space="preserve"> </w:t>
      </w:r>
      <w:r w:rsidRPr="00FC1475">
        <w:rPr>
          <w:rFonts w:asciiTheme="minorHAnsi" w:hAnsiTheme="minorHAnsi" w:cstheme="minorHAnsi"/>
          <w:sz w:val="28"/>
          <w:szCs w:val="28"/>
        </w:rPr>
        <w:t>In addition, different regions may experience different weather conditions which will definitely affect the electricity demand. This may have a negative impact on revenues, especially if the utility generates more to meet an expected high demand and then it turns out that the consumption is much less than what was generated either using expensive methods such as fossil fuel generators, etc.</w:t>
      </w:r>
    </w:p>
    <w:p w14:paraId="032B04CB" w14:textId="67992A0D" w:rsidR="001C78F1" w:rsidRPr="00EA6450" w:rsidRDefault="001C78F1" w:rsidP="00EA6450">
      <w:pPr>
        <w:numPr>
          <w:ilvl w:val="0"/>
          <w:numId w:val="2"/>
        </w:numPr>
        <w:spacing w:before="100" w:beforeAutospacing="1" w:after="120"/>
        <w:rPr>
          <w:rFonts w:cstheme="minorHAnsi"/>
          <w:sz w:val="28"/>
          <w:szCs w:val="28"/>
        </w:rPr>
      </w:pPr>
      <w:r w:rsidRPr="00FC1475">
        <w:rPr>
          <w:rFonts w:asciiTheme="minorHAnsi" w:hAnsiTheme="minorHAnsi" w:cstheme="minorHAnsi"/>
          <w:sz w:val="28"/>
          <w:szCs w:val="28"/>
        </w:rPr>
        <w:t xml:space="preserve">Load forecasting task is difficult due to the complex nature of loads which may vary depending on the seasons and the total consumption for two similar seasons may vary. </w:t>
      </w:r>
    </w:p>
    <w:p w14:paraId="3FAF6699" w14:textId="3BC90977" w:rsidR="00EA6450" w:rsidRPr="00A31728" w:rsidRDefault="00EA6450" w:rsidP="00EA6450">
      <w:pPr>
        <w:rPr>
          <w:rFonts w:asciiTheme="minorHAnsi" w:hAnsiTheme="minorHAnsi" w:cstheme="minorHAnsi"/>
          <w:sz w:val="28"/>
          <w:szCs w:val="28"/>
        </w:rPr>
      </w:pPr>
      <w:r w:rsidRPr="00A31728">
        <w:rPr>
          <w:rFonts w:asciiTheme="minorHAnsi" w:hAnsiTheme="minorHAnsi" w:cstheme="minorHAnsi"/>
          <w:sz w:val="28"/>
          <w:szCs w:val="28"/>
        </w:rPr>
        <w:t xml:space="preserve">Looking at the above advantages and challenges, a </w:t>
      </w:r>
      <w:r w:rsidRPr="00A31728">
        <w:rPr>
          <w:rFonts w:asciiTheme="minorHAnsi" w:hAnsiTheme="minorHAnsi" w:cstheme="minorHAnsi"/>
          <w:sz w:val="28"/>
          <w:szCs w:val="28"/>
        </w:rPr>
        <w:t xml:space="preserve">model that forecasts energy demand accurately would be very helpful </w:t>
      </w:r>
      <w:r w:rsidRPr="00A31728">
        <w:rPr>
          <w:rFonts w:asciiTheme="minorHAnsi" w:hAnsiTheme="minorHAnsi" w:cstheme="minorHAnsi"/>
          <w:sz w:val="28"/>
          <w:szCs w:val="28"/>
        </w:rPr>
        <w:t xml:space="preserve">for utility companies </w:t>
      </w:r>
      <w:r w:rsidRPr="00A31728">
        <w:rPr>
          <w:rFonts w:asciiTheme="minorHAnsi" w:hAnsiTheme="minorHAnsi" w:cstheme="minorHAnsi"/>
          <w:sz w:val="28"/>
          <w:szCs w:val="28"/>
        </w:rPr>
        <w:t>to effectively plan their energy generation operations and balance the demand with appropriate supply</w:t>
      </w:r>
      <w:r w:rsidRPr="00A31728">
        <w:rPr>
          <w:rFonts w:asciiTheme="minorHAnsi" w:hAnsiTheme="minorHAnsi" w:cstheme="minorHAnsi"/>
          <w:sz w:val="28"/>
          <w:szCs w:val="28"/>
        </w:rPr>
        <w:t xml:space="preserve">. It can improve </w:t>
      </w:r>
      <w:r w:rsidRPr="00A31728">
        <w:rPr>
          <w:rFonts w:asciiTheme="minorHAnsi" w:hAnsiTheme="minorHAnsi" w:cstheme="minorHAnsi"/>
          <w:sz w:val="28"/>
          <w:szCs w:val="28"/>
        </w:rPr>
        <w:t xml:space="preserve">their </w:t>
      </w:r>
      <w:r w:rsidR="00B239B1" w:rsidRPr="00A31728">
        <w:rPr>
          <w:rFonts w:asciiTheme="minorHAnsi" w:hAnsiTheme="minorHAnsi" w:cstheme="minorHAnsi"/>
          <w:sz w:val="28"/>
          <w:szCs w:val="28"/>
        </w:rPr>
        <w:t>day-to-day</w:t>
      </w:r>
      <w:r w:rsidRPr="00A31728">
        <w:rPr>
          <w:rFonts w:asciiTheme="minorHAnsi" w:hAnsiTheme="minorHAnsi" w:cstheme="minorHAnsi"/>
          <w:sz w:val="28"/>
          <w:szCs w:val="28"/>
        </w:rPr>
        <w:t xml:space="preserve"> operations, meeting their customers’ energy demand, and avoiding grid failures or wastage of energy and costs of under or over cutting.</w:t>
      </w:r>
      <w:r w:rsidRPr="00A31728">
        <w:rPr>
          <w:rFonts w:asciiTheme="minorHAnsi" w:hAnsiTheme="minorHAnsi" w:cstheme="minorHAnsi"/>
          <w:sz w:val="28"/>
          <w:szCs w:val="28"/>
        </w:rPr>
        <w:t xml:space="preserve"> </w:t>
      </w:r>
    </w:p>
    <w:p w14:paraId="580E28F9" w14:textId="77777777" w:rsidR="00EA6450" w:rsidRPr="00A31728" w:rsidRDefault="00EA6450" w:rsidP="00EA6450">
      <w:pPr>
        <w:rPr>
          <w:rFonts w:asciiTheme="minorHAnsi" w:hAnsiTheme="minorHAnsi" w:cstheme="minorHAnsi"/>
          <w:sz w:val="28"/>
          <w:szCs w:val="28"/>
        </w:rPr>
      </w:pPr>
    </w:p>
    <w:p w14:paraId="580EF321" w14:textId="220CABF6" w:rsidR="00A31728" w:rsidRDefault="00EA6450" w:rsidP="00EA6450">
      <w:pPr>
        <w:rPr>
          <w:rFonts w:asciiTheme="minorHAnsi" w:hAnsiTheme="minorHAnsi" w:cstheme="minorHAnsi"/>
          <w:sz w:val="28"/>
          <w:szCs w:val="28"/>
        </w:rPr>
      </w:pPr>
      <w:r w:rsidRPr="00A31728">
        <w:rPr>
          <w:rFonts w:asciiTheme="minorHAnsi" w:hAnsiTheme="minorHAnsi" w:cstheme="minorHAnsi"/>
          <w:sz w:val="28"/>
          <w:szCs w:val="28"/>
        </w:rPr>
        <w:t xml:space="preserve">The main objective of this project would be to build a robust </w:t>
      </w:r>
      <w:r w:rsidRPr="00A31728">
        <w:rPr>
          <w:rFonts w:asciiTheme="minorHAnsi" w:hAnsiTheme="minorHAnsi" w:cstheme="minorHAnsi"/>
          <w:sz w:val="28"/>
          <w:szCs w:val="28"/>
        </w:rPr>
        <w:t>short</w:t>
      </w:r>
      <w:r w:rsidR="00A31728">
        <w:rPr>
          <w:rFonts w:asciiTheme="minorHAnsi" w:hAnsiTheme="minorHAnsi" w:cstheme="minorHAnsi"/>
          <w:sz w:val="28"/>
          <w:szCs w:val="28"/>
        </w:rPr>
        <w:t>-</w:t>
      </w:r>
      <w:r w:rsidRPr="00A31728">
        <w:rPr>
          <w:rFonts w:asciiTheme="minorHAnsi" w:hAnsiTheme="minorHAnsi" w:cstheme="minorHAnsi"/>
          <w:sz w:val="28"/>
          <w:szCs w:val="28"/>
        </w:rPr>
        <w:t xml:space="preserve">term forecasting </w:t>
      </w:r>
      <w:r w:rsidRPr="00A31728">
        <w:rPr>
          <w:rFonts w:asciiTheme="minorHAnsi" w:hAnsiTheme="minorHAnsi" w:cstheme="minorHAnsi"/>
          <w:sz w:val="28"/>
          <w:szCs w:val="28"/>
        </w:rPr>
        <w:t xml:space="preserve">model that predict hourly electric load in each weather zone in Texas (see </w:t>
      </w:r>
      <w:r w:rsidR="00B239B1" w:rsidRPr="00A31728">
        <w:rPr>
          <w:rFonts w:asciiTheme="minorHAnsi" w:hAnsiTheme="minorHAnsi" w:cstheme="minorHAnsi"/>
          <w:sz w:val="28"/>
          <w:szCs w:val="28"/>
        </w:rPr>
        <w:t>figure 1</w:t>
      </w:r>
      <w:r w:rsidRPr="00A31728">
        <w:rPr>
          <w:rFonts w:asciiTheme="minorHAnsi" w:hAnsiTheme="minorHAnsi" w:cstheme="minorHAnsi"/>
          <w:sz w:val="28"/>
          <w:szCs w:val="28"/>
        </w:rPr>
        <w:t>).</w:t>
      </w:r>
      <w:r w:rsidR="00B239B1" w:rsidRPr="00A31728">
        <w:rPr>
          <w:rFonts w:asciiTheme="minorHAnsi" w:hAnsiTheme="minorHAnsi" w:cstheme="minorHAnsi"/>
          <w:sz w:val="28"/>
          <w:szCs w:val="28"/>
        </w:rPr>
        <w:t xml:space="preserve"> </w:t>
      </w:r>
    </w:p>
    <w:p w14:paraId="5B2DD36F" w14:textId="081525B7" w:rsidR="00A31728" w:rsidRDefault="00A31728" w:rsidP="00EA6450">
      <w:pPr>
        <w:rPr>
          <w:rFonts w:asciiTheme="minorHAnsi" w:hAnsiTheme="minorHAnsi" w:cstheme="minorHAnsi"/>
          <w:sz w:val="28"/>
          <w:szCs w:val="28"/>
        </w:rPr>
      </w:pPr>
    </w:p>
    <w:p w14:paraId="2E548F89" w14:textId="7D133B21" w:rsidR="00A31728" w:rsidRDefault="00A31728" w:rsidP="00EA6450">
      <w:pPr>
        <w:rPr>
          <w:rFonts w:asciiTheme="minorHAnsi" w:hAnsiTheme="minorHAnsi" w:cstheme="minorHAnsi"/>
          <w:sz w:val="28"/>
          <w:szCs w:val="28"/>
        </w:rPr>
      </w:pPr>
    </w:p>
    <w:p w14:paraId="41C71B62" w14:textId="0E7256F2" w:rsidR="00A31728" w:rsidRDefault="00A31728" w:rsidP="00EA6450">
      <w:pPr>
        <w:rPr>
          <w:rFonts w:asciiTheme="minorHAnsi" w:hAnsiTheme="minorHAnsi" w:cstheme="minorHAnsi"/>
          <w:sz w:val="28"/>
          <w:szCs w:val="28"/>
        </w:rPr>
      </w:pPr>
    </w:p>
    <w:p w14:paraId="537E3B4F" w14:textId="1AB3173D" w:rsidR="00A31728" w:rsidRDefault="00A31728" w:rsidP="00A31728">
      <w:pPr>
        <w:ind w:left="720" w:firstLine="720"/>
        <w:rPr>
          <w:rFonts w:asciiTheme="minorHAnsi" w:hAnsiTheme="minorHAnsi" w:cstheme="minorHAnsi"/>
          <w:sz w:val="28"/>
          <w:szCs w:val="28"/>
        </w:rPr>
      </w:pPr>
      <w:r>
        <w:rPr>
          <w:rFonts w:asciiTheme="minorHAnsi" w:hAnsiTheme="minorHAnsi" w:cstheme="minorHAnsi"/>
          <w:noProof/>
          <w:sz w:val="28"/>
          <w:szCs w:val="28"/>
        </w:rPr>
        <w:lastRenderedPageBreak/>
        <w:drawing>
          <wp:inline distT="0" distB="0" distL="0" distR="0" wp14:anchorId="41713FF5" wp14:editId="7158033C">
            <wp:extent cx="3492500" cy="3263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92500" cy="3263900"/>
                    </a:xfrm>
                    <a:prstGeom prst="rect">
                      <a:avLst/>
                    </a:prstGeom>
                  </pic:spPr>
                </pic:pic>
              </a:graphicData>
            </a:graphic>
          </wp:inline>
        </w:drawing>
      </w:r>
    </w:p>
    <w:p w14:paraId="62ADF9C0" w14:textId="4335E1D9" w:rsidR="00A31728" w:rsidRDefault="00A31728" w:rsidP="00EA6450">
      <w:pPr>
        <w:rPr>
          <w:rFonts w:asciiTheme="minorHAnsi" w:hAnsiTheme="minorHAnsi" w:cstheme="minorHAnsi"/>
          <w:sz w:val="28"/>
          <w:szCs w:val="28"/>
        </w:rPr>
      </w:pPr>
    </w:p>
    <w:p w14:paraId="360EDAF4" w14:textId="2077B2E1" w:rsidR="00A31728" w:rsidRPr="00A31728" w:rsidRDefault="00A31728" w:rsidP="00A31728">
      <w:pPr>
        <w:pStyle w:val="Caption"/>
        <w:jc w:val="center"/>
        <w:rPr>
          <w:rFonts w:asciiTheme="minorHAnsi" w:hAnsiTheme="minorHAnsi"/>
          <w:sz w:val="24"/>
          <w:szCs w:val="24"/>
        </w:rPr>
      </w:pPr>
      <w:bookmarkStart w:id="1" w:name="_Ref19292874"/>
      <w:r w:rsidRPr="00A31728">
        <w:rPr>
          <w:rFonts w:asciiTheme="minorHAnsi" w:hAnsiTheme="minorHAnsi"/>
          <w:sz w:val="24"/>
          <w:szCs w:val="24"/>
        </w:rPr>
        <w:t xml:space="preserve">Figure </w:t>
      </w:r>
      <w:bookmarkEnd w:id="1"/>
      <w:r w:rsidRPr="00A31728">
        <w:rPr>
          <w:rFonts w:asciiTheme="minorHAnsi" w:hAnsiTheme="minorHAnsi"/>
          <w:sz w:val="24"/>
          <w:szCs w:val="24"/>
        </w:rPr>
        <w:t>1</w:t>
      </w:r>
      <w:r w:rsidRPr="00A31728">
        <w:rPr>
          <w:rFonts w:asciiTheme="minorHAnsi" w:hAnsiTheme="minorHAnsi"/>
          <w:sz w:val="24"/>
          <w:szCs w:val="24"/>
        </w:rPr>
        <w:t xml:space="preserve"> </w:t>
      </w:r>
      <w:r w:rsidRPr="00A31728">
        <w:rPr>
          <w:rFonts w:asciiTheme="minorHAnsi" w:hAnsiTheme="minorHAnsi"/>
          <w:sz w:val="24"/>
          <w:szCs w:val="24"/>
        </w:rPr>
        <w:t>Texas map showing the eight weather zones within ERCOT ISO</w:t>
      </w:r>
    </w:p>
    <w:p w14:paraId="37325AAA" w14:textId="020632D0" w:rsidR="0016251D" w:rsidRPr="00A31728" w:rsidRDefault="0016251D" w:rsidP="0016251D">
      <w:pPr>
        <w:rPr>
          <w:rFonts w:asciiTheme="minorHAnsi" w:hAnsiTheme="minorHAnsi" w:cstheme="minorHAnsi"/>
          <w:sz w:val="28"/>
          <w:szCs w:val="28"/>
        </w:rPr>
      </w:pPr>
      <w:r>
        <w:rPr>
          <w:rFonts w:asciiTheme="minorHAnsi" w:hAnsiTheme="minorHAnsi" w:cstheme="minorHAnsi"/>
          <w:sz w:val="28"/>
          <w:szCs w:val="28"/>
        </w:rPr>
        <w:t>T</w:t>
      </w:r>
      <w:r w:rsidRPr="00A31728">
        <w:rPr>
          <w:rFonts w:asciiTheme="minorHAnsi" w:hAnsiTheme="minorHAnsi" w:cstheme="minorHAnsi"/>
          <w:sz w:val="28"/>
          <w:szCs w:val="28"/>
        </w:rPr>
        <w:t xml:space="preserve">he flowchart </w:t>
      </w:r>
      <w:r>
        <w:rPr>
          <w:rFonts w:asciiTheme="minorHAnsi" w:hAnsiTheme="minorHAnsi" w:cstheme="minorHAnsi"/>
          <w:sz w:val="28"/>
          <w:szCs w:val="28"/>
        </w:rPr>
        <w:t xml:space="preserve">below summarizes the processing steps </w:t>
      </w:r>
      <w:r w:rsidRPr="00A31728">
        <w:rPr>
          <w:rFonts w:asciiTheme="minorHAnsi" w:hAnsiTheme="minorHAnsi" w:cstheme="minorHAnsi"/>
          <w:sz w:val="28"/>
          <w:szCs w:val="28"/>
        </w:rPr>
        <w:t>followed in this project</w:t>
      </w:r>
    </w:p>
    <w:p w14:paraId="1DE5A259" w14:textId="342A46B5" w:rsidR="00A31728" w:rsidRDefault="00A31728" w:rsidP="00EA6450">
      <w:pPr>
        <w:rPr>
          <w:rFonts w:asciiTheme="minorHAnsi" w:hAnsiTheme="minorHAnsi" w:cstheme="minorHAnsi"/>
          <w:sz w:val="28"/>
          <w:szCs w:val="28"/>
        </w:rPr>
      </w:pPr>
    </w:p>
    <w:p w14:paraId="304D9457" w14:textId="3878C83F" w:rsidR="00A31728" w:rsidRDefault="0016251D" w:rsidP="00EA6450">
      <w:pPr>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0CA6FB45" wp14:editId="425B006C">
            <wp:extent cx="5943600" cy="33458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5815"/>
                    </a:xfrm>
                    <a:prstGeom prst="rect">
                      <a:avLst/>
                    </a:prstGeom>
                  </pic:spPr>
                </pic:pic>
              </a:graphicData>
            </a:graphic>
          </wp:inline>
        </w:drawing>
      </w:r>
    </w:p>
    <w:p w14:paraId="66B5BC81" w14:textId="34ED0E95" w:rsidR="00A31728" w:rsidRDefault="00A31728" w:rsidP="00EA6450">
      <w:pPr>
        <w:rPr>
          <w:rFonts w:asciiTheme="minorHAnsi" w:hAnsiTheme="minorHAnsi" w:cstheme="minorHAnsi"/>
          <w:sz w:val="28"/>
          <w:szCs w:val="28"/>
        </w:rPr>
      </w:pPr>
    </w:p>
    <w:p w14:paraId="4A8BAEE6" w14:textId="58810F3B" w:rsidR="00A923BB" w:rsidRPr="0016251D" w:rsidRDefault="0016251D" w:rsidP="0016251D">
      <w:pPr>
        <w:pStyle w:val="Caption"/>
        <w:jc w:val="center"/>
        <w:rPr>
          <w:rFonts w:asciiTheme="minorHAnsi" w:hAnsiTheme="minorHAnsi"/>
          <w:sz w:val="24"/>
          <w:szCs w:val="24"/>
        </w:rPr>
      </w:pPr>
      <w:r w:rsidRPr="00A31728">
        <w:rPr>
          <w:rFonts w:asciiTheme="minorHAnsi" w:hAnsiTheme="minorHAnsi"/>
          <w:sz w:val="24"/>
          <w:szCs w:val="24"/>
        </w:rPr>
        <w:t xml:space="preserve">Figure </w:t>
      </w:r>
      <w:r>
        <w:rPr>
          <w:rFonts w:asciiTheme="minorHAnsi" w:hAnsiTheme="minorHAnsi"/>
          <w:sz w:val="24"/>
          <w:szCs w:val="24"/>
        </w:rPr>
        <w:t>2</w:t>
      </w:r>
      <w:r w:rsidRPr="00A31728">
        <w:rPr>
          <w:rFonts w:asciiTheme="minorHAnsi" w:hAnsiTheme="minorHAnsi"/>
          <w:sz w:val="24"/>
          <w:szCs w:val="24"/>
        </w:rPr>
        <w:t xml:space="preserve"> </w:t>
      </w:r>
      <w:r>
        <w:rPr>
          <w:rFonts w:asciiTheme="minorHAnsi" w:hAnsiTheme="minorHAnsi"/>
          <w:sz w:val="24"/>
          <w:szCs w:val="24"/>
        </w:rPr>
        <w:t>Processing flow chart</w:t>
      </w:r>
    </w:p>
    <w:p w14:paraId="7BF80DE7" w14:textId="2039A17E" w:rsidR="00A923BB" w:rsidRPr="0019513B" w:rsidRDefault="00A923BB" w:rsidP="00801DE0">
      <w:pPr>
        <w:pStyle w:val="Heading1"/>
      </w:pPr>
      <w:bookmarkStart w:id="2" w:name="_Toc96294816"/>
      <w:r w:rsidRPr="00176570">
        <w:rPr>
          <w:rFonts w:asciiTheme="minorHAnsi" w:hAnsiTheme="minorHAnsi" w:cstheme="minorHAnsi"/>
          <w:bCs/>
          <w:szCs w:val="48"/>
        </w:rPr>
        <w:lastRenderedPageBreak/>
        <w:t xml:space="preserve">2. </w:t>
      </w:r>
      <w:r w:rsidRPr="0019513B">
        <w:t>Data</w:t>
      </w:r>
      <w:bookmarkEnd w:id="2"/>
    </w:p>
    <w:p w14:paraId="058BED29" w14:textId="6415F4F7" w:rsidR="00A923BB" w:rsidRDefault="00A923BB" w:rsidP="00EA6450">
      <w:pPr>
        <w:rPr>
          <w:rFonts w:cstheme="minorHAnsi"/>
          <w:sz w:val="28"/>
          <w:szCs w:val="28"/>
        </w:rPr>
      </w:pPr>
    </w:p>
    <w:p w14:paraId="34B21C0C" w14:textId="77777777" w:rsidR="00A923BB" w:rsidRPr="00E811EC" w:rsidRDefault="00A923BB" w:rsidP="00EA6450">
      <w:pPr>
        <w:rPr>
          <w:rFonts w:asciiTheme="minorHAnsi" w:hAnsiTheme="minorHAnsi" w:cstheme="minorHAnsi"/>
          <w:sz w:val="28"/>
          <w:szCs w:val="28"/>
        </w:rPr>
      </w:pPr>
      <w:r w:rsidRPr="00E811EC">
        <w:rPr>
          <w:rFonts w:asciiTheme="minorHAnsi" w:hAnsiTheme="minorHAnsi" w:cstheme="minorHAnsi"/>
          <w:sz w:val="28"/>
          <w:szCs w:val="28"/>
        </w:rPr>
        <w:t xml:space="preserve">Three different datasets were used in this project: </w:t>
      </w:r>
    </w:p>
    <w:p w14:paraId="459DC38F" w14:textId="77777777" w:rsidR="00A923BB" w:rsidRPr="00E811EC" w:rsidRDefault="00A923BB" w:rsidP="00A923BB">
      <w:pPr>
        <w:pStyle w:val="ListParagraph"/>
        <w:numPr>
          <w:ilvl w:val="0"/>
          <w:numId w:val="3"/>
        </w:numPr>
        <w:rPr>
          <w:rFonts w:asciiTheme="minorHAnsi" w:hAnsiTheme="minorHAnsi" w:cstheme="minorHAnsi"/>
          <w:sz w:val="28"/>
          <w:szCs w:val="28"/>
        </w:rPr>
      </w:pPr>
      <w:r w:rsidRPr="00E811EC">
        <w:rPr>
          <w:rFonts w:asciiTheme="minorHAnsi" w:hAnsiTheme="minorHAnsi" w:cstheme="minorHAnsi"/>
          <w:sz w:val="28"/>
          <w:szCs w:val="28"/>
        </w:rPr>
        <w:t xml:space="preserve">The electric load consumption data for each weather zone </w:t>
      </w:r>
    </w:p>
    <w:p w14:paraId="5325C380" w14:textId="77777777" w:rsidR="00A923BB" w:rsidRPr="00E811EC" w:rsidRDefault="00A923BB" w:rsidP="00A923BB">
      <w:pPr>
        <w:pStyle w:val="ListParagraph"/>
        <w:numPr>
          <w:ilvl w:val="0"/>
          <w:numId w:val="3"/>
        </w:numPr>
        <w:rPr>
          <w:rFonts w:asciiTheme="minorHAnsi" w:hAnsiTheme="minorHAnsi" w:cstheme="minorHAnsi"/>
          <w:sz w:val="28"/>
          <w:szCs w:val="28"/>
        </w:rPr>
      </w:pPr>
      <w:r w:rsidRPr="00E811EC">
        <w:rPr>
          <w:rFonts w:asciiTheme="minorHAnsi" w:hAnsiTheme="minorHAnsi" w:cstheme="minorHAnsi"/>
          <w:sz w:val="28"/>
          <w:szCs w:val="28"/>
        </w:rPr>
        <w:t xml:space="preserve">Weather data related to each zone and </w:t>
      </w:r>
    </w:p>
    <w:p w14:paraId="21DFB47B" w14:textId="6A5187E2" w:rsidR="00A923BB" w:rsidRDefault="00A923BB" w:rsidP="00A923BB">
      <w:pPr>
        <w:pStyle w:val="ListParagraph"/>
        <w:numPr>
          <w:ilvl w:val="0"/>
          <w:numId w:val="3"/>
        </w:numPr>
        <w:rPr>
          <w:rFonts w:asciiTheme="minorHAnsi" w:hAnsiTheme="minorHAnsi" w:cstheme="minorHAnsi"/>
          <w:sz w:val="28"/>
          <w:szCs w:val="28"/>
        </w:rPr>
      </w:pPr>
      <w:r w:rsidRPr="00E811EC">
        <w:rPr>
          <w:rFonts w:asciiTheme="minorHAnsi" w:hAnsiTheme="minorHAnsi" w:cstheme="minorHAnsi"/>
          <w:sz w:val="28"/>
          <w:szCs w:val="28"/>
        </w:rPr>
        <w:t>Covid-19 related information.</w:t>
      </w:r>
    </w:p>
    <w:p w14:paraId="54D6DFF0" w14:textId="77777777" w:rsidR="003F3D73" w:rsidRPr="00E811EC" w:rsidRDefault="003F3D73" w:rsidP="003F3D73">
      <w:pPr>
        <w:pStyle w:val="ListParagraph"/>
        <w:rPr>
          <w:rFonts w:asciiTheme="minorHAnsi" w:hAnsiTheme="minorHAnsi" w:cstheme="minorHAnsi"/>
          <w:sz w:val="28"/>
          <w:szCs w:val="28"/>
        </w:rPr>
      </w:pPr>
    </w:p>
    <w:p w14:paraId="595CD65F" w14:textId="29B1A001" w:rsidR="00A923BB" w:rsidRPr="00E811EC" w:rsidRDefault="00A923BB" w:rsidP="00D5668A">
      <w:pPr>
        <w:pStyle w:val="Heading2"/>
        <w:rPr>
          <w:sz w:val="40"/>
        </w:rPr>
      </w:pPr>
      <w:bookmarkStart w:id="3" w:name="_Toc96294817"/>
      <w:r w:rsidRPr="00176570">
        <w:t>2.1 Electric load consumption data</w:t>
      </w:r>
      <w:bookmarkEnd w:id="3"/>
    </w:p>
    <w:p w14:paraId="5F0C19BF" w14:textId="77777777" w:rsidR="00831807" w:rsidRPr="00E811EC" w:rsidRDefault="00A923BB" w:rsidP="00A923BB">
      <w:pPr>
        <w:rPr>
          <w:rFonts w:asciiTheme="minorHAnsi" w:hAnsiTheme="minorHAnsi" w:cstheme="minorHAnsi"/>
          <w:sz w:val="28"/>
          <w:szCs w:val="28"/>
        </w:rPr>
      </w:pPr>
      <w:r w:rsidRPr="00E811EC">
        <w:rPr>
          <w:rFonts w:asciiTheme="minorHAnsi" w:hAnsiTheme="minorHAnsi" w:cstheme="minorHAnsi"/>
          <w:sz w:val="28"/>
          <w:szCs w:val="28"/>
        </w:rPr>
        <w:t>Hourly load consumption data</w:t>
      </w:r>
      <w:r w:rsidR="0065494C" w:rsidRPr="00E811EC">
        <w:rPr>
          <w:rFonts w:asciiTheme="minorHAnsi" w:hAnsiTheme="minorHAnsi" w:cstheme="minorHAnsi"/>
          <w:sz w:val="28"/>
          <w:szCs w:val="28"/>
        </w:rPr>
        <w:t xml:space="preserve"> (in megawatt)</w:t>
      </w:r>
      <w:r w:rsidRPr="00E811EC">
        <w:rPr>
          <w:rFonts w:asciiTheme="minorHAnsi" w:hAnsiTheme="minorHAnsi" w:cstheme="minorHAnsi"/>
          <w:sz w:val="28"/>
          <w:szCs w:val="28"/>
        </w:rPr>
        <w:t xml:space="preserve"> for all eight weather zones </w:t>
      </w:r>
      <w:r w:rsidR="0065494C" w:rsidRPr="00E811EC">
        <w:rPr>
          <w:rFonts w:asciiTheme="minorHAnsi" w:hAnsiTheme="minorHAnsi" w:cstheme="minorHAnsi"/>
          <w:sz w:val="28"/>
          <w:szCs w:val="28"/>
        </w:rPr>
        <w:t xml:space="preserve">was extracted from </w:t>
      </w:r>
      <w:r w:rsidR="0065494C" w:rsidRPr="00E811EC">
        <w:rPr>
          <w:rFonts w:asciiTheme="minorHAnsi" w:hAnsiTheme="minorHAnsi" w:cstheme="minorHAnsi"/>
          <w:sz w:val="28"/>
          <w:szCs w:val="28"/>
        </w:rPr>
        <w:t>the Electric Reliability Council of Texas (ERCOT)</w:t>
      </w:r>
      <w:r w:rsidR="0065494C" w:rsidRPr="00E811EC">
        <w:rPr>
          <w:rFonts w:asciiTheme="minorHAnsi" w:hAnsiTheme="minorHAnsi" w:cstheme="minorHAnsi"/>
          <w:sz w:val="28"/>
          <w:szCs w:val="28"/>
        </w:rPr>
        <w:t xml:space="preserve"> website as part of a Kaggle competition</w:t>
      </w:r>
      <w:r w:rsidRPr="00E811EC">
        <w:rPr>
          <w:rFonts w:asciiTheme="minorHAnsi" w:hAnsiTheme="minorHAnsi" w:cstheme="minorHAnsi"/>
          <w:sz w:val="28"/>
          <w:szCs w:val="28"/>
        </w:rPr>
        <w:t>. The data</w:t>
      </w:r>
      <w:r w:rsidR="0065494C" w:rsidRPr="00E811EC">
        <w:rPr>
          <w:rFonts w:asciiTheme="minorHAnsi" w:hAnsiTheme="minorHAnsi" w:cstheme="minorHAnsi"/>
          <w:sz w:val="28"/>
          <w:szCs w:val="28"/>
        </w:rPr>
        <w:t>set</w:t>
      </w:r>
      <w:r w:rsidRPr="00E811EC">
        <w:rPr>
          <w:rFonts w:asciiTheme="minorHAnsi" w:hAnsiTheme="minorHAnsi" w:cstheme="minorHAnsi"/>
          <w:sz w:val="28"/>
          <w:szCs w:val="28"/>
        </w:rPr>
        <w:t xml:space="preserve"> spans from 2005 up to 2021</w:t>
      </w:r>
      <w:r w:rsidR="0065494C" w:rsidRPr="00E811EC">
        <w:rPr>
          <w:rFonts w:asciiTheme="minorHAnsi" w:hAnsiTheme="minorHAnsi" w:cstheme="minorHAnsi"/>
          <w:sz w:val="28"/>
          <w:szCs w:val="28"/>
        </w:rPr>
        <w:t xml:space="preserve">. </w:t>
      </w:r>
    </w:p>
    <w:p w14:paraId="5B556799" w14:textId="77777777" w:rsidR="00831807" w:rsidRPr="00E811EC" w:rsidRDefault="00831807" w:rsidP="00A923BB">
      <w:pPr>
        <w:rPr>
          <w:rFonts w:asciiTheme="minorHAnsi" w:hAnsiTheme="minorHAnsi" w:cstheme="minorHAnsi"/>
          <w:sz w:val="28"/>
          <w:szCs w:val="28"/>
        </w:rPr>
      </w:pPr>
    </w:p>
    <w:p w14:paraId="431FD445" w14:textId="07F825A7" w:rsidR="00831807" w:rsidRPr="00E811EC" w:rsidRDefault="00831807" w:rsidP="00831807">
      <w:pPr>
        <w:rPr>
          <w:rFonts w:asciiTheme="minorHAnsi" w:hAnsiTheme="minorHAnsi" w:cstheme="minorHAnsi"/>
          <w:sz w:val="28"/>
          <w:szCs w:val="28"/>
        </w:rPr>
      </w:pPr>
      <w:r w:rsidRPr="00E811EC">
        <w:rPr>
          <w:rFonts w:asciiTheme="minorHAnsi" w:hAnsiTheme="minorHAnsi" w:cstheme="minorHAnsi"/>
          <w:sz w:val="28"/>
          <w:szCs w:val="28"/>
        </w:rPr>
        <w:t xml:space="preserve">Data was checked for null values and outliers and other integrity checks were also done. </w:t>
      </w:r>
      <w:r w:rsidRPr="00E811EC">
        <w:rPr>
          <w:rFonts w:asciiTheme="minorHAnsi" w:hAnsiTheme="minorHAnsi" w:cstheme="minorHAnsi"/>
          <w:sz w:val="28"/>
          <w:szCs w:val="28"/>
        </w:rPr>
        <w:t>T</w:t>
      </w:r>
      <w:r w:rsidR="0065494C" w:rsidRPr="00E811EC">
        <w:rPr>
          <w:rFonts w:asciiTheme="minorHAnsi" w:hAnsiTheme="minorHAnsi" w:cstheme="minorHAnsi"/>
          <w:sz w:val="28"/>
          <w:szCs w:val="28"/>
        </w:rPr>
        <w:t>he dataset is relatively a very clean</w:t>
      </w:r>
      <w:r w:rsidRPr="00E811EC">
        <w:rPr>
          <w:rFonts w:asciiTheme="minorHAnsi" w:hAnsiTheme="minorHAnsi" w:cstheme="minorHAnsi"/>
          <w:sz w:val="28"/>
          <w:szCs w:val="28"/>
        </w:rPr>
        <w:t>,</w:t>
      </w:r>
      <w:r w:rsidR="0065494C" w:rsidRPr="00E811EC">
        <w:rPr>
          <w:rFonts w:asciiTheme="minorHAnsi" w:hAnsiTheme="minorHAnsi" w:cstheme="minorHAnsi"/>
          <w:sz w:val="28"/>
          <w:szCs w:val="28"/>
        </w:rPr>
        <w:t xml:space="preserve"> </w:t>
      </w:r>
      <w:r w:rsidRPr="00E811EC">
        <w:rPr>
          <w:rFonts w:asciiTheme="minorHAnsi" w:hAnsiTheme="minorHAnsi" w:cstheme="minorHAnsi"/>
          <w:sz w:val="28"/>
          <w:szCs w:val="28"/>
        </w:rPr>
        <w:t xml:space="preserve">out </w:t>
      </w:r>
      <w:r w:rsidR="0065494C" w:rsidRPr="00E811EC">
        <w:rPr>
          <w:rFonts w:asciiTheme="minorHAnsi" w:hAnsiTheme="minorHAnsi" w:cstheme="minorHAnsi"/>
          <w:sz w:val="28"/>
          <w:szCs w:val="28"/>
        </w:rPr>
        <w:t xml:space="preserve">of the 144335 </w:t>
      </w:r>
      <w:r w:rsidRPr="00E811EC">
        <w:rPr>
          <w:rFonts w:asciiTheme="minorHAnsi" w:hAnsiTheme="minorHAnsi" w:cstheme="minorHAnsi"/>
          <w:sz w:val="28"/>
          <w:szCs w:val="28"/>
        </w:rPr>
        <w:t>rows</w:t>
      </w:r>
      <w:r w:rsidR="0065494C" w:rsidRPr="00E811EC">
        <w:rPr>
          <w:rFonts w:asciiTheme="minorHAnsi" w:hAnsiTheme="minorHAnsi" w:cstheme="minorHAnsi"/>
          <w:sz w:val="28"/>
          <w:szCs w:val="28"/>
        </w:rPr>
        <w:t xml:space="preserve"> only one missing </w:t>
      </w:r>
      <w:r w:rsidR="0037505F" w:rsidRPr="00E811EC">
        <w:rPr>
          <w:rFonts w:asciiTheme="minorHAnsi" w:hAnsiTheme="minorHAnsi" w:cstheme="minorHAnsi"/>
          <w:sz w:val="28"/>
          <w:szCs w:val="28"/>
        </w:rPr>
        <w:t>value</w:t>
      </w:r>
      <w:r w:rsidR="0065494C" w:rsidRPr="00E811EC">
        <w:rPr>
          <w:rFonts w:asciiTheme="minorHAnsi" w:hAnsiTheme="minorHAnsi" w:cstheme="minorHAnsi"/>
          <w:sz w:val="28"/>
          <w:szCs w:val="28"/>
        </w:rPr>
        <w:t xml:space="preserve"> is identified and was </w:t>
      </w:r>
      <w:r w:rsidRPr="00E811EC">
        <w:rPr>
          <w:rFonts w:asciiTheme="minorHAnsi" w:hAnsiTheme="minorHAnsi" w:cstheme="minorHAnsi"/>
          <w:sz w:val="28"/>
          <w:szCs w:val="28"/>
        </w:rPr>
        <w:t xml:space="preserve">interpolated </w:t>
      </w:r>
      <w:r w:rsidR="0065494C" w:rsidRPr="00E811EC">
        <w:rPr>
          <w:rFonts w:asciiTheme="minorHAnsi" w:hAnsiTheme="minorHAnsi" w:cstheme="minorHAnsi"/>
          <w:sz w:val="28"/>
          <w:szCs w:val="28"/>
        </w:rPr>
        <w:t xml:space="preserve">using </w:t>
      </w:r>
      <w:r w:rsidRPr="00E811EC">
        <w:rPr>
          <w:rFonts w:asciiTheme="minorHAnsi" w:hAnsiTheme="minorHAnsi" w:cstheme="minorHAnsi"/>
          <w:sz w:val="28"/>
          <w:szCs w:val="28"/>
        </w:rPr>
        <w:t>backward fill method.</w:t>
      </w:r>
    </w:p>
    <w:p w14:paraId="42043384" w14:textId="77777777" w:rsidR="00831807" w:rsidRPr="00E811EC" w:rsidRDefault="00831807" w:rsidP="00831807">
      <w:pPr>
        <w:rPr>
          <w:rFonts w:asciiTheme="minorHAnsi" w:hAnsiTheme="minorHAnsi" w:cstheme="minorHAnsi"/>
          <w:sz w:val="28"/>
          <w:szCs w:val="28"/>
        </w:rPr>
      </w:pPr>
    </w:p>
    <w:p w14:paraId="084F9676" w14:textId="212FE020" w:rsidR="00831807" w:rsidRPr="00E811EC" w:rsidRDefault="0037505F" w:rsidP="00831807">
      <w:pPr>
        <w:rPr>
          <w:rFonts w:asciiTheme="minorHAnsi" w:hAnsiTheme="minorHAnsi" w:cstheme="minorHAnsi"/>
          <w:sz w:val="28"/>
          <w:szCs w:val="28"/>
        </w:rPr>
      </w:pPr>
      <w:r w:rsidRPr="00E811EC">
        <w:rPr>
          <w:rFonts w:asciiTheme="minorHAnsi" w:hAnsiTheme="minorHAnsi" w:cstheme="minorHAnsi"/>
          <w:sz w:val="28"/>
          <w:szCs w:val="28"/>
        </w:rPr>
        <w:t>Several time dependent f</w:t>
      </w:r>
      <w:r w:rsidR="00831807" w:rsidRPr="00831807">
        <w:rPr>
          <w:rFonts w:asciiTheme="minorHAnsi" w:hAnsiTheme="minorHAnsi" w:cstheme="minorHAnsi"/>
          <w:sz w:val="28"/>
          <w:szCs w:val="28"/>
        </w:rPr>
        <w:t xml:space="preserve">eatures such as </w:t>
      </w:r>
      <w:r w:rsidRPr="00E811EC">
        <w:rPr>
          <w:rFonts w:asciiTheme="minorHAnsi" w:hAnsiTheme="minorHAnsi" w:cstheme="minorHAnsi"/>
          <w:sz w:val="28"/>
          <w:szCs w:val="28"/>
        </w:rPr>
        <w:t xml:space="preserve">year, month, hour, </w:t>
      </w:r>
      <w:r w:rsidR="00831807" w:rsidRPr="00831807">
        <w:rPr>
          <w:rFonts w:asciiTheme="minorHAnsi" w:hAnsiTheme="minorHAnsi" w:cstheme="minorHAnsi"/>
          <w:sz w:val="28"/>
          <w:szCs w:val="28"/>
        </w:rPr>
        <w:t>weekdays were extracted from the datetime stamp in the data</w:t>
      </w:r>
      <w:r w:rsidR="00831807" w:rsidRPr="00E811EC">
        <w:rPr>
          <w:rFonts w:asciiTheme="minorHAnsi" w:hAnsiTheme="minorHAnsi" w:cstheme="minorHAnsi"/>
          <w:sz w:val="28"/>
          <w:szCs w:val="28"/>
        </w:rPr>
        <w:t xml:space="preserve">. </w:t>
      </w:r>
      <w:r w:rsidR="00831807" w:rsidRPr="00831807">
        <w:rPr>
          <w:rFonts w:asciiTheme="minorHAnsi" w:hAnsiTheme="minorHAnsi" w:cstheme="minorHAnsi"/>
          <w:sz w:val="28"/>
          <w:szCs w:val="28"/>
        </w:rPr>
        <w:t>A category classifying each day as a working or non-working day</w:t>
      </w:r>
      <w:r w:rsidRPr="00E811EC">
        <w:rPr>
          <w:rFonts w:asciiTheme="minorHAnsi" w:hAnsiTheme="minorHAnsi" w:cstheme="minorHAnsi"/>
          <w:sz w:val="28"/>
          <w:szCs w:val="28"/>
        </w:rPr>
        <w:t xml:space="preserve"> as well as a feature</w:t>
      </w:r>
      <w:r w:rsidR="00831807" w:rsidRPr="00831807">
        <w:rPr>
          <w:rFonts w:asciiTheme="minorHAnsi" w:hAnsiTheme="minorHAnsi" w:cstheme="minorHAnsi"/>
          <w:sz w:val="28"/>
          <w:szCs w:val="28"/>
        </w:rPr>
        <w:t xml:space="preserve"> indicating if a given day is a holiday or not (based on the US government holiday </w:t>
      </w:r>
      <w:r w:rsidRPr="00E811EC">
        <w:rPr>
          <w:rFonts w:asciiTheme="minorHAnsi" w:hAnsiTheme="minorHAnsi" w:cstheme="minorHAnsi"/>
          <w:sz w:val="28"/>
          <w:szCs w:val="28"/>
        </w:rPr>
        <w:t>calendar</w:t>
      </w:r>
      <w:r w:rsidR="00831807" w:rsidRPr="00831807">
        <w:rPr>
          <w:rFonts w:asciiTheme="minorHAnsi" w:hAnsiTheme="minorHAnsi" w:cstheme="minorHAnsi"/>
          <w:sz w:val="28"/>
          <w:szCs w:val="28"/>
        </w:rPr>
        <w:t>)</w:t>
      </w:r>
      <w:r w:rsidRPr="00E811EC">
        <w:rPr>
          <w:rFonts w:asciiTheme="minorHAnsi" w:hAnsiTheme="minorHAnsi" w:cstheme="minorHAnsi"/>
          <w:sz w:val="28"/>
          <w:szCs w:val="28"/>
        </w:rPr>
        <w:t xml:space="preserve"> were also created.</w:t>
      </w:r>
    </w:p>
    <w:p w14:paraId="44B5EB50" w14:textId="1211450A" w:rsidR="0037505F" w:rsidRPr="00E811EC" w:rsidRDefault="0037505F" w:rsidP="00831807">
      <w:pPr>
        <w:rPr>
          <w:rFonts w:asciiTheme="minorHAnsi" w:hAnsiTheme="minorHAnsi" w:cstheme="minorHAnsi"/>
          <w:sz w:val="28"/>
          <w:szCs w:val="28"/>
        </w:rPr>
      </w:pPr>
    </w:p>
    <w:p w14:paraId="3B925677" w14:textId="56E101FB" w:rsidR="0037505F" w:rsidRPr="00E811EC" w:rsidRDefault="0037505F" w:rsidP="00831807">
      <w:pPr>
        <w:rPr>
          <w:rFonts w:asciiTheme="minorHAnsi" w:hAnsiTheme="minorHAnsi" w:cstheme="minorHAnsi"/>
          <w:sz w:val="28"/>
          <w:szCs w:val="28"/>
        </w:rPr>
      </w:pPr>
      <w:r w:rsidRPr="00E811EC">
        <w:rPr>
          <w:rFonts w:asciiTheme="minorHAnsi" w:hAnsiTheme="minorHAnsi" w:cstheme="minorHAnsi"/>
          <w:sz w:val="28"/>
          <w:szCs w:val="28"/>
        </w:rPr>
        <w:t>Example of the data showing the Coast weather zone is plotted in figure</w:t>
      </w:r>
      <w:r w:rsidR="0016251D" w:rsidRPr="00E811EC">
        <w:rPr>
          <w:rFonts w:asciiTheme="minorHAnsi" w:hAnsiTheme="minorHAnsi" w:cstheme="minorHAnsi"/>
          <w:sz w:val="28"/>
          <w:szCs w:val="28"/>
        </w:rPr>
        <w:t>3</w:t>
      </w:r>
    </w:p>
    <w:p w14:paraId="75A56FD7" w14:textId="26614A8A" w:rsidR="00DC37A1" w:rsidRDefault="00DC37A1" w:rsidP="00831807">
      <w:pPr>
        <w:rPr>
          <w:rFonts w:cstheme="minorHAnsi"/>
          <w:sz w:val="28"/>
          <w:szCs w:val="28"/>
        </w:rPr>
      </w:pPr>
    </w:p>
    <w:p w14:paraId="024017CD" w14:textId="0B2C6247" w:rsidR="00DC37A1" w:rsidRDefault="00DC37A1" w:rsidP="00831807">
      <w:pPr>
        <w:rPr>
          <w:rFonts w:cstheme="minorHAnsi"/>
          <w:sz w:val="28"/>
          <w:szCs w:val="28"/>
        </w:rPr>
      </w:pPr>
      <w:r>
        <w:rPr>
          <w:rFonts w:cstheme="minorHAnsi"/>
          <w:noProof/>
          <w:sz w:val="28"/>
          <w:szCs w:val="28"/>
        </w:rPr>
        <w:lastRenderedPageBreak/>
        <w:drawing>
          <wp:inline distT="0" distB="0" distL="0" distR="0" wp14:anchorId="40C2F730" wp14:editId="55345A6D">
            <wp:extent cx="5492188" cy="310109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92188" cy="3101092"/>
                    </a:xfrm>
                    <a:prstGeom prst="rect">
                      <a:avLst/>
                    </a:prstGeom>
                  </pic:spPr>
                </pic:pic>
              </a:graphicData>
            </a:graphic>
          </wp:inline>
        </w:drawing>
      </w:r>
    </w:p>
    <w:p w14:paraId="4AC82828" w14:textId="183677C2" w:rsidR="00B07BFD" w:rsidRPr="00DC37A1" w:rsidRDefault="00DC37A1" w:rsidP="00DC37A1">
      <w:pPr>
        <w:pStyle w:val="Caption"/>
        <w:jc w:val="center"/>
        <w:rPr>
          <w:rFonts w:asciiTheme="minorHAnsi" w:hAnsiTheme="minorHAnsi"/>
          <w:sz w:val="24"/>
          <w:szCs w:val="24"/>
        </w:rPr>
      </w:pPr>
      <w:r w:rsidRPr="00A31728">
        <w:rPr>
          <w:rFonts w:asciiTheme="minorHAnsi" w:hAnsiTheme="minorHAnsi"/>
          <w:sz w:val="24"/>
          <w:szCs w:val="24"/>
        </w:rPr>
        <w:t xml:space="preserve">Figure </w:t>
      </w:r>
      <w:r>
        <w:rPr>
          <w:rFonts w:asciiTheme="minorHAnsi" w:hAnsiTheme="minorHAnsi"/>
          <w:sz w:val="24"/>
          <w:szCs w:val="24"/>
        </w:rPr>
        <w:t>3</w:t>
      </w:r>
      <w:r w:rsidRPr="00A31728">
        <w:rPr>
          <w:rFonts w:asciiTheme="minorHAnsi" w:hAnsiTheme="minorHAnsi"/>
          <w:sz w:val="24"/>
          <w:szCs w:val="24"/>
        </w:rPr>
        <w:t xml:space="preserve"> </w:t>
      </w:r>
      <w:r>
        <w:rPr>
          <w:rFonts w:asciiTheme="minorHAnsi" w:hAnsiTheme="minorHAnsi"/>
          <w:sz w:val="24"/>
          <w:szCs w:val="24"/>
        </w:rPr>
        <w:t>Raw hourly load consumption data for Coast weather zone</w:t>
      </w:r>
    </w:p>
    <w:p w14:paraId="12092A4F" w14:textId="04A8C330" w:rsidR="00B07BFD" w:rsidRDefault="00B07BFD" w:rsidP="00831807">
      <w:pPr>
        <w:rPr>
          <w:rFonts w:cstheme="minorHAnsi"/>
          <w:sz w:val="28"/>
          <w:szCs w:val="28"/>
        </w:rPr>
      </w:pPr>
    </w:p>
    <w:p w14:paraId="5954BB8A" w14:textId="23D2AC4E" w:rsidR="00B07BFD" w:rsidRPr="00176570" w:rsidRDefault="00B07BFD" w:rsidP="00D5668A">
      <w:pPr>
        <w:pStyle w:val="Heading2"/>
      </w:pPr>
      <w:bookmarkStart w:id="4" w:name="_Toc96294818"/>
      <w:r w:rsidRPr="00176570">
        <w:t>2.2 Weather data</w:t>
      </w:r>
      <w:bookmarkEnd w:id="4"/>
    </w:p>
    <w:p w14:paraId="6428E641" w14:textId="1016351E" w:rsidR="00B07BFD" w:rsidRDefault="00B07BFD" w:rsidP="00831807">
      <w:pPr>
        <w:rPr>
          <w:rFonts w:cstheme="minorHAnsi"/>
          <w:sz w:val="28"/>
          <w:szCs w:val="28"/>
        </w:rPr>
      </w:pPr>
    </w:p>
    <w:p w14:paraId="26E5D416" w14:textId="77777777" w:rsidR="004E5FE6" w:rsidRPr="003F3D73" w:rsidRDefault="004E5FE6" w:rsidP="004E5FE6">
      <w:pPr>
        <w:rPr>
          <w:rFonts w:asciiTheme="minorHAnsi" w:hAnsiTheme="minorHAnsi"/>
          <w:sz w:val="28"/>
          <w:szCs w:val="28"/>
        </w:rPr>
      </w:pPr>
      <w:r w:rsidRPr="003F3D73">
        <w:rPr>
          <w:rFonts w:asciiTheme="minorHAnsi" w:hAnsiTheme="minorHAnsi" w:cstheme="minorHAnsi"/>
          <w:sz w:val="28"/>
          <w:szCs w:val="28"/>
        </w:rPr>
        <w:t xml:space="preserve">The </w:t>
      </w:r>
      <w:r w:rsidR="00B07BFD" w:rsidRPr="00B07BFD">
        <w:rPr>
          <w:rFonts w:asciiTheme="minorHAnsi" w:hAnsiTheme="minorHAnsi" w:cstheme="minorHAnsi"/>
          <w:sz w:val="28"/>
          <w:szCs w:val="28"/>
        </w:rPr>
        <w:t xml:space="preserve">weather </w:t>
      </w:r>
      <w:r w:rsidR="00B07BFD" w:rsidRPr="003F3D73">
        <w:rPr>
          <w:rFonts w:asciiTheme="minorHAnsi" w:hAnsiTheme="minorHAnsi" w:cstheme="minorHAnsi"/>
          <w:sz w:val="28"/>
          <w:szCs w:val="28"/>
        </w:rPr>
        <w:t>datasets</w:t>
      </w:r>
      <w:r w:rsidRPr="003F3D73">
        <w:rPr>
          <w:rFonts w:asciiTheme="minorHAnsi" w:hAnsiTheme="minorHAnsi" w:cstheme="minorHAnsi"/>
          <w:sz w:val="28"/>
          <w:szCs w:val="28"/>
        </w:rPr>
        <w:t xml:space="preserve"> were also provided as part of the Kaggle competition. They were downloaded from </w:t>
      </w:r>
      <w:hyperlink r:id="rId11" w:tgtFrame="_blank" w:history="1">
        <w:r w:rsidRPr="003F3D73">
          <w:rPr>
            <w:rFonts w:asciiTheme="minorHAnsi" w:hAnsiTheme="minorHAnsi" w:cstheme="minorHAnsi"/>
            <w:color w:val="0000FF"/>
            <w:u w:val="single"/>
          </w:rPr>
          <w:t>https://api.worldweatheronline.com/premium/v1/weather.ashx</w:t>
        </w:r>
      </w:hyperlink>
    </w:p>
    <w:p w14:paraId="171C38DA" w14:textId="00CC11B8" w:rsidR="00B07BFD" w:rsidRPr="003F3D73" w:rsidRDefault="004E5FE6" w:rsidP="00B07BFD">
      <w:pPr>
        <w:rPr>
          <w:rFonts w:asciiTheme="minorHAnsi" w:hAnsiTheme="minorHAnsi" w:cstheme="minorHAnsi"/>
          <w:sz w:val="28"/>
          <w:szCs w:val="28"/>
        </w:rPr>
      </w:pPr>
      <w:r w:rsidRPr="003F3D73">
        <w:rPr>
          <w:rFonts w:asciiTheme="minorHAnsi" w:hAnsiTheme="minorHAnsi" w:cstheme="minorHAnsi"/>
          <w:sz w:val="28"/>
          <w:szCs w:val="28"/>
        </w:rPr>
        <w:t xml:space="preserve">The weather data ranges from </w:t>
      </w:r>
      <w:r w:rsidRPr="003F3D73">
        <w:rPr>
          <w:rFonts w:asciiTheme="minorHAnsi" w:hAnsiTheme="minorHAnsi" w:cstheme="minorHAnsi"/>
          <w:sz w:val="28"/>
          <w:szCs w:val="28"/>
        </w:rPr>
        <w:t>07/01/2008 to 06/19/2021</w:t>
      </w:r>
      <w:r w:rsidRPr="003F3D73">
        <w:rPr>
          <w:rFonts w:asciiTheme="minorHAnsi" w:hAnsiTheme="minorHAnsi" w:cstheme="minorHAnsi"/>
          <w:sz w:val="28"/>
          <w:szCs w:val="28"/>
        </w:rPr>
        <w:t xml:space="preserve"> with about</w:t>
      </w:r>
      <w:r w:rsidR="00B07BFD" w:rsidRPr="00B07BFD">
        <w:rPr>
          <w:rFonts w:asciiTheme="minorHAnsi" w:hAnsiTheme="minorHAnsi" w:cstheme="minorHAnsi"/>
          <w:sz w:val="28"/>
          <w:szCs w:val="28"/>
        </w:rPr>
        <w:t xml:space="preserve"> 30 columns. </w:t>
      </w:r>
      <w:r w:rsidR="00B07BFD" w:rsidRPr="003F3D73">
        <w:rPr>
          <w:rFonts w:asciiTheme="minorHAnsi" w:hAnsiTheme="minorHAnsi" w:cstheme="minorHAnsi"/>
          <w:sz w:val="28"/>
          <w:szCs w:val="28"/>
        </w:rPr>
        <w:t>However,</w:t>
      </w:r>
      <w:r w:rsidR="00B07BFD" w:rsidRPr="00B07BFD">
        <w:rPr>
          <w:rFonts w:asciiTheme="minorHAnsi" w:hAnsiTheme="minorHAnsi" w:cstheme="minorHAnsi"/>
          <w:sz w:val="28"/>
          <w:szCs w:val="28"/>
        </w:rPr>
        <w:t xml:space="preserve"> a number of this columns are redundant,</w:t>
      </w:r>
      <w:r w:rsidRPr="003F3D73">
        <w:rPr>
          <w:rFonts w:asciiTheme="minorHAnsi" w:hAnsiTheme="minorHAnsi" w:cstheme="minorHAnsi"/>
          <w:sz w:val="28"/>
          <w:szCs w:val="28"/>
        </w:rPr>
        <w:t xml:space="preserve"> it </w:t>
      </w:r>
      <w:r w:rsidR="00B07BFD" w:rsidRPr="00B07BFD">
        <w:rPr>
          <w:rFonts w:asciiTheme="minorHAnsi" w:hAnsiTheme="minorHAnsi" w:cstheme="minorHAnsi"/>
          <w:sz w:val="28"/>
          <w:szCs w:val="28"/>
        </w:rPr>
        <w:t>ha</w:t>
      </w:r>
      <w:r w:rsidRPr="003F3D73">
        <w:rPr>
          <w:rFonts w:asciiTheme="minorHAnsi" w:hAnsiTheme="minorHAnsi" w:cstheme="minorHAnsi"/>
          <w:sz w:val="28"/>
          <w:szCs w:val="28"/>
        </w:rPr>
        <w:t>s</w:t>
      </w:r>
      <w:r w:rsidR="00B07BFD" w:rsidRPr="00B07BFD">
        <w:rPr>
          <w:rFonts w:asciiTheme="minorHAnsi" w:hAnsiTheme="minorHAnsi" w:cstheme="minorHAnsi"/>
          <w:sz w:val="28"/>
          <w:szCs w:val="28"/>
        </w:rPr>
        <w:t xml:space="preserve"> two temperature columns one in degree </w:t>
      </w:r>
      <w:r w:rsidR="00B07BFD" w:rsidRPr="003F3D73">
        <w:rPr>
          <w:rFonts w:asciiTheme="minorHAnsi" w:hAnsiTheme="minorHAnsi" w:cstheme="minorHAnsi"/>
          <w:sz w:val="28"/>
          <w:szCs w:val="28"/>
        </w:rPr>
        <w:t>Celsius</w:t>
      </w:r>
      <w:r w:rsidR="00B07BFD" w:rsidRPr="00B07BFD">
        <w:rPr>
          <w:rFonts w:asciiTheme="minorHAnsi" w:hAnsiTheme="minorHAnsi" w:cstheme="minorHAnsi"/>
          <w:sz w:val="28"/>
          <w:szCs w:val="28"/>
        </w:rPr>
        <w:t xml:space="preserve"> and one in degree </w:t>
      </w:r>
      <w:r w:rsidR="00B07BFD" w:rsidRPr="003F3D73">
        <w:rPr>
          <w:rFonts w:asciiTheme="minorHAnsi" w:hAnsiTheme="minorHAnsi" w:cstheme="minorHAnsi"/>
          <w:sz w:val="28"/>
          <w:szCs w:val="28"/>
        </w:rPr>
        <w:t>Fahrenheit</w:t>
      </w:r>
      <w:r w:rsidRPr="003F3D73">
        <w:rPr>
          <w:rFonts w:asciiTheme="minorHAnsi" w:hAnsiTheme="minorHAnsi" w:cstheme="minorHAnsi"/>
          <w:sz w:val="28"/>
          <w:szCs w:val="28"/>
        </w:rPr>
        <w:t>.</w:t>
      </w:r>
      <w:r w:rsidR="00B07BFD" w:rsidRPr="00B07BFD">
        <w:rPr>
          <w:rFonts w:asciiTheme="minorHAnsi" w:hAnsiTheme="minorHAnsi" w:cstheme="minorHAnsi"/>
          <w:sz w:val="28"/>
          <w:szCs w:val="28"/>
        </w:rPr>
        <w:t xml:space="preserve"> </w:t>
      </w:r>
      <w:r w:rsidRPr="003F3D73">
        <w:rPr>
          <w:rFonts w:asciiTheme="minorHAnsi" w:hAnsiTheme="minorHAnsi" w:cstheme="minorHAnsi"/>
          <w:sz w:val="28"/>
          <w:szCs w:val="28"/>
        </w:rPr>
        <w:t>T</w:t>
      </w:r>
      <w:r w:rsidR="00B07BFD" w:rsidRPr="00B07BFD">
        <w:rPr>
          <w:rFonts w:asciiTheme="minorHAnsi" w:hAnsiTheme="minorHAnsi" w:cstheme="minorHAnsi"/>
          <w:sz w:val="28"/>
          <w:szCs w:val="28"/>
        </w:rPr>
        <w:t>he same redundancy is observed with windspeed, windgust, pressure,</w:t>
      </w:r>
      <w:r w:rsidR="00B07BFD" w:rsidRPr="003F3D73">
        <w:rPr>
          <w:rFonts w:asciiTheme="minorHAnsi" w:hAnsiTheme="minorHAnsi" w:cstheme="minorHAnsi"/>
          <w:sz w:val="28"/>
          <w:szCs w:val="28"/>
        </w:rPr>
        <w:t xml:space="preserve"> </w:t>
      </w:r>
      <w:r w:rsidR="00B07BFD" w:rsidRPr="00B07BFD">
        <w:rPr>
          <w:rFonts w:asciiTheme="minorHAnsi" w:hAnsiTheme="minorHAnsi" w:cstheme="minorHAnsi"/>
          <w:sz w:val="28"/>
          <w:szCs w:val="28"/>
        </w:rPr>
        <w:t xml:space="preserve">etc. Only columns with metric measurements </w:t>
      </w:r>
      <w:r w:rsidRPr="003F3D73">
        <w:rPr>
          <w:rFonts w:asciiTheme="minorHAnsi" w:hAnsiTheme="minorHAnsi" w:cstheme="minorHAnsi"/>
          <w:sz w:val="28"/>
          <w:szCs w:val="28"/>
        </w:rPr>
        <w:t>were</w:t>
      </w:r>
      <w:r w:rsidR="00B07BFD" w:rsidRPr="00B07BFD">
        <w:rPr>
          <w:rFonts w:asciiTheme="minorHAnsi" w:hAnsiTheme="minorHAnsi" w:cstheme="minorHAnsi"/>
          <w:sz w:val="28"/>
          <w:szCs w:val="28"/>
        </w:rPr>
        <w:t xml:space="preserve"> imported for th</w:t>
      </w:r>
      <w:r w:rsidRPr="003F3D73">
        <w:rPr>
          <w:rFonts w:asciiTheme="minorHAnsi" w:hAnsiTheme="minorHAnsi" w:cstheme="minorHAnsi"/>
          <w:sz w:val="28"/>
          <w:szCs w:val="28"/>
        </w:rPr>
        <w:t xml:space="preserve">e </w:t>
      </w:r>
      <w:r w:rsidR="00B07BFD" w:rsidRPr="00B07BFD">
        <w:rPr>
          <w:rFonts w:asciiTheme="minorHAnsi" w:hAnsiTheme="minorHAnsi" w:cstheme="minorHAnsi"/>
          <w:sz w:val="28"/>
          <w:szCs w:val="28"/>
        </w:rPr>
        <w:t>project.</w:t>
      </w:r>
      <w:r w:rsidR="00B07BFD" w:rsidRPr="003F3D73">
        <w:rPr>
          <w:rFonts w:asciiTheme="minorHAnsi" w:hAnsiTheme="minorHAnsi" w:cstheme="minorHAnsi"/>
          <w:sz w:val="28"/>
          <w:szCs w:val="28"/>
        </w:rPr>
        <w:t xml:space="preserve"> </w:t>
      </w:r>
    </w:p>
    <w:p w14:paraId="2FD0726D" w14:textId="6AC27B02" w:rsidR="00E50201" w:rsidRPr="003F3D73" w:rsidRDefault="00E50201" w:rsidP="00B07BFD">
      <w:pPr>
        <w:rPr>
          <w:rFonts w:asciiTheme="minorHAnsi" w:hAnsiTheme="minorHAnsi" w:cstheme="minorHAnsi"/>
          <w:sz w:val="28"/>
          <w:szCs w:val="28"/>
        </w:rPr>
      </w:pPr>
    </w:p>
    <w:p w14:paraId="72F76456" w14:textId="77777777" w:rsidR="007B39C2" w:rsidRPr="003F3D73" w:rsidRDefault="007B39C2" w:rsidP="00E50201">
      <w:pPr>
        <w:rPr>
          <w:rFonts w:asciiTheme="minorHAnsi" w:hAnsiTheme="minorHAnsi" w:cstheme="minorHAnsi"/>
          <w:sz w:val="28"/>
          <w:szCs w:val="28"/>
        </w:rPr>
      </w:pPr>
      <w:r w:rsidRPr="003F3D73">
        <w:rPr>
          <w:rFonts w:asciiTheme="minorHAnsi" w:hAnsiTheme="minorHAnsi" w:cstheme="minorHAnsi"/>
          <w:sz w:val="28"/>
          <w:szCs w:val="28"/>
        </w:rPr>
        <w:t xml:space="preserve">The following cleanup and formatting were done on the: </w:t>
      </w:r>
    </w:p>
    <w:p w14:paraId="20A1010A" w14:textId="1B5DEADE" w:rsidR="007B39C2" w:rsidRPr="003F3D73" w:rsidRDefault="007B39C2" w:rsidP="007B39C2">
      <w:pPr>
        <w:pStyle w:val="ListParagraph"/>
        <w:numPr>
          <w:ilvl w:val="0"/>
          <w:numId w:val="6"/>
        </w:numPr>
        <w:rPr>
          <w:rFonts w:asciiTheme="minorHAnsi" w:hAnsiTheme="minorHAnsi" w:cstheme="minorHAnsi"/>
          <w:sz w:val="28"/>
          <w:szCs w:val="28"/>
        </w:rPr>
      </w:pPr>
      <w:r w:rsidRPr="003F3D73">
        <w:rPr>
          <w:rFonts w:asciiTheme="minorHAnsi" w:hAnsiTheme="minorHAnsi" w:cstheme="minorHAnsi"/>
          <w:sz w:val="28"/>
          <w:szCs w:val="28"/>
        </w:rPr>
        <w:t>weather data had n</w:t>
      </w:r>
      <w:r w:rsidR="00E50201" w:rsidRPr="003F3D73">
        <w:rPr>
          <w:rFonts w:asciiTheme="minorHAnsi" w:hAnsiTheme="minorHAnsi" w:cstheme="minorHAnsi"/>
          <w:sz w:val="28"/>
          <w:szCs w:val="28"/>
        </w:rPr>
        <w:t xml:space="preserve">o missing </w:t>
      </w:r>
      <w:r w:rsidRPr="003F3D73">
        <w:rPr>
          <w:rFonts w:asciiTheme="minorHAnsi" w:hAnsiTheme="minorHAnsi" w:cstheme="minorHAnsi"/>
          <w:sz w:val="28"/>
          <w:szCs w:val="28"/>
        </w:rPr>
        <w:t>value, therefore no interpolation was needed</w:t>
      </w:r>
      <w:r w:rsidR="00E50201" w:rsidRPr="003F3D73">
        <w:rPr>
          <w:rFonts w:asciiTheme="minorHAnsi" w:hAnsiTheme="minorHAnsi" w:cstheme="minorHAnsi"/>
          <w:sz w:val="28"/>
          <w:szCs w:val="28"/>
        </w:rPr>
        <w:t xml:space="preserve"> </w:t>
      </w:r>
    </w:p>
    <w:p w14:paraId="7BE2D007" w14:textId="77777777" w:rsidR="007B39C2" w:rsidRDefault="00E50201" w:rsidP="007B39C2">
      <w:pPr>
        <w:pStyle w:val="ListParagraph"/>
        <w:numPr>
          <w:ilvl w:val="0"/>
          <w:numId w:val="6"/>
        </w:numPr>
        <w:rPr>
          <w:rFonts w:cstheme="minorHAnsi"/>
          <w:sz w:val="28"/>
          <w:szCs w:val="28"/>
        </w:rPr>
      </w:pPr>
      <w:r w:rsidRPr="003F3D73">
        <w:rPr>
          <w:rFonts w:asciiTheme="minorHAnsi" w:hAnsiTheme="minorHAnsi" w:cstheme="minorHAnsi"/>
          <w:sz w:val="28"/>
          <w:szCs w:val="28"/>
        </w:rPr>
        <w:t xml:space="preserve">The weatherCode and weatherDesc </w:t>
      </w:r>
      <w:r w:rsidR="007B39C2" w:rsidRPr="003F3D73">
        <w:rPr>
          <w:rFonts w:asciiTheme="minorHAnsi" w:hAnsiTheme="minorHAnsi" w:cstheme="minorHAnsi"/>
          <w:sz w:val="28"/>
          <w:szCs w:val="28"/>
        </w:rPr>
        <w:t xml:space="preserve">features </w:t>
      </w:r>
      <w:r w:rsidRPr="003F3D73">
        <w:rPr>
          <w:rFonts w:asciiTheme="minorHAnsi" w:hAnsiTheme="minorHAnsi" w:cstheme="minorHAnsi"/>
          <w:sz w:val="28"/>
          <w:szCs w:val="28"/>
        </w:rPr>
        <w:t xml:space="preserve">contain the same information. The </w:t>
      </w:r>
      <w:r w:rsidR="007B39C2" w:rsidRPr="003F3D73">
        <w:rPr>
          <w:rFonts w:asciiTheme="minorHAnsi" w:hAnsiTheme="minorHAnsi" w:cstheme="minorHAnsi"/>
          <w:sz w:val="28"/>
          <w:szCs w:val="28"/>
        </w:rPr>
        <w:t>“</w:t>
      </w:r>
      <w:r w:rsidRPr="003F3D73">
        <w:rPr>
          <w:rFonts w:asciiTheme="minorHAnsi" w:hAnsiTheme="minorHAnsi" w:cstheme="minorHAnsi"/>
          <w:sz w:val="28"/>
          <w:szCs w:val="28"/>
        </w:rPr>
        <w:t>weatherDesc</w:t>
      </w:r>
      <w:r w:rsidR="007B39C2" w:rsidRPr="003F3D73">
        <w:rPr>
          <w:rFonts w:asciiTheme="minorHAnsi" w:hAnsiTheme="minorHAnsi" w:cstheme="minorHAnsi"/>
          <w:sz w:val="28"/>
          <w:szCs w:val="28"/>
        </w:rPr>
        <w:t>”</w:t>
      </w:r>
      <w:r w:rsidRPr="003F3D73">
        <w:rPr>
          <w:rFonts w:asciiTheme="minorHAnsi" w:hAnsiTheme="minorHAnsi" w:cstheme="minorHAnsi"/>
          <w:sz w:val="28"/>
          <w:szCs w:val="28"/>
        </w:rPr>
        <w:t xml:space="preserve"> </w:t>
      </w:r>
      <w:r w:rsidR="007B39C2" w:rsidRPr="003F3D73">
        <w:rPr>
          <w:rFonts w:asciiTheme="minorHAnsi" w:hAnsiTheme="minorHAnsi" w:cstheme="minorHAnsi"/>
          <w:sz w:val="28"/>
          <w:szCs w:val="28"/>
        </w:rPr>
        <w:t>was</w:t>
      </w:r>
      <w:r w:rsidRPr="003F3D73">
        <w:rPr>
          <w:rFonts w:asciiTheme="minorHAnsi" w:hAnsiTheme="minorHAnsi" w:cstheme="minorHAnsi"/>
          <w:sz w:val="28"/>
          <w:szCs w:val="28"/>
        </w:rPr>
        <w:t xml:space="preserve"> just the interpretation of the weatherCode and each has 45 unique categories, which </w:t>
      </w:r>
      <w:r w:rsidR="007B39C2" w:rsidRPr="003F3D73">
        <w:rPr>
          <w:rFonts w:asciiTheme="minorHAnsi" w:hAnsiTheme="minorHAnsi" w:cstheme="minorHAnsi"/>
          <w:sz w:val="28"/>
          <w:szCs w:val="28"/>
        </w:rPr>
        <w:t>were too many to handle</w:t>
      </w:r>
      <w:r w:rsidRPr="003F3D73">
        <w:rPr>
          <w:rFonts w:asciiTheme="minorHAnsi" w:hAnsiTheme="minorHAnsi" w:cstheme="minorHAnsi"/>
          <w:sz w:val="28"/>
          <w:szCs w:val="28"/>
        </w:rPr>
        <w:t xml:space="preserve">. A new weather category </w:t>
      </w:r>
      <w:r w:rsidR="007B39C2" w:rsidRPr="003F3D73">
        <w:rPr>
          <w:rFonts w:asciiTheme="minorHAnsi" w:hAnsiTheme="minorHAnsi" w:cstheme="minorHAnsi"/>
          <w:sz w:val="28"/>
          <w:szCs w:val="28"/>
        </w:rPr>
        <w:t>feature</w:t>
      </w:r>
      <w:r w:rsidRPr="003F3D73">
        <w:rPr>
          <w:rFonts w:asciiTheme="minorHAnsi" w:hAnsiTheme="minorHAnsi" w:cstheme="minorHAnsi"/>
          <w:sz w:val="28"/>
          <w:szCs w:val="28"/>
        </w:rPr>
        <w:t xml:space="preserve"> was created and the weather codes were grouped into 7 broader categor</w:t>
      </w:r>
      <w:r w:rsidR="007B39C2" w:rsidRPr="003F3D73">
        <w:rPr>
          <w:rFonts w:asciiTheme="minorHAnsi" w:hAnsiTheme="minorHAnsi" w:cstheme="minorHAnsi"/>
          <w:sz w:val="28"/>
          <w:szCs w:val="28"/>
        </w:rPr>
        <w:t>ical</w:t>
      </w:r>
      <w:r w:rsidRPr="003F3D73">
        <w:rPr>
          <w:rFonts w:asciiTheme="minorHAnsi" w:hAnsiTheme="minorHAnsi" w:cstheme="minorHAnsi"/>
          <w:sz w:val="28"/>
          <w:szCs w:val="28"/>
        </w:rPr>
        <w:t xml:space="preserve"> description. Both the weatherCode and weatherDesc were discarded </w:t>
      </w:r>
      <w:r w:rsidR="007B39C2" w:rsidRPr="003F3D73">
        <w:rPr>
          <w:rFonts w:asciiTheme="minorHAnsi" w:hAnsiTheme="minorHAnsi" w:cstheme="minorHAnsi"/>
          <w:sz w:val="28"/>
          <w:szCs w:val="28"/>
        </w:rPr>
        <w:t>after that</w:t>
      </w:r>
      <w:r w:rsidR="007B39C2">
        <w:rPr>
          <w:rFonts w:cstheme="minorHAnsi"/>
          <w:sz w:val="28"/>
          <w:szCs w:val="28"/>
        </w:rPr>
        <w:t>.</w:t>
      </w:r>
    </w:p>
    <w:p w14:paraId="40F21CAE" w14:textId="1C46E494" w:rsidR="00E50201" w:rsidRPr="003F3D73" w:rsidRDefault="00E50201" w:rsidP="007B39C2">
      <w:pPr>
        <w:pStyle w:val="ListParagraph"/>
        <w:numPr>
          <w:ilvl w:val="0"/>
          <w:numId w:val="6"/>
        </w:numPr>
        <w:rPr>
          <w:rFonts w:asciiTheme="minorHAnsi" w:hAnsiTheme="minorHAnsi" w:cstheme="minorHAnsi"/>
          <w:sz w:val="28"/>
          <w:szCs w:val="28"/>
        </w:rPr>
      </w:pPr>
      <w:r w:rsidRPr="003F3D73">
        <w:rPr>
          <w:rFonts w:asciiTheme="minorHAnsi" w:hAnsiTheme="minorHAnsi" w:cstheme="minorHAnsi"/>
          <w:sz w:val="28"/>
          <w:szCs w:val="28"/>
        </w:rPr>
        <w:lastRenderedPageBreak/>
        <w:t>There were 10 cities in the weather data corresponding to the 8 weather zones. We selected one city per each weather zone. The South and South</w:t>
      </w:r>
      <w:r w:rsidR="007B39C2" w:rsidRPr="003F3D73">
        <w:rPr>
          <w:rFonts w:asciiTheme="minorHAnsi" w:hAnsiTheme="minorHAnsi" w:cstheme="minorHAnsi"/>
          <w:sz w:val="28"/>
          <w:szCs w:val="28"/>
        </w:rPr>
        <w:t>-</w:t>
      </w:r>
      <w:r w:rsidRPr="003F3D73">
        <w:rPr>
          <w:rFonts w:asciiTheme="minorHAnsi" w:hAnsiTheme="minorHAnsi" w:cstheme="minorHAnsi"/>
          <w:sz w:val="28"/>
          <w:szCs w:val="28"/>
        </w:rPr>
        <w:t xml:space="preserve">Central zones have two cities each in the weather data. Population size was used to select the city for these two zones. San Antonio and Corpus Christi are the two most </w:t>
      </w:r>
      <w:r w:rsidR="007B39C2" w:rsidRPr="003F3D73">
        <w:rPr>
          <w:rFonts w:asciiTheme="minorHAnsi" w:hAnsiTheme="minorHAnsi" w:cstheme="minorHAnsi"/>
          <w:sz w:val="28"/>
          <w:szCs w:val="28"/>
        </w:rPr>
        <w:t>populous</w:t>
      </w:r>
      <w:r w:rsidRPr="003F3D73">
        <w:rPr>
          <w:rFonts w:asciiTheme="minorHAnsi" w:hAnsiTheme="minorHAnsi" w:cstheme="minorHAnsi"/>
          <w:sz w:val="28"/>
          <w:szCs w:val="28"/>
        </w:rPr>
        <w:t xml:space="preserve"> cities in each of their respective zone and thus were selected to represent the South Central and South zones respectively.</w:t>
      </w:r>
    </w:p>
    <w:p w14:paraId="22904CBB" w14:textId="63C1A620" w:rsidR="0065752A" w:rsidRPr="003F3D73" w:rsidRDefault="0065752A" w:rsidP="0065752A">
      <w:pPr>
        <w:pStyle w:val="ListParagraph"/>
        <w:numPr>
          <w:ilvl w:val="0"/>
          <w:numId w:val="6"/>
        </w:numPr>
        <w:rPr>
          <w:rFonts w:asciiTheme="minorHAnsi" w:hAnsiTheme="minorHAnsi" w:cstheme="minorHAnsi"/>
          <w:sz w:val="28"/>
          <w:szCs w:val="28"/>
        </w:rPr>
      </w:pPr>
      <w:r w:rsidRPr="003F3D73">
        <w:rPr>
          <w:rFonts w:asciiTheme="minorHAnsi" w:hAnsiTheme="minorHAnsi" w:cstheme="minorHAnsi"/>
          <w:sz w:val="28"/>
          <w:szCs w:val="28"/>
        </w:rPr>
        <w:t xml:space="preserve">The weather data </w:t>
      </w:r>
      <w:r w:rsidR="007032A3" w:rsidRPr="003F3D73">
        <w:rPr>
          <w:rFonts w:asciiTheme="minorHAnsi" w:hAnsiTheme="minorHAnsi" w:cstheme="minorHAnsi"/>
          <w:sz w:val="28"/>
          <w:szCs w:val="28"/>
        </w:rPr>
        <w:t>wa</w:t>
      </w:r>
      <w:r w:rsidRPr="003F3D73">
        <w:rPr>
          <w:rFonts w:asciiTheme="minorHAnsi" w:hAnsiTheme="minorHAnsi" w:cstheme="minorHAnsi"/>
          <w:sz w:val="28"/>
          <w:szCs w:val="28"/>
        </w:rPr>
        <w:t xml:space="preserve">s using city names instead of the region names. To be consistent with the electric </w:t>
      </w:r>
      <w:r w:rsidR="007032A3" w:rsidRPr="003F3D73">
        <w:rPr>
          <w:rFonts w:asciiTheme="minorHAnsi" w:hAnsiTheme="minorHAnsi" w:cstheme="minorHAnsi"/>
          <w:sz w:val="28"/>
          <w:szCs w:val="28"/>
        </w:rPr>
        <w:t xml:space="preserve">consumption </w:t>
      </w:r>
      <w:r w:rsidRPr="003F3D73">
        <w:rPr>
          <w:rFonts w:asciiTheme="minorHAnsi" w:hAnsiTheme="minorHAnsi" w:cstheme="minorHAnsi"/>
          <w:sz w:val="28"/>
          <w:szCs w:val="28"/>
        </w:rPr>
        <w:t xml:space="preserve">data, the region names </w:t>
      </w:r>
      <w:r w:rsidR="007032A3" w:rsidRPr="003F3D73">
        <w:rPr>
          <w:rFonts w:asciiTheme="minorHAnsi" w:hAnsiTheme="minorHAnsi" w:cstheme="minorHAnsi"/>
          <w:sz w:val="28"/>
          <w:szCs w:val="28"/>
        </w:rPr>
        <w:t xml:space="preserve">were assigned </w:t>
      </w:r>
      <w:r w:rsidRPr="003F3D73">
        <w:rPr>
          <w:rFonts w:asciiTheme="minorHAnsi" w:hAnsiTheme="minorHAnsi" w:cstheme="minorHAnsi"/>
          <w:sz w:val="28"/>
          <w:szCs w:val="28"/>
        </w:rPr>
        <w:t>for each city in the weather data and rename</w:t>
      </w:r>
      <w:r w:rsidR="007032A3" w:rsidRPr="003F3D73">
        <w:rPr>
          <w:rFonts w:asciiTheme="minorHAnsi" w:hAnsiTheme="minorHAnsi" w:cstheme="minorHAnsi"/>
          <w:sz w:val="28"/>
          <w:szCs w:val="28"/>
        </w:rPr>
        <w:t>d</w:t>
      </w:r>
      <w:r w:rsidRPr="003F3D73">
        <w:rPr>
          <w:rFonts w:asciiTheme="minorHAnsi" w:hAnsiTheme="minorHAnsi" w:cstheme="minorHAnsi"/>
          <w:sz w:val="28"/>
          <w:szCs w:val="28"/>
        </w:rPr>
        <w:t xml:space="preserve"> the column city to region</w:t>
      </w:r>
    </w:p>
    <w:p w14:paraId="5965C97D" w14:textId="419D908A" w:rsidR="007032A3" w:rsidRDefault="007032A3" w:rsidP="007032A3">
      <w:pPr>
        <w:pStyle w:val="ListParagraph"/>
        <w:numPr>
          <w:ilvl w:val="0"/>
          <w:numId w:val="6"/>
        </w:numPr>
        <w:rPr>
          <w:rFonts w:asciiTheme="minorHAnsi" w:hAnsiTheme="minorHAnsi" w:cstheme="minorHAnsi"/>
          <w:sz w:val="28"/>
          <w:szCs w:val="28"/>
        </w:rPr>
      </w:pPr>
      <w:r w:rsidRPr="003F3D73">
        <w:rPr>
          <w:rFonts w:asciiTheme="minorHAnsi" w:hAnsiTheme="minorHAnsi" w:cstheme="minorHAnsi"/>
          <w:sz w:val="28"/>
          <w:szCs w:val="28"/>
        </w:rPr>
        <w:t>The weather data sampl</w:t>
      </w:r>
      <w:r w:rsidRPr="003F3D73">
        <w:rPr>
          <w:rFonts w:asciiTheme="minorHAnsi" w:hAnsiTheme="minorHAnsi" w:cstheme="minorHAnsi"/>
          <w:sz w:val="28"/>
          <w:szCs w:val="28"/>
        </w:rPr>
        <w:t>ing rate</w:t>
      </w:r>
      <w:r w:rsidRPr="003F3D73">
        <w:rPr>
          <w:rFonts w:asciiTheme="minorHAnsi" w:hAnsiTheme="minorHAnsi" w:cstheme="minorHAnsi"/>
          <w:sz w:val="28"/>
          <w:szCs w:val="28"/>
        </w:rPr>
        <w:t xml:space="preserve"> </w:t>
      </w:r>
      <w:r w:rsidRPr="003F3D73">
        <w:rPr>
          <w:rFonts w:asciiTheme="minorHAnsi" w:hAnsiTheme="minorHAnsi" w:cstheme="minorHAnsi"/>
          <w:sz w:val="28"/>
          <w:szCs w:val="28"/>
        </w:rPr>
        <w:t xml:space="preserve">was </w:t>
      </w:r>
      <w:r w:rsidRPr="003F3D73">
        <w:rPr>
          <w:rFonts w:asciiTheme="minorHAnsi" w:hAnsiTheme="minorHAnsi" w:cstheme="minorHAnsi"/>
          <w:sz w:val="28"/>
          <w:szCs w:val="28"/>
        </w:rPr>
        <w:t>every 3 hours</w:t>
      </w:r>
      <w:r w:rsidRPr="003F3D73">
        <w:rPr>
          <w:rFonts w:asciiTheme="minorHAnsi" w:hAnsiTheme="minorHAnsi" w:cstheme="minorHAnsi"/>
          <w:sz w:val="28"/>
          <w:szCs w:val="28"/>
        </w:rPr>
        <w:t>,</w:t>
      </w:r>
      <w:r w:rsidRPr="003F3D73">
        <w:rPr>
          <w:rFonts w:asciiTheme="minorHAnsi" w:hAnsiTheme="minorHAnsi" w:cstheme="minorHAnsi"/>
          <w:sz w:val="28"/>
          <w:szCs w:val="28"/>
        </w:rPr>
        <w:t xml:space="preserve"> </w:t>
      </w:r>
      <w:r w:rsidRPr="003F3D73">
        <w:rPr>
          <w:rFonts w:asciiTheme="minorHAnsi" w:hAnsiTheme="minorHAnsi" w:cstheme="minorHAnsi"/>
          <w:sz w:val="28"/>
          <w:szCs w:val="28"/>
        </w:rPr>
        <w:t>while</w:t>
      </w:r>
      <w:r w:rsidRPr="003F3D73">
        <w:rPr>
          <w:rFonts w:asciiTheme="minorHAnsi" w:hAnsiTheme="minorHAnsi" w:cstheme="minorHAnsi"/>
          <w:sz w:val="28"/>
          <w:szCs w:val="28"/>
        </w:rPr>
        <w:t xml:space="preserve"> the electric load consumption dataset is every 1 hour. </w:t>
      </w:r>
      <w:r w:rsidRPr="003F3D73">
        <w:rPr>
          <w:rFonts w:asciiTheme="minorHAnsi" w:hAnsiTheme="minorHAnsi" w:cstheme="minorHAnsi"/>
          <w:sz w:val="28"/>
          <w:szCs w:val="28"/>
        </w:rPr>
        <w:t xml:space="preserve">In order to merge the two datasets, </w:t>
      </w:r>
      <w:r w:rsidRPr="003F3D73">
        <w:rPr>
          <w:rFonts w:asciiTheme="minorHAnsi" w:hAnsiTheme="minorHAnsi" w:cstheme="minorHAnsi"/>
          <w:sz w:val="28"/>
          <w:szCs w:val="28"/>
        </w:rPr>
        <w:t>the weather data</w:t>
      </w:r>
      <w:r w:rsidRPr="003F3D73">
        <w:rPr>
          <w:rFonts w:asciiTheme="minorHAnsi" w:hAnsiTheme="minorHAnsi" w:cstheme="minorHAnsi"/>
          <w:sz w:val="28"/>
          <w:szCs w:val="28"/>
        </w:rPr>
        <w:t xml:space="preserve"> need to be interpolated to hourly interval. Three</w:t>
      </w:r>
      <w:r w:rsidRPr="003F3D73">
        <w:rPr>
          <w:rFonts w:asciiTheme="minorHAnsi" w:hAnsiTheme="minorHAnsi" w:cstheme="minorHAnsi"/>
          <w:sz w:val="28"/>
          <w:szCs w:val="28"/>
        </w:rPr>
        <w:t xml:space="preserve"> different method</w:t>
      </w:r>
      <w:r w:rsidRPr="003F3D73">
        <w:rPr>
          <w:rFonts w:asciiTheme="minorHAnsi" w:hAnsiTheme="minorHAnsi" w:cstheme="minorHAnsi"/>
          <w:sz w:val="28"/>
          <w:szCs w:val="28"/>
        </w:rPr>
        <w:t>s</w:t>
      </w:r>
      <w:r w:rsidRPr="003F3D73">
        <w:rPr>
          <w:rFonts w:asciiTheme="minorHAnsi" w:hAnsiTheme="minorHAnsi" w:cstheme="minorHAnsi"/>
          <w:sz w:val="28"/>
          <w:szCs w:val="28"/>
        </w:rPr>
        <w:t xml:space="preserve"> of interpolation</w:t>
      </w:r>
      <w:r w:rsidRPr="003F3D73">
        <w:rPr>
          <w:rFonts w:asciiTheme="minorHAnsi" w:hAnsiTheme="minorHAnsi" w:cstheme="minorHAnsi"/>
          <w:sz w:val="28"/>
          <w:szCs w:val="28"/>
        </w:rPr>
        <w:t xml:space="preserve"> (forward fill</w:t>
      </w:r>
      <w:r w:rsidRPr="003F3D73">
        <w:rPr>
          <w:rFonts w:asciiTheme="minorHAnsi" w:hAnsiTheme="minorHAnsi" w:cstheme="minorHAnsi"/>
          <w:sz w:val="28"/>
          <w:szCs w:val="28"/>
        </w:rPr>
        <w:t>, b</w:t>
      </w:r>
      <w:r w:rsidRPr="003F3D73">
        <w:rPr>
          <w:rFonts w:asciiTheme="minorHAnsi" w:hAnsiTheme="minorHAnsi" w:cstheme="minorHAnsi"/>
          <w:sz w:val="28"/>
          <w:szCs w:val="28"/>
        </w:rPr>
        <w:t xml:space="preserve">ackward </w:t>
      </w:r>
      <w:r w:rsidRPr="003F3D73">
        <w:rPr>
          <w:rFonts w:asciiTheme="minorHAnsi" w:hAnsiTheme="minorHAnsi" w:cstheme="minorHAnsi"/>
          <w:sz w:val="28"/>
          <w:szCs w:val="28"/>
        </w:rPr>
        <w:t>fill and mean</w:t>
      </w:r>
      <w:r w:rsidRPr="003F3D73">
        <w:rPr>
          <w:rFonts w:asciiTheme="minorHAnsi" w:hAnsiTheme="minorHAnsi" w:cstheme="minorHAnsi"/>
          <w:sz w:val="28"/>
          <w:szCs w:val="28"/>
        </w:rPr>
        <w:t>)</w:t>
      </w:r>
      <w:r w:rsidRPr="003F3D73">
        <w:rPr>
          <w:rFonts w:asciiTheme="minorHAnsi" w:hAnsiTheme="minorHAnsi" w:cstheme="minorHAnsi"/>
          <w:sz w:val="28"/>
          <w:szCs w:val="28"/>
        </w:rPr>
        <w:t xml:space="preserve"> </w:t>
      </w:r>
      <w:r w:rsidRPr="003F3D73">
        <w:rPr>
          <w:rFonts w:asciiTheme="minorHAnsi" w:hAnsiTheme="minorHAnsi" w:cstheme="minorHAnsi"/>
          <w:sz w:val="28"/>
          <w:szCs w:val="28"/>
        </w:rPr>
        <w:t>were tested</w:t>
      </w:r>
      <w:r w:rsidRPr="003F3D73">
        <w:rPr>
          <w:rFonts w:asciiTheme="minorHAnsi" w:hAnsiTheme="minorHAnsi" w:cstheme="minorHAnsi"/>
          <w:sz w:val="28"/>
          <w:szCs w:val="28"/>
        </w:rPr>
        <w:t>.</w:t>
      </w:r>
      <w:r w:rsidRPr="003F3D73">
        <w:rPr>
          <w:rFonts w:asciiTheme="minorHAnsi" w:hAnsiTheme="minorHAnsi" w:cstheme="minorHAnsi"/>
          <w:sz w:val="28"/>
          <w:szCs w:val="28"/>
        </w:rPr>
        <w:t xml:space="preserve"> To validate the interpolation results, a small subset of hourly weather data was downloaded from the weather API. Among the three tests, the interpolation using mean (average of the two neighboring </w:t>
      </w:r>
      <w:r w:rsidR="004C41C3" w:rsidRPr="003F3D73">
        <w:rPr>
          <w:rFonts w:asciiTheme="minorHAnsi" w:hAnsiTheme="minorHAnsi" w:cstheme="minorHAnsi"/>
          <w:sz w:val="28"/>
          <w:szCs w:val="28"/>
        </w:rPr>
        <w:t xml:space="preserve">values) resulted in a better match to the actual hourly data, and hence was used as the interpolation method. Figure </w:t>
      </w:r>
      <w:r w:rsidR="00DC37A1" w:rsidRPr="003F3D73">
        <w:rPr>
          <w:rFonts w:asciiTheme="minorHAnsi" w:hAnsiTheme="minorHAnsi" w:cstheme="minorHAnsi"/>
          <w:sz w:val="28"/>
          <w:szCs w:val="28"/>
        </w:rPr>
        <w:t xml:space="preserve">4 </w:t>
      </w:r>
      <w:r w:rsidR="004C41C3" w:rsidRPr="003F3D73">
        <w:rPr>
          <w:rFonts w:asciiTheme="minorHAnsi" w:hAnsiTheme="minorHAnsi" w:cstheme="minorHAnsi"/>
          <w:sz w:val="28"/>
          <w:szCs w:val="28"/>
        </w:rPr>
        <w:t>shows the comparison of the different interpolation methods</w:t>
      </w:r>
    </w:p>
    <w:p w14:paraId="54BED486" w14:textId="77777777" w:rsidR="00604D61" w:rsidRPr="003F3D73" w:rsidRDefault="00604D61" w:rsidP="00604D61">
      <w:pPr>
        <w:pStyle w:val="ListParagraph"/>
        <w:rPr>
          <w:rFonts w:asciiTheme="minorHAnsi" w:hAnsiTheme="minorHAnsi" w:cstheme="minorHAnsi"/>
          <w:sz w:val="28"/>
          <w:szCs w:val="28"/>
        </w:rPr>
      </w:pPr>
    </w:p>
    <w:p w14:paraId="66BBCD37" w14:textId="7C9D0FA3" w:rsidR="0065752A" w:rsidRDefault="0065752A" w:rsidP="00032BE4">
      <w:pPr>
        <w:pStyle w:val="ListParagraph"/>
        <w:rPr>
          <w:rFonts w:cstheme="minorHAnsi"/>
          <w:sz w:val="28"/>
          <w:szCs w:val="28"/>
        </w:rPr>
      </w:pPr>
    </w:p>
    <w:p w14:paraId="306DC8F7" w14:textId="07ABD958" w:rsidR="00DC37A1" w:rsidRDefault="00DC37A1" w:rsidP="00032BE4">
      <w:pPr>
        <w:pStyle w:val="ListParagraph"/>
        <w:rPr>
          <w:rFonts w:cstheme="minorHAnsi"/>
          <w:sz w:val="28"/>
          <w:szCs w:val="28"/>
        </w:rPr>
      </w:pPr>
      <w:r>
        <w:rPr>
          <w:rFonts w:cstheme="minorHAnsi"/>
          <w:noProof/>
          <w:sz w:val="28"/>
          <w:szCs w:val="28"/>
        </w:rPr>
        <w:drawing>
          <wp:inline distT="0" distB="0" distL="0" distR="0" wp14:anchorId="66BDAF9A" wp14:editId="3F8A7C3A">
            <wp:extent cx="5943600" cy="202628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2">
                      <a:extLst>
                        <a:ext uri="{28A0092B-C50C-407E-A947-70E740481C1C}">
                          <a14:useLocalDpi xmlns:a14="http://schemas.microsoft.com/office/drawing/2010/main" val="0"/>
                        </a:ext>
                      </a:extLst>
                    </a:blip>
                    <a:stretch>
                      <a:fillRect/>
                    </a:stretch>
                  </pic:blipFill>
                  <pic:spPr>
                    <a:xfrm>
                      <a:off x="0" y="0"/>
                      <a:ext cx="5943600" cy="2026285"/>
                    </a:xfrm>
                    <a:prstGeom prst="rect">
                      <a:avLst/>
                    </a:prstGeom>
                  </pic:spPr>
                </pic:pic>
              </a:graphicData>
            </a:graphic>
          </wp:inline>
        </w:drawing>
      </w:r>
    </w:p>
    <w:p w14:paraId="54BA4A55" w14:textId="75ADECA0" w:rsidR="00DC37A1" w:rsidRPr="00DC37A1" w:rsidRDefault="00DC37A1" w:rsidP="00DC37A1">
      <w:pPr>
        <w:pStyle w:val="Caption"/>
        <w:jc w:val="center"/>
        <w:rPr>
          <w:rFonts w:asciiTheme="minorHAnsi" w:hAnsiTheme="minorHAnsi"/>
          <w:sz w:val="24"/>
          <w:szCs w:val="24"/>
        </w:rPr>
      </w:pPr>
      <w:r w:rsidRPr="00A31728">
        <w:rPr>
          <w:rFonts w:asciiTheme="minorHAnsi" w:hAnsiTheme="minorHAnsi"/>
          <w:sz w:val="24"/>
          <w:szCs w:val="24"/>
        </w:rPr>
        <w:t xml:space="preserve">Figure </w:t>
      </w:r>
      <w:r>
        <w:rPr>
          <w:rFonts w:asciiTheme="minorHAnsi" w:hAnsiTheme="minorHAnsi"/>
          <w:sz w:val="24"/>
          <w:szCs w:val="24"/>
        </w:rPr>
        <w:t>4</w:t>
      </w:r>
      <w:r w:rsidRPr="00A31728">
        <w:rPr>
          <w:rFonts w:asciiTheme="minorHAnsi" w:hAnsiTheme="minorHAnsi"/>
          <w:sz w:val="24"/>
          <w:szCs w:val="24"/>
        </w:rPr>
        <w:t xml:space="preserve"> </w:t>
      </w:r>
      <w:r>
        <w:rPr>
          <w:rFonts w:asciiTheme="minorHAnsi" w:hAnsiTheme="minorHAnsi"/>
          <w:sz w:val="24"/>
          <w:szCs w:val="24"/>
        </w:rPr>
        <w:t>weather data interpolation methods comparison with actual data</w:t>
      </w:r>
    </w:p>
    <w:p w14:paraId="2B444907" w14:textId="433E09CC" w:rsidR="00032BE4" w:rsidRDefault="00032BE4" w:rsidP="00032BE4">
      <w:pPr>
        <w:pStyle w:val="ListParagraph"/>
        <w:rPr>
          <w:rFonts w:cstheme="minorHAnsi"/>
          <w:sz w:val="28"/>
          <w:szCs w:val="28"/>
        </w:rPr>
      </w:pPr>
    </w:p>
    <w:p w14:paraId="3E0AA6C2" w14:textId="39AC3D8A" w:rsidR="00604D61" w:rsidRDefault="00604D61" w:rsidP="00032BE4">
      <w:pPr>
        <w:pStyle w:val="ListParagraph"/>
        <w:rPr>
          <w:rFonts w:cstheme="minorHAnsi"/>
          <w:sz w:val="28"/>
          <w:szCs w:val="28"/>
        </w:rPr>
      </w:pPr>
    </w:p>
    <w:p w14:paraId="1FC1A18A" w14:textId="625EECC5" w:rsidR="00604D61" w:rsidRDefault="00604D61" w:rsidP="00032BE4">
      <w:pPr>
        <w:pStyle w:val="ListParagraph"/>
        <w:rPr>
          <w:rFonts w:cstheme="minorHAnsi"/>
          <w:sz w:val="28"/>
          <w:szCs w:val="28"/>
        </w:rPr>
      </w:pPr>
    </w:p>
    <w:p w14:paraId="6EAE1FE6" w14:textId="290AAEB2" w:rsidR="00604D61" w:rsidRDefault="00604D61" w:rsidP="00032BE4">
      <w:pPr>
        <w:pStyle w:val="ListParagraph"/>
        <w:rPr>
          <w:rFonts w:cstheme="minorHAnsi"/>
          <w:sz w:val="28"/>
          <w:szCs w:val="28"/>
        </w:rPr>
      </w:pPr>
    </w:p>
    <w:p w14:paraId="19DCAB1F" w14:textId="77777777" w:rsidR="00604D61" w:rsidRDefault="00604D61" w:rsidP="00032BE4">
      <w:pPr>
        <w:pStyle w:val="ListParagraph"/>
        <w:rPr>
          <w:rFonts w:cstheme="minorHAnsi"/>
          <w:sz w:val="28"/>
          <w:szCs w:val="28"/>
        </w:rPr>
      </w:pPr>
    </w:p>
    <w:p w14:paraId="5769F04F" w14:textId="72AC6808" w:rsidR="00032BE4" w:rsidRPr="00176570" w:rsidRDefault="00032BE4" w:rsidP="00D5668A">
      <w:pPr>
        <w:pStyle w:val="Heading2"/>
      </w:pPr>
      <w:bookmarkStart w:id="5" w:name="_Toc96294819"/>
      <w:r w:rsidRPr="00176570">
        <w:lastRenderedPageBreak/>
        <w:t>2.3 Covid-19 data</w:t>
      </w:r>
      <w:bookmarkEnd w:id="5"/>
    </w:p>
    <w:p w14:paraId="5B1FE959" w14:textId="7247F1A4" w:rsidR="00032BE4" w:rsidRDefault="00032BE4" w:rsidP="00032BE4">
      <w:pPr>
        <w:pStyle w:val="ListParagraph"/>
        <w:ind w:left="0"/>
        <w:rPr>
          <w:rFonts w:cstheme="minorHAnsi"/>
          <w:sz w:val="28"/>
          <w:szCs w:val="28"/>
        </w:rPr>
      </w:pPr>
    </w:p>
    <w:p w14:paraId="160AE783" w14:textId="09B5C3A2" w:rsidR="002F7292" w:rsidRPr="00604D61" w:rsidRDefault="00032BE4" w:rsidP="00032BE4">
      <w:pPr>
        <w:rPr>
          <w:rFonts w:asciiTheme="minorHAnsi" w:hAnsiTheme="minorHAnsi" w:cstheme="minorHAnsi"/>
          <w:sz w:val="28"/>
          <w:szCs w:val="28"/>
        </w:rPr>
      </w:pPr>
      <w:r w:rsidRPr="00604D61">
        <w:rPr>
          <w:rFonts w:asciiTheme="minorHAnsi" w:hAnsiTheme="minorHAnsi" w:cstheme="minorHAnsi"/>
          <w:sz w:val="28"/>
          <w:szCs w:val="28"/>
        </w:rPr>
        <w:t xml:space="preserve">Two datasets pertaining the </w:t>
      </w:r>
      <w:r w:rsidRPr="00032BE4">
        <w:rPr>
          <w:rFonts w:asciiTheme="minorHAnsi" w:hAnsiTheme="minorHAnsi" w:cstheme="minorHAnsi"/>
          <w:sz w:val="28"/>
          <w:szCs w:val="28"/>
        </w:rPr>
        <w:t>Texas Covid19 confirmed cases and Covid19 related deaths were read and merged together. The data</w:t>
      </w:r>
      <w:r w:rsidR="002F7292" w:rsidRPr="00604D61">
        <w:rPr>
          <w:rFonts w:asciiTheme="minorHAnsi" w:hAnsiTheme="minorHAnsi" w:cstheme="minorHAnsi"/>
          <w:sz w:val="28"/>
          <w:szCs w:val="28"/>
        </w:rPr>
        <w:t>sets were downloaded from Jhon Hopkins University repository and they contain</w:t>
      </w:r>
      <w:r w:rsidRPr="00032BE4">
        <w:rPr>
          <w:rFonts w:asciiTheme="minorHAnsi" w:hAnsiTheme="minorHAnsi" w:cstheme="minorHAnsi"/>
          <w:sz w:val="28"/>
          <w:szCs w:val="28"/>
        </w:rPr>
        <w:t xml:space="preserve"> daily deaths and confirmed cases </w:t>
      </w:r>
      <w:r w:rsidR="002F7292" w:rsidRPr="00604D61">
        <w:rPr>
          <w:rFonts w:asciiTheme="minorHAnsi" w:hAnsiTheme="minorHAnsi" w:cstheme="minorHAnsi"/>
          <w:sz w:val="28"/>
          <w:szCs w:val="28"/>
        </w:rPr>
        <w:t>beginning</w:t>
      </w:r>
      <w:r w:rsidRPr="00032BE4">
        <w:rPr>
          <w:rFonts w:asciiTheme="minorHAnsi" w:hAnsiTheme="minorHAnsi" w:cstheme="minorHAnsi"/>
          <w:sz w:val="28"/>
          <w:szCs w:val="28"/>
        </w:rPr>
        <w:t xml:space="preserve"> 01-22-2020. </w:t>
      </w:r>
      <w:r w:rsidR="002F7292" w:rsidRPr="00604D61">
        <w:rPr>
          <w:rFonts w:asciiTheme="minorHAnsi" w:hAnsiTheme="minorHAnsi" w:cstheme="minorHAnsi"/>
          <w:sz w:val="28"/>
          <w:szCs w:val="28"/>
        </w:rPr>
        <w:t>At the end, the Covid-19 information was not us</w:t>
      </w:r>
      <w:r w:rsidRPr="00032BE4">
        <w:rPr>
          <w:rFonts w:asciiTheme="minorHAnsi" w:hAnsiTheme="minorHAnsi" w:cstheme="minorHAnsi"/>
          <w:sz w:val="28"/>
          <w:szCs w:val="28"/>
        </w:rPr>
        <w:t>e</w:t>
      </w:r>
      <w:r w:rsidR="002F7292" w:rsidRPr="00604D61">
        <w:rPr>
          <w:rFonts w:asciiTheme="minorHAnsi" w:hAnsiTheme="minorHAnsi" w:cstheme="minorHAnsi"/>
          <w:sz w:val="28"/>
          <w:szCs w:val="28"/>
        </w:rPr>
        <w:t>d</w:t>
      </w:r>
      <w:r w:rsidRPr="00032BE4">
        <w:rPr>
          <w:rFonts w:asciiTheme="minorHAnsi" w:hAnsiTheme="minorHAnsi" w:cstheme="minorHAnsi"/>
          <w:sz w:val="28"/>
          <w:szCs w:val="28"/>
        </w:rPr>
        <w:t xml:space="preserve"> </w:t>
      </w:r>
      <w:r w:rsidR="002F7292" w:rsidRPr="00604D61">
        <w:rPr>
          <w:rFonts w:asciiTheme="minorHAnsi" w:hAnsiTheme="minorHAnsi" w:cstheme="minorHAnsi"/>
          <w:sz w:val="28"/>
          <w:szCs w:val="28"/>
        </w:rPr>
        <w:t xml:space="preserve">for </w:t>
      </w:r>
      <w:r w:rsidRPr="00032BE4">
        <w:rPr>
          <w:rFonts w:asciiTheme="minorHAnsi" w:hAnsiTheme="minorHAnsi" w:cstheme="minorHAnsi"/>
          <w:sz w:val="28"/>
          <w:szCs w:val="28"/>
        </w:rPr>
        <w:t xml:space="preserve">forecasting, as it only covers a very </w:t>
      </w:r>
      <w:r w:rsidR="002F7292" w:rsidRPr="00604D61">
        <w:rPr>
          <w:rFonts w:asciiTheme="minorHAnsi" w:hAnsiTheme="minorHAnsi" w:cstheme="minorHAnsi"/>
          <w:sz w:val="28"/>
          <w:szCs w:val="28"/>
        </w:rPr>
        <w:t>small</w:t>
      </w:r>
      <w:r w:rsidRPr="00032BE4">
        <w:rPr>
          <w:rFonts w:asciiTheme="minorHAnsi" w:hAnsiTheme="minorHAnsi" w:cstheme="minorHAnsi"/>
          <w:sz w:val="28"/>
          <w:szCs w:val="28"/>
        </w:rPr>
        <w:t xml:space="preserve"> segment of time series data. </w:t>
      </w:r>
    </w:p>
    <w:p w14:paraId="325F248E" w14:textId="22B6EF0A" w:rsidR="002F7292" w:rsidRPr="002F7292" w:rsidRDefault="002F7292" w:rsidP="002F7292">
      <w:pPr>
        <w:rPr>
          <w:rFonts w:asciiTheme="minorHAnsi" w:hAnsiTheme="minorHAnsi" w:cstheme="minorHAnsi"/>
          <w:sz w:val="28"/>
          <w:szCs w:val="28"/>
        </w:rPr>
      </w:pPr>
      <w:r w:rsidRPr="00604D61">
        <w:rPr>
          <w:rFonts w:asciiTheme="minorHAnsi" w:hAnsiTheme="minorHAnsi" w:cstheme="minorHAnsi"/>
          <w:sz w:val="28"/>
          <w:szCs w:val="28"/>
        </w:rPr>
        <w:t>After all the three datasets were cleaned and formatted, they were merged together</w:t>
      </w:r>
      <w:r w:rsidRPr="002F7292">
        <w:rPr>
          <w:rFonts w:asciiTheme="minorHAnsi" w:hAnsiTheme="minorHAnsi" w:cstheme="minorHAnsi"/>
          <w:sz w:val="28"/>
          <w:szCs w:val="28"/>
        </w:rPr>
        <w:t xml:space="preserve">. All the three data sets span different time ranges. The electric load and the weather datasets start from 2005 and mid-2008 respectively, while the covid data covers only one and half year (starting from Jan 2020). </w:t>
      </w:r>
      <w:r w:rsidR="003856F2" w:rsidRPr="00604D61">
        <w:rPr>
          <w:rFonts w:asciiTheme="minorHAnsi" w:hAnsiTheme="minorHAnsi" w:cstheme="minorHAnsi"/>
          <w:sz w:val="28"/>
          <w:szCs w:val="28"/>
        </w:rPr>
        <w:t>For consistency, any data before 2009</w:t>
      </w:r>
      <w:r w:rsidRPr="002F7292">
        <w:rPr>
          <w:rFonts w:asciiTheme="minorHAnsi" w:hAnsiTheme="minorHAnsi" w:cstheme="minorHAnsi"/>
          <w:sz w:val="28"/>
          <w:szCs w:val="28"/>
        </w:rPr>
        <w:t xml:space="preserve"> </w:t>
      </w:r>
      <w:r w:rsidRPr="00604D61">
        <w:rPr>
          <w:rFonts w:asciiTheme="minorHAnsi" w:hAnsiTheme="minorHAnsi" w:cstheme="minorHAnsi"/>
          <w:sz w:val="28"/>
          <w:szCs w:val="28"/>
        </w:rPr>
        <w:t>was discarded</w:t>
      </w:r>
      <w:r w:rsidR="003856F2" w:rsidRPr="00604D61">
        <w:rPr>
          <w:rFonts w:asciiTheme="minorHAnsi" w:hAnsiTheme="minorHAnsi" w:cstheme="minorHAnsi"/>
          <w:sz w:val="28"/>
          <w:szCs w:val="28"/>
        </w:rPr>
        <w:t>. The final datasets consisted timeseries data ranging from 2009 up to 2021.</w:t>
      </w:r>
    </w:p>
    <w:p w14:paraId="7655C00B" w14:textId="25264783" w:rsidR="002F7292" w:rsidRDefault="002F7292" w:rsidP="00032BE4">
      <w:pPr>
        <w:rPr>
          <w:rFonts w:cstheme="minorHAnsi"/>
          <w:sz w:val="28"/>
          <w:szCs w:val="28"/>
        </w:rPr>
      </w:pPr>
    </w:p>
    <w:p w14:paraId="4892234A" w14:textId="2960984A" w:rsidR="00A24F23" w:rsidRDefault="00A24F23" w:rsidP="00032BE4">
      <w:pPr>
        <w:rPr>
          <w:rFonts w:cstheme="minorHAnsi"/>
          <w:sz w:val="28"/>
          <w:szCs w:val="28"/>
        </w:rPr>
      </w:pPr>
    </w:p>
    <w:p w14:paraId="79BF1084" w14:textId="69FF3D3F" w:rsidR="00A24F23" w:rsidRPr="00032BE4" w:rsidRDefault="00A24F23" w:rsidP="00801DE0">
      <w:pPr>
        <w:pStyle w:val="Heading1"/>
        <w:rPr>
          <w:rFonts w:asciiTheme="minorHAnsi" w:hAnsiTheme="minorHAnsi" w:cstheme="minorHAnsi"/>
          <w:bCs/>
          <w:szCs w:val="48"/>
        </w:rPr>
      </w:pPr>
      <w:bookmarkStart w:id="6" w:name="_Toc96294820"/>
      <w:r w:rsidRPr="00176570">
        <w:rPr>
          <w:rFonts w:asciiTheme="minorHAnsi" w:hAnsiTheme="minorHAnsi" w:cstheme="minorHAnsi"/>
          <w:bCs/>
          <w:szCs w:val="48"/>
        </w:rPr>
        <w:t>3</w:t>
      </w:r>
      <w:r w:rsidRPr="0019513B">
        <w:t>. Exploratory Data Analysis (EDA)</w:t>
      </w:r>
      <w:bookmarkEnd w:id="6"/>
    </w:p>
    <w:p w14:paraId="4D0E1983" w14:textId="24298796" w:rsidR="00032BE4" w:rsidRDefault="00032BE4" w:rsidP="00032BE4">
      <w:pPr>
        <w:pStyle w:val="ListParagraph"/>
        <w:ind w:left="0"/>
        <w:rPr>
          <w:rFonts w:cstheme="minorHAnsi"/>
          <w:sz w:val="28"/>
          <w:szCs w:val="28"/>
        </w:rPr>
      </w:pPr>
    </w:p>
    <w:p w14:paraId="6843588C" w14:textId="0F7AC142" w:rsidR="00841909" w:rsidRPr="00604D61" w:rsidRDefault="00841909" w:rsidP="00032BE4">
      <w:pPr>
        <w:pStyle w:val="ListParagraph"/>
        <w:ind w:left="0"/>
        <w:rPr>
          <w:rFonts w:asciiTheme="minorHAnsi" w:hAnsiTheme="minorHAnsi" w:cstheme="minorHAnsi"/>
          <w:sz w:val="28"/>
          <w:szCs w:val="28"/>
        </w:rPr>
      </w:pPr>
      <w:r w:rsidRPr="00604D61">
        <w:rPr>
          <w:rFonts w:asciiTheme="minorHAnsi" w:hAnsiTheme="minorHAnsi" w:cstheme="minorHAnsi"/>
          <w:sz w:val="28"/>
          <w:szCs w:val="28"/>
        </w:rPr>
        <w:t>EDA is one the most important components of a data science project. It enables us to understand and evaluate relationship of the different variables in the data.</w:t>
      </w:r>
    </w:p>
    <w:p w14:paraId="7354AFA7" w14:textId="12E3A018" w:rsidR="00841909" w:rsidRPr="00604D61" w:rsidRDefault="00841909" w:rsidP="00032BE4">
      <w:pPr>
        <w:pStyle w:val="ListParagraph"/>
        <w:ind w:left="0"/>
        <w:rPr>
          <w:rFonts w:asciiTheme="minorHAnsi" w:hAnsiTheme="minorHAnsi" w:cstheme="minorHAnsi"/>
          <w:sz w:val="28"/>
          <w:szCs w:val="28"/>
        </w:rPr>
      </w:pPr>
    </w:p>
    <w:p w14:paraId="401DEE89" w14:textId="7E16ADBE" w:rsidR="00DC37A1" w:rsidRPr="00604D61" w:rsidRDefault="00841909" w:rsidP="00841909">
      <w:pPr>
        <w:pStyle w:val="NormalWeb"/>
        <w:rPr>
          <w:rFonts w:asciiTheme="minorHAnsi" w:hAnsiTheme="minorHAnsi" w:cstheme="minorHAnsi"/>
          <w:sz w:val="28"/>
          <w:szCs w:val="28"/>
        </w:rPr>
      </w:pPr>
      <w:r w:rsidRPr="00604D61">
        <w:rPr>
          <w:rFonts w:asciiTheme="minorHAnsi" w:hAnsiTheme="minorHAnsi" w:cstheme="minorHAnsi"/>
          <w:sz w:val="28"/>
          <w:szCs w:val="28"/>
        </w:rPr>
        <w:t xml:space="preserve">Figure </w:t>
      </w:r>
      <w:r w:rsidR="00DC37A1" w:rsidRPr="00604D61">
        <w:rPr>
          <w:rFonts w:asciiTheme="minorHAnsi" w:hAnsiTheme="minorHAnsi" w:cstheme="minorHAnsi"/>
          <w:sz w:val="28"/>
          <w:szCs w:val="28"/>
        </w:rPr>
        <w:t>5</w:t>
      </w:r>
      <w:r w:rsidRPr="00604D61">
        <w:rPr>
          <w:rFonts w:asciiTheme="minorHAnsi" w:hAnsiTheme="minorHAnsi" w:cstheme="minorHAnsi"/>
          <w:sz w:val="28"/>
          <w:szCs w:val="28"/>
        </w:rPr>
        <w:t xml:space="preserve"> is a box plot showing the sum of the load consumption for all the regions. </w:t>
      </w:r>
      <w:r w:rsidRPr="00604D61">
        <w:rPr>
          <w:rFonts w:asciiTheme="minorHAnsi" w:hAnsiTheme="minorHAnsi" w:cstheme="minorHAnsi"/>
          <w:sz w:val="28"/>
          <w:szCs w:val="28"/>
        </w:rPr>
        <w:t>By far the North Central and the Coast zones account the majority of the electric load demand, followed by the South Central and South zones. This is not surprising, as the North Central and the Coast have the two largest metropolitan areas of Dallas-Fort Worth and Houston respectively. South West zone also includes the cities of Austin and San-Antonio.</w:t>
      </w:r>
      <w:r w:rsidRPr="00604D61">
        <w:rPr>
          <w:rFonts w:asciiTheme="minorHAnsi" w:hAnsiTheme="minorHAnsi" w:cstheme="minorHAnsi"/>
          <w:sz w:val="28"/>
          <w:szCs w:val="28"/>
        </w:rPr>
        <w:t xml:space="preserve"> </w:t>
      </w:r>
      <w:r w:rsidRPr="00604D61">
        <w:rPr>
          <w:rFonts w:asciiTheme="minorHAnsi" w:hAnsiTheme="minorHAnsi" w:cstheme="minorHAnsi"/>
          <w:sz w:val="28"/>
          <w:szCs w:val="28"/>
        </w:rPr>
        <w:t xml:space="preserve">This summary statistics shows, the electric load demand </w:t>
      </w:r>
      <w:r w:rsidRPr="00604D61">
        <w:rPr>
          <w:rFonts w:asciiTheme="minorHAnsi" w:hAnsiTheme="minorHAnsi" w:cstheme="minorHAnsi"/>
          <w:sz w:val="28"/>
          <w:szCs w:val="28"/>
        </w:rPr>
        <w:t xml:space="preserve">of a regions </w:t>
      </w:r>
      <w:r w:rsidRPr="00604D61">
        <w:rPr>
          <w:rFonts w:asciiTheme="minorHAnsi" w:hAnsiTheme="minorHAnsi" w:cstheme="minorHAnsi"/>
          <w:sz w:val="28"/>
          <w:szCs w:val="28"/>
        </w:rPr>
        <w:t>is proportional to the population size.</w:t>
      </w:r>
    </w:p>
    <w:p w14:paraId="2D1AADB7" w14:textId="4714590B" w:rsidR="00841909" w:rsidRDefault="00DC37A1" w:rsidP="00841909">
      <w:pPr>
        <w:pStyle w:val="NormalWeb"/>
        <w:rPr>
          <w:rFonts w:asciiTheme="minorHAnsi" w:hAnsiTheme="minorHAnsi" w:cstheme="minorHAnsi"/>
          <w:sz w:val="28"/>
          <w:szCs w:val="28"/>
        </w:rPr>
      </w:pPr>
      <w:r>
        <w:rPr>
          <w:rFonts w:asciiTheme="minorHAnsi" w:hAnsiTheme="minorHAnsi" w:cstheme="minorHAnsi"/>
          <w:sz w:val="28"/>
          <w:szCs w:val="28"/>
        </w:rPr>
        <w:lastRenderedPageBreak/>
        <w:t xml:space="preserve">         </w:t>
      </w:r>
      <w:r>
        <w:rPr>
          <w:rFonts w:asciiTheme="minorHAnsi" w:hAnsiTheme="minorHAnsi" w:cstheme="minorHAnsi"/>
          <w:noProof/>
          <w:sz w:val="28"/>
          <w:szCs w:val="28"/>
        </w:rPr>
        <w:drawing>
          <wp:inline distT="0" distB="0" distL="0" distR="0" wp14:anchorId="34E141BD" wp14:editId="78705D3C">
            <wp:extent cx="5384800" cy="2827595"/>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89072" cy="2829838"/>
                    </a:xfrm>
                    <a:prstGeom prst="rect">
                      <a:avLst/>
                    </a:prstGeom>
                  </pic:spPr>
                </pic:pic>
              </a:graphicData>
            </a:graphic>
          </wp:inline>
        </w:drawing>
      </w:r>
    </w:p>
    <w:p w14:paraId="72A8E11F" w14:textId="1AB6CB3C" w:rsidR="00DC37A1" w:rsidRPr="00DC37A1" w:rsidRDefault="00DC37A1" w:rsidP="00DC37A1">
      <w:pPr>
        <w:pStyle w:val="Caption"/>
        <w:jc w:val="center"/>
        <w:rPr>
          <w:rFonts w:asciiTheme="minorHAnsi" w:hAnsiTheme="minorHAnsi"/>
          <w:sz w:val="24"/>
          <w:szCs w:val="24"/>
        </w:rPr>
      </w:pPr>
      <w:r w:rsidRPr="00A31728">
        <w:rPr>
          <w:rFonts w:asciiTheme="minorHAnsi" w:hAnsiTheme="minorHAnsi"/>
          <w:sz w:val="24"/>
          <w:szCs w:val="24"/>
        </w:rPr>
        <w:t xml:space="preserve">Figure </w:t>
      </w:r>
      <w:r>
        <w:rPr>
          <w:rFonts w:asciiTheme="minorHAnsi" w:hAnsiTheme="minorHAnsi"/>
          <w:sz w:val="24"/>
          <w:szCs w:val="24"/>
        </w:rPr>
        <w:t>5</w:t>
      </w:r>
      <w:r w:rsidRPr="00A31728">
        <w:rPr>
          <w:rFonts w:asciiTheme="minorHAnsi" w:hAnsiTheme="minorHAnsi"/>
          <w:sz w:val="24"/>
          <w:szCs w:val="24"/>
        </w:rPr>
        <w:t xml:space="preserve"> </w:t>
      </w:r>
      <w:r>
        <w:rPr>
          <w:rFonts w:asciiTheme="minorHAnsi" w:hAnsiTheme="minorHAnsi"/>
          <w:sz w:val="24"/>
          <w:szCs w:val="24"/>
        </w:rPr>
        <w:t>Total load consumption by weather zone</w:t>
      </w:r>
    </w:p>
    <w:p w14:paraId="797E525E" w14:textId="0F661F4A" w:rsidR="00841909" w:rsidRPr="00DC37A1" w:rsidRDefault="00841909" w:rsidP="00841909">
      <w:pPr>
        <w:rPr>
          <w:rFonts w:asciiTheme="minorHAnsi" w:hAnsiTheme="minorHAnsi"/>
          <w:sz w:val="28"/>
          <w:szCs w:val="28"/>
        </w:rPr>
      </w:pPr>
      <w:r w:rsidRPr="00DC37A1">
        <w:rPr>
          <w:rFonts w:asciiTheme="minorHAnsi" w:hAnsiTheme="minorHAnsi" w:cstheme="minorHAnsi"/>
          <w:sz w:val="28"/>
          <w:szCs w:val="28"/>
        </w:rPr>
        <w:t xml:space="preserve">The average hourly load profile of each region was explored and show very similar pattern. </w:t>
      </w:r>
      <w:r w:rsidRPr="00DC37A1">
        <w:rPr>
          <w:rFonts w:asciiTheme="minorHAnsi" w:hAnsiTheme="minorHAnsi"/>
          <w:sz w:val="28"/>
          <w:szCs w:val="28"/>
        </w:rPr>
        <w:t>T</w:t>
      </w:r>
      <w:r w:rsidRPr="00DC37A1">
        <w:rPr>
          <w:rFonts w:asciiTheme="minorHAnsi" w:hAnsiTheme="minorHAnsi"/>
          <w:sz w:val="28"/>
          <w:szCs w:val="28"/>
        </w:rPr>
        <w:t xml:space="preserve">he load remains low over the night and then starts increasing as the region wakes up, and continues increasing during the office hours and peaks in the evening when everyone returns home and turns on the electrical appliances in their house. </w:t>
      </w:r>
      <w:r w:rsidRPr="00DC37A1">
        <w:rPr>
          <w:rFonts w:asciiTheme="minorHAnsi" w:hAnsiTheme="minorHAnsi"/>
          <w:sz w:val="28"/>
          <w:szCs w:val="28"/>
        </w:rPr>
        <w:t xml:space="preserve">Figure </w:t>
      </w:r>
      <w:r w:rsidR="00DC37A1" w:rsidRPr="00DC37A1">
        <w:rPr>
          <w:rFonts w:asciiTheme="minorHAnsi" w:hAnsiTheme="minorHAnsi"/>
          <w:sz w:val="28"/>
          <w:szCs w:val="28"/>
        </w:rPr>
        <w:t>6</w:t>
      </w:r>
      <w:r w:rsidRPr="00DC37A1">
        <w:rPr>
          <w:rFonts w:asciiTheme="minorHAnsi" w:hAnsiTheme="minorHAnsi"/>
          <w:sz w:val="28"/>
          <w:szCs w:val="28"/>
        </w:rPr>
        <w:t xml:space="preserve"> shows an example of the hourly load profile for the Coast region. </w:t>
      </w:r>
    </w:p>
    <w:p w14:paraId="0A34878F" w14:textId="5BCB22F0" w:rsidR="00841909" w:rsidRPr="00DC37A1" w:rsidRDefault="00841909" w:rsidP="00841909">
      <w:pPr>
        <w:rPr>
          <w:rFonts w:asciiTheme="minorHAnsi" w:hAnsiTheme="minorHAnsi"/>
          <w:sz w:val="28"/>
          <w:szCs w:val="28"/>
        </w:rPr>
      </w:pPr>
    </w:p>
    <w:p w14:paraId="1B082EDA" w14:textId="7B4DB750" w:rsidR="00DC37A1" w:rsidRDefault="00DC37A1" w:rsidP="00841909">
      <w:pPr>
        <w:rPr>
          <w:rFonts w:asciiTheme="minorHAnsi" w:hAnsiTheme="minorHAnsi"/>
          <w:sz w:val="28"/>
          <w:szCs w:val="28"/>
        </w:rPr>
      </w:pPr>
      <w:r>
        <w:rPr>
          <w:rFonts w:asciiTheme="minorHAnsi" w:hAnsiTheme="minorHAnsi"/>
          <w:sz w:val="28"/>
          <w:szCs w:val="28"/>
        </w:rPr>
        <w:t xml:space="preserve">                 </w:t>
      </w:r>
      <w:r>
        <w:rPr>
          <w:rFonts w:asciiTheme="minorHAnsi" w:hAnsiTheme="minorHAnsi"/>
          <w:noProof/>
          <w:sz w:val="28"/>
          <w:szCs w:val="28"/>
        </w:rPr>
        <w:drawing>
          <wp:inline distT="0" distB="0" distL="0" distR="0" wp14:anchorId="656A4C4D" wp14:editId="23524B89">
            <wp:extent cx="4215890" cy="1930400"/>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25701" cy="1934892"/>
                    </a:xfrm>
                    <a:prstGeom prst="rect">
                      <a:avLst/>
                    </a:prstGeom>
                  </pic:spPr>
                </pic:pic>
              </a:graphicData>
            </a:graphic>
          </wp:inline>
        </w:drawing>
      </w:r>
    </w:p>
    <w:p w14:paraId="6DD73687" w14:textId="7453D9C4" w:rsidR="00DC37A1" w:rsidRPr="00DC37A1" w:rsidRDefault="00DC37A1" w:rsidP="00DC37A1">
      <w:pPr>
        <w:pStyle w:val="Caption"/>
        <w:jc w:val="center"/>
        <w:rPr>
          <w:rFonts w:asciiTheme="minorHAnsi" w:hAnsiTheme="minorHAnsi"/>
          <w:sz w:val="24"/>
          <w:szCs w:val="24"/>
        </w:rPr>
      </w:pPr>
      <w:r>
        <w:rPr>
          <w:rFonts w:asciiTheme="minorHAnsi" w:hAnsiTheme="minorHAnsi"/>
          <w:sz w:val="28"/>
          <w:szCs w:val="28"/>
        </w:rPr>
        <w:t xml:space="preserve"> </w:t>
      </w:r>
      <w:r w:rsidRPr="00A31728">
        <w:rPr>
          <w:rFonts w:asciiTheme="minorHAnsi" w:hAnsiTheme="minorHAnsi"/>
          <w:sz w:val="24"/>
          <w:szCs w:val="24"/>
        </w:rPr>
        <w:t>Figure</w:t>
      </w:r>
      <w:r>
        <w:rPr>
          <w:rFonts w:asciiTheme="minorHAnsi" w:hAnsiTheme="minorHAnsi"/>
          <w:sz w:val="24"/>
          <w:szCs w:val="24"/>
        </w:rPr>
        <w:t xml:space="preserve"> 6</w:t>
      </w:r>
      <w:r w:rsidRPr="00A31728">
        <w:rPr>
          <w:rFonts w:asciiTheme="minorHAnsi" w:hAnsiTheme="minorHAnsi"/>
          <w:sz w:val="24"/>
          <w:szCs w:val="24"/>
        </w:rPr>
        <w:t xml:space="preserve"> </w:t>
      </w:r>
      <w:r>
        <w:rPr>
          <w:rFonts w:asciiTheme="minorHAnsi" w:hAnsiTheme="minorHAnsi"/>
          <w:sz w:val="24"/>
          <w:szCs w:val="24"/>
        </w:rPr>
        <w:t>Average hourly load consumption for Coast</w:t>
      </w:r>
      <w:r>
        <w:rPr>
          <w:rFonts w:asciiTheme="minorHAnsi" w:hAnsiTheme="minorHAnsi"/>
          <w:sz w:val="24"/>
          <w:szCs w:val="24"/>
        </w:rPr>
        <w:t xml:space="preserve"> weather zone</w:t>
      </w:r>
    </w:p>
    <w:p w14:paraId="44ACBD49" w14:textId="3741AEAF" w:rsidR="00841909" w:rsidRDefault="00841909" w:rsidP="00841909">
      <w:pPr>
        <w:pStyle w:val="NormalWeb"/>
        <w:rPr>
          <w:rFonts w:asciiTheme="minorHAnsi" w:hAnsiTheme="minorHAnsi" w:cstheme="minorHAnsi"/>
          <w:sz w:val="28"/>
          <w:szCs w:val="28"/>
        </w:rPr>
      </w:pPr>
      <w:r w:rsidRPr="00DC37A1">
        <w:rPr>
          <w:rFonts w:asciiTheme="minorHAnsi" w:hAnsiTheme="minorHAnsi"/>
          <w:sz w:val="28"/>
          <w:szCs w:val="28"/>
        </w:rPr>
        <w:t>The monthly and yearly average load profile were also inspected for each region</w:t>
      </w:r>
      <w:r w:rsidR="00A57209" w:rsidRPr="00DC37A1">
        <w:rPr>
          <w:rFonts w:asciiTheme="minorHAnsi" w:hAnsiTheme="minorHAnsi"/>
          <w:sz w:val="28"/>
          <w:szCs w:val="28"/>
        </w:rPr>
        <w:t xml:space="preserve"> (see figure </w:t>
      </w:r>
      <w:r w:rsidR="00DC37A1">
        <w:rPr>
          <w:rFonts w:asciiTheme="minorHAnsi" w:hAnsiTheme="minorHAnsi"/>
          <w:sz w:val="28"/>
          <w:szCs w:val="28"/>
        </w:rPr>
        <w:t>7</w:t>
      </w:r>
      <w:r w:rsidR="00A57209" w:rsidRPr="00DC37A1">
        <w:rPr>
          <w:rFonts w:asciiTheme="minorHAnsi" w:hAnsiTheme="minorHAnsi"/>
          <w:sz w:val="28"/>
          <w:szCs w:val="28"/>
        </w:rPr>
        <w:t xml:space="preserve"> and </w:t>
      </w:r>
      <w:r w:rsidR="00DC37A1">
        <w:rPr>
          <w:rFonts w:asciiTheme="minorHAnsi" w:hAnsiTheme="minorHAnsi"/>
          <w:sz w:val="28"/>
          <w:szCs w:val="28"/>
        </w:rPr>
        <w:t>figure 8</w:t>
      </w:r>
      <w:r w:rsidR="00A57209" w:rsidRPr="00DC37A1">
        <w:rPr>
          <w:rFonts w:asciiTheme="minorHAnsi" w:hAnsiTheme="minorHAnsi"/>
          <w:sz w:val="28"/>
          <w:szCs w:val="28"/>
        </w:rPr>
        <w:t xml:space="preserve"> respectively).</w:t>
      </w:r>
      <w:r w:rsidRPr="00DC37A1">
        <w:rPr>
          <w:rFonts w:asciiTheme="minorHAnsi" w:hAnsiTheme="minorHAnsi"/>
          <w:sz w:val="28"/>
          <w:szCs w:val="28"/>
        </w:rPr>
        <w:t xml:space="preserve"> </w:t>
      </w:r>
      <w:r w:rsidRPr="00DC37A1">
        <w:rPr>
          <w:rFonts w:asciiTheme="minorHAnsi" w:hAnsiTheme="minorHAnsi" w:cstheme="minorHAnsi"/>
          <w:sz w:val="28"/>
          <w:szCs w:val="28"/>
        </w:rPr>
        <w:t xml:space="preserve">Some differences were observed among the profiles. </w:t>
      </w:r>
    </w:p>
    <w:p w14:paraId="2043C023" w14:textId="141C96E8" w:rsidR="00DC37A1" w:rsidRDefault="00DC37A1" w:rsidP="00841909">
      <w:pPr>
        <w:pStyle w:val="NormalWeb"/>
        <w:rPr>
          <w:rFonts w:asciiTheme="minorHAnsi" w:hAnsiTheme="minorHAnsi" w:cstheme="minorHAnsi"/>
          <w:sz w:val="28"/>
          <w:szCs w:val="28"/>
        </w:rPr>
      </w:pPr>
      <w:r>
        <w:rPr>
          <w:rFonts w:asciiTheme="minorHAnsi" w:hAnsiTheme="minorHAnsi" w:cstheme="minorHAnsi"/>
          <w:sz w:val="28"/>
          <w:szCs w:val="28"/>
        </w:rPr>
        <w:lastRenderedPageBreak/>
        <w:t xml:space="preserve">               </w:t>
      </w:r>
      <w:r>
        <w:rPr>
          <w:rFonts w:asciiTheme="minorHAnsi" w:hAnsiTheme="minorHAnsi" w:cstheme="minorHAnsi"/>
          <w:noProof/>
          <w:sz w:val="28"/>
          <w:szCs w:val="28"/>
        </w:rPr>
        <w:drawing>
          <wp:inline distT="0" distB="0" distL="0" distR="0" wp14:anchorId="29445B77" wp14:editId="035BB87A">
            <wp:extent cx="4178300" cy="29998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80107" cy="3001102"/>
                    </a:xfrm>
                    <a:prstGeom prst="rect">
                      <a:avLst/>
                    </a:prstGeom>
                  </pic:spPr>
                </pic:pic>
              </a:graphicData>
            </a:graphic>
          </wp:inline>
        </w:drawing>
      </w:r>
    </w:p>
    <w:p w14:paraId="6D765C3B" w14:textId="73477762" w:rsidR="00DC37A1" w:rsidRPr="00DC37A1" w:rsidRDefault="00DC37A1" w:rsidP="00DC37A1">
      <w:pPr>
        <w:pStyle w:val="Caption"/>
        <w:jc w:val="center"/>
        <w:rPr>
          <w:rFonts w:asciiTheme="minorHAnsi" w:hAnsiTheme="minorHAnsi"/>
          <w:sz w:val="24"/>
          <w:szCs w:val="24"/>
        </w:rPr>
      </w:pPr>
      <w:r w:rsidRPr="00A31728">
        <w:rPr>
          <w:rFonts w:asciiTheme="minorHAnsi" w:hAnsiTheme="minorHAnsi"/>
          <w:sz w:val="24"/>
          <w:szCs w:val="24"/>
        </w:rPr>
        <w:t>Figure</w:t>
      </w:r>
      <w:r>
        <w:rPr>
          <w:rFonts w:asciiTheme="minorHAnsi" w:hAnsiTheme="minorHAnsi"/>
          <w:sz w:val="24"/>
          <w:szCs w:val="24"/>
        </w:rPr>
        <w:t xml:space="preserve"> </w:t>
      </w:r>
      <w:r>
        <w:rPr>
          <w:rFonts w:asciiTheme="minorHAnsi" w:hAnsiTheme="minorHAnsi"/>
          <w:sz w:val="24"/>
          <w:szCs w:val="24"/>
        </w:rPr>
        <w:t>7</w:t>
      </w:r>
      <w:r w:rsidRPr="00A31728">
        <w:rPr>
          <w:rFonts w:asciiTheme="minorHAnsi" w:hAnsiTheme="minorHAnsi"/>
          <w:sz w:val="24"/>
          <w:szCs w:val="24"/>
        </w:rPr>
        <w:t xml:space="preserve"> </w:t>
      </w:r>
      <w:r>
        <w:rPr>
          <w:rFonts w:asciiTheme="minorHAnsi" w:hAnsiTheme="minorHAnsi"/>
          <w:sz w:val="24"/>
          <w:szCs w:val="24"/>
        </w:rPr>
        <w:t xml:space="preserve">Average </w:t>
      </w:r>
      <w:r>
        <w:rPr>
          <w:rFonts w:asciiTheme="minorHAnsi" w:hAnsiTheme="minorHAnsi"/>
          <w:sz w:val="24"/>
          <w:szCs w:val="24"/>
        </w:rPr>
        <w:t>month</w:t>
      </w:r>
      <w:r>
        <w:rPr>
          <w:rFonts w:asciiTheme="minorHAnsi" w:hAnsiTheme="minorHAnsi"/>
          <w:sz w:val="24"/>
          <w:szCs w:val="24"/>
        </w:rPr>
        <w:t xml:space="preserve">ly load consumption for </w:t>
      </w:r>
      <w:r>
        <w:rPr>
          <w:rFonts w:asciiTheme="minorHAnsi" w:hAnsiTheme="minorHAnsi"/>
          <w:sz w:val="24"/>
          <w:szCs w:val="24"/>
        </w:rPr>
        <w:t>all</w:t>
      </w:r>
      <w:r>
        <w:rPr>
          <w:rFonts w:asciiTheme="minorHAnsi" w:hAnsiTheme="minorHAnsi"/>
          <w:sz w:val="24"/>
          <w:szCs w:val="24"/>
        </w:rPr>
        <w:t xml:space="preserve"> weather zone</w:t>
      </w:r>
    </w:p>
    <w:p w14:paraId="24E497E7" w14:textId="2BCB9E96" w:rsidR="00DC37A1" w:rsidRDefault="00DC37A1" w:rsidP="00841909">
      <w:pPr>
        <w:pStyle w:val="NormalWeb"/>
        <w:rPr>
          <w:rFonts w:asciiTheme="minorHAnsi" w:hAnsiTheme="minorHAnsi" w:cstheme="minorHAnsi"/>
          <w:sz w:val="28"/>
          <w:szCs w:val="28"/>
        </w:rPr>
      </w:pPr>
      <w:r>
        <w:rPr>
          <w:rFonts w:asciiTheme="minorHAnsi" w:hAnsiTheme="minorHAnsi" w:cstheme="minorHAnsi"/>
          <w:sz w:val="28"/>
          <w:szCs w:val="28"/>
        </w:rPr>
        <w:t xml:space="preserve">                  </w:t>
      </w:r>
      <w:r>
        <w:rPr>
          <w:rFonts w:asciiTheme="minorHAnsi" w:hAnsiTheme="minorHAnsi" w:cstheme="minorHAnsi"/>
          <w:noProof/>
          <w:sz w:val="28"/>
          <w:szCs w:val="28"/>
        </w:rPr>
        <w:drawing>
          <wp:inline distT="0" distB="0" distL="0" distR="0" wp14:anchorId="7DF843C3" wp14:editId="5412E0D0">
            <wp:extent cx="3810000" cy="31267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16849" cy="3132361"/>
                    </a:xfrm>
                    <a:prstGeom prst="rect">
                      <a:avLst/>
                    </a:prstGeom>
                  </pic:spPr>
                </pic:pic>
              </a:graphicData>
            </a:graphic>
          </wp:inline>
        </w:drawing>
      </w:r>
    </w:p>
    <w:p w14:paraId="06211F0A" w14:textId="039CA6EB" w:rsidR="00DC37A1" w:rsidRPr="00BE6B0D" w:rsidRDefault="00DC37A1" w:rsidP="00BE6B0D">
      <w:pPr>
        <w:pStyle w:val="Caption"/>
        <w:jc w:val="center"/>
        <w:rPr>
          <w:rFonts w:asciiTheme="minorHAnsi" w:hAnsiTheme="minorHAnsi"/>
          <w:sz w:val="24"/>
          <w:szCs w:val="24"/>
        </w:rPr>
      </w:pPr>
      <w:r w:rsidRPr="00A31728">
        <w:rPr>
          <w:rFonts w:asciiTheme="minorHAnsi" w:hAnsiTheme="minorHAnsi"/>
          <w:sz w:val="24"/>
          <w:szCs w:val="24"/>
        </w:rPr>
        <w:t>Figure</w:t>
      </w:r>
      <w:r>
        <w:rPr>
          <w:rFonts w:asciiTheme="minorHAnsi" w:hAnsiTheme="minorHAnsi"/>
          <w:sz w:val="24"/>
          <w:szCs w:val="24"/>
        </w:rPr>
        <w:t xml:space="preserve"> </w:t>
      </w:r>
      <w:r>
        <w:rPr>
          <w:rFonts w:asciiTheme="minorHAnsi" w:hAnsiTheme="minorHAnsi"/>
          <w:sz w:val="24"/>
          <w:szCs w:val="24"/>
        </w:rPr>
        <w:t>8</w:t>
      </w:r>
      <w:r w:rsidRPr="00A31728">
        <w:rPr>
          <w:rFonts w:asciiTheme="minorHAnsi" w:hAnsiTheme="minorHAnsi"/>
          <w:sz w:val="24"/>
          <w:szCs w:val="24"/>
        </w:rPr>
        <w:t xml:space="preserve"> </w:t>
      </w:r>
      <w:r>
        <w:rPr>
          <w:rFonts w:asciiTheme="minorHAnsi" w:hAnsiTheme="minorHAnsi"/>
          <w:sz w:val="24"/>
          <w:szCs w:val="24"/>
        </w:rPr>
        <w:t xml:space="preserve">Average </w:t>
      </w:r>
      <w:r>
        <w:rPr>
          <w:rFonts w:asciiTheme="minorHAnsi" w:hAnsiTheme="minorHAnsi"/>
          <w:sz w:val="24"/>
          <w:szCs w:val="24"/>
        </w:rPr>
        <w:t>year</w:t>
      </w:r>
      <w:r>
        <w:rPr>
          <w:rFonts w:asciiTheme="minorHAnsi" w:hAnsiTheme="minorHAnsi"/>
          <w:sz w:val="24"/>
          <w:szCs w:val="24"/>
        </w:rPr>
        <w:t>ly load consumption for all weather zone</w:t>
      </w:r>
    </w:p>
    <w:p w14:paraId="368E910D" w14:textId="67962548" w:rsidR="00841909" w:rsidRPr="00841909" w:rsidRDefault="00841909" w:rsidP="00841909">
      <w:pPr>
        <w:pStyle w:val="NormalWeb"/>
        <w:rPr>
          <w:rFonts w:asciiTheme="minorHAnsi" w:hAnsiTheme="minorHAnsi" w:cstheme="minorHAnsi"/>
          <w:sz w:val="28"/>
          <w:szCs w:val="28"/>
        </w:rPr>
      </w:pPr>
      <w:r w:rsidRPr="00841909">
        <w:rPr>
          <w:rFonts w:asciiTheme="minorHAnsi" w:hAnsiTheme="minorHAnsi" w:cstheme="minorHAnsi"/>
          <w:sz w:val="28"/>
          <w:szCs w:val="28"/>
        </w:rPr>
        <w:t xml:space="preserve">Some observation from the average monthly </w:t>
      </w:r>
      <w:r>
        <w:rPr>
          <w:rFonts w:asciiTheme="minorHAnsi" w:hAnsiTheme="minorHAnsi" w:cstheme="minorHAnsi"/>
          <w:sz w:val="28"/>
          <w:szCs w:val="28"/>
        </w:rPr>
        <w:t>load profiles include</w:t>
      </w:r>
      <w:r w:rsidRPr="00841909">
        <w:rPr>
          <w:rFonts w:asciiTheme="minorHAnsi" w:hAnsiTheme="minorHAnsi" w:cstheme="minorHAnsi"/>
          <w:sz w:val="28"/>
          <w:szCs w:val="28"/>
        </w:rPr>
        <w:t>:</w:t>
      </w:r>
    </w:p>
    <w:p w14:paraId="165F60C3" w14:textId="73742A8A" w:rsidR="00841909" w:rsidRPr="00841909" w:rsidRDefault="00841909" w:rsidP="00841909">
      <w:pPr>
        <w:numPr>
          <w:ilvl w:val="0"/>
          <w:numId w:val="8"/>
        </w:numPr>
        <w:spacing w:before="100" w:beforeAutospacing="1" w:after="100" w:afterAutospacing="1"/>
        <w:rPr>
          <w:rFonts w:asciiTheme="minorHAnsi" w:hAnsiTheme="minorHAnsi" w:cstheme="minorHAnsi"/>
          <w:sz w:val="28"/>
          <w:szCs w:val="28"/>
        </w:rPr>
      </w:pPr>
      <w:r>
        <w:rPr>
          <w:rFonts w:cstheme="minorHAnsi"/>
          <w:sz w:val="28"/>
          <w:szCs w:val="28"/>
        </w:rPr>
        <w:t>A</w:t>
      </w:r>
      <w:r w:rsidRPr="00841909">
        <w:rPr>
          <w:rFonts w:asciiTheme="minorHAnsi" w:hAnsiTheme="minorHAnsi" w:cstheme="minorHAnsi"/>
          <w:sz w:val="28"/>
          <w:szCs w:val="28"/>
        </w:rPr>
        <w:t xml:space="preserve">ll the regions have the highest demand during the summer month. This coincides with the hot summer of Texas. the energy demands </w:t>
      </w:r>
      <w:r w:rsidRPr="00841909">
        <w:rPr>
          <w:rFonts w:cstheme="minorHAnsi"/>
          <w:sz w:val="28"/>
          <w:szCs w:val="28"/>
        </w:rPr>
        <w:t>start</w:t>
      </w:r>
      <w:r w:rsidRPr="00841909">
        <w:rPr>
          <w:rFonts w:asciiTheme="minorHAnsi" w:hAnsiTheme="minorHAnsi" w:cstheme="minorHAnsi"/>
          <w:sz w:val="28"/>
          <w:szCs w:val="28"/>
        </w:rPr>
        <w:t xml:space="preserve"> to </w:t>
      </w:r>
      <w:r w:rsidRPr="00841909">
        <w:rPr>
          <w:rFonts w:asciiTheme="minorHAnsi" w:hAnsiTheme="minorHAnsi" w:cstheme="minorHAnsi"/>
          <w:sz w:val="28"/>
          <w:szCs w:val="28"/>
        </w:rPr>
        <w:lastRenderedPageBreak/>
        <w:t xml:space="preserve">increase </w:t>
      </w:r>
      <w:r>
        <w:rPr>
          <w:rFonts w:cstheme="minorHAnsi"/>
          <w:sz w:val="28"/>
          <w:szCs w:val="28"/>
        </w:rPr>
        <w:t>around May and</w:t>
      </w:r>
      <w:r w:rsidRPr="00841909">
        <w:rPr>
          <w:rFonts w:asciiTheme="minorHAnsi" w:hAnsiTheme="minorHAnsi" w:cstheme="minorHAnsi"/>
          <w:sz w:val="28"/>
          <w:szCs w:val="28"/>
        </w:rPr>
        <w:t xml:space="preserve"> peak</w:t>
      </w:r>
      <w:r>
        <w:rPr>
          <w:rFonts w:cstheme="minorHAnsi"/>
          <w:sz w:val="28"/>
          <w:szCs w:val="28"/>
        </w:rPr>
        <w:t>s</w:t>
      </w:r>
      <w:r w:rsidRPr="00841909">
        <w:rPr>
          <w:rFonts w:asciiTheme="minorHAnsi" w:hAnsiTheme="minorHAnsi" w:cstheme="minorHAnsi"/>
          <w:sz w:val="28"/>
          <w:szCs w:val="28"/>
        </w:rPr>
        <w:t xml:space="preserve"> during July and August. Starting September there is a steady decrease during the fall.</w:t>
      </w:r>
    </w:p>
    <w:p w14:paraId="640FE5CA" w14:textId="77777777" w:rsidR="00841909" w:rsidRPr="00841909" w:rsidRDefault="00841909" w:rsidP="00841909">
      <w:pPr>
        <w:numPr>
          <w:ilvl w:val="0"/>
          <w:numId w:val="8"/>
        </w:numPr>
        <w:spacing w:before="100" w:beforeAutospacing="1" w:after="100" w:afterAutospacing="1"/>
        <w:rPr>
          <w:rFonts w:asciiTheme="minorHAnsi" w:hAnsiTheme="minorHAnsi" w:cstheme="minorHAnsi"/>
          <w:sz w:val="28"/>
          <w:szCs w:val="28"/>
        </w:rPr>
      </w:pPr>
      <w:r w:rsidRPr="00841909">
        <w:rPr>
          <w:rFonts w:asciiTheme="minorHAnsi" w:hAnsiTheme="minorHAnsi" w:cstheme="minorHAnsi"/>
          <w:sz w:val="28"/>
          <w:szCs w:val="28"/>
        </w:rPr>
        <w:t>All regions, except the Coast and South regions, show mild increase in electric demand during the winter months of December up to February. The Coast and South regions have a mild or sometimes none-existent winter months (geographically they are the southern most regions), hence we don't see that much increase in electricity demand during the winter months.</w:t>
      </w:r>
    </w:p>
    <w:p w14:paraId="0C9F9445" w14:textId="0883BA7E" w:rsidR="00841909" w:rsidRDefault="00841909" w:rsidP="00036E1C">
      <w:pPr>
        <w:numPr>
          <w:ilvl w:val="0"/>
          <w:numId w:val="8"/>
        </w:numPr>
        <w:spacing w:before="100" w:beforeAutospacing="1" w:after="100" w:afterAutospacing="1"/>
      </w:pPr>
      <w:r w:rsidRPr="00841909">
        <w:rPr>
          <w:rFonts w:asciiTheme="minorHAnsi" w:hAnsiTheme="minorHAnsi" w:cstheme="minorHAnsi"/>
          <w:sz w:val="28"/>
          <w:szCs w:val="28"/>
        </w:rPr>
        <w:t xml:space="preserve">The Far-West region shows an interesting small </w:t>
      </w:r>
      <w:r w:rsidRPr="00841909">
        <w:rPr>
          <w:rFonts w:cstheme="minorHAnsi"/>
          <w:sz w:val="28"/>
          <w:szCs w:val="28"/>
        </w:rPr>
        <w:t xml:space="preserve">and </w:t>
      </w:r>
      <w:r w:rsidRPr="00841909">
        <w:rPr>
          <w:rFonts w:cstheme="minorHAnsi"/>
          <w:sz w:val="28"/>
          <w:szCs w:val="28"/>
        </w:rPr>
        <w:t>somewhat</w:t>
      </w:r>
      <w:r w:rsidRPr="00841909">
        <w:rPr>
          <w:rFonts w:asciiTheme="minorHAnsi" w:hAnsiTheme="minorHAnsi" w:cstheme="minorHAnsi"/>
          <w:sz w:val="28"/>
          <w:szCs w:val="28"/>
        </w:rPr>
        <w:t xml:space="preserve"> surprising</w:t>
      </w:r>
      <w:r w:rsidRPr="00841909">
        <w:rPr>
          <w:rFonts w:cstheme="minorHAnsi"/>
          <w:sz w:val="28"/>
          <w:szCs w:val="28"/>
        </w:rPr>
        <w:t xml:space="preserve"> </w:t>
      </w:r>
      <w:r w:rsidRPr="00841909">
        <w:rPr>
          <w:rFonts w:asciiTheme="minorHAnsi" w:hAnsiTheme="minorHAnsi" w:cstheme="minorHAnsi"/>
          <w:sz w:val="28"/>
          <w:szCs w:val="28"/>
        </w:rPr>
        <w:t xml:space="preserve">dip in electricity demand during the peak of the summer. </w:t>
      </w:r>
    </w:p>
    <w:p w14:paraId="39FFCDDF" w14:textId="3DF8A7ED" w:rsidR="00841909" w:rsidRPr="00841909" w:rsidRDefault="00A57209" w:rsidP="00841909">
      <w:pPr>
        <w:spacing w:before="100" w:beforeAutospacing="1" w:after="100" w:afterAutospacing="1"/>
        <w:rPr>
          <w:rFonts w:asciiTheme="minorHAnsi" w:hAnsiTheme="minorHAnsi" w:cstheme="minorHAnsi"/>
          <w:sz w:val="28"/>
          <w:szCs w:val="28"/>
        </w:rPr>
      </w:pPr>
      <w:r>
        <w:rPr>
          <w:rFonts w:cstheme="minorHAnsi"/>
          <w:sz w:val="28"/>
          <w:szCs w:val="28"/>
        </w:rPr>
        <w:t xml:space="preserve">Below show the remarks from the </w:t>
      </w:r>
      <w:r w:rsidR="00841909" w:rsidRPr="00841909">
        <w:rPr>
          <w:rFonts w:asciiTheme="minorHAnsi" w:hAnsiTheme="minorHAnsi" w:cstheme="minorHAnsi"/>
          <w:sz w:val="28"/>
          <w:szCs w:val="28"/>
        </w:rPr>
        <w:t xml:space="preserve">yearly average </w:t>
      </w:r>
      <w:r>
        <w:rPr>
          <w:rFonts w:cstheme="minorHAnsi"/>
          <w:sz w:val="28"/>
          <w:szCs w:val="28"/>
        </w:rPr>
        <w:t>load profiles:</w:t>
      </w:r>
    </w:p>
    <w:p w14:paraId="2589A520" w14:textId="360740C9" w:rsidR="00841909" w:rsidRPr="00841909" w:rsidRDefault="00841909" w:rsidP="00841909">
      <w:pPr>
        <w:numPr>
          <w:ilvl w:val="0"/>
          <w:numId w:val="9"/>
        </w:numPr>
        <w:spacing w:before="100" w:beforeAutospacing="1" w:after="100" w:afterAutospacing="1"/>
        <w:rPr>
          <w:rFonts w:asciiTheme="minorHAnsi" w:hAnsiTheme="minorHAnsi" w:cstheme="minorHAnsi"/>
          <w:sz w:val="28"/>
          <w:szCs w:val="28"/>
        </w:rPr>
      </w:pPr>
      <w:r w:rsidRPr="00841909">
        <w:rPr>
          <w:rFonts w:asciiTheme="minorHAnsi" w:hAnsiTheme="minorHAnsi" w:cstheme="minorHAnsi"/>
          <w:sz w:val="28"/>
          <w:szCs w:val="28"/>
        </w:rPr>
        <w:t xml:space="preserve">All the regions except, the North, show steady increase in energy demand until 2019 </w:t>
      </w:r>
      <w:r w:rsidR="00A57209">
        <w:rPr>
          <w:rFonts w:cstheme="minorHAnsi"/>
          <w:sz w:val="28"/>
          <w:szCs w:val="28"/>
        </w:rPr>
        <w:t>(</w:t>
      </w:r>
      <w:r w:rsidRPr="00841909">
        <w:rPr>
          <w:rFonts w:asciiTheme="minorHAnsi" w:hAnsiTheme="minorHAnsi" w:cstheme="minorHAnsi"/>
          <w:sz w:val="28"/>
          <w:szCs w:val="28"/>
        </w:rPr>
        <w:t>or 2020</w:t>
      </w:r>
      <w:r w:rsidR="00A57209">
        <w:rPr>
          <w:rFonts w:cstheme="minorHAnsi"/>
          <w:sz w:val="28"/>
          <w:szCs w:val="28"/>
        </w:rPr>
        <w:t>)</w:t>
      </w:r>
      <w:r w:rsidRPr="00841909">
        <w:rPr>
          <w:rFonts w:asciiTheme="minorHAnsi" w:hAnsiTheme="minorHAnsi" w:cstheme="minorHAnsi"/>
          <w:sz w:val="28"/>
          <w:szCs w:val="28"/>
        </w:rPr>
        <w:t xml:space="preserve"> in some cases. The dip in demand in 2020 and 2021 could be </w:t>
      </w:r>
      <w:r w:rsidR="00A57209">
        <w:rPr>
          <w:rFonts w:cstheme="minorHAnsi"/>
          <w:sz w:val="28"/>
          <w:szCs w:val="28"/>
        </w:rPr>
        <w:t>explained by</w:t>
      </w:r>
      <w:r w:rsidRPr="00841909">
        <w:rPr>
          <w:rFonts w:asciiTheme="minorHAnsi" w:hAnsiTheme="minorHAnsi" w:cstheme="minorHAnsi"/>
          <w:sz w:val="28"/>
          <w:szCs w:val="28"/>
        </w:rPr>
        <w:t xml:space="preserve"> Covid19 outbreak. </w:t>
      </w:r>
      <w:r w:rsidR="00A57209">
        <w:rPr>
          <w:rFonts w:cstheme="minorHAnsi"/>
          <w:sz w:val="28"/>
          <w:szCs w:val="28"/>
        </w:rPr>
        <w:t>Several businesses were completely shut down during these periods.</w:t>
      </w:r>
    </w:p>
    <w:p w14:paraId="2C90908C" w14:textId="3AB10084" w:rsidR="00841909" w:rsidRPr="00841909" w:rsidRDefault="00A57209" w:rsidP="00841909">
      <w:pPr>
        <w:numPr>
          <w:ilvl w:val="0"/>
          <w:numId w:val="9"/>
        </w:numPr>
        <w:spacing w:before="100" w:beforeAutospacing="1" w:after="100" w:afterAutospacing="1"/>
        <w:rPr>
          <w:rFonts w:asciiTheme="minorHAnsi" w:hAnsiTheme="minorHAnsi" w:cstheme="minorHAnsi"/>
          <w:sz w:val="28"/>
          <w:szCs w:val="28"/>
        </w:rPr>
      </w:pPr>
      <w:r>
        <w:rPr>
          <w:rFonts w:cstheme="minorHAnsi"/>
          <w:sz w:val="28"/>
          <w:szCs w:val="28"/>
        </w:rPr>
        <w:t>T</w:t>
      </w:r>
      <w:r w:rsidR="00841909" w:rsidRPr="00841909">
        <w:rPr>
          <w:rFonts w:asciiTheme="minorHAnsi" w:hAnsiTheme="minorHAnsi" w:cstheme="minorHAnsi"/>
          <w:sz w:val="28"/>
          <w:szCs w:val="28"/>
        </w:rPr>
        <w:t xml:space="preserve">he North region </w:t>
      </w:r>
      <w:r>
        <w:rPr>
          <w:rFonts w:cstheme="minorHAnsi"/>
          <w:sz w:val="28"/>
          <w:szCs w:val="28"/>
        </w:rPr>
        <w:t>yearly average profile shows a peculiar</w:t>
      </w:r>
      <w:r w:rsidR="00841909" w:rsidRPr="00841909">
        <w:rPr>
          <w:rFonts w:asciiTheme="minorHAnsi" w:hAnsiTheme="minorHAnsi" w:cstheme="minorHAnsi"/>
          <w:sz w:val="28"/>
          <w:szCs w:val="28"/>
        </w:rPr>
        <w:t>. Energy consumption was very high around 2005 - 2008 and it decrease sharply by about 30% in 2009 and it remains almost flat after wards. Regardless of the reason for this decrease, care must be taken when using this data for modeling and training.</w:t>
      </w:r>
      <w:r>
        <w:rPr>
          <w:rFonts w:cstheme="minorHAnsi"/>
          <w:sz w:val="28"/>
          <w:szCs w:val="28"/>
        </w:rPr>
        <w:t xml:space="preserve"> It would be advisable to exclude any data before 2008 for model forecasting.</w:t>
      </w:r>
    </w:p>
    <w:p w14:paraId="41060F1F" w14:textId="77777777" w:rsidR="00841909" w:rsidRPr="00841909" w:rsidRDefault="00841909" w:rsidP="00841909">
      <w:pPr>
        <w:numPr>
          <w:ilvl w:val="0"/>
          <w:numId w:val="9"/>
        </w:numPr>
        <w:spacing w:before="100" w:beforeAutospacing="1" w:after="100" w:afterAutospacing="1"/>
        <w:rPr>
          <w:rFonts w:asciiTheme="minorHAnsi" w:hAnsiTheme="minorHAnsi" w:cstheme="minorHAnsi"/>
          <w:sz w:val="28"/>
          <w:szCs w:val="28"/>
        </w:rPr>
      </w:pPr>
      <w:r w:rsidRPr="00841909">
        <w:rPr>
          <w:rFonts w:asciiTheme="minorHAnsi" w:hAnsiTheme="minorHAnsi" w:cstheme="minorHAnsi"/>
          <w:sz w:val="28"/>
          <w:szCs w:val="28"/>
        </w:rPr>
        <w:t>Another interesting observation is, there is a small spike in energy demand in 2011 in most of the regions, most easily visible in North Central, South Central, East, Coast and South regions.</w:t>
      </w:r>
    </w:p>
    <w:p w14:paraId="642347C4" w14:textId="34209FD3" w:rsidR="00052AFA" w:rsidRPr="002269DE" w:rsidRDefault="00052AFA" w:rsidP="00052AFA">
      <w:pPr>
        <w:pStyle w:val="NormalWeb"/>
        <w:rPr>
          <w:rFonts w:asciiTheme="minorHAnsi" w:hAnsiTheme="minorHAnsi" w:cstheme="minorHAnsi"/>
          <w:sz w:val="28"/>
          <w:szCs w:val="28"/>
        </w:rPr>
      </w:pPr>
      <w:r w:rsidRPr="002269DE">
        <w:rPr>
          <w:rFonts w:asciiTheme="minorHAnsi" w:hAnsiTheme="minorHAnsi" w:cstheme="minorHAnsi"/>
          <w:sz w:val="28"/>
          <w:szCs w:val="28"/>
        </w:rPr>
        <w:t xml:space="preserve">The overall load consumption has shown steady increase through the years. Figure </w:t>
      </w:r>
      <w:r w:rsidR="00DC37A1" w:rsidRPr="002269DE">
        <w:rPr>
          <w:rFonts w:asciiTheme="minorHAnsi" w:hAnsiTheme="minorHAnsi" w:cstheme="minorHAnsi"/>
          <w:sz w:val="28"/>
          <w:szCs w:val="28"/>
        </w:rPr>
        <w:t>9</w:t>
      </w:r>
      <w:r w:rsidRPr="002269DE">
        <w:rPr>
          <w:rFonts w:asciiTheme="minorHAnsi" w:hAnsiTheme="minorHAnsi" w:cstheme="minorHAnsi"/>
          <w:sz w:val="28"/>
          <w:szCs w:val="28"/>
        </w:rPr>
        <w:t xml:space="preserve"> shows (the Coast region is shown as an example) the variations in the distribution of load through the years. </w:t>
      </w:r>
      <w:r w:rsidRPr="002269DE">
        <w:rPr>
          <w:rFonts w:asciiTheme="minorHAnsi" w:hAnsiTheme="minorHAnsi" w:cstheme="minorHAnsi"/>
          <w:sz w:val="28"/>
          <w:szCs w:val="28"/>
        </w:rPr>
        <w:t xml:space="preserve">The density distribution </w:t>
      </w:r>
      <w:r w:rsidRPr="002269DE">
        <w:rPr>
          <w:rFonts w:asciiTheme="minorHAnsi" w:hAnsiTheme="minorHAnsi" w:cstheme="minorHAnsi"/>
          <w:sz w:val="28"/>
          <w:szCs w:val="28"/>
        </w:rPr>
        <w:t xml:space="preserve">is </w:t>
      </w:r>
      <w:r w:rsidRPr="002269DE">
        <w:rPr>
          <w:rFonts w:asciiTheme="minorHAnsi" w:hAnsiTheme="minorHAnsi" w:cstheme="minorHAnsi"/>
          <w:sz w:val="28"/>
          <w:szCs w:val="28"/>
        </w:rPr>
        <w:t>right tail</w:t>
      </w:r>
      <w:r w:rsidRPr="002269DE">
        <w:rPr>
          <w:rFonts w:asciiTheme="minorHAnsi" w:hAnsiTheme="minorHAnsi" w:cstheme="minorHAnsi"/>
          <w:sz w:val="28"/>
          <w:szCs w:val="28"/>
        </w:rPr>
        <w:t>ed</w:t>
      </w:r>
      <w:r w:rsidRPr="002269DE">
        <w:rPr>
          <w:rFonts w:asciiTheme="minorHAnsi" w:hAnsiTheme="minorHAnsi" w:cstheme="minorHAnsi"/>
          <w:sz w:val="28"/>
          <w:szCs w:val="28"/>
        </w:rPr>
        <w:t xml:space="preserve"> </w:t>
      </w:r>
      <w:r w:rsidR="00DC37A1" w:rsidRPr="002269DE">
        <w:rPr>
          <w:rFonts w:asciiTheme="minorHAnsi" w:hAnsiTheme="minorHAnsi" w:cstheme="minorHAnsi"/>
          <w:sz w:val="28"/>
          <w:szCs w:val="28"/>
        </w:rPr>
        <w:t>and</w:t>
      </w:r>
      <w:r w:rsidRPr="00052AFA">
        <w:rPr>
          <w:rFonts w:asciiTheme="minorHAnsi" w:hAnsiTheme="minorHAnsi" w:cstheme="minorHAnsi"/>
          <w:sz w:val="28"/>
          <w:szCs w:val="28"/>
        </w:rPr>
        <w:t xml:space="preserve"> shift</w:t>
      </w:r>
      <w:r w:rsidR="00DC37A1" w:rsidRPr="002269DE">
        <w:rPr>
          <w:rFonts w:asciiTheme="minorHAnsi" w:hAnsiTheme="minorHAnsi" w:cstheme="minorHAnsi"/>
          <w:sz w:val="28"/>
          <w:szCs w:val="28"/>
        </w:rPr>
        <w:t>s</w:t>
      </w:r>
      <w:r w:rsidRPr="00052AFA">
        <w:rPr>
          <w:rFonts w:asciiTheme="minorHAnsi" w:hAnsiTheme="minorHAnsi" w:cstheme="minorHAnsi"/>
          <w:sz w:val="28"/>
          <w:szCs w:val="28"/>
        </w:rPr>
        <w:t xml:space="preserve"> to the right as we move from 2005 to 2021, indicating increase in energy consumption with time. </w:t>
      </w:r>
    </w:p>
    <w:p w14:paraId="2AF5581E" w14:textId="09833DAA" w:rsidR="00DC37A1" w:rsidRPr="002269DE" w:rsidRDefault="002269DE" w:rsidP="00052AFA">
      <w:pPr>
        <w:pStyle w:val="NormalWeb"/>
        <w:rPr>
          <w:rFonts w:asciiTheme="minorHAnsi" w:hAnsiTheme="minorHAnsi" w:cstheme="minorHAnsi"/>
          <w:sz w:val="28"/>
          <w:szCs w:val="28"/>
        </w:rPr>
      </w:pPr>
      <w:r>
        <w:rPr>
          <w:rFonts w:asciiTheme="minorHAnsi" w:hAnsiTheme="minorHAnsi" w:cstheme="minorHAnsi"/>
          <w:sz w:val="28"/>
          <w:szCs w:val="28"/>
        </w:rPr>
        <w:lastRenderedPageBreak/>
        <w:t xml:space="preserve">              </w:t>
      </w:r>
      <w:r>
        <w:rPr>
          <w:rFonts w:asciiTheme="minorHAnsi" w:hAnsiTheme="minorHAnsi" w:cstheme="minorHAnsi"/>
          <w:noProof/>
          <w:sz w:val="28"/>
          <w:szCs w:val="28"/>
        </w:rPr>
        <w:drawing>
          <wp:inline distT="0" distB="0" distL="0" distR="0" wp14:anchorId="6D07FBEC" wp14:editId="1AB51346">
            <wp:extent cx="4813300" cy="1955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rotWithShape="1">
                    <a:blip r:embed="rId17">
                      <a:extLst>
                        <a:ext uri="{28A0092B-C50C-407E-A947-70E740481C1C}">
                          <a14:useLocalDpi xmlns:a14="http://schemas.microsoft.com/office/drawing/2010/main" val="0"/>
                        </a:ext>
                      </a:extLst>
                    </a:blip>
                    <a:srcRect t="8447" r="54274" b="70965"/>
                    <a:stretch/>
                  </pic:blipFill>
                  <pic:spPr bwMode="auto">
                    <a:xfrm>
                      <a:off x="0" y="0"/>
                      <a:ext cx="4825411" cy="1960721"/>
                    </a:xfrm>
                    <a:prstGeom prst="rect">
                      <a:avLst/>
                    </a:prstGeom>
                    <a:ln>
                      <a:noFill/>
                    </a:ln>
                    <a:extLst>
                      <a:ext uri="{53640926-AAD7-44D8-BBD7-CCE9431645EC}">
                        <a14:shadowObscured xmlns:a14="http://schemas.microsoft.com/office/drawing/2010/main"/>
                      </a:ext>
                    </a:extLst>
                  </pic:spPr>
                </pic:pic>
              </a:graphicData>
            </a:graphic>
          </wp:inline>
        </w:drawing>
      </w:r>
    </w:p>
    <w:p w14:paraId="06F821A8" w14:textId="3D999C4D" w:rsidR="00DC37A1" w:rsidRPr="001E6CE6" w:rsidRDefault="002269DE" w:rsidP="001E6CE6">
      <w:pPr>
        <w:pStyle w:val="Caption"/>
        <w:jc w:val="center"/>
        <w:rPr>
          <w:rFonts w:asciiTheme="minorHAnsi" w:hAnsiTheme="minorHAnsi"/>
          <w:sz w:val="24"/>
          <w:szCs w:val="24"/>
        </w:rPr>
      </w:pPr>
      <w:r>
        <w:rPr>
          <w:rFonts w:asciiTheme="minorHAnsi" w:hAnsiTheme="minorHAnsi" w:cstheme="minorHAnsi"/>
          <w:sz w:val="28"/>
          <w:szCs w:val="28"/>
        </w:rPr>
        <w:t xml:space="preserve"> </w:t>
      </w:r>
      <w:r w:rsidRPr="00A31728">
        <w:rPr>
          <w:rFonts w:asciiTheme="minorHAnsi" w:hAnsiTheme="minorHAnsi"/>
          <w:sz w:val="24"/>
          <w:szCs w:val="24"/>
        </w:rPr>
        <w:t>Figure</w:t>
      </w:r>
      <w:r>
        <w:rPr>
          <w:rFonts w:asciiTheme="minorHAnsi" w:hAnsiTheme="minorHAnsi"/>
          <w:sz w:val="24"/>
          <w:szCs w:val="24"/>
        </w:rPr>
        <w:t xml:space="preserve"> </w:t>
      </w:r>
      <w:r>
        <w:rPr>
          <w:rFonts w:asciiTheme="minorHAnsi" w:hAnsiTheme="minorHAnsi"/>
          <w:sz w:val="24"/>
          <w:szCs w:val="24"/>
        </w:rPr>
        <w:t>9</w:t>
      </w:r>
      <w:r w:rsidRPr="00A31728">
        <w:rPr>
          <w:rFonts w:asciiTheme="minorHAnsi" w:hAnsiTheme="minorHAnsi"/>
          <w:sz w:val="24"/>
          <w:szCs w:val="24"/>
        </w:rPr>
        <w:t xml:space="preserve"> </w:t>
      </w:r>
      <w:r>
        <w:rPr>
          <w:rFonts w:asciiTheme="minorHAnsi" w:hAnsiTheme="minorHAnsi"/>
          <w:sz w:val="24"/>
          <w:szCs w:val="24"/>
        </w:rPr>
        <w:t>Load consumption density distribution for Coast zone by years (every 3 years are plotted to avoid image cluttering)</w:t>
      </w:r>
    </w:p>
    <w:p w14:paraId="696B9FA4" w14:textId="401D42D4" w:rsidR="00052AFA" w:rsidRPr="002269DE" w:rsidRDefault="00052AFA" w:rsidP="00052AFA">
      <w:pPr>
        <w:rPr>
          <w:rFonts w:asciiTheme="minorHAnsi" w:hAnsiTheme="minorHAnsi" w:cstheme="minorHAnsi"/>
          <w:sz w:val="28"/>
          <w:szCs w:val="28"/>
        </w:rPr>
      </w:pPr>
      <w:r w:rsidRPr="002269DE">
        <w:rPr>
          <w:rFonts w:asciiTheme="minorHAnsi" w:hAnsiTheme="minorHAnsi" w:cstheme="minorHAnsi"/>
          <w:sz w:val="28"/>
          <w:szCs w:val="28"/>
        </w:rPr>
        <w:t xml:space="preserve">Finally, the load consumption was plotted using boxplot for each weekday separated into working and non-working day (See figure </w:t>
      </w:r>
      <w:r w:rsidR="001E6CE6">
        <w:rPr>
          <w:rFonts w:asciiTheme="minorHAnsi" w:hAnsiTheme="minorHAnsi" w:cstheme="minorHAnsi"/>
          <w:sz w:val="28"/>
          <w:szCs w:val="28"/>
        </w:rPr>
        <w:t>10</w:t>
      </w:r>
      <w:r w:rsidRPr="002269DE">
        <w:rPr>
          <w:rFonts w:asciiTheme="minorHAnsi" w:hAnsiTheme="minorHAnsi" w:cstheme="minorHAnsi"/>
          <w:sz w:val="28"/>
          <w:szCs w:val="28"/>
        </w:rPr>
        <w:t xml:space="preserve">). </w:t>
      </w:r>
      <w:r w:rsidRPr="002269DE">
        <w:rPr>
          <w:rFonts w:asciiTheme="minorHAnsi" w:hAnsiTheme="minorHAnsi"/>
          <w:sz w:val="28"/>
          <w:szCs w:val="28"/>
        </w:rPr>
        <w:t>T</w:t>
      </w:r>
      <w:r w:rsidRPr="002269DE">
        <w:rPr>
          <w:rFonts w:asciiTheme="minorHAnsi" w:hAnsiTheme="minorHAnsi"/>
          <w:sz w:val="28"/>
          <w:szCs w:val="28"/>
        </w:rPr>
        <w:t xml:space="preserve">he median </w:t>
      </w:r>
      <w:r w:rsidRPr="002269DE">
        <w:rPr>
          <w:rFonts w:asciiTheme="minorHAnsi" w:hAnsiTheme="minorHAnsi"/>
          <w:sz w:val="28"/>
          <w:szCs w:val="28"/>
        </w:rPr>
        <w:t xml:space="preserve">load </w:t>
      </w:r>
      <w:r w:rsidRPr="002269DE">
        <w:rPr>
          <w:rFonts w:asciiTheme="minorHAnsi" w:hAnsiTheme="minorHAnsi"/>
          <w:sz w:val="28"/>
          <w:szCs w:val="28"/>
        </w:rPr>
        <w:t xml:space="preserve">consumption on working days remains fairly same from Monday to Friday and drops on the weekend. Also, if a particular day is a holiday or non-working day the </w:t>
      </w:r>
      <w:r w:rsidRPr="002269DE">
        <w:rPr>
          <w:rFonts w:asciiTheme="minorHAnsi" w:hAnsiTheme="minorHAnsi"/>
          <w:sz w:val="28"/>
          <w:szCs w:val="28"/>
        </w:rPr>
        <w:t>load</w:t>
      </w:r>
      <w:r w:rsidRPr="002269DE">
        <w:rPr>
          <w:rFonts w:asciiTheme="minorHAnsi" w:hAnsiTheme="minorHAnsi"/>
          <w:sz w:val="28"/>
          <w:szCs w:val="28"/>
        </w:rPr>
        <w:t xml:space="preserve"> consumption is much lower than if the same day was a working day as expected</w:t>
      </w:r>
      <w:r w:rsidRPr="002269DE">
        <w:rPr>
          <w:rFonts w:asciiTheme="minorHAnsi" w:hAnsiTheme="minorHAnsi" w:cstheme="minorHAnsi"/>
          <w:sz w:val="28"/>
          <w:szCs w:val="28"/>
        </w:rPr>
        <w:t>.</w:t>
      </w:r>
      <w:r w:rsidRPr="002269DE">
        <w:rPr>
          <w:rFonts w:asciiTheme="minorHAnsi" w:hAnsiTheme="minorHAnsi" w:cstheme="minorHAnsi"/>
          <w:sz w:val="28"/>
          <w:szCs w:val="28"/>
        </w:rPr>
        <w:t xml:space="preserve"> </w:t>
      </w:r>
      <w:r w:rsidRPr="002269DE">
        <w:rPr>
          <w:rFonts w:asciiTheme="minorHAnsi" w:hAnsiTheme="minorHAnsi" w:cstheme="minorHAnsi"/>
          <w:sz w:val="28"/>
          <w:szCs w:val="28"/>
        </w:rPr>
        <w:t>Another observation is if the holiday happens to be on Monday (which makes it a long-weekend), the energy demand does not differ that much from a working Monday. You can also make a case for Friday as well.</w:t>
      </w:r>
    </w:p>
    <w:p w14:paraId="3C5346CB" w14:textId="52962A22" w:rsidR="001E6CE6" w:rsidRPr="002269DE" w:rsidRDefault="001E6CE6" w:rsidP="00052AFA">
      <w:pPr>
        <w:rPr>
          <w:rFonts w:asciiTheme="minorHAnsi" w:hAnsiTheme="minorHAnsi" w:cstheme="minorHAnsi"/>
          <w:sz w:val="28"/>
          <w:szCs w:val="28"/>
        </w:rPr>
      </w:pPr>
      <w:r>
        <w:rPr>
          <w:rFonts w:asciiTheme="minorHAnsi" w:hAnsiTheme="minorHAnsi" w:cstheme="minorHAnsi"/>
          <w:noProof/>
          <w:sz w:val="28"/>
          <w:szCs w:val="28"/>
        </w:rPr>
        <w:lastRenderedPageBreak/>
        <w:drawing>
          <wp:inline distT="0" distB="0" distL="0" distR="0" wp14:anchorId="33095173" wp14:editId="1F58B35A">
            <wp:extent cx="5943600" cy="47117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rotWithShape="1">
                    <a:blip r:embed="rId18">
                      <a:extLst>
                        <a:ext uri="{28A0092B-C50C-407E-A947-70E740481C1C}">
                          <a14:useLocalDpi xmlns:a14="http://schemas.microsoft.com/office/drawing/2010/main" val="0"/>
                        </a:ext>
                      </a:extLst>
                    </a:blip>
                    <a:srcRect t="7941"/>
                    <a:stretch/>
                  </pic:blipFill>
                  <pic:spPr bwMode="auto">
                    <a:xfrm>
                      <a:off x="0" y="0"/>
                      <a:ext cx="5943600" cy="4711700"/>
                    </a:xfrm>
                    <a:prstGeom prst="rect">
                      <a:avLst/>
                    </a:prstGeom>
                    <a:ln>
                      <a:noFill/>
                    </a:ln>
                    <a:extLst>
                      <a:ext uri="{53640926-AAD7-44D8-BBD7-CCE9431645EC}">
                        <a14:shadowObscured xmlns:a14="http://schemas.microsoft.com/office/drawing/2010/main"/>
                      </a:ext>
                    </a:extLst>
                  </pic:spPr>
                </pic:pic>
              </a:graphicData>
            </a:graphic>
          </wp:inline>
        </w:drawing>
      </w:r>
    </w:p>
    <w:p w14:paraId="32483ACE" w14:textId="3AB1D070" w:rsidR="001E6CE6" w:rsidRPr="00DC37A1" w:rsidRDefault="001E6CE6" w:rsidP="001E6CE6">
      <w:pPr>
        <w:pStyle w:val="Caption"/>
        <w:jc w:val="center"/>
        <w:rPr>
          <w:rFonts w:asciiTheme="minorHAnsi" w:hAnsiTheme="minorHAnsi"/>
          <w:sz w:val="24"/>
          <w:szCs w:val="24"/>
        </w:rPr>
      </w:pPr>
      <w:r w:rsidRPr="00A31728">
        <w:rPr>
          <w:rFonts w:asciiTheme="minorHAnsi" w:hAnsiTheme="minorHAnsi"/>
          <w:sz w:val="24"/>
          <w:szCs w:val="24"/>
        </w:rPr>
        <w:t>Figure</w:t>
      </w:r>
      <w:r>
        <w:rPr>
          <w:rFonts w:asciiTheme="minorHAnsi" w:hAnsiTheme="minorHAnsi"/>
          <w:sz w:val="24"/>
          <w:szCs w:val="24"/>
        </w:rPr>
        <w:t xml:space="preserve"> </w:t>
      </w:r>
      <w:r>
        <w:rPr>
          <w:rFonts w:asciiTheme="minorHAnsi" w:hAnsiTheme="minorHAnsi"/>
          <w:sz w:val="24"/>
          <w:szCs w:val="24"/>
        </w:rPr>
        <w:t>10</w:t>
      </w:r>
      <w:r w:rsidRPr="00A31728">
        <w:rPr>
          <w:rFonts w:asciiTheme="minorHAnsi" w:hAnsiTheme="minorHAnsi"/>
          <w:sz w:val="24"/>
          <w:szCs w:val="24"/>
        </w:rPr>
        <w:t xml:space="preserve"> </w:t>
      </w:r>
      <w:r>
        <w:rPr>
          <w:rFonts w:asciiTheme="minorHAnsi" w:hAnsiTheme="minorHAnsi"/>
          <w:sz w:val="24"/>
          <w:szCs w:val="24"/>
        </w:rPr>
        <w:t>Electric usage by date type</w:t>
      </w:r>
    </w:p>
    <w:p w14:paraId="7C71BC0D" w14:textId="77777777" w:rsidR="001E6CE6" w:rsidRDefault="001E6CE6" w:rsidP="00FF5FFA">
      <w:pPr>
        <w:rPr>
          <w:rFonts w:asciiTheme="minorHAnsi" w:hAnsiTheme="minorHAnsi" w:cstheme="minorHAnsi"/>
          <w:sz w:val="28"/>
          <w:szCs w:val="28"/>
        </w:rPr>
      </w:pPr>
    </w:p>
    <w:p w14:paraId="5694F1D3" w14:textId="5F05CC0B" w:rsidR="00FF5FFA" w:rsidRPr="00FF5FFA" w:rsidRDefault="00FF5FFA" w:rsidP="00FF5FFA">
      <w:pPr>
        <w:rPr>
          <w:rFonts w:asciiTheme="minorHAnsi" w:hAnsiTheme="minorHAnsi" w:cstheme="minorHAnsi"/>
          <w:sz w:val="28"/>
          <w:szCs w:val="28"/>
        </w:rPr>
      </w:pPr>
      <w:r>
        <w:rPr>
          <w:rFonts w:asciiTheme="minorHAnsi" w:hAnsiTheme="minorHAnsi" w:cstheme="minorHAnsi"/>
          <w:sz w:val="28"/>
          <w:szCs w:val="28"/>
        </w:rPr>
        <w:t>Heatmap was generated for</w:t>
      </w:r>
      <w:r w:rsidRPr="00FF5FFA">
        <w:rPr>
          <w:rFonts w:asciiTheme="minorHAnsi" w:hAnsiTheme="minorHAnsi" w:cstheme="minorHAnsi"/>
          <w:sz w:val="28"/>
          <w:szCs w:val="28"/>
        </w:rPr>
        <w:t xml:space="preserve"> the weather data</w:t>
      </w:r>
      <w:r>
        <w:rPr>
          <w:rFonts w:asciiTheme="minorHAnsi" w:hAnsiTheme="minorHAnsi" w:cstheme="minorHAnsi"/>
          <w:sz w:val="28"/>
          <w:szCs w:val="28"/>
        </w:rPr>
        <w:t xml:space="preserve"> to investigate the correlation of all the weather-related variables.</w:t>
      </w:r>
      <w:r w:rsidRPr="00FF5FFA">
        <w:rPr>
          <w:rFonts w:asciiTheme="minorHAnsi" w:hAnsiTheme="minorHAnsi" w:cstheme="minorHAnsi"/>
          <w:sz w:val="28"/>
          <w:szCs w:val="28"/>
        </w:rPr>
        <w:t xml:space="preserve"> </w:t>
      </w:r>
      <w:r w:rsidRPr="00FF5FFA">
        <w:rPr>
          <w:rFonts w:asciiTheme="minorHAnsi" w:hAnsiTheme="minorHAnsi" w:cstheme="minorHAnsi"/>
          <w:sz w:val="28"/>
          <w:szCs w:val="28"/>
        </w:rPr>
        <w:t>The heatmap show</w:t>
      </w:r>
      <w:r>
        <w:rPr>
          <w:rFonts w:asciiTheme="minorHAnsi" w:hAnsiTheme="minorHAnsi" w:cstheme="minorHAnsi"/>
          <w:sz w:val="28"/>
          <w:szCs w:val="28"/>
        </w:rPr>
        <w:t>s</w:t>
      </w:r>
      <w:r w:rsidRPr="00FF5FFA">
        <w:rPr>
          <w:rFonts w:asciiTheme="minorHAnsi" w:hAnsiTheme="minorHAnsi" w:cstheme="minorHAnsi"/>
          <w:sz w:val="28"/>
          <w:szCs w:val="28"/>
        </w:rPr>
        <w:t xml:space="preserve"> there is some collinearity between certain features. For example, temperature has a correlation of 0.99 with 'Feels</w:t>
      </w:r>
      <w:r>
        <w:rPr>
          <w:rFonts w:asciiTheme="minorHAnsi" w:hAnsiTheme="minorHAnsi" w:cstheme="minorHAnsi"/>
          <w:sz w:val="28"/>
          <w:szCs w:val="28"/>
        </w:rPr>
        <w:t>-</w:t>
      </w:r>
      <w:r w:rsidRPr="00FF5FFA">
        <w:rPr>
          <w:rFonts w:asciiTheme="minorHAnsi" w:hAnsiTheme="minorHAnsi" w:cstheme="minorHAnsi"/>
          <w:sz w:val="28"/>
          <w:szCs w:val="28"/>
        </w:rPr>
        <w:t>like' and 'Heat</w:t>
      </w:r>
      <w:r>
        <w:rPr>
          <w:rFonts w:asciiTheme="minorHAnsi" w:hAnsiTheme="minorHAnsi" w:cstheme="minorHAnsi"/>
          <w:sz w:val="28"/>
          <w:szCs w:val="28"/>
        </w:rPr>
        <w:t>-</w:t>
      </w:r>
      <w:r w:rsidRPr="00FF5FFA">
        <w:rPr>
          <w:rFonts w:asciiTheme="minorHAnsi" w:hAnsiTheme="minorHAnsi" w:cstheme="minorHAnsi"/>
          <w:sz w:val="28"/>
          <w:szCs w:val="28"/>
        </w:rPr>
        <w:t xml:space="preserve">Index' and it has a </w:t>
      </w:r>
      <w:r w:rsidRPr="00FF5FFA">
        <w:rPr>
          <w:rFonts w:asciiTheme="minorHAnsi" w:hAnsiTheme="minorHAnsi" w:cstheme="minorHAnsi"/>
          <w:sz w:val="28"/>
          <w:szCs w:val="28"/>
        </w:rPr>
        <w:t>perfect</w:t>
      </w:r>
      <w:r w:rsidRPr="00FF5FFA">
        <w:rPr>
          <w:rFonts w:asciiTheme="minorHAnsi" w:hAnsiTheme="minorHAnsi" w:cstheme="minorHAnsi"/>
          <w:sz w:val="28"/>
          <w:szCs w:val="28"/>
        </w:rPr>
        <w:t xml:space="preserve"> correlation of 1 with windchill - Wind speed is also </w:t>
      </w:r>
      <w:r w:rsidRPr="00FF5FFA">
        <w:rPr>
          <w:rFonts w:asciiTheme="minorHAnsi" w:hAnsiTheme="minorHAnsi" w:cstheme="minorHAnsi"/>
          <w:sz w:val="28"/>
          <w:szCs w:val="28"/>
        </w:rPr>
        <w:t>highly</w:t>
      </w:r>
      <w:r w:rsidRPr="00FF5FFA">
        <w:rPr>
          <w:rFonts w:asciiTheme="minorHAnsi" w:hAnsiTheme="minorHAnsi" w:cstheme="minorHAnsi"/>
          <w:sz w:val="28"/>
          <w:szCs w:val="28"/>
        </w:rPr>
        <w:t xml:space="preserve"> correlated (corr. coefficient of 0.9) with Wind</w:t>
      </w:r>
      <w:r>
        <w:rPr>
          <w:rFonts w:asciiTheme="minorHAnsi" w:hAnsiTheme="minorHAnsi" w:cstheme="minorHAnsi"/>
          <w:sz w:val="28"/>
          <w:szCs w:val="28"/>
        </w:rPr>
        <w:t>-</w:t>
      </w:r>
      <w:r w:rsidRPr="00FF5FFA">
        <w:rPr>
          <w:rFonts w:asciiTheme="minorHAnsi" w:hAnsiTheme="minorHAnsi" w:cstheme="minorHAnsi"/>
          <w:sz w:val="28"/>
          <w:szCs w:val="28"/>
        </w:rPr>
        <w:t>Gust. This indicates there is redundant information in our weather feature</w:t>
      </w:r>
      <w:r>
        <w:rPr>
          <w:rFonts w:asciiTheme="minorHAnsi" w:hAnsiTheme="minorHAnsi" w:cstheme="minorHAnsi"/>
          <w:sz w:val="28"/>
          <w:szCs w:val="28"/>
        </w:rPr>
        <w:t>s</w:t>
      </w:r>
      <w:r w:rsidRPr="00FF5FFA">
        <w:rPr>
          <w:rFonts w:asciiTheme="minorHAnsi" w:hAnsiTheme="minorHAnsi" w:cstheme="minorHAnsi"/>
          <w:sz w:val="28"/>
          <w:szCs w:val="28"/>
        </w:rPr>
        <w:t xml:space="preserve"> and </w:t>
      </w:r>
      <w:r>
        <w:rPr>
          <w:rFonts w:asciiTheme="minorHAnsi" w:hAnsiTheme="minorHAnsi" w:cstheme="minorHAnsi"/>
          <w:sz w:val="28"/>
          <w:szCs w:val="28"/>
        </w:rPr>
        <w:t>effect of keeping all the feature on forecasting will be explored during model buidling</w:t>
      </w:r>
    </w:p>
    <w:p w14:paraId="73A526FB" w14:textId="28E53886" w:rsidR="00E66C8A" w:rsidRDefault="00E66C8A" w:rsidP="00052AFA"/>
    <w:p w14:paraId="7CB62253" w14:textId="724FCC73" w:rsidR="001E6CE6" w:rsidRDefault="001E6CE6" w:rsidP="00052AFA"/>
    <w:p w14:paraId="7A63532E" w14:textId="4F7B1235" w:rsidR="001E6CE6" w:rsidRDefault="001E6CE6" w:rsidP="00052AFA"/>
    <w:p w14:paraId="3F7656E4" w14:textId="39F0484A" w:rsidR="001E6CE6" w:rsidRDefault="001E6CE6" w:rsidP="00052AFA"/>
    <w:p w14:paraId="52120218" w14:textId="77777777" w:rsidR="001E6CE6" w:rsidRPr="00052AFA" w:rsidRDefault="001E6CE6" w:rsidP="00052AFA"/>
    <w:p w14:paraId="79DE4162" w14:textId="60D84386" w:rsidR="00052AFA" w:rsidRDefault="00052AFA" w:rsidP="00052AFA"/>
    <w:p w14:paraId="3239BC4F" w14:textId="43729938" w:rsidR="00E66C8A" w:rsidRPr="00032BE4" w:rsidRDefault="00E66C8A" w:rsidP="0019513B">
      <w:pPr>
        <w:pStyle w:val="Heading1"/>
      </w:pPr>
      <w:bookmarkStart w:id="7" w:name="_Toc96294821"/>
      <w:r w:rsidRPr="00176570">
        <w:lastRenderedPageBreak/>
        <w:t>4</w:t>
      </w:r>
      <w:r w:rsidRPr="00176570">
        <w:t xml:space="preserve">. </w:t>
      </w:r>
      <w:r w:rsidRPr="00176570">
        <w:t>Feature Engineering</w:t>
      </w:r>
      <w:bookmarkEnd w:id="7"/>
    </w:p>
    <w:p w14:paraId="4D366C4F" w14:textId="3180013E" w:rsidR="00FF5FFA" w:rsidRPr="00FF5FFA" w:rsidRDefault="004A0A88" w:rsidP="00FF5FFA">
      <w:pPr>
        <w:pStyle w:val="NormalWeb"/>
        <w:rPr>
          <w:rFonts w:asciiTheme="minorHAnsi" w:hAnsiTheme="minorHAnsi" w:cstheme="minorHAnsi"/>
          <w:sz w:val="28"/>
          <w:szCs w:val="28"/>
        </w:rPr>
      </w:pPr>
      <w:r>
        <w:rPr>
          <w:rFonts w:asciiTheme="minorHAnsi" w:hAnsiTheme="minorHAnsi" w:cstheme="minorHAnsi"/>
          <w:sz w:val="28"/>
          <w:szCs w:val="28"/>
        </w:rPr>
        <w:t>In this section we create features that would be useful for modeling stage. We have already</w:t>
      </w:r>
      <w:r w:rsidR="00FF5FFA">
        <w:rPr>
          <w:rFonts w:asciiTheme="minorHAnsi" w:hAnsiTheme="minorHAnsi" w:cstheme="minorHAnsi"/>
          <w:sz w:val="28"/>
          <w:szCs w:val="28"/>
        </w:rPr>
        <w:t xml:space="preserve"> </w:t>
      </w:r>
      <w:r w:rsidR="00FF5FFA" w:rsidRPr="00FF5FFA">
        <w:rPr>
          <w:rFonts w:asciiTheme="minorHAnsi" w:hAnsiTheme="minorHAnsi" w:cstheme="minorHAnsi"/>
          <w:sz w:val="28"/>
          <w:szCs w:val="28"/>
        </w:rPr>
        <w:t xml:space="preserve">created some features such as year, month, day, hour, weekday based on the datetime information. In </w:t>
      </w:r>
      <w:r w:rsidR="00FF5FFA" w:rsidRPr="00FF5FFA">
        <w:rPr>
          <w:rFonts w:asciiTheme="minorHAnsi" w:hAnsiTheme="minorHAnsi" w:cstheme="minorHAnsi"/>
          <w:sz w:val="28"/>
          <w:szCs w:val="28"/>
        </w:rPr>
        <w:t>addition,</w:t>
      </w:r>
      <w:r w:rsidR="00FF5FFA" w:rsidRPr="00FF5FFA">
        <w:rPr>
          <w:rFonts w:asciiTheme="minorHAnsi" w:hAnsiTheme="minorHAnsi" w:cstheme="minorHAnsi"/>
          <w:sz w:val="28"/>
          <w:szCs w:val="28"/>
        </w:rPr>
        <w:t xml:space="preserve"> we created features to indicate </w:t>
      </w:r>
      <w:r w:rsidR="00FF5FFA" w:rsidRPr="00FF5FFA">
        <w:rPr>
          <w:rFonts w:asciiTheme="minorHAnsi" w:hAnsiTheme="minorHAnsi" w:cstheme="minorHAnsi"/>
          <w:sz w:val="28"/>
          <w:szCs w:val="28"/>
        </w:rPr>
        <w:t>whether</w:t>
      </w:r>
      <w:r w:rsidR="00FF5FFA" w:rsidRPr="00FF5FFA">
        <w:rPr>
          <w:rFonts w:asciiTheme="minorHAnsi" w:hAnsiTheme="minorHAnsi" w:cstheme="minorHAnsi"/>
          <w:sz w:val="28"/>
          <w:szCs w:val="28"/>
        </w:rPr>
        <w:t xml:space="preserve"> given day is holiday or it is workingday. </w:t>
      </w:r>
    </w:p>
    <w:p w14:paraId="227E4561" w14:textId="63836126" w:rsidR="00FF5FFA" w:rsidRPr="00FF5FFA" w:rsidRDefault="00FF5FFA" w:rsidP="00FF5FFA">
      <w:pPr>
        <w:spacing w:before="100" w:beforeAutospacing="1" w:after="100" w:afterAutospacing="1"/>
        <w:rPr>
          <w:rFonts w:asciiTheme="minorHAnsi" w:hAnsiTheme="minorHAnsi" w:cstheme="minorHAnsi"/>
          <w:sz w:val="28"/>
          <w:szCs w:val="28"/>
        </w:rPr>
      </w:pPr>
      <w:r w:rsidRPr="00FF5FFA">
        <w:rPr>
          <w:rFonts w:asciiTheme="minorHAnsi" w:hAnsiTheme="minorHAnsi" w:cstheme="minorHAnsi"/>
          <w:sz w:val="28"/>
          <w:szCs w:val="28"/>
        </w:rPr>
        <w:t xml:space="preserve">A feature that combines the effect of temperature, pressure, humidity and windspeed would be a good measure how people feel about the overall weather </w:t>
      </w:r>
      <w:r w:rsidRPr="00FF5FFA">
        <w:rPr>
          <w:rFonts w:asciiTheme="minorHAnsi" w:hAnsiTheme="minorHAnsi" w:cstheme="minorHAnsi"/>
          <w:sz w:val="28"/>
          <w:szCs w:val="28"/>
        </w:rPr>
        <w:t>condition</w:t>
      </w:r>
      <w:r w:rsidRPr="00FF5FFA">
        <w:rPr>
          <w:rFonts w:asciiTheme="minorHAnsi" w:hAnsiTheme="minorHAnsi" w:cstheme="minorHAnsi"/>
          <w:sz w:val="28"/>
          <w:szCs w:val="28"/>
        </w:rPr>
        <w:t xml:space="preserve">. This feature is different than heat index, as the latter does not consider the effect of air pressure and wind speed. The formulas are adopted from this </w:t>
      </w:r>
      <w:r w:rsidRPr="00FF5FFA">
        <w:rPr>
          <w:rFonts w:asciiTheme="minorHAnsi" w:hAnsiTheme="minorHAnsi" w:cstheme="minorHAnsi"/>
          <w:sz w:val="28"/>
          <w:szCs w:val="28"/>
        </w:rPr>
        <w:t>publication</w:t>
      </w:r>
      <w:r w:rsidR="00F64B6C">
        <w:rPr>
          <w:rFonts w:asciiTheme="minorHAnsi" w:hAnsiTheme="minorHAnsi" w:cstheme="minorHAnsi"/>
          <w:sz w:val="28"/>
          <w:szCs w:val="28"/>
        </w:rPr>
        <w:t xml:space="preserve"> [2]</w:t>
      </w:r>
      <w:r>
        <w:rPr>
          <w:rFonts w:asciiTheme="minorHAnsi" w:hAnsiTheme="minorHAnsi" w:cstheme="minorHAnsi"/>
          <w:sz w:val="28"/>
          <w:szCs w:val="28"/>
        </w:rPr>
        <w:t xml:space="preserve"> </w:t>
      </w:r>
    </w:p>
    <w:p w14:paraId="61385B6D" w14:textId="20CAF078" w:rsidR="00FF5FFA" w:rsidRPr="00FF5FFA" w:rsidRDefault="00FF5FFA" w:rsidP="00FF5FFA">
      <w:pPr>
        <w:spacing w:before="100" w:beforeAutospacing="1" w:after="100" w:afterAutospacing="1"/>
        <w:rPr>
          <w:rFonts w:asciiTheme="minorHAnsi" w:hAnsiTheme="minorHAnsi" w:cstheme="minorHAnsi"/>
          <w:sz w:val="28"/>
          <w:szCs w:val="28"/>
        </w:rPr>
      </w:pPr>
      <w:r w:rsidRPr="00FF5FFA">
        <w:rPr>
          <w:rFonts w:asciiTheme="minorHAnsi" w:hAnsiTheme="minorHAnsi" w:cstheme="minorHAnsi"/>
          <w:sz w:val="28"/>
          <w:szCs w:val="28"/>
        </w:rPr>
        <w:t xml:space="preserve">The temperature that we feel determines the amount of energy that we use for cooling or heating. The air temperature is usually used as a measure of how comfortable we feel when we want to use heating or cooling appliances. However, the air temperature is only one of the factors that has an impact on the assessment of thermal stress. Where other factors, principally humidity and wind speed, can vary widely from day to day, we need to consider the effect of all factors to assess the level of comfort realistically. Apparent Temperature (AT) is a useful index which condenses all the factors of perceived temperature into a single value and it </w:t>
      </w:r>
      <w:r w:rsidR="00E77938">
        <w:rPr>
          <w:rFonts w:asciiTheme="minorHAnsi" w:hAnsiTheme="minorHAnsi" w:cstheme="minorHAnsi"/>
          <w:sz w:val="28"/>
          <w:szCs w:val="28"/>
        </w:rPr>
        <w:t>is</w:t>
      </w:r>
      <w:r w:rsidRPr="00FF5FFA">
        <w:rPr>
          <w:rFonts w:asciiTheme="minorHAnsi" w:hAnsiTheme="minorHAnsi" w:cstheme="minorHAnsi"/>
          <w:sz w:val="28"/>
          <w:szCs w:val="28"/>
        </w:rPr>
        <w:t xml:space="preserve"> calculated as:</w:t>
      </w:r>
    </w:p>
    <w:p w14:paraId="4A183F7C" w14:textId="1BB51BFC" w:rsidR="00FF5FFA" w:rsidRPr="00FF5FFA" w:rsidRDefault="00FF5FFA" w:rsidP="00FF5F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8"/>
          <w:szCs w:val="28"/>
        </w:rPr>
      </w:pPr>
      <w:r w:rsidRPr="00FF5FFA">
        <w:rPr>
          <w:rFonts w:asciiTheme="minorHAnsi" w:hAnsiTheme="minorHAnsi" w:cstheme="minorHAnsi"/>
          <w:sz w:val="28"/>
          <w:szCs w:val="28"/>
        </w:rPr>
        <w:t xml:space="preserve">                       </w:t>
      </w:r>
      <w:r>
        <w:rPr>
          <w:rFonts w:asciiTheme="minorHAnsi" w:hAnsiTheme="minorHAnsi" w:cstheme="minorHAnsi"/>
          <w:sz w:val="28"/>
          <w:szCs w:val="28"/>
        </w:rPr>
        <w:tab/>
      </w:r>
      <w:r>
        <w:rPr>
          <w:rFonts w:asciiTheme="minorHAnsi" w:hAnsiTheme="minorHAnsi" w:cstheme="minorHAnsi"/>
          <w:sz w:val="28"/>
          <w:szCs w:val="28"/>
        </w:rPr>
        <w:tab/>
      </w:r>
      <w:r w:rsidRPr="00FF5FFA">
        <w:rPr>
          <w:rFonts w:asciiTheme="minorHAnsi" w:hAnsiTheme="minorHAnsi" w:cstheme="minorHAnsi"/>
          <w:sz w:val="28"/>
          <w:szCs w:val="28"/>
        </w:rPr>
        <w:t xml:space="preserve"> AT = Ta + 0.33e − 0.7ws − 4</w:t>
      </w:r>
    </w:p>
    <w:p w14:paraId="1F485E8D" w14:textId="6CA9BAC6" w:rsidR="00FF5FFA" w:rsidRPr="00FF5FFA" w:rsidRDefault="00FF5FFA" w:rsidP="00FF5FFA">
      <w:pPr>
        <w:spacing w:before="100" w:beforeAutospacing="1" w:after="100" w:afterAutospacing="1"/>
        <w:rPr>
          <w:rFonts w:asciiTheme="minorHAnsi" w:hAnsiTheme="minorHAnsi" w:cstheme="minorHAnsi"/>
          <w:sz w:val="28"/>
          <w:szCs w:val="28"/>
        </w:rPr>
      </w:pPr>
      <w:r w:rsidRPr="00FF5FFA">
        <w:rPr>
          <w:rFonts w:asciiTheme="minorHAnsi" w:hAnsiTheme="minorHAnsi" w:cstheme="minorHAnsi"/>
          <w:sz w:val="28"/>
          <w:szCs w:val="28"/>
        </w:rPr>
        <w:t xml:space="preserve">where Ta is the temperature (◦C), </w:t>
      </w:r>
      <w:proofErr w:type="spellStart"/>
      <w:r w:rsidRPr="00FF5FFA">
        <w:rPr>
          <w:rFonts w:asciiTheme="minorHAnsi" w:hAnsiTheme="minorHAnsi" w:cstheme="minorHAnsi"/>
          <w:sz w:val="28"/>
          <w:szCs w:val="28"/>
        </w:rPr>
        <w:t>ws</w:t>
      </w:r>
      <w:proofErr w:type="spellEnd"/>
      <w:r w:rsidRPr="00FF5FFA">
        <w:rPr>
          <w:rFonts w:asciiTheme="minorHAnsi" w:hAnsiTheme="minorHAnsi" w:cstheme="minorHAnsi"/>
          <w:sz w:val="28"/>
          <w:szCs w:val="28"/>
        </w:rPr>
        <w:t xml:space="preserve"> is wind speed in (m/s) and e is the water </w:t>
      </w:r>
      <w:r w:rsidR="001E6CE6" w:rsidRPr="00FF5FFA">
        <w:rPr>
          <w:rFonts w:asciiTheme="minorHAnsi" w:hAnsiTheme="minorHAnsi" w:cstheme="minorHAnsi"/>
          <w:sz w:val="28"/>
          <w:szCs w:val="28"/>
        </w:rPr>
        <w:t>vapor</w:t>
      </w:r>
      <w:r w:rsidRPr="00FF5FFA">
        <w:rPr>
          <w:rFonts w:asciiTheme="minorHAnsi" w:hAnsiTheme="minorHAnsi" w:cstheme="minorHAnsi"/>
          <w:sz w:val="28"/>
          <w:szCs w:val="28"/>
        </w:rPr>
        <w:t xml:space="preserve"> pressure in (</w:t>
      </w:r>
      <w:proofErr w:type="spellStart"/>
      <w:r w:rsidRPr="00FF5FFA">
        <w:rPr>
          <w:rFonts w:asciiTheme="minorHAnsi" w:hAnsiTheme="minorHAnsi" w:cstheme="minorHAnsi"/>
          <w:sz w:val="28"/>
          <w:szCs w:val="28"/>
        </w:rPr>
        <w:t>hPa</w:t>
      </w:r>
      <w:proofErr w:type="spellEnd"/>
      <w:r w:rsidRPr="00FF5FFA">
        <w:rPr>
          <w:rFonts w:asciiTheme="minorHAnsi" w:hAnsiTheme="minorHAnsi" w:cstheme="minorHAnsi"/>
          <w:sz w:val="28"/>
          <w:szCs w:val="28"/>
        </w:rPr>
        <w:t>) which can be calculated using the following formula:</w:t>
      </w:r>
    </w:p>
    <w:p w14:paraId="36600D48" w14:textId="158A8987" w:rsidR="00FF5FFA" w:rsidRPr="00FF5FFA" w:rsidRDefault="00FF5FFA" w:rsidP="00FF5F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8"/>
          <w:szCs w:val="28"/>
        </w:rPr>
      </w:pPr>
      <w:r w:rsidRPr="00FF5FFA">
        <w:rPr>
          <w:rFonts w:asciiTheme="minorHAnsi" w:hAnsiTheme="minorHAnsi" w:cstheme="minorHAnsi"/>
          <w:sz w:val="28"/>
          <w:szCs w:val="28"/>
        </w:rPr>
        <w:t xml:space="preserve">                       </w:t>
      </w:r>
      <w:r>
        <w:rPr>
          <w:rFonts w:asciiTheme="minorHAnsi" w:hAnsiTheme="minorHAnsi" w:cstheme="minorHAnsi"/>
          <w:sz w:val="28"/>
          <w:szCs w:val="28"/>
        </w:rPr>
        <w:tab/>
        <w:t xml:space="preserve">      </w:t>
      </w:r>
      <w:r w:rsidRPr="00FF5FFA">
        <w:rPr>
          <w:rFonts w:asciiTheme="minorHAnsi" w:hAnsiTheme="minorHAnsi" w:cstheme="minorHAnsi"/>
          <w:sz w:val="28"/>
          <w:szCs w:val="28"/>
        </w:rPr>
        <w:t xml:space="preserve"> e = (6.105rh/100) </w:t>
      </w:r>
      <w:r w:rsidR="003C04C7" w:rsidRPr="00FF5FFA">
        <w:rPr>
          <w:rFonts w:asciiTheme="minorHAnsi" w:hAnsiTheme="minorHAnsi" w:cstheme="minorHAnsi"/>
          <w:sz w:val="28"/>
          <w:szCs w:val="28"/>
        </w:rPr>
        <w:t>exp (</w:t>
      </w:r>
      <w:r w:rsidRPr="00FF5FFA">
        <w:rPr>
          <w:rFonts w:asciiTheme="minorHAnsi" w:hAnsiTheme="minorHAnsi" w:cstheme="minorHAnsi"/>
          <w:sz w:val="28"/>
          <w:szCs w:val="28"/>
        </w:rPr>
        <w:t>17.27Ta/ (237.7 + Ta))</w:t>
      </w:r>
    </w:p>
    <w:p w14:paraId="1DEA56A1" w14:textId="77777777" w:rsidR="00FF5FFA" w:rsidRPr="00FF5FFA" w:rsidRDefault="00FF5FFA" w:rsidP="00FF5FFA">
      <w:pPr>
        <w:spacing w:before="100" w:beforeAutospacing="1" w:after="100" w:afterAutospacing="1"/>
        <w:rPr>
          <w:rFonts w:asciiTheme="minorHAnsi" w:hAnsiTheme="minorHAnsi" w:cstheme="minorHAnsi"/>
          <w:sz w:val="28"/>
          <w:szCs w:val="28"/>
        </w:rPr>
      </w:pPr>
      <w:r w:rsidRPr="00FF5FFA">
        <w:rPr>
          <w:rFonts w:asciiTheme="minorHAnsi" w:hAnsiTheme="minorHAnsi" w:cstheme="minorHAnsi"/>
          <w:sz w:val="28"/>
          <w:szCs w:val="28"/>
        </w:rPr>
        <w:t>where rh is the relative humidity (%).</w:t>
      </w:r>
    </w:p>
    <w:p w14:paraId="58B6029B" w14:textId="77777777" w:rsidR="003C04C7" w:rsidRDefault="004638F0" w:rsidP="00FF5FFA">
      <w:pPr>
        <w:pStyle w:val="NormalWeb"/>
        <w:rPr>
          <w:rFonts w:asciiTheme="minorHAnsi" w:hAnsiTheme="minorHAnsi" w:cstheme="minorHAnsi"/>
          <w:sz w:val="28"/>
          <w:szCs w:val="28"/>
        </w:rPr>
      </w:pPr>
      <w:r>
        <w:rPr>
          <w:rFonts w:asciiTheme="minorHAnsi" w:hAnsiTheme="minorHAnsi" w:cstheme="minorHAnsi"/>
          <w:sz w:val="28"/>
          <w:szCs w:val="28"/>
        </w:rPr>
        <w:t>The most commonly used features related to time series are lagged f</w:t>
      </w:r>
      <w:r w:rsidR="00E77938">
        <w:rPr>
          <w:rFonts w:asciiTheme="minorHAnsi" w:hAnsiTheme="minorHAnsi" w:cstheme="minorHAnsi"/>
          <w:sz w:val="28"/>
          <w:szCs w:val="28"/>
        </w:rPr>
        <w:t>eatures</w:t>
      </w:r>
      <w:r>
        <w:rPr>
          <w:rFonts w:asciiTheme="minorHAnsi" w:hAnsiTheme="minorHAnsi" w:cstheme="minorHAnsi"/>
          <w:sz w:val="28"/>
          <w:szCs w:val="28"/>
        </w:rPr>
        <w:t xml:space="preserve">. </w:t>
      </w:r>
      <w:r w:rsidRPr="00FF5FFA">
        <w:rPr>
          <w:rFonts w:asciiTheme="minorHAnsi" w:hAnsiTheme="minorHAnsi" w:cstheme="minorHAnsi"/>
          <w:sz w:val="28"/>
          <w:szCs w:val="28"/>
        </w:rPr>
        <w:t xml:space="preserve">lagged features </w:t>
      </w:r>
      <w:r>
        <w:rPr>
          <w:rFonts w:asciiTheme="minorHAnsi" w:hAnsiTheme="minorHAnsi" w:cstheme="minorHAnsi"/>
          <w:sz w:val="28"/>
          <w:szCs w:val="28"/>
        </w:rPr>
        <w:t>are basically the</w:t>
      </w:r>
      <w:r w:rsidRPr="00FF5FFA">
        <w:rPr>
          <w:rFonts w:asciiTheme="minorHAnsi" w:hAnsiTheme="minorHAnsi" w:cstheme="minorHAnsi"/>
          <w:sz w:val="28"/>
          <w:szCs w:val="28"/>
        </w:rPr>
        <w:t xml:space="preserve"> shift</w:t>
      </w:r>
      <w:r>
        <w:rPr>
          <w:rFonts w:asciiTheme="minorHAnsi" w:hAnsiTheme="minorHAnsi" w:cstheme="minorHAnsi"/>
          <w:sz w:val="28"/>
          <w:szCs w:val="28"/>
        </w:rPr>
        <w:t>ed version of</w:t>
      </w:r>
      <w:r w:rsidRPr="00FF5FFA">
        <w:rPr>
          <w:rFonts w:asciiTheme="minorHAnsi" w:hAnsiTheme="minorHAnsi" w:cstheme="minorHAnsi"/>
          <w:sz w:val="28"/>
          <w:szCs w:val="28"/>
        </w:rPr>
        <w:t xml:space="preserve"> the corresponding </w:t>
      </w:r>
      <w:r>
        <w:rPr>
          <w:rFonts w:asciiTheme="minorHAnsi" w:hAnsiTheme="minorHAnsi" w:cstheme="minorHAnsi"/>
          <w:sz w:val="28"/>
          <w:szCs w:val="28"/>
        </w:rPr>
        <w:t>variable</w:t>
      </w:r>
      <w:r w:rsidRPr="00FF5FFA">
        <w:rPr>
          <w:rFonts w:asciiTheme="minorHAnsi" w:hAnsiTheme="minorHAnsi" w:cstheme="minorHAnsi"/>
          <w:sz w:val="28"/>
          <w:szCs w:val="28"/>
        </w:rPr>
        <w:t xml:space="preserve">. </w:t>
      </w:r>
      <w:r>
        <w:rPr>
          <w:rFonts w:asciiTheme="minorHAnsi" w:hAnsiTheme="minorHAnsi" w:cstheme="minorHAnsi"/>
          <w:sz w:val="28"/>
          <w:szCs w:val="28"/>
        </w:rPr>
        <w:t>T</w:t>
      </w:r>
      <w:r w:rsidRPr="00FF5FFA">
        <w:rPr>
          <w:rFonts w:asciiTheme="minorHAnsi" w:hAnsiTheme="minorHAnsi" w:cstheme="minorHAnsi"/>
          <w:sz w:val="28"/>
          <w:szCs w:val="28"/>
        </w:rPr>
        <w:t xml:space="preserve">he </w:t>
      </w:r>
      <w:r>
        <w:rPr>
          <w:rFonts w:asciiTheme="minorHAnsi" w:hAnsiTheme="minorHAnsi" w:cstheme="minorHAnsi"/>
          <w:sz w:val="28"/>
          <w:szCs w:val="28"/>
        </w:rPr>
        <w:t>shift</w:t>
      </w:r>
      <w:r w:rsidRPr="00FF5FFA">
        <w:rPr>
          <w:rFonts w:asciiTheme="minorHAnsi" w:hAnsiTheme="minorHAnsi" w:cstheme="minorHAnsi"/>
          <w:sz w:val="28"/>
          <w:szCs w:val="28"/>
        </w:rPr>
        <w:t xml:space="preserve"> could be an hour, a week, a month or a year. </w:t>
      </w:r>
      <w:r w:rsidR="003C04C7">
        <w:rPr>
          <w:rFonts w:asciiTheme="minorHAnsi" w:hAnsiTheme="minorHAnsi" w:cstheme="minorHAnsi"/>
          <w:sz w:val="28"/>
          <w:szCs w:val="28"/>
        </w:rPr>
        <w:t xml:space="preserve">The following </w:t>
      </w:r>
      <w:r>
        <w:rPr>
          <w:rFonts w:asciiTheme="minorHAnsi" w:hAnsiTheme="minorHAnsi" w:cstheme="minorHAnsi"/>
          <w:sz w:val="28"/>
          <w:szCs w:val="28"/>
        </w:rPr>
        <w:t>l</w:t>
      </w:r>
      <w:r w:rsidR="00FF5FFA" w:rsidRPr="00FF5FFA">
        <w:rPr>
          <w:rFonts w:asciiTheme="minorHAnsi" w:hAnsiTheme="minorHAnsi" w:cstheme="minorHAnsi"/>
          <w:sz w:val="28"/>
          <w:szCs w:val="28"/>
        </w:rPr>
        <w:t>agged features</w:t>
      </w:r>
      <w:r>
        <w:rPr>
          <w:rFonts w:asciiTheme="minorHAnsi" w:hAnsiTheme="minorHAnsi" w:cstheme="minorHAnsi"/>
          <w:sz w:val="28"/>
          <w:szCs w:val="28"/>
        </w:rPr>
        <w:t xml:space="preserve"> were created for</w:t>
      </w:r>
      <w:r w:rsidR="00FF5FFA" w:rsidRPr="00FF5FFA">
        <w:rPr>
          <w:rFonts w:asciiTheme="minorHAnsi" w:hAnsiTheme="minorHAnsi" w:cstheme="minorHAnsi"/>
          <w:sz w:val="28"/>
          <w:szCs w:val="28"/>
        </w:rPr>
        <w:t xml:space="preserve"> the Load and apparent temperature </w:t>
      </w:r>
      <w:r>
        <w:rPr>
          <w:rFonts w:asciiTheme="minorHAnsi" w:hAnsiTheme="minorHAnsi" w:cstheme="minorHAnsi"/>
          <w:sz w:val="28"/>
          <w:szCs w:val="28"/>
        </w:rPr>
        <w:t>variables</w:t>
      </w:r>
      <w:r w:rsidR="00FF5FFA" w:rsidRPr="00FF5FFA">
        <w:rPr>
          <w:rFonts w:asciiTheme="minorHAnsi" w:hAnsiTheme="minorHAnsi" w:cstheme="minorHAnsi"/>
          <w:sz w:val="28"/>
          <w:szCs w:val="28"/>
        </w:rPr>
        <w:t>:</w:t>
      </w:r>
    </w:p>
    <w:p w14:paraId="37313498" w14:textId="0E8335F8" w:rsidR="003C04C7" w:rsidRDefault="003C04C7" w:rsidP="00FF5FFA">
      <w:pPr>
        <w:pStyle w:val="NormalWeb"/>
        <w:rPr>
          <w:rFonts w:asciiTheme="minorHAnsi" w:hAnsiTheme="minorHAnsi" w:cstheme="minorHAnsi"/>
          <w:sz w:val="28"/>
          <w:szCs w:val="28"/>
        </w:rPr>
      </w:pPr>
      <w:r>
        <w:rPr>
          <w:rFonts w:asciiTheme="minorHAnsi" w:hAnsiTheme="minorHAnsi" w:cstheme="minorHAnsi"/>
          <w:sz w:val="28"/>
          <w:szCs w:val="28"/>
        </w:rPr>
        <w:t xml:space="preserve">Lag = </w:t>
      </w:r>
      <w:r w:rsidRPr="003C04C7">
        <w:rPr>
          <w:rFonts w:asciiTheme="minorHAnsi" w:hAnsiTheme="minorHAnsi" w:cstheme="minorHAnsi"/>
          <w:sz w:val="28"/>
          <w:szCs w:val="28"/>
        </w:rPr>
        <w:t>[1,2,3,4,5,6,12,24,48,120,144,168,192,336,360,504,672,768,8064,8760]</w:t>
      </w:r>
      <w:r w:rsidR="00FF5FFA" w:rsidRPr="00FF5FFA">
        <w:rPr>
          <w:rFonts w:asciiTheme="minorHAnsi" w:hAnsiTheme="minorHAnsi" w:cstheme="minorHAnsi"/>
          <w:sz w:val="28"/>
          <w:szCs w:val="28"/>
        </w:rPr>
        <w:t xml:space="preserve"> </w:t>
      </w:r>
    </w:p>
    <w:p w14:paraId="3BE5F408" w14:textId="72D96880" w:rsidR="00FF5FFA" w:rsidRDefault="003C04C7" w:rsidP="00FF5FFA">
      <w:pPr>
        <w:pStyle w:val="NormalWeb"/>
        <w:rPr>
          <w:rFonts w:asciiTheme="minorHAnsi" w:hAnsiTheme="minorHAnsi" w:cstheme="minorHAnsi"/>
          <w:sz w:val="28"/>
          <w:szCs w:val="28"/>
        </w:rPr>
      </w:pPr>
      <w:r>
        <w:rPr>
          <w:rFonts w:asciiTheme="minorHAnsi" w:hAnsiTheme="minorHAnsi" w:cstheme="minorHAnsi"/>
          <w:sz w:val="28"/>
          <w:szCs w:val="28"/>
        </w:rPr>
        <w:lastRenderedPageBreak/>
        <w:t>Another common feature related to time series are</w:t>
      </w:r>
      <w:r w:rsidR="00FF5FFA" w:rsidRPr="00FF5FFA">
        <w:rPr>
          <w:rFonts w:asciiTheme="minorHAnsi" w:hAnsiTheme="minorHAnsi" w:cstheme="minorHAnsi"/>
          <w:sz w:val="28"/>
          <w:szCs w:val="28"/>
        </w:rPr>
        <w:t xml:space="preserve"> </w:t>
      </w:r>
      <w:r>
        <w:rPr>
          <w:rFonts w:asciiTheme="minorHAnsi" w:hAnsiTheme="minorHAnsi" w:cstheme="minorHAnsi"/>
          <w:sz w:val="28"/>
          <w:szCs w:val="28"/>
        </w:rPr>
        <w:t>r</w:t>
      </w:r>
      <w:r w:rsidR="00FF5FFA" w:rsidRPr="00FF5FFA">
        <w:rPr>
          <w:rFonts w:asciiTheme="minorHAnsi" w:hAnsiTheme="minorHAnsi" w:cstheme="minorHAnsi"/>
          <w:sz w:val="28"/>
          <w:szCs w:val="28"/>
        </w:rPr>
        <w:t>olled features</w:t>
      </w:r>
      <w:r>
        <w:rPr>
          <w:rFonts w:asciiTheme="minorHAnsi" w:hAnsiTheme="minorHAnsi" w:cstheme="minorHAnsi"/>
          <w:sz w:val="28"/>
          <w:szCs w:val="28"/>
        </w:rPr>
        <w:t xml:space="preserve">. This creates </w:t>
      </w:r>
      <w:r w:rsidR="00FF5FFA" w:rsidRPr="00FF5FFA">
        <w:rPr>
          <w:rFonts w:asciiTheme="minorHAnsi" w:hAnsiTheme="minorHAnsi" w:cstheme="minorHAnsi"/>
          <w:sz w:val="28"/>
          <w:szCs w:val="28"/>
        </w:rPr>
        <w:t xml:space="preserve">new features such as mean, median, standard deviation, minimum and maximum values </w:t>
      </w:r>
      <w:r>
        <w:rPr>
          <w:rFonts w:asciiTheme="minorHAnsi" w:hAnsiTheme="minorHAnsi" w:cstheme="minorHAnsi"/>
          <w:sz w:val="28"/>
          <w:szCs w:val="28"/>
        </w:rPr>
        <w:t xml:space="preserve">of the load consumption </w:t>
      </w:r>
      <w:r w:rsidR="00FF5FFA" w:rsidRPr="00FF5FFA">
        <w:rPr>
          <w:rFonts w:asciiTheme="minorHAnsi" w:hAnsiTheme="minorHAnsi" w:cstheme="minorHAnsi"/>
          <w:sz w:val="28"/>
          <w:szCs w:val="28"/>
        </w:rPr>
        <w:t xml:space="preserve">over a </w:t>
      </w:r>
      <w:r w:rsidRPr="00FF5FFA">
        <w:rPr>
          <w:rFonts w:asciiTheme="minorHAnsi" w:hAnsiTheme="minorHAnsi" w:cstheme="minorHAnsi"/>
          <w:sz w:val="28"/>
          <w:szCs w:val="28"/>
        </w:rPr>
        <w:t>24-hour</w:t>
      </w:r>
      <w:r w:rsidR="00FF5FFA" w:rsidRPr="00FF5FFA">
        <w:rPr>
          <w:rFonts w:asciiTheme="minorHAnsi" w:hAnsiTheme="minorHAnsi" w:cstheme="minorHAnsi"/>
          <w:sz w:val="28"/>
          <w:szCs w:val="28"/>
        </w:rPr>
        <w:t xml:space="preserve"> period and keep repeating by shifting the window a</w:t>
      </w:r>
      <w:r>
        <w:rPr>
          <w:rFonts w:asciiTheme="minorHAnsi" w:hAnsiTheme="minorHAnsi" w:cstheme="minorHAnsi"/>
          <w:sz w:val="28"/>
          <w:szCs w:val="28"/>
        </w:rPr>
        <w:t>n</w:t>
      </w:r>
      <w:r w:rsidR="00FF5FFA" w:rsidRPr="00FF5FFA">
        <w:rPr>
          <w:rFonts w:asciiTheme="minorHAnsi" w:hAnsiTheme="minorHAnsi" w:cstheme="minorHAnsi"/>
          <w:sz w:val="28"/>
          <w:szCs w:val="28"/>
        </w:rPr>
        <w:t xml:space="preserve"> hour at a time.</w:t>
      </w:r>
    </w:p>
    <w:p w14:paraId="5636FFEF" w14:textId="209A7040" w:rsidR="006E3E66" w:rsidRPr="006E3E66" w:rsidRDefault="006E3E66" w:rsidP="006E3E66">
      <w:pPr>
        <w:pStyle w:val="NormalWeb"/>
        <w:rPr>
          <w:rFonts w:asciiTheme="minorHAnsi" w:hAnsiTheme="minorHAnsi" w:cstheme="minorHAnsi"/>
          <w:sz w:val="28"/>
          <w:szCs w:val="28"/>
        </w:rPr>
      </w:pPr>
      <w:r>
        <w:rPr>
          <w:rFonts w:asciiTheme="minorHAnsi" w:hAnsiTheme="minorHAnsi" w:cstheme="minorHAnsi"/>
          <w:sz w:val="28"/>
          <w:szCs w:val="28"/>
        </w:rPr>
        <w:t xml:space="preserve">Finally, a feature is added to </w:t>
      </w:r>
      <w:r w:rsidRPr="006E3E66">
        <w:rPr>
          <w:rFonts w:asciiTheme="minorHAnsi" w:hAnsiTheme="minorHAnsi" w:cstheme="minorHAnsi"/>
          <w:sz w:val="28"/>
          <w:szCs w:val="28"/>
        </w:rPr>
        <w:t>reflect the cyclic characteristic of the time of day and the type of day. Cyclic variables are extracted in order to capture the cyclic nature of load time series. For each cyclic period (frequency), a pair of variables is considered to represent the corresponding cycles:</w:t>
      </w:r>
    </w:p>
    <w:p w14:paraId="111905D7" w14:textId="0B89A630" w:rsidR="006E3E66" w:rsidRPr="006E3E66" w:rsidRDefault="006E3E66" w:rsidP="006E3E66">
      <w:pPr>
        <w:pStyle w:val="HTMLPreformatted"/>
        <w:rPr>
          <w:rFonts w:asciiTheme="minorHAnsi" w:hAnsiTheme="minorHAnsi" w:cstheme="minorHAnsi"/>
          <w:sz w:val="28"/>
          <w:szCs w:val="28"/>
        </w:rPr>
      </w:pPr>
      <w:r w:rsidRPr="006E3E66">
        <w:rPr>
          <w:rStyle w:val="HTMLCode"/>
          <w:rFonts w:asciiTheme="minorHAnsi" w:hAnsiTheme="minorHAnsi" w:cstheme="minorHAnsi"/>
          <w:sz w:val="28"/>
          <w:szCs w:val="28"/>
        </w:rPr>
        <w:t xml:space="preserve">                    c1(t)=</w:t>
      </w:r>
      <w:proofErr w:type="gramStart"/>
      <w:r w:rsidRPr="006E3E66">
        <w:rPr>
          <w:rStyle w:val="HTMLCode"/>
          <w:rFonts w:asciiTheme="minorHAnsi" w:hAnsiTheme="minorHAnsi" w:cstheme="minorHAnsi"/>
          <w:sz w:val="28"/>
          <w:szCs w:val="28"/>
        </w:rPr>
        <w:t>sin(</w:t>
      </w:r>
      <w:proofErr w:type="gramEnd"/>
      <w:r w:rsidRPr="006E3E66">
        <w:rPr>
          <w:rStyle w:val="HTMLCode"/>
          <w:rFonts w:asciiTheme="minorHAnsi" w:hAnsiTheme="minorHAnsi" w:cstheme="minorHAnsi"/>
          <w:sz w:val="28"/>
          <w:szCs w:val="28"/>
        </w:rPr>
        <w:t xml:space="preserve">2πt / T)     </w:t>
      </w:r>
      <w:r w:rsidR="001E6CE6">
        <w:rPr>
          <w:rStyle w:val="HTMLCode"/>
          <w:rFonts w:asciiTheme="minorHAnsi" w:hAnsiTheme="minorHAnsi" w:cstheme="minorHAnsi"/>
          <w:sz w:val="28"/>
          <w:szCs w:val="28"/>
        </w:rPr>
        <w:t xml:space="preserve">and </w:t>
      </w:r>
      <w:r w:rsidRPr="006E3E66">
        <w:rPr>
          <w:rStyle w:val="HTMLCode"/>
          <w:rFonts w:asciiTheme="minorHAnsi" w:hAnsiTheme="minorHAnsi" w:cstheme="minorHAnsi"/>
          <w:sz w:val="28"/>
          <w:szCs w:val="28"/>
        </w:rPr>
        <w:t xml:space="preserve">       c2(t) = cos(2πt / T)</w:t>
      </w:r>
    </w:p>
    <w:p w14:paraId="0801D191" w14:textId="4F8FE13F" w:rsidR="006E3E66" w:rsidRPr="006E3E66" w:rsidRDefault="006E3E66" w:rsidP="006E3E66">
      <w:pPr>
        <w:pStyle w:val="NormalWeb"/>
        <w:rPr>
          <w:rFonts w:asciiTheme="minorHAnsi" w:hAnsiTheme="minorHAnsi" w:cstheme="minorHAnsi"/>
          <w:sz w:val="28"/>
          <w:szCs w:val="28"/>
        </w:rPr>
      </w:pPr>
      <w:r w:rsidRPr="006E3E66">
        <w:rPr>
          <w:rFonts w:asciiTheme="minorHAnsi" w:hAnsiTheme="minorHAnsi" w:cstheme="minorHAnsi"/>
          <w:sz w:val="28"/>
          <w:szCs w:val="28"/>
        </w:rPr>
        <w:t xml:space="preserve">For </w:t>
      </w:r>
      <w:r>
        <w:rPr>
          <w:rFonts w:asciiTheme="minorHAnsi" w:hAnsiTheme="minorHAnsi" w:cstheme="minorHAnsi"/>
          <w:sz w:val="28"/>
          <w:szCs w:val="28"/>
        </w:rPr>
        <w:t>this project</w:t>
      </w:r>
      <w:r w:rsidRPr="006E3E66">
        <w:rPr>
          <w:rFonts w:asciiTheme="minorHAnsi" w:hAnsiTheme="minorHAnsi" w:cstheme="minorHAnsi"/>
          <w:sz w:val="28"/>
          <w:szCs w:val="28"/>
        </w:rPr>
        <w:t>, we generate</w:t>
      </w:r>
      <w:r>
        <w:rPr>
          <w:rFonts w:asciiTheme="minorHAnsi" w:hAnsiTheme="minorHAnsi" w:cstheme="minorHAnsi"/>
          <w:sz w:val="28"/>
          <w:szCs w:val="28"/>
        </w:rPr>
        <w:t>d</w:t>
      </w:r>
      <w:r w:rsidRPr="006E3E66">
        <w:rPr>
          <w:rFonts w:asciiTheme="minorHAnsi" w:hAnsiTheme="minorHAnsi" w:cstheme="minorHAnsi"/>
          <w:sz w:val="28"/>
          <w:szCs w:val="28"/>
        </w:rPr>
        <w:t xml:space="preserve"> the </w:t>
      </w:r>
      <w:r w:rsidRPr="006E3E66">
        <w:rPr>
          <w:rFonts w:asciiTheme="minorHAnsi" w:hAnsiTheme="minorHAnsi" w:cstheme="minorHAnsi"/>
          <w:sz w:val="28"/>
          <w:szCs w:val="28"/>
        </w:rPr>
        <w:t>Fourier</w:t>
      </w:r>
      <w:r w:rsidRPr="006E3E66">
        <w:rPr>
          <w:rFonts w:asciiTheme="minorHAnsi" w:hAnsiTheme="minorHAnsi" w:cstheme="minorHAnsi"/>
          <w:sz w:val="28"/>
          <w:szCs w:val="28"/>
        </w:rPr>
        <w:t xml:space="preserve"> terms for the </w:t>
      </w:r>
      <w:r w:rsidRPr="006E3E66">
        <w:rPr>
          <w:rStyle w:val="HTMLCode"/>
          <w:rFonts w:asciiTheme="minorHAnsi" w:hAnsiTheme="minorHAnsi" w:cstheme="minorHAnsi"/>
          <w:sz w:val="28"/>
          <w:szCs w:val="28"/>
        </w:rPr>
        <w:t>hour</w:t>
      </w:r>
      <w:r w:rsidRPr="006E3E66">
        <w:rPr>
          <w:rFonts w:asciiTheme="minorHAnsi" w:hAnsiTheme="minorHAnsi" w:cstheme="minorHAnsi"/>
          <w:sz w:val="28"/>
          <w:szCs w:val="28"/>
        </w:rPr>
        <w:t xml:space="preserve">, </w:t>
      </w:r>
      <w:r w:rsidRPr="006E3E66">
        <w:rPr>
          <w:rStyle w:val="HTMLCode"/>
          <w:rFonts w:asciiTheme="minorHAnsi" w:hAnsiTheme="minorHAnsi" w:cstheme="minorHAnsi"/>
          <w:sz w:val="28"/>
          <w:szCs w:val="28"/>
        </w:rPr>
        <w:t>day of week</w:t>
      </w:r>
      <w:r w:rsidRPr="006E3E66">
        <w:rPr>
          <w:rFonts w:asciiTheme="minorHAnsi" w:hAnsiTheme="minorHAnsi" w:cstheme="minorHAnsi"/>
          <w:sz w:val="28"/>
          <w:szCs w:val="28"/>
        </w:rPr>
        <w:t xml:space="preserve"> and </w:t>
      </w:r>
      <w:r w:rsidRPr="006E3E66">
        <w:rPr>
          <w:rStyle w:val="HTMLCode"/>
          <w:rFonts w:asciiTheme="minorHAnsi" w:hAnsiTheme="minorHAnsi" w:cstheme="minorHAnsi"/>
          <w:sz w:val="28"/>
          <w:szCs w:val="28"/>
        </w:rPr>
        <w:t>day of year</w:t>
      </w:r>
      <w:r w:rsidRPr="006E3E66">
        <w:rPr>
          <w:rFonts w:asciiTheme="minorHAnsi" w:hAnsiTheme="minorHAnsi" w:cstheme="minorHAnsi"/>
          <w:sz w:val="28"/>
          <w:szCs w:val="28"/>
        </w:rPr>
        <w:t xml:space="preserve"> variables.</w:t>
      </w:r>
    </w:p>
    <w:p w14:paraId="351F6CBF" w14:textId="77777777" w:rsidR="006E3E66" w:rsidRPr="00FF5FFA" w:rsidRDefault="006E3E66" w:rsidP="00FF5FFA">
      <w:pPr>
        <w:pStyle w:val="NormalWeb"/>
        <w:rPr>
          <w:rFonts w:asciiTheme="minorHAnsi" w:hAnsiTheme="minorHAnsi" w:cstheme="minorHAnsi"/>
          <w:sz w:val="28"/>
          <w:szCs w:val="28"/>
        </w:rPr>
      </w:pPr>
    </w:p>
    <w:p w14:paraId="75ED1A6D" w14:textId="6ED29CC0" w:rsidR="0062763C" w:rsidRPr="0019513B" w:rsidRDefault="0062763C" w:rsidP="00801DE0">
      <w:pPr>
        <w:pStyle w:val="Heading1"/>
      </w:pPr>
      <w:bookmarkStart w:id="8" w:name="_Toc96294822"/>
      <w:r w:rsidRPr="00176570">
        <w:rPr>
          <w:rFonts w:asciiTheme="minorHAnsi" w:hAnsiTheme="minorHAnsi" w:cstheme="minorHAnsi"/>
          <w:bCs/>
          <w:szCs w:val="48"/>
        </w:rPr>
        <w:t>5</w:t>
      </w:r>
      <w:r w:rsidRPr="00176570">
        <w:rPr>
          <w:rFonts w:asciiTheme="minorHAnsi" w:hAnsiTheme="minorHAnsi" w:cstheme="minorHAnsi"/>
          <w:bCs/>
          <w:szCs w:val="48"/>
        </w:rPr>
        <w:t xml:space="preserve">. </w:t>
      </w:r>
      <w:r w:rsidRPr="0019513B">
        <w:t>Modeling</w:t>
      </w:r>
      <w:bookmarkEnd w:id="8"/>
    </w:p>
    <w:p w14:paraId="1C7CA14C" w14:textId="77777777" w:rsidR="0023312F" w:rsidRPr="0023312F" w:rsidRDefault="0023312F" w:rsidP="0062763C">
      <w:pPr>
        <w:rPr>
          <w:rFonts w:cstheme="minorHAnsi"/>
          <w:sz w:val="28"/>
          <w:szCs w:val="28"/>
        </w:rPr>
      </w:pPr>
    </w:p>
    <w:p w14:paraId="41816719" w14:textId="053B6158" w:rsidR="00841909" w:rsidRDefault="0023312F" w:rsidP="00032BE4">
      <w:pPr>
        <w:pStyle w:val="ListParagraph"/>
        <w:ind w:left="0"/>
        <w:rPr>
          <w:rFonts w:asciiTheme="minorHAnsi" w:hAnsiTheme="minorHAnsi" w:cstheme="minorHAnsi"/>
          <w:sz w:val="28"/>
          <w:szCs w:val="28"/>
        </w:rPr>
      </w:pPr>
      <w:r w:rsidRPr="0023312F">
        <w:rPr>
          <w:rFonts w:asciiTheme="minorHAnsi" w:hAnsiTheme="minorHAnsi" w:cstheme="minorHAnsi"/>
          <w:sz w:val="28"/>
          <w:szCs w:val="28"/>
        </w:rPr>
        <w:t xml:space="preserve">Several approaches and methods were implemented </w:t>
      </w:r>
      <w:r>
        <w:rPr>
          <w:rFonts w:asciiTheme="minorHAnsi" w:hAnsiTheme="minorHAnsi" w:cstheme="minorHAnsi"/>
          <w:sz w:val="28"/>
          <w:szCs w:val="28"/>
        </w:rPr>
        <w:t xml:space="preserve">and compared </w:t>
      </w:r>
      <w:r w:rsidRPr="0023312F">
        <w:rPr>
          <w:rFonts w:asciiTheme="minorHAnsi" w:hAnsiTheme="minorHAnsi" w:cstheme="minorHAnsi"/>
          <w:sz w:val="28"/>
          <w:szCs w:val="28"/>
        </w:rPr>
        <w:t>to forecasting the load consumption. Linear</w:t>
      </w:r>
      <w:r>
        <w:rPr>
          <w:rFonts w:asciiTheme="minorHAnsi" w:hAnsiTheme="minorHAnsi" w:cstheme="minorHAnsi"/>
          <w:sz w:val="28"/>
          <w:szCs w:val="28"/>
        </w:rPr>
        <w:t xml:space="preserve"> regression type method Elastic Net, non-linear and tree-based modeling types Extreme Gradient Boosting (XGB) and Light Gradient Boosting (LGBM) as well as basic time series modeling SARIMAX were tested in this project. The details and results will be discussed in the later section</w:t>
      </w:r>
    </w:p>
    <w:p w14:paraId="52120D43" w14:textId="1993A832" w:rsidR="0023312F" w:rsidRDefault="0023312F" w:rsidP="00032BE4">
      <w:pPr>
        <w:pStyle w:val="ListParagraph"/>
        <w:ind w:left="0"/>
        <w:rPr>
          <w:rFonts w:asciiTheme="minorHAnsi" w:hAnsiTheme="minorHAnsi" w:cstheme="minorHAnsi"/>
          <w:sz w:val="28"/>
          <w:szCs w:val="28"/>
        </w:rPr>
      </w:pPr>
    </w:p>
    <w:p w14:paraId="50A84C5F" w14:textId="37813094" w:rsidR="0023312F" w:rsidRPr="00176570" w:rsidRDefault="0023312F" w:rsidP="00D5668A">
      <w:pPr>
        <w:pStyle w:val="Heading2"/>
      </w:pPr>
      <w:bookmarkStart w:id="9" w:name="_Toc96294823"/>
      <w:r w:rsidRPr="00176570">
        <w:t>5.1 Introduction to time series</w:t>
      </w:r>
      <w:bookmarkEnd w:id="9"/>
    </w:p>
    <w:p w14:paraId="72315CED" w14:textId="6AC6F505" w:rsidR="0023312F" w:rsidRDefault="0023312F" w:rsidP="00032BE4">
      <w:pPr>
        <w:pStyle w:val="ListParagraph"/>
        <w:ind w:left="0"/>
        <w:rPr>
          <w:rFonts w:asciiTheme="minorHAnsi" w:hAnsiTheme="minorHAnsi" w:cstheme="minorHAnsi"/>
          <w:sz w:val="28"/>
          <w:szCs w:val="28"/>
        </w:rPr>
      </w:pPr>
    </w:p>
    <w:p w14:paraId="5578EAC0" w14:textId="6C9F29AA" w:rsidR="00D57002" w:rsidRDefault="0023312F" w:rsidP="00032BE4">
      <w:pPr>
        <w:pStyle w:val="ListParagraph"/>
        <w:ind w:left="0"/>
        <w:rPr>
          <w:rFonts w:asciiTheme="minorHAnsi" w:hAnsiTheme="minorHAnsi" w:cstheme="minorHAnsi"/>
          <w:sz w:val="28"/>
          <w:szCs w:val="28"/>
        </w:rPr>
      </w:pPr>
      <w:r>
        <w:rPr>
          <w:rFonts w:asciiTheme="minorHAnsi" w:hAnsiTheme="minorHAnsi" w:cstheme="minorHAnsi"/>
          <w:sz w:val="28"/>
          <w:szCs w:val="28"/>
        </w:rPr>
        <w:t>Time series data is a sequence of observation taken sequentially in time. It can be decomposed</w:t>
      </w:r>
      <w:r w:rsidR="00D5668A">
        <w:rPr>
          <w:rFonts w:asciiTheme="minorHAnsi" w:hAnsiTheme="minorHAnsi" w:cstheme="minorHAnsi"/>
          <w:sz w:val="28"/>
          <w:szCs w:val="28"/>
        </w:rPr>
        <w:t xml:space="preserve"> (see figure 15)</w:t>
      </w:r>
      <w:r>
        <w:rPr>
          <w:rFonts w:asciiTheme="minorHAnsi" w:hAnsiTheme="minorHAnsi" w:cstheme="minorHAnsi"/>
          <w:sz w:val="28"/>
          <w:szCs w:val="28"/>
        </w:rPr>
        <w:t xml:space="preserve"> into:</w:t>
      </w:r>
    </w:p>
    <w:p w14:paraId="54C9458F" w14:textId="0002EB36" w:rsidR="0023312F" w:rsidRPr="0023312F" w:rsidRDefault="0023312F" w:rsidP="0023312F">
      <w:pPr>
        <w:numPr>
          <w:ilvl w:val="0"/>
          <w:numId w:val="12"/>
        </w:numPr>
        <w:spacing w:line="276" w:lineRule="auto"/>
        <w:rPr>
          <w:rFonts w:asciiTheme="minorHAnsi" w:hAnsiTheme="minorHAnsi" w:cstheme="minorHAnsi"/>
          <w:sz w:val="28"/>
          <w:szCs w:val="28"/>
        </w:rPr>
      </w:pPr>
      <w:r w:rsidRPr="0023312F">
        <w:rPr>
          <w:rFonts w:asciiTheme="minorHAnsi" w:hAnsiTheme="minorHAnsi" w:cstheme="minorHAnsi"/>
          <w:sz w:val="28"/>
          <w:szCs w:val="28"/>
        </w:rPr>
        <w:t>Level</w:t>
      </w:r>
      <w:r>
        <w:rPr>
          <w:rFonts w:asciiTheme="minorHAnsi" w:hAnsiTheme="minorHAnsi" w:cstheme="minorHAnsi"/>
          <w:sz w:val="28"/>
          <w:szCs w:val="28"/>
        </w:rPr>
        <w:t xml:space="preserve"> -</w:t>
      </w:r>
      <w:r w:rsidRPr="0023312F">
        <w:rPr>
          <w:rFonts w:asciiTheme="minorHAnsi" w:hAnsiTheme="minorHAnsi" w:cstheme="minorHAnsi"/>
          <w:sz w:val="28"/>
          <w:szCs w:val="28"/>
        </w:rPr>
        <w:t xml:space="preserve"> </w:t>
      </w:r>
      <w:r>
        <w:rPr>
          <w:rFonts w:asciiTheme="minorHAnsi" w:hAnsiTheme="minorHAnsi" w:cstheme="minorHAnsi"/>
          <w:sz w:val="28"/>
          <w:szCs w:val="28"/>
        </w:rPr>
        <w:t>t</w:t>
      </w:r>
      <w:r w:rsidRPr="0023312F">
        <w:rPr>
          <w:rFonts w:asciiTheme="minorHAnsi" w:hAnsiTheme="minorHAnsi" w:cstheme="minorHAnsi"/>
          <w:sz w:val="28"/>
          <w:szCs w:val="28"/>
        </w:rPr>
        <w:t>he baseline value for the series if it were a straight line.</w:t>
      </w:r>
    </w:p>
    <w:p w14:paraId="487E6BF8" w14:textId="3CE1E990" w:rsidR="0023312F" w:rsidRPr="0023312F" w:rsidRDefault="0023312F" w:rsidP="0023312F">
      <w:pPr>
        <w:numPr>
          <w:ilvl w:val="0"/>
          <w:numId w:val="12"/>
        </w:numPr>
        <w:spacing w:line="276" w:lineRule="auto"/>
        <w:rPr>
          <w:rFonts w:asciiTheme="minorHAnsi" w:hAnsiTheme="minorHAnsi" w:cstheme="minorHAnsi"/>
          <w:sz w:val="28"/>
          <w:szCs w:val="28"/>
        </w:rPr>
      </w:pPr>
      <w:r w:rsidRPr="0023312F">
        <w:rPr>
          <w:rFonts w:asciiTheme="minorHAnsi" w:hAnsiTheme="minorHAnsi" w:cstheme="minorHAnsi"/>
          <w:sz w:val="28"/>
          <w:szCs w:val="28"/>
        </w:rPr>
        <w:t>Trend</w:t>
      </w:r>
      <w:r>
        <w:rPr>
          <w:rFonts w:asciiTheme="minorHAnsi" w:hAnsiTheme="minorHAnsi" w:cstheme="minorHAnsi"/>
          <w:sz w:val="28"/>
          <w:szCs w:val="28"/>
        </w:rPr>
        <w:t xml:space="preserve"> -</w:t>
      </w:r>
      <w:r w:rsidRPr="0023312F">
        <w:rPr>
          <w:rFonts w:asciiTheme="minorHAnsi" w:hAnsiTheme="minorHAnsi" w:cstheme="minorHAnsi"/>
          <w:sz w:val="28"/>
          <w:szCs w:val="28"/>
        </w:rPr>
        <w:t xml:space="preserve"> linear</w:t>
      </w:r>
      <w:r>
        <w:rPr>
          <w:rFonts w:asciiTheme="minorHAnsi" w:hAnsiTheme="minorHAnsi" w:cstheme="minorHAnsi"/>
          <w:sz w:val="28"/>
          <w:szCs w:val="28"/>
        </w:rPr>
        <w:t>ly</w:t>
      </w:r>
      <w:r w:rsidRPr="0023312F">
        <w:rPr>
          <w:rFonts w:asciiTheme="minorHAnsi" w:hAnsiTheme="minorHAnsi" w:cstheme="minorHAnsi"/>
          <w:sz w:val="28"/>
          <w:szCs w:val="28"/>
        </w:rPr>
        <w:t xml:space="preserve"> increasing or decreasing behavior of the series over time.</w:t>
      </w:r>
    </w:p>
    <w:p w14:paraId="3500EDF3" w14:textId="29706D62" w:rsidR="0023312F" w:rsidRPr="0023312F" w:rsidRDefault="0023312F" w:rsidP="0023312F">
      <w:pPr>
        <w:numPr>
          <w:ilvl w:val="0"/>
          <w:numId w:val="12"/>
        </w:numPr>
        <w:spacing w:line="276" w:lineRule="auto"/>
        <w:rPr>
          <w:rFonts w:asciiTheme="minorHAnsi" w:hAnsiTheme="minorHAnsi" w:cstheme="minorHAnsi"/>
          <w:sz w:val="28"/>
          <w:szCs w:val="28"/>
        </w:rPr>
      </w:pPr>
      <w:r w:rsidRPr="0023312F">
        <w:rPr>
          <w:rFonts w:asciiTheme="minorHAnsi" w:hAnsiTheme="minorHAnsi" w:cstheme="minorHAnsi"/>
          <w:sz w:val="28"/>
          <w:szCs w:val="28"/>
        </w:rPr>
        <w:t>Seasonality</w:t>
      </w:r>
      <w:r>
        <w:rPr>
          <w:rFonts w:asciiTheme="minorHAnsi" w:hAnsiTheme="minorHAnsi" w:cstheme="minorHAnsi"/>
          <w:sz w:val="28"/>
          <w:szCs w:val="28"/>
        </w:rPr>
        <w:t xml:space="preserve"> - </w:t>
      </w:r>
      <w:r w:rsidRPr="0023312F">
        <w:rPr>
          <w:rFonts w:asciiTheme="minorHAnsi" w:hAnsiTheme="minorHAnsi" w:cstheme="minorHAnsi"/>
          <w:sz w:val="28"/>
          <w:szCs w:val="28"/>
        </w:rPr>
        <w:t>repeating patterns or cycles of behavior over time.</w:t>
      </w:r>
    </w:p>
    <w:p w14:paraId="7FB5497B" w14:textId="34072CD8" w:rsidR="0023312F" w:rsidRDefault="0023312F" w:rsidP="0023312F">
      <w:pPr>
        <w:numPr>
          <w:ilvl w:val="0"/>
          <w:numId w:val="12"/>
        </w:numPr>
        <w:spacing w:line="276" w:lineRule="auto"/>
        <w:rPr>
          <w:rFonts w:asciiTheme="minorHAnsi" w:hAnsiTheme="minorHAnsi" w:cstheme="minorHAnsi"/>
          <w:sz w:val="28"/>
          <w:szCs w:val="28"/>
        </w:rPr>
      </w:pPr>
      <w:r w:rsidRPr="0023312F">
        <w:rPr>
          <w:rFonts w:asciiTheme="minorHAnsi" w:hAnsiTheme="minorHAnsi" w:cstheme="minorHAnsi"/>
          <w:sz w:val="28"/>
          <w:szCs w:val="28"/>
        </w:rPr>
        <w:t>Noise</w:t>
      </w:r>
      <w:r>
        <w:rPr>
          <w:rFonts w:asciiTheme="minorHAnsi" w:hAnsiTheme="minorHAnsi" w:cstheme="minorHAnsi"/>
          <w:sz w:val="28"/>
          <w:szCs w:val="28"/>
        </w:rPr>
        <w:t xml:space="preserve"> - </w:t>
      </w:r>
      <w:r w:rsidRPr="0023312F">
        <w:rPr>
          <w:rFonts w:asciiTheme="minorHAnsi" w:hAnsiTheme="minorHAnsi" w:cstheme="minorHAnsi"/>
          <w:sz w:val="28"/>
          <w:szCs w:val="28"/>
        </w:rPr>
        <w:t>variability in the observation that cannot be explained by the model.</w:t>
      </w:r>
    </w:p>
    <w:p w14:paraId="12503104" w14:textId="77777777" w:rsidR="00D57002" w:rsidRDefault="00D57002" w:rsidP="00D57002">
      <w:pPr>
        <w:spacing w:line="276" w:lineRule="auto"/>
        <w:ind w:left="720"/>
        <w:rPr>
          <w:rFonts w:asciiTheme="minorHAnsi" w:hAnsiTheme="minorHAnsi" w:cstheme="minorHAnsi"/>
          <w:sz w:val="28"/>
          <w:szCs w:val="28"/>
        </w:rPr>
      </w:pPr>
    </w:p>
    <w:p w14:paraId="137A6C5E" w14:textId="1ED3E661" w:rsidR="0023312F" w:rsidRPr="00176570" w:rsidRDefault="0023312F" w:rsidP="00D5668A">
      <w:pPr>
        <w:pStyle w:val="Heading2"/>
      </w:pPr>
      <w:bookmarkStart w:id="10" w:name="_Toc96294824"/>
      <w:r w:rsidRPr="00176570">
        <w:lastRenderedPageBreak/>
        <w:t>5.2 Error metrics and cross validation.</w:t>
      </w:r>
      <w:bookmarkEnd w:id="10"/>
    </w:p>
    <w:p w14:paraId="4239E6F6" w14:textId="425E4F66" w:rsidR="0023312F" w:rsidRDefault="0023312F" w:rsidP="00032BE4">
      <w:pPr>
        <w:pStyle w:val="ListParagraph"/>
        <w:ind w:left="0"/>
        <w:rPr>
          <w:rFonts w:asciiTheme="minorHAnsi" w:hAnsiTheme="minorHAnsi" w:cstheme="minorHAnsi"/>
          <w:color w:val="000000" w:themeColor="text1"/>
          <w:sz w:val="28"/>
          <w:szCs w:val="28"/>
        </w:rPr>
      </w:pPr>
    </w:p>
    <w:p w14:paraId="77908B9A" w14:textId="1AA7F87B" w:rsidR="0023312F" w:rsidRDefault="0023312F" w:rsidP="00032BE4">
      <w:pPr>
        <w:pStyle w:val="ListParagraph"/>
        <w:ind w:left="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 xml:space="preserve">Several error metrics were used to evaluate the modeling results. The four </w:t>
      </w:r>
      <w:r w:rsidR="00AC300A">
        <w:rPr>
          <w:rFonts w:asciiTheme="minorHAnsi" w:hAnsiTheme="minorHAnsi" w:cstheme="minorHAnsi"/>
          <w:color w:val="000000" w:themeColor="text1"/>
          <w:sz w:val="28"/>
          <w:szCs w:val="28"/>
        </w:rPr>
        <w:t xml:space="preserve">metrics </w:t>
      </w:r>
      <w:r>
        <w:rPr>
          <w:rFonts w:asciiTheme="minorHAnsi" w:hAnsiTheme="minorHAnsi" w:cstheme="minorHAnsi"/>
          <w:color w:val="000000" w:themeColor="text1"/>
          <w:sz w:val="28"/>
          <w:szCs w:val="28"/>
        </w:rPr>
        <w:t>mainly used are:</w:t>
      </w:r>
    </w:p>
    <w:p w14:paraId="65FCD3D5" w14:textId="77777777" w:rsidR="0023312F" w:rsidRPr="0023312F" w:rsidRDefault="0023312F" w:rsidP="0023312F">
      <w:pPr>
        <w:numPr>
          <w:ilvl w:val="0"/>
          <w:numId w:val="13"/>
        </w:numPr>
        <w:spacing w:line="276" w:lineRule="auto"/>
        <w:rPr>
          <w:rFonts w:asciiTheme="minorHAnsi" w:hAnsiTheme="minorHAnsi" w:cstheme="minorHAnsi"/>
          <w:sz w:val="28"/>
          <w:szCs w:val="28"/>
        </w:rPr>
      </w:pPr>
      <w:r w:rsidRPr="0023312F">
        <w:rPr>
          <w:rFonts w:asciiTheme="minorHAnsi" w:hAnsiTheme="minorHAnsi" w:cstheme="minorHAnsi"/>
          <w:sz w:val="28"/>
          <w:szCs w:val="28"/>
        </w:rPr>
        <w:t>R2 score</w:t>
      </w:r>
    </w:p>
    <w:p w14:paraId="2F57846C" w14:textId="77777777" w:rsidR="0023312F" w:rsidRPr="0023312F" w:rsidRDefault="0023312F" w:rsidP="0023312F">
      <w:pPr>
        <w:numPr>
          <w:ilvl w:val="0"/>
          <w:numId w:val="13"/>
        </w:numPr>
        <w:spacing w:line="276" w:lineRule="auto"/>
        <w:rPr>
          <w:rFonts w:asciiTheme="minorHAnsi" w:hAnsiTheme="minorHAnsi" w:cstheme="minorHAnsi"/>
          <w:sz w:val="28"/>
          <w:szCs w:val="28"/>
        </w:rPr>
      </w:pPr>
      <w:r w:rsidRPr="0023312F">
        <w:rPr>
          <w:rFonts w:asciiTheme="minorHAnsi" w:hAnsiTheme="minorHAnsi" w:cstheme="minorHAnsi"/>
          <w:sz w:val="28"/>
          <w:szCs w:val="28"/>
        </w:rPr>
        <w:t>MAE (mean absolute error)</w:t>
      </w:r>
    </w:p>
    <w:p w14:paraId="4B7FE83E" w14:textId="77777777" w:rsidR="0023312F" w:rsidRPr="0023312F" w:rsidRDefault="0023312F" w:rsidP="0023312F">
      <w:pPr>
        <w:numPr>
          <w:ilvl w:val="0"/>
          <w:numId w:val="13"/>
        </w:numPr>
        <w:spacing w:line="276" w:lineRule="auto"/>
        <w:rPr>
          <w:rFonts w:asciiTheme="minorHAnsi" w:hAnsiTheme="minorHAnsi" w:cstheme="minorHAnsi"/>
          <w:sz w:val="28"/>
          <w:szCs w:val="28"/>
        </w:rPr>
      </w:pPr>
      <w:r w:rsidRPr="0023312F">
        <w:rPr>
          <w:rFonts w:asciiTheme="minorHAnsi" w:hAnsiTheme="minorHAnsi" w:cstheme="minorHAnsi"/>
          <w:sz w:val="28"/>
          <w:szCs w:val="28"/>
        </w:rPr>
        <w:t>RMSE (root mean squared error)</w:t>
      </w:r>
    </w:p>
    <w:p w14:paraId="04FD7788" w14:textId="77777777" w:rsidR="0023312F" w:rsidRPr="0023312F" w:rsidRDefault="0023312F" w:rsidP="0023312F">
      <w:pPr>
        <w:numPr>
          <w:ilvl w:val="0"/>
          <w:numId w:val="13"/>
        </w:numPr>
        <w:spacing w:line="276" w:lineRule="auto"/>
        <w:rPr>
          <w:rFonts w:asciiTheme="minorHAnsi" w:hAnsiTheme="minorHAnsi" w:cstheme="minorHAnsi"/>
          <w:sz w:val="28"/>
          <w:szCs w:val="28"/>
        </w:rPr>
      </w:pPr>
      <w:r w:rsidRPr="0023312F">
        <w:rPr>
          <w:rFonts w:asciiTheme="minorHAnsi" w:hAnsiTheme="minorHAnsi" w:cstheme="minorHAnsi"/>
          <w:sz w:val="28"/>
          <w:szCs w:val="28"/>
        </w:rPr>
        <w:t>MAPE (mean absolute percentage error)</w:t>
      </w:r>
    </w:p>
    <w:p w14:paraId="45731DF2" w14:textId="43C4743C" w:rsidR="0023312F" w:rsidRPr="0023312F" w:rsidRDefault="0023312F" w:rsidP="0023312F">
      <w:pPr>
        <w:pStyle w:val="NormalWeb"/>
        <w:rPr>
          <w:rFonts w:asciiTheme="minorHAnsi" w:hAnsiTheme="minorHAnsi" w:cstheme="minorHAnsi"/>
          <w:sz w:val="28"/>
          <w:szCs w:val="28"/>
        </w:rPr>
      </w:pPr>
      <w:r w:rsidRPr="0023312F">
        <w:rPr>
          <w:rFonts w:asciiTheme="minorHAnsi" w:hAnsiTheme="minorHAnsi" w:cstheme="minorHAnsi"/>
          <w:sz w:val="28"/>
          <w:szCs w:val="28"/>
        </w:rPr>
        <w:t>Cross-validation for time series is a bit different</w:t>
      </w:r>
      <w:r>
        <w:rPr>
          <w:rFonts w:asciiTheme="minorHAnsi" w:hAnsiTheme="minorHAnsi" w:cstheme="minorHAnsi"/>
          <w:sz w:val="28"/>
          <w:szCs w:val="28"/>
        </w:rPr>
        <w:t xml:space="preserve"> than other datasets</w:t>
      </w:r>
      <w:r w:rsidRPr="0023312F">
        <w:rPr>
          <w:rFonts w:asciiTheme="minorHAnsi" w:hAnsiTheme="minorHAnsi" w:cstheme="minorHAnsi"/>
          <w:sz w:val="28"/>
          <w:szCs w:val="28"/>
        </w:rPr>
        <w:t xml:space="preserve"> because time series have t</w:t>
      </w:r>
      <w:r>
        <w:rPr>
          <w:rFonts w:asciiTheme="minorHAnsi" w:hAnsiTheme="minorHAnsi" w:cstheme="minorHAnsi"/>
          <w:sz w:val="28"/>
          <w:szCs w:val="28"/>
        </w:rPr>
        <w:t>a</w:t>
      </w:r>
      <w:r w:rsidRPr="0023312F">
        <w:rPr>
          <w:rFonts w:asciiTheme="minorHAnsi" w:hAnsiTheme="minorHAnsi" w:cstheme="minorHAnsi"/>
          <w:sz w:val="28"/>
          <w:szCs w:val="28"/>
        </w:rPr>
        <w:t xml:space="preserve"> temporal structure and one cannot randomly mix values in a fold while preserving th</w:t>
      </w:r>
      <w:r>
        <w:rPr>
          <w:rFonts w:asciiTheme="minorHAnsi" w:hAnsiTheme="minorHAnsi" w:cstheme="minorHAnsi"/>
          <w:sz w:val="28"/>
          <w:szCs w:val="28"/>
        </w:rPr>
        <w:t>e</w:t>
      </w:r>
      <w:r w:rsidRPr="0023312F">
        <w:rPr>
          <w:rFonts w:asciiTheme="minorHAnsi" w:hAnsiTheme="minorHAnsi" w:cstheme="minorHAnsi"/>
          <w:sz w:val="28"/>
          <w:szCs w:val="28"/>
        </w:rPr>
        <w:t xml:space="preserve"> structure. With randomization, all time dependencies between observations will be lost. </w:t>
      </w:r>
      <w:r>
        <w:rPr>
          <w:rFonts w:asciiTheme="minorHAnsi" w:hAnsiTheme="minorHAnsi" w:cstheme="minorHAnsi"/>
          <w:sz w:val="28"/>
          <w:szCs w:val="28"/>
        </w:rPr>
        <w:t>Therefore, we need to use a different</w:t>
      </w:r>
      <w:r w:rsidRPr="0023312F">
        <w:rPr>
          <w:rFonts w:asciiTheme="minorHAnsi" w:hAnsiTheme="minorHAnsi" w:cstheme="minorHAnsi"/>
          <w:sz w:val="28"/>
          <w:szCs w:val="28"/>
        </w:rPr>
        <w:t xml:space="preserve"> approach in optimizing the model parameters such as "cross-validation on a rolling basis".</w:t>
      </w:r>
    </w:p>
    <w:p w14:paraId="6C50B8F5" w14:textId="6257225B" w:rsidR="0023312F" w:rsidRDefault="001E6CE6" w:rsidP="0023312F">
      <w:pPr>
        <w:pStyle w:val="NormalWeb"/>
        <w:rPr>
          <w:rFonts w:asciiTheme="minorHAnsi" w:hAnsiTheme="minorHAnsi" w:cstheme="minorHAnsi"/>
          <w:sz w:val="28"/>
          <w:szCs w:val="28"/>
        </w:rPr>
      </w:pPr>
      <w:r>
        <w:rPr>
          <w:rFonts w:asciiTheme="minorHAnsi" w:hAnsiTheme="minorHAnsi" w:cstheme="minorHAnsi"/>
          <w:sz w:val="28"/>
          <w:szCs w:val="28"/>
        </w:rPr>
        <w:t>T</w:t>
      </w:r>
      <w:r w:rsidR="0023312F" w:rsidRPr="0023312F">
        <w:rPr>
          <w:rFonts w:asciiTheme="minorHAnsi" w:hAnsiTheme="minorHAnsi" w:cstheme="minorHAnsi"/>
          <w:sz w:val="28"/>
          <w:szCs w:val="28"/>
        </w:rPr>
        <w:t xml:space="preserve">rain </w:t>
      </w:r>
      <w:r>
        <w:rPr>
          <w:rFonts w:asciiTheme="minorHAnsi" w:hAnsiTheme="minorHAnsi" w:cstheme="minorHAnsi"/>
          <w:sz w:val="28"/>
          <w:szCs w:val="28"/>
        </w:rPr>
        <w:t>the</w:t>
      </w:r>
      <w:r w:rsidR="0023312F" w:rsidRPr="0023312F">
        <w:rPr>
          <w:rFonts w:asciiTheme="minorHAnsi" w:hAnsiTheme="minorHAnsi" w:cstheme="minorHAnsi"/>
          <w:sz w:val="28"/>
          <w:szCs w:val="28"/>
        </w:rPr>
        <w:t xml:space="preserve"> model on a small segment of the time series from the beginning until some </w:t>
      </w:r>
      <w:r w:rsidR="0023312F" w:rsidRPr="0023312F">
        <w:rPr>
          <w:rFonts w:ascii="Cambria Math" w:hAnsi="Cambria Math" w:cs="Cambria Math"/>
          <w:sz w:val="28"/>
          <w:szCs w:val="28"/>
        </w:rPr>
        <w:t>𝑡</w:t>
      </w:r>
      <w:r w:rsidR="0023312F" w:rsidRPr="0023312F">
        <w:rPr>
          <w:rFonts w:asciiTheme="minorHAnsi" w:hAnsiTheme="minorHAnsi" w:cstheme="minorHAnsi"/>
          <w:sz w:val="28"/>
          <w:szCs w:val="28"/>
        </w:rPr>
        <w:t xml:space="preserve">, make predictions for the next </w:t>
      </w:r>
      <w:r w:rsidR="0023312F" w:rsidRPr="0023312F">
        <w:rPr>
          <w:rFonts w:ascii="Cambria Math" w:hAnsi="Cambria Math" w:cs="Cambria Math"/>
          <w:sz w:val="28"/>
          <w:szCs w:val="28"/>
        </w:rPr>
        <w:t>𝑡</w:t>
      </w:r>
      <w:r w:rsidR="0023312F" w:rsidRPr="0023312F">
        <w:rPr>
          <w:rFonts w:asciiTheme="minorHAnsi" w:hAnsiTheme="minorHAnsi" w:cstheme="minorHAnsi"/>
          <w:sz w:val="28"/>
          <w:szCs w:val="28"/>
        </w:rPr>
        <w:t>+</w:t>
      </w:r>
      <w:r w:rsidR="0023312F" w:rsidRPr="0023312F">
        <w:rPr>
          <w:rFonts w:ascii="Cambria Math" w:hAnsi="Cambria Math" w:cs="Cambria Math"/>
          <w:sz w:val="28"/>
          <w:szCs w:val="28"/>
        </w:rPr>
        <w:t>𝑛</w:t>
      </w:r>
      <w:r w:rsidR="0023312F" w:rsidRPr="0023312F">
        <w:rPr>
          <w:rFonts w:asciiTheme="minorHAnsi" w:hAnsiTheme="minorHAnsi" w:cstheme="minorHAnsi"/>
          <w:sz w:val="28"/>
          <w:szCs w:val="28"/>
        </w:rPr>
        <w:t xml:space="preserve"> steps, and calculate an error. Then, we expand our training sample to </w:t>
      </w:r>
      <w:r w:rsidR="0023312F" w:rsidRPr="0023312F">
        <w:rPr>
          <w:rFonts w:ascii="Cambria Math" w:hAnsi="Cambria Math" w:cs="Cambria Math"/>
          <w:sz w:val="28"/>
          <w:szCs w:val="28"/>
        </w:rPr>
        <w:t>𝑡</w:t>
      </w:r>
      <w:r w:rsidR="0023312F" w:rsidRPr="0023312F">
        <w:rPr>
          <w:rFonts w:asciiTheme="minorHAnsi" w:hAnsiTheme="minorHAnsi" w:cstheme="minorHAnsi"/>
          <w:sz w:val="28"/>
          <w:szCs w:val="28"/>
        </w:rPr>
        <w:t>+</w:t>
      </w:r>
      <w:r w:rsidR="0023312F" w:rsidRPr="0023312F">
        <w:rPr>
          <w:rFonts w:ascii="Cambria Math" w:hAnsi="Cambria Math" w:cs="Cambria Math"/>
          <w:sz w:val="28"/>
          <w:szCs w:val="28"/>
        </w:rPr>
        <w:t>𝑛</w:t>
      </w:r>
      <w:r w:rsidR="0023312F" w:rsidRPr="0023312F">
        <w:rPr>
          <w:rFonts w:asciiTheme="minorHAnsi" w:hAnsiTheme="minorHAnsi" w:cstheme="minorHAnsi"/>
          <w:sz w:val="28"/>
          <w:szCs w:val="28"/>
        </w:rPr>
        <w:t xml:space="preserve"> value, make predictions from </w:t>
      </w:r>
      <w:r w:rsidR="0023312F" w:rsidRPr="0023312F">
        <w:rPr>
          <w:rFonts w:ascii="Cambria Math" w:hAnsi="Cambria Math" w:cs="Cambria Math"/>
          <w:sz w:val="28"/>
          <w:szCs w:val="28"/>
        </w:rPr>
        <w:t>𝑡</w:t>
      </w:r>
      <w:r w:rsidR="0023312F" w:rsidRPr="0023312F">
        <w:rPr>
          <w:rFonts w:asciiTheme="minorHAnsi" w:hAnsiTheme="minorHAnsi" w:cstheme="minorHAnsi"/>
          <w:sz w:val="28"/>
          <w:szCs w:val="28"/>
        </w:rPr>
        <w:t>+</w:t>
      </w:r>
      <w:r w:rsidR="0023312F" w:rsidRPr="0023312F">
        <w:rPr>
          <w:rFonts w:ascii="Cambria Math" w:hAnsi="Cambria Math" w:cs="Cambria Math"/>
          <w:sz w:val="28"/>
          <w:szCs w:val="28"/>
        </w:rPr>
        <w:t>𝑛</w:t>
      </w:r>
      <w:r w:rsidR="0023312F" w:rsidRPr="0023312F">
        <w:rPr>
          <w:rFonts w:asciiTheme="minorHAnsi" w:hAnsiTheme="minorHAnsi" w:cstheme="minorHAnsi"/>
          <w:sz w:val="28"/>
          <w:szCs w:val="28"/>
        </w:rPr>
        <w:t xml:space="preserve"> until </w:t>
      </w:r>
      <w:r w:rsidR="0023312F" w:rsidRPr="0023312F">
        <w:rPr>
          <w:rFonts w:ascii="Cambria Math" w:hAnsi="Cambria Math" w:cs="Cambria Math"/>
          <w:sz w:val="28"/>
          <w:szCs w:val="28"/>
        </w:rPr>
        <w:t>𝑡</w:t>
      </w:r>
      <w:r w:rsidR="0023312F" w:rsidRPr="0023312F">
        <w:rPr>
          <w:rFonts w:asciiTheme="minorHAnsi" w:hAnsiTheme="minorHAnsi" w:cstheme="minorHAnsi"/>
          <w:sz w:val="28"/>
          <w:szCs w:val="28"/>
        </w:rPr>
        <w:t>+2</w:t>
      </w:r>
      <w:r w:rsidR="0023312F" w:rsidRPr="0023312F">
        <w:rPr>
          <w:rFonts w:ascii="Cambria Math" w:hAnsi="Cambria Math" w:cs="Cambria Math"/>
          <w:sz w:val="28"/>
          <w:szCs w:val="28"/>
        </w:rPr>
        <w:t>∗𝑛</w:t>
      </w:r>
      <w:r w:rsidR="0023312F" w:rsidRPr="0023312F">
        <w:rPr>
          <w:rFonts w:asciiTheme="minorHAnsi" w:hAnsiTheme="minorHAnsi" w:cstheme="minorHAnsi"/>
          <w:sz w:val="28"/>
          <w:szCs w:val="28"/>
        </w:rPr>
        <w:t xml:space="preserve">, and continue moving our test segment of the time series until we hit the last available observation. As a result, we have as many folds as </w:t>
      </w:r>
      <w:r w:rsidR="0023312F" w:rsidRPr="0023312F">
        <w:rPr>
          <w:rFonts w:ascii="Cambria Math" w:hAnsi="Cambria Math" w:cs="Cambria Math"/>
          <w:sz w:val="28"/>
          <w:szCs w:val="28"/>
        </w:rPr>
        <w:t>𝑛</w:t>
      </w:r>
      <w:r w:rsidR="0023312F" w:rsidRPr="0023312F">
        <w:rPr>
          <w:rFonts w:asciiTheme="minorHAnsi" w:hAnsiTheme="minorHAnsi" w:cstheme="minorHAnsi"/>
          <w:sz w:val="28"/>
          <w:szCs w:val="28"/>
        </w:rPr>
        <w:t xml:space="preserve"> will fit between the initial training sample and the last observation</w:t>
      </w:r>
      <w:r>
        <w:rPr>
          <w:rFonts w:asciiTheme="minorHAnsi" w:hAnsiTheme="minorHAnsi" w:cstheme="minorHAnsi"/>
          <w:sz w:val="28"/>
          <w:szCs w:val="28"/>
        </w:rPr>
        <w:t xml:space="preserve"> (refer to figure 11)</w:t>
      </w:r>
      <w:r w:rsidR="0023312F" w:rsidRPr="0023312F">
        <w:rPr>
          <w:rFonts w:asciiTheme="minorHAnsi" w:hAnsiTheme="minorHAnsi" w:cstheme="minorHAnsi"/>
          <w:sz w:val="28"/>
          <w:szCs w:val="28"/>
        </w:rPr>
        <w:t xml:space="preserve">. This can be established using the </w:t>
      </w:r>
      <w:proofErr w:type="gramStart"/>
      <w:r w:rsidR="0023312F" w:rsidRPr="0023312F">
        <w:rPr>
          <w:rFonts w:asciiTheme="minorHAnsi" w:hAnsiTheme="minorHAnsi" w:cstheme="minorHAnsi"/>
          <w:sz w:val="28"/>
          <w:szCs w:val="28"/>
        </w:rPr>
        <w:t>sklearn.model</w:t>
      </w:r>
      <w:proofErr w:type="gramEnd"/>
      <w:r w:rsidR="0023312F" w:rsidRPr="0023312F">
        <w:rPr>
          <w:rFonts w:asciiTheme="minorHAnsi" w:hAnsiTheme="minorHAnsi" w:cstheme="minorHAnsi"/>
          <w:sz w:val="28"/>
          <w:szCs w:val="28"/>
        </w:rPr>
        <w:t>_selection's TimeSeriesSplit module.</w:t>
      </w:r>
    </w:p>
    <w:p w14:paraId="43CDF984" w14:textId="77777777" w:rsidR="00D5668A" w:rsidRDefault="00D5668A" w:rsidP="0023312F">
      <w:pPr>
        <w:pStyle w:val="NormalWeb"/>
        <w:rPr>
          <w:rFonts w:asciiTheme="minorHAnsi" w:hAnsiTheme="minorHAnsi" w:cstheme="minorHAnsi"/>
          <w:sz w:val="28"/>
          <w:szCs w:val="28"/>
        </w:rPr>
      </w:pPr>
    </w:p>
    <w:p w14:paraId="1A40A026" w14:textId="46E4446B" w:rsidR="001E6CE6" w:rsidRDefault="001E6CE6" w:rsidP="0023312F">
      <w:pPr>
        <w:pStyle w:val="NormalWeb"/>
        <w:rPr>
          <w:rFonts w:asciiTheme="minorHAnsi" w:hAnsiTheme="minorHAnsi" w:cstheme="minorHAnsi"/>
          <w:sz w:val="28"/>
          <w:szCs w:val="28"/>
        </w:rPr>
      </w:pPr>
      <w:r>
        <w:rPr>
          <w:rFonts w:asciiTheme="minorHAnsi" w:hAnsiTheme="minorHAnsi" w:cstheme="minorHAnsi"/>
          <w:sz w:val="28"/>
          <w:szCs w:val="28"/>
        </w:rPr>
        <w:t xml:space="preserve">                    </w:t>
      </w:r>
      <w:r>
        <w:rPr>
          <w:rFonts w:asciiTheme="minorHAnsi" w:hAnsiTheme="minorHAnsi" w:cstheme="minorHAnsi"/>
          <w:noProof/>
          <w:sz w:val="28"/>
          <w:szCs w:val="28"/>
        </w:rPr>
        <w:drawing>
          <wp:inline distT="0" distB="0" distL="0" distR="0" wp14:anchorId="76E50623" wp14:editId="0F7DC289">
            <wp:extent cx="4000500" cy="1879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9">
                      <a:extLst>
                        <a:ext uri="{28A0092B-C50C-407E-A947-70E740481C1C}">
                          <a14:useLocalDpi xmlns:a14="http://schemas.microsoft.com/office/drawing/2010/main" val="0"/>
                        </a:ext>
                      </a:extLst>
                    </a:blip>
                    <a:stretch>
                      <a:fillRect/>
                    </a:stretch>
                  </pic:blipFill>
                  <pic:spPr>
                    <a:xfrm>
                      <a:off x="0" y="0"/>
                      <a:ext cx="4000500" cy="1879600"/>
                    </a:xfrm>
                    <a:prstGeom prst="rect">
                      <a:avLst/>
                    </a:prstGeom>
                  </pic:spPr>
                </pic:pic>
              </a:graphicData>
            </a:graphic>
          </wp:inline>
        </w:drawing>
      </w:r>
    </w:p>
    <w:p w14:paraId="6EE4A8CC" w14:textId="12C71E64" w:rsidR="0023312F" w:rsidRPr="001E6CE6" w:rsidRDefault="001E6CE6" w:rsidP="001E6CE6">
      <w:pPr>
        <w:pStyle w:val="Caption"/>
        <w:jc w:val="center"/>
        <w:rPr>
          <w:rFonts w:asciiTheme="minorHAnsi" w:hAnsiTheme="minorHAnsi"/>
          <w:sz w:val="24"/>
          <w:szCs w:val="24"/>
        </w:rPr>
      </w:pPr>
      <w:r w:rsidRPr="00A31728">
        <w:rPr>
          <w:rFonts w:asciiTheme="minorHAnsi" w:hAnsiTheme="minorHAnsi"/>
          <w:sz w:val="24"/>
          <w:szCs w:val="24"/>
        </w:rPr>
        <w:t>Figure</w:t>
      </w:r>
      <w:r>
        <w:rPr>
          <w:rFonts w:asciiTheme="minorHAnsi" w:hAnsiTheme="minorHAnsi"/>
          <w:sz w:val="24"/>
          <w:szCs w:val="24"/>
        </w:rPr>
        <w:t xml:space="preserve"> 1</w:t>
      </w:r>
      <w:r>
        <w:rPr>
          <w:rFonts w:asciiTheme="minorHAnsi" w:hAnsiTheme="minorHAnsi"/>
          <w:sz w:val="24"/>
          <w:szCs w:val="24"/>
        </w:rPr>
        <w:t>1</w:t>
      </w:r>
      <w:r w:rsidRPr="00A31728">
        <w:rPr>
          <w:rFonts w:asciiTheme="minorHAnsi" w:hAnsiTheme="minorHAnsi"/>
          <w:sz w:val="24"/>
          <w:szCs w:val="24"/>
        </w:rPr>
        <w:t xml:space="preserve"> </w:t>
      </w:r>
      <w:r>
        <w:rPr>
          <w:rFonts w:asciiTheme="minorHAnsi" w:hAnsiTheme="minorHAnsi"/>
          <w:sz w:val="24"/>
          <w:szCs w:val="24"/>
        </w:rPr>
        <w:t>Time series cross-validation scheme</w:t>
      </w:r>
    </w:p>
    <w:p w14:paraId="76BDE742" w14:textId="310E4470" w:rsidR="0023312F" w:rsidRPr="00176570" w:rsidRDefault="0023312F" w:rsidP="00D5668A">
      <w:pPr>
        <w:pStyle w:val="Heading2"/>
      </w:pPr>
      <w:bookmarkStart w:id="11" w:name="_Toc96294825"/>
      <w:r w:rsidRPr="00176570">
        <w:lastRenderedPageBreak/>
        <w:t>5.</w:t>
      </w:r>
      <w:r w:rsidRPr="00176570">
        <w:t>3</w:t>
      </w:r>
      <w:r w:rsidRPr="00176570">
        <w:t xml:space="preserve"> </w:t>
      </w:r>
      <w:r w:rsidRPr="00176570">
        <w:t>Baseline model</w:t>
      </w:r>
      <w:r w:rsidR="00E90DF2" w:rsidRPr="00176570">
        <w:t>ing</w:t>
      </w:r>
      <w:bookmarkEnd w:id="11"/>
    </w:p>
    <w:p w14:paraId="44983455" w14:textId="1657BAFC" w:rsidR="0023312F" w:rsidRPr="0023312F" w:rsidRDefault="0023312F" w:rsidP="0023312F">
      <w:pPr>
        <w:pStyle w:val="NormalWeb"/>
        <w:rPr>
          <w:rFonts w:asciiTheme="minorHAnsi" w:hAnsiTheme="minorHAnsi" w:cstheme="minorHAnsi"/>
          <w:sz w:val="28"/>
          <w:szCs w:val="28"/>
        </w:rPr>
      </w:pPr>
      <w:r w:rsidRPr="0023312F">
        <w:rPr>
          <w:rFonts w:asciiTheme="minorHAnsi" w:hAnsiTheme="minorHAnsi" w:cstheme="minorHAnsi"/>
          <w:sz w:val="28"/>
          <w:szCs w:val="28"/>
        </w:rPr>
        <w:t xml:space="preserve">It is </w:t>
      </w:r>
      <w:r w:rsidRPr="0023312F">
        <w:rPr>
          <w:rFonts w:asciiTheme="minorHAnsi" w:hAnsiTheme="minorHAnsi" w:cstheme="minorHAnsi"/>
          <w:sz w:val="28"/>
          <w:szCs w:val="28"/>
        </w:rPr>
        <w:t>always practical to first get a benchmark (base line) model before embarking into building ML models. The base line model will serve as measuring stick. Any ML model would be expected to be better than the bench mark model.</w:t>
      </w:r>
    </w:p>
    <w:p w14:paraId="672862AF" w14:textId="287F6346" w:rsidR="00B72E43" w:rsidRDefault="0023312F" w:rsidP="00B72E43">
      <w:pPr>
        <w:rPr>
          <w:rFonts w:asciiTheme="minorHAnsi" w:hAnsiTheme="minorHAnsi" w:cstheme="minorHAnsi"/>
          <w:sz w:val="28"/>
          <w:szCs w:val="28"/>
        </w:rPr>
      </w:pPr>
      <w:r w:rsidRPr="0023312F">
        <w:rPr>
          <w:rFonts w:asciiTheme="minorHAnsi" w:hAnsiTheme="minorHAnsi" w:cstheme="minorHAnsi"/>
          <w:sz w:val="28"/>
          <w:szCs w:val="28"/>
        </w:rPr>
        <w:t>The most basic model you can get for any forecasting problem is just to repeat last year</w:t>
      </w:r>
      <w:r w:rsidR="00B72E43">
        <w:rPr>
          <w:rFonts w:asciiTheme="minorHAnsi" w:hAnsiTheme="minorHAnsi" w:cstheme="minorHAnsi"/>
          <w:sz w:val="28"/>
          <w:szCs w:val="28"/>
        </w:rPr>
        <w:t>’</w:t>
      </w:r>
      <w:r w:rsidRPr="0023312F">
        <w:rPr>
          <w:rFonts w:asciiTheme="minorHAnsi" w:hAnsiTheme="minorHAnsi" w:cstheme="minorHAnsi"/>
          <w:sz w:val="28"/>
          <w:szCs w:val="28"/>
        </w:rPr>
        <w:t xml:space="preserve">s load to the current. This is basically our load lagged by a year. We are </w:t>
      </w:r>
      <w:r w:rsidRPr="00B72E43">
        <w:rPr>
          <w:rFonts w:asciiTheme="minorHAnsi" w:hAnsiTheme="minorHAnsi" w:cstheme="minorHAnsi"/>
          <w:sz w:val="28"/>
          <w:szCs w:val="28"/>
        </w:rPr>
        <w:t>predicting our load consumption today this hour will be the same as last year's load consumption at same day and hour</w:t>
      </w:r>
      <w:r w:rsidR="00B72E43" w:rsidRPr="00B72E43">
        <w:rPr>
          <w:rFonts w:asciiTheme="minorHAnsi" w:hAnsiTheme="minorHAnsi" w:cstheme="minorHAnsi"/>
          <w:sz w:val="28"/>
          <w:szCs w:val="28"/>
        </w:rPr>
        <w:t xml:space="preserve">. This baseline model resulted in </w:t>
      </w:r>
      <w:r w:rsidR="00B72E43" w:rsidRPr="00B72E43">
        <w:rPr>
          <w:rFonts w:asciiTheme="minorHAnsi" w:hAnsiTheme="minorHAnsi" w:cstheme="minorHAnsi"/>
          <w:sz w:val="28"/>
          <w:szCs w:val="28"/>
        </w:rPr>
        <w:t xml:space="preserve">MAPE of 9.98% and RMSE of </w:t>
      </w:r>
      <w:r w:rsidR="00E90DF2">
        <w:rPr>
          <w:rFonts w:asciiTheme="minorHAnsi" w:hAnsiTheme="minorHAnsi" w:cstheme="minorHAnsi"/>
          <w:sz w:val="28"/>
          <w:szCs w:val="28"/>
        </w:rPr>
        <w:t>1688.7</w:t>
      </w:r>
      <w:r w:rsidR="00B72E43" w:rsidRPr="00B72E43">
        <w:rPr>
          <w:rFonts w:asciiTheme="minorHAnsi" w:hAnsiTheme="minorHAnsi" w:cstheme="minorHAnsi"/>
          <w:sz w:val="28"/>
          <w:szCs w:val="28"/>
        </w:rPr>
        <w:t>M</w:t>
      </w:r>
      <w:r w:rsidR="00B72E43">
        <w:rPr>
          <w:rFonts w:asciiTheme="minorHAnsi" w:hAnsiTheme="minorHAnsi" w:cstheme="minorHAnsi"/>
          <w:sz w:val="28"/>
          <w:szCs w:val="28"/>
        </w:rPr>
        <w:t>w. Any machine learning model is expected to produce better results than the baseline model.</w:t>
      </w:r>
    </w:p>
    <w:p w14:paraId="3A104A39" w14:textId="77777777" w:rsidR="00C97115" w:rsidRDefault="00C97115" w:rsidP="00B72E43">
      <w:pPr>
        <w:rPr>
          <w:rFonts w:asciiTheme="minorHAnsi" w:hAnsiTheme="minorHAnsi" w:cstheme="minorHAnsi"/>
          <w:sz w:val="28"/>
          <w:szCs w:val="28"/>
        </w:rPr>
      </w:pPr>
    </w:p>
    <w:p w14:paraId="2A03FC85" w14:textId="77777777" w:rsidR="00C97115" w:rsidRDefault="00C97115" w:rsidP="00B72E43"/>
    <w:p w14:paraId="1BC1C463" w14:textId="5141BF5D" w:rsidR="00E90DF2" w:rsidRDefault="00C97115" w:rsidP="00E90DF2">
      <w:pPr>
        <w:pStyle w:val="ListParagraph"/>
        <w:ind w:left="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 xml:space="preserve">          </w:t>
      </w:r>
      <w:r w:rsidR="00D5668A">
        <w:rPr>
          <w:rFonts w:asciiTheme="minorHAnsi" w:hAnsiTheme="minorHAnsi" w:cstheme="minorHAnsi"/>
          <w:color w:val="000000" w:themeColor="text1"/>
          <w:sz w:val="28"/>
          <w:szCs w:val="28"/>
        </w:rPr>
        <w:t xml:space="preserve">  </w:t>
      </w:r>
      <w:r>
        <w:rPr>
          <w:rFonts w:asciiTheme="minorHAnsi" w:hAnsiTheme="minorHAnsi" w:cstheme="minorHAnsi"/>
          <w:noProof/>
          <w:color w:val="000000" w:themeColor="text1"/>
          <w:sz w:val="28"/>
          <w:szCs w:val="28"/>
        </w:rPr>
        <w:drawing>
          <wp:inline distT="0" distB="0" distL="0" distR="0" wp14:anchorId="1EDC01D5" wp14:editId="469F849A">
            <wp:extent cx="4975322" cy="2060293"/>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02540" cy="2071564"/>
                    </a:xfrm>
                    <a:prstGeom prst="rect">
                      <a:avLst/>
                    </a:prstGeom>
                  </pic:spPr>
                </pic:pic>
              </a:graphicData>
            </a:graphic>
          </wp:inline>
        </w:drawing>
      </w:r>
    </w:p>
    <w:p w14:paraId="76CC9A8C" w14:textId="77777777" w:rsidR="00D5668A" w:rsidRPr="00C97115" w:rsidRDefault="00D5668A" w:rsidP="00E90DF2">
      <w:pPr>
        <w:pStyle w:val="ListParagraph"/>
        <w:ind w:left="0"/>
        <w:rPr>
          <w:rFonts w:asciiTheme="minorHAnsi" w:hAnsiTheme="minorHAnsi" w:cstheme="minorHAnsi"/>
          <w:color w:val="000000" w:themeColor="text1"/>
          <w:sz w:val="28"/>
          <w:szCs w:val="28"/>
        </w:rPr>
      </w:pPr>
    </w:p>
    <w:p w14:paraId="217F71DB" w14:textId="6BAE40ED" w:rsidR="00C97115" w:rsidRPr="001E6CE6" w:rsidRDefault="00C97115" w:rsidP="00C97115">
      <w:pPr>
        <w:pStyle w:val="Caption"/>
        <w:jc w:val="center"/>
        <w:rPr>
          <w:rFonts w:asciiTheme="minorHAnsi" w:hAnsiTheme="minorHAnsi"/>
          <w:sz w:val="24"/>
          <w:szCs w:val="24"/>
        </w:rPr>
      </w:pPr>
      <w:r>
        <w:rPr>
          <w:rFonts w:asciiTheme="minorHAnsi" w:hAnsiTheme="minorHAnsi" w:cstheme="minorHAnsi"/>
          <w:color w:val="000000" w:themeColor="text1"/>
          <w:sz w:val="40"/>
          <w:szCs w:val="40"/>
        </w:rPr>
        <w:t xml:space="preserve"> </w:t>
      </w:r>
      <w:r w:rsidRPr="00A31728">
        <w:rPr>
          <w:rFonts w:asciiTheme="minorHAnsi" w:hAnsiTheme="minorHAnsi"/>
          <w:sz w:val="24"/>
          <w:szCs w:val="24"/>
        </w:rPr>
        <w:t>Figure</w:t>
      </w:r>
      <w:r>
        <w:rPr>
          <w:rFonts w:asciiTheme="minorHAnsi" w:hAnsiTheme="minorHAnsi"/>
          <w:sz w:val="24"/>
          <w:szCs w:val="24"/>
        </w:rPr>
        <w:t xml:space="preserve"> 1</w:t>
      </w:r>
      <w:r>
        <w:rPr>
          <w:rFonts w:asciiTheme="minorHAnsi" w:hAnsiTheme="minorHAnsi"/>
          <w:sz w:val="24"/>
          <w:szCs w:val="24"/>
        </w:rPr>
        <w:t>2</w:t>
      </w:r>
      <w:r w:rsidRPr="00A31728">
        <w:rPr>
          <w:rFonts w:asciiTheme="minorHAnsi" w:hAnsiTheme="minorHAnsi"/>
          <w:sz w:val="24"/>
          <w:szCs w:val="24"/>
        </w:rPr>
        <w:t xml:space="preserve"> </w:t>
      </w:r>
      <w:r>
        <w:rPr>
          <w:rFonts w:asciiTheme="minorHAnsi" w:hAnsiTheme="minorHAnsi"/>
          <w:sz w:val="24"/>
          <w:szCs w:val="24"/>
        </w:rPr>
        <w:t>Base line model: Observed vs predicted usage</w:t>
      </w:r>
    </w:p>
    <w:p w14:paraId="6E56C8E1" w14:textId="60C72EF2" w:rsidR="00C97115" w:rsidRDefault="00D5668A" w:rsidP="00E90DF2">
      <w:pPr>
        <w:pStyle w:val="ListParagraph"/>
        <w:ind w:left="0"/>
        <w:rPr>
          <w:rFonts w:asciiTheme="minorHAnsi" w:hAnsiTheme="minorHAnsi" w:cstheme="minorHAnsi"/>
          <w:color w:val="000000" w:themeColor="text1"/>
          <w:sz w:val="40"/>
          <w:szCs w:val="40"/>
        </w:rPr>
      </w:pPr>
      <w:r>
        <w:rPr>
          <w:rFonts w:asciiTheme="minorHAnsi" w:hAnsiTheme="minorHAnsi" w:cstheme="minorHAnsi"/>
          <w:color w:val="000000" w:themeColor="text1"/>
          <w:sz w:val="40"/>
          <w:szCs w:val="40"/>
        </w:rPr>
        <w:br/>
      </w:r>
    </w:p>
    <w:p w14:paraId="5460DBC5" w14:textId="22DBF6F3" w:rsidR="00D5668A" w:rsidRDefault="00D5668A" w:rsidP="00E90DF2">
      <w:pPr>
        <w:pStyle w:val="ListParagraph"/>
        <w:ind w:left="0"/>
        <w:rPr>
          <w:rFonts w:asciiTheme="minorHAnsi" w:hAnsiTheme="minorHAnsi" w:cstheme="minorHAnsi"/>
          <w:color w:val="000000" w:themeColor="text1"/>
          <w:sz w:val="40"/>
          <w:szCs w:val="40"/>
        </w:rPr>
      </w:pPr>
    </w:p>
    <w:p w14:paraId="6B9D8EB5" w14:textId="2BBC33AE" w:rsidR="00D5668A" w:rsidRDefault="00D5668A" w:rsidP="00E90DF2">
      <w:pPr>
        <w:pStyle w:val="ListParagraph"/>
        <w:ind w:left="0"/>
        <w:rPr>
          <w:rFonts w:asciiTheme="minorHAnsi" w:hAnsiTheme="minorHAnsi" w:cstheme="minorHAnsi"/>
          <w:color w:val="000000" w:themeColor="text1"/>
          <w:sz w:val="40"/>
          <w:szCs w:val="40"/>
        </w:rPr>
      </w:pPr>
    </w:p>
    <w:p w14:paraId="6E17576D" w14:textId="77777777" w:rsidR="00BE6B0D" w:rsidRDefault="00BE6B0D" w:rsidP="00E90DF2">
      <w:pPr>
        <w:pStyle w:val="ListParagraph"/>
        <w:ind w:left="0"/>
        <w:rPr>
          <w:rFonts w:asciiTheme="minorHAnsi" w:hAnsiTheme="minorHAnsi" w:cstheme="minorHAnsi"/>
          <w:color w:val="000000" w:themeColor="text1"/>
          <w:sz w:val="40"/>
          <w:szCs w:val="40"/>
        </w:rPr>
      </w:pPr>
    </w:p>
    <w:p w14:paraId="2E6DDAD3" w14:textId="4770918A" w:rsidR="00D5668A" w:rsidRDefault="00D5668A" w:rsidP="00E90DF2">
      <w:pPr>
        <w:pStyle w:val="ListParagraph"/>
        <w:ind w:left="0"/>
        <w:rPr>
          <w:rFonts w:asciiTheme="minorHAnsi" w:hAnsiTheme="minorHAnsi" w:cstheme="minorHAnsi"/>
          <w:color w:val="000000" w:themeColor="text1"/>
          <w:sz w:val="40"/>
          <w:szCs w:val="40"/>
        </w:rPr>
      </w:pPr>
    </w:p>
    <w:p w14:paraId="448C4083" w14:textId="5393B236" w:rsidR="00D5668A" w:rsidRDefault="00D5668A" w:rsidP="00E90DF2">
      <w:pPr>
        <w:pStyle w:val="ListParagraph"/>
        <w:ind w:left="0"/>
        <w:rPr>
          <w:rFonts w:asciiTheme="minorHAnsi" w:hAnsiTheme="minorHAnsi" w:cstheme="minorHAnsi"/>
          <w:color w:val="000000" w:themeColor="text1"/>
          <w:sz w:val="40"/>
          <w:szCs w:val="40"/>
        </w:rPr>
      </w:pPr>
    </w:p>
    <w:p w14:paraId="6428AC8A" w14:textId="77777777" w:rsidR="00D5668A" w:rsidRDefault="00D5668A" w:rsidP="00E90DF2">
      <w:pPr>
        <w:pStyle w:val="ListParagraph"/>
        <w:ind w:left="0"/>
        <w:rPr>
          <w:rFonts w:asciiTheme="minorHAnsi" w:hAnsiTheme="minorHAnsi" w:cstheme="minorHAnsi"/>
          <w:color w:val="000000" w:themeColor="text1"/>
          <w:sz w:val="40"/>
          <w:szCs w:val="40"/>
        </w:rPr>
      </w:pPr>
    </w:p>
    <w:p w14:paraId="35007733" w14:textId="07700BB1" w:rsidR="00E90DF2" w:rsidRPr="00D5668A" w:rsidRDefault="00E90DF2" w:rsidP="00D5668A">
      <w:pPr>
        <w:pStyle w:val="Heading2"/>
        <w:rPr>
          <w:sz w:val="40"/>
        </w:rPr>
      </w:pPr>
      <w:bookmarkStart w:id="12" w:name="_Toc96294826"/>
      <w:r w:rsidRPr="00176570">
        <w:lastRenderedPageBreak/>
        <w:t>5.</w:t>
      </w:r>
      <w:r w:rsidRPr="00176570">
        <w:t>4</w:t>
      </w:r>
      <w:r w:rsidRPr="00176570">
        <w:t xml:space="preserve"> </w:t>
      </w:r>
      <w:r w:rsidRPr="00176570">
        <w:t>Extended</w:t>
      </w:r>
      <w:r w:rsidRPr="00176570">
        <w:t xml:space="preserve"> model</w:t>
      </w:r>
      <w:r w:rsidRPr="00176570">
        <w:t>ing</w:t>
      </w:r>
      <w:bookmarkEnd w:id="12"/>
    </w:p>
    <w:p w14:paraId="6B4388F1" w14:textId="7CD5B29B" w:rsidR="00E90DF2" w:rsidRDefault="00E90DF2" w:rsidP="00E90DF2">
      <w:pPr>
        <w:pStyle w:val="ListParagraph"/>
        <w:ind w:left="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As mentioned above, several methods were tested and they will be discussed here.</w:t>
      </w:r>
    </w:p>
    <w:p w14:paraId="5FD382F6" w14:textId="77777777" w:rsidR="00D5668A" w:rsidRDefault="00D5668A" w:rsidP="00E90DF2">
      <w:pPr>
        <w:pStyle w:val="ListParagraph"/>
        <w:ind w:left="0"/>
        <w:rPr>
          <w:rFonts w:asciiTheme="minorHAnsi" w:hAnsiTheme="minorHAnsi" w:cstheme="minorHAnsi"/>
          <w:color w:val="000000" w:themeColor="text1"/>
          <w:sz w:val="28"/>
          <w:szCs w:val="28"/>
        </w:rPr>
      </w:pPr>
    </w:p>
    <w:p w14:paraId="47C316FB" w14:textId="568C2E26" w:rsidR="00957C0D" w:rsidRPr="00D5668A" w:rsidRDefault="00AC300A" w:rsidP="00D5668A">
      <w:pPr>
        <w:pStyle w:val="Heading2"/>
      </w:pPr>
      <w:bookmarkStart w:id="13" w:name="_Toc96294827"/>
      <w:r w:rsidRPr="00D5668A">
        <w:t xml:space="preserve">5.4.1 </w:t>
      </w:r>
      <w:r w:rsidR="00E90DF2" w:rsidRPr="00D5668A">
        <w:t>Elastic Net regression</w:t>
      </w:r>
      <w:bookmarkEnd w:id="13"/>
    </w:p>
    <w:p w14:paraId="29210578" w14:textId="77777777" w:rsidR="006D4FB3" w:rsidRPr="009046FD" w:rsidRDefault="006D4FB3" w:rsidP="00E90DF2">
      <w:pPr>
        <w:pStyle w:val="ListParagraph"/>
        <w:ind w:left="0"/>
        <w:rPr>
          <w:rFonts w:asciiTheme="minorHAnsi" w:hAnsiTheme="minorHAnsi" w:cstheme="minorHAnsi"/>
          <w:b/>
          <w:bCs/>
          <w:color w:val="000000" w:themeColor="text1"/>
          <w:sz w:val="36"/>
          <w:szCs w:val="36"/>
        </w:rPr>
      </w:pPr>
    </w:p>
    <w:p w14:paraId="7C25A19C" w14:textId="38BF0906" w:rsidR="00E90DF2" w:rsidRDefault="00E90DF2" w:rsidP="00E90DF2">
      <w:pPr>
        <w:rPr>
          <w:rFonts w:asciiTheme="minorHAnsi" w:hAnsiTheme="minorHAnsi" w:cstheme="minorHAnsi"/>
          <w:color w:val="000000" w:themeColor="text1"/>
          <w:sz w:val="28"/>
          <w:szCs w:val="28"/>
          <w:shd w:val="clear" w:color="auto" w:fill="FFFFFF"/>
        </w:rPr>
      </w:pPr>
      <w:r w:rsidRPr="00E90DF2">
        <w:rPr>
          <w:rStyle w:val="Strong"/>
          <w:rFonts w:asciiTheme="minorHAnsi" w:hAnsiTheme="minorHAnsi" w:cstheme="minorHAnsi"/>
          <w:b w:val="0"/>
          <w:bCs w:val="0"/>
          <w:color w:val="000000" w:themeColor="text1"/>
          <w:sz w:val="28"/>
          <w:szCs w:val="28"/>
          <w:bdr w:val="none" w:sz="0" w:space="0" w:color="auto" w:frame="1"/>
          <w:shd w:val="clear" w:color="auto" w:fill="FFFFFF"/>
        </w:rPr>
        <w:t>Elastic net</w:t>
      </w:r>
      <w:r w:rsidRPr="00E90DF2">
        <w:rPr>
          <w:rFonts w:asciiTheme="minorHAnsi" w:hAnsiTheme="minorHAnsi" w:cstheme="minorHAnsi"/>
          <w:color w:val="000000" w:themeColor="text1"/>
          <w:sz w:val="28"/>
          <w:szCs w:val="28"/>
          <w:shd w:val="clear" w:color="auto" w:fill="FFFFFF"/>
        </w:rPr>
        <w:t> is a type of regularized linear regression that combines two</w:t>
      </w:r>
      <w:r w:rsidRPr="00E90DF2">
        <w:rPr>
          <w:rFonts w:asciiTheme="minorHAnsi" w:hAnsiTheme="minorHAnsi" w:cstheme="minorHAnsi"/>
          <w:color w:val="000000" w:themeColor="text1"/>
          <w:sz w:val="28"/>
          <w:szCs w:val="28"/>
          <w:shd w:val="clear" w:color="auto" w:fill="FFFFFF"/>
        </w:rPr>
        <w:t xml:space="preserve"> </w:t>
      </w:r>
      <w:r w:rsidRPr="00E90DF2">
        <w:rPr>
          <w:rFonts w:asciiTheme="minorHAnsi" w:hAnsiTheme="minorHAnsi" w:cstheme="minorHAnsi"/>
          <w:color w:val="000000" w:themeColor="text1"/>
          <w:sz w:val="28"/>
          <w:szCs w:val="28"/>
          <w:shd w:val="clear" w:color="auto" w:fill="FFFFFF"/>
        </w:rPr>
        <w:t>penalties, specifically the L1 and L2 penalty functions</w:t>
      </w:r>
      <w:r>
        <w:rPr>
          <w:rFonts w:asciiTheme="minorHAnsi" w:hAnsiTheme="minorHAnsi" w:cstheme="minorHAnsi"/>
          <w:color w:val="000000" w:themeColor="text1"/>
          <w:sz w:val="28"/>
          <w:szCs w:val="28"/>
          <w:shd w:val="clear" w:color="auto" w:fill="FFFFFF"/>
        </w:rPr>
        <w:t xml:space="preserve">. </w:t>
      </w:r>
      <w:r w:rsidRPr="00E90DF2">
        <w:rPr>
          <w:rFonts w:asciiTheme="minorHAnsi" w:hAnsiTheme="minorHAnsi" w:cstheme="minorHAnsi"/>
          <w:color w:val="000000" w:themeColor="text1"/>
          <w:sz w:val="28"/>
          <w:szCs w:val="28"/>
          <w:shd w:val="clear" w:color="auto" w:fill="FFFFFF"/>
        </w:rPr>
        <w:t>Elastic net regression combines the effect of Ridge and Lasso regression methods</w:t>
      </w:r>
      <w:r>
        <w:rPr>
          <w:rFonts w:asciiTheme="minorHAnsi" w:hAnsiTheme="minorHAnsi" w:cstheme="minorHAnsi"/>
          <w:color w:val="000000" w:themeColor="text1"/>
          <w:sz w:val="28"/>
          <w:szCs w:val="28"/>
          <w:shd w:val="clear" w:color="auto" w:fill="FFFFFF"/>
        </w:rPr>
        <w:t>.</w:t>
      </w:r>
    </w:p>
    <w:p w14:paraId="13C9EAA6" w14:textId="6F309C9B" w:rsidR="00E90DF2" w:rsidRDefault="00E90DF2" w:rsidP="00E90DF2">
      <w:pPr>
        <w:rPr>
          <w:rFonts w:asciiTheme="minorHAnsi" w:hAnsiTheme="minorHAnsi" w:cstheme="minorHAnsi"/>
          <w:color w:val="000000" w:themeColor="text1"/>
          <w:sz w:val="28"/>
          <w:szCs w:val="28"/>
          <w:shd w:val="clear" w:color="auto" w:fill="FFFFFF"/>
        </w:rPr>
      </w:pPr>
      <w:r>
        <w:rPr>
          <w:rFonts w:asciiTheme="minorHAnsi" w:hAnsiTheme="minorHAnsi" w:cstheme="minorHAnsi"/>
          <w:color w:val="000000" w:themeColor="text1"/>
          <w:sz w:val="28"/>
          <w:szCs w:val="28"/>
          <w:shd w:val="clear" w:color="auto" w:fill="FFFFFF"/>
        </w:rPr>
        <w:t>The first Elastic net model built was using default parameters and it results in MAPE and RMSE of 4.3% and 667.6Mw respectively. This is more than 50% reduction in MAPE compared to the baseline model but not sufficient enough for models using small lag features. Next step was to do hyper-parameter tunning in</w:t>
      </w:r>
      <w:r w:rsidR="001D030E">
        <w:rPr>
          <w:rFonts w:asciiTheme="minorHAnsi" w:hAnsiTheme="minorHAnsi" w:cstheme="minorHAnsi"/>
          <w:color w:val="000000" w:themeColor="text1"/>
          <w:sz w:val="28"/>
          <w:szCs w:val="28"/>
          <w:shd w:val="clear" w:color="auto" w:fill="FFFFFF"/>
        </w:rPr>
        <w:t xml:space="preserve"> </w:t>
      </w:r>
      <w:r>
        <w:rPr>
          <w:rFonts w:asciiTheme="minorHAnsi" w:hAnsiTheme="minorHAnsi" w:cstheme="minorHAnsi"/>
          <w:color w:val="000000" w:themeColor="text1"/>
          <w:sz w:val="28"/>
          <w:szCs w:val="28"/>
          <w:shd w:val="clear" w:color="auto" w:fill="FFFFFF"/>
        </w:rPr>
        <w:t>order to find the optimal parameters to improve the performance.</w:t>
      </w:r>
    </w:p>
    <w:p w14:paraId="5334DE0B" w14:textId="2E37313A" w:rsidR="00E90DF2" w:rsidRDefault="00E90DF2" w:rsidP="00E90DF2">
      <w:pPr>
        <w:rPr>
          <w:rFonts w:asciiTheme="minorHAnsi" w:hAnsiTheme="minorHAnsi" w:cstheme="minorHAnsi"/>
          <w:color w:val="000000" w:themeColor="text1"/>
          <w:sz w:val="28"/>
          <w:szCs w:val="28"/>
          <w:shd w:val="clear" w:color="auto" w:fill="FFFFFF"/>
        </w:rPr>
      </w:pPr>
    </w:p>
    <w:p w14:paraId="6D9BFFE2" w14:textId="61B943AC" w:rsidR="001D030E" w:rsidRPr="001D030E" w:rsidRDefault="00E90DF2" w:rsidP="001D030E">
      <w:pPr>
        <w:pStyle w:val="NormalWeb"/>
        <w:rPr>
          <w:rFonts w:asciiTheme="minorHAnsi" w:hAnsiTheme="minorHAnsi" w:cstheme="minorHAnsi"/>
          <w:sz w:val="28"/>
          <w:szCs w:val="28"/>
        </w:rPr>
      </w:pPr>
      <w:r w:rsidRPr="00E90DF2">
        <w:rPr>
          <w:rFonts w:asciiTheme="minorHAnsi" w:hAnsiTheme="minorHAnsi" w:cstheme="minorHAnsi"/>
          <w:color w:val="000000" w:themeColor="text1"/>
          <w:sz w:val="28"/>
          <w:szCs w:val="28"/>
          <w:shd w:val="clear" w:color="auto" w:fill="FFFFFF"/>
        </w:rPr>
        <w:t xml:space="preserve">Elastic net does not have many parameters to tune. We only tunned </w:t>
      </w:r>
      <w:r w:rsidRPr="00E90DF2">
        <w:rPr>
          <w:rFonts w:asciiTheme="minorHAnsi" w:hAnsiTheme="minorHAnsi" w:cstheme="minorHAnsi"/>
          <w:sz w:val="28"/>
          <w:szCs w:val="28"/>
        </w:rPr>
        <w:t>L</w:t>
      </w:r>
      <w:r w:rsidRPr="00E90DF2">
        <w:rPr>
          <w:rFonts w:asciiTheme="minorHAnsi" w:hAnsiTheme="minorHAnsi" w:cstheme="minorHAnsi"/>
          <w:sz w:val="28"/>
          <w:szCs w:val="28"/>
        </w:rPr>
        <w:t>1_ratio and alpha using GridSearchCV</w:t>
      </w:r>
      <w:r w:rsidR="001D030E">
        <w:rPr>
          <w:rFonts w:asciiTheme="minorHAnsi" w:hAnsiTheme="minorHAnsi" w:cstheme="minorHAnsi"/>
          <w:sz w:val="28"/>
          <w:szCs w:val="28"/>
        </w:rPr>
        <w:t xml:space="preserve">. The optimal values obtained are 1.0 and 0.1 for </w:t>
      </w:r>
      <w:r w:rsidR="001D030E" w:rsidRPr="00E90DF2">
        <w:rPr>
          <w:rFonts w:asciiTheme="minorHAnsi" w:hAnsiTheme="minorHAnsi" w:cstheme="minorHAnsi"/>
          <w:sz w:val="28"/>
          <w:szCs w:val="28"/>
        </w:rPr>
        <w:t>L1_ratio and alpha</w:t>
      </w:r>
      <w:r w:rsidR="001D030E">
        <w:rPr>
          <w:rFonts w:asciiTheme="minorHAnsi" w:hAnsiTheme="minorHAnsi" w:cstheme="minorHAnsi"/>
          <w:sz w:val="28"/>
          <w:szCs w:val="28"/>
        </w:rPr>
        <w:t xml:space="preserve"> respectively. With these hyper-parameters, a new Elastic net model is generated. </w:t>
      </w:r>
      <w:r w:rsidR="001D030E" w:rsidRPr="001D030E">
        <w:rPr>
          <w:rFonts w:asciiTheme="minorHAnsi" w:hAnsiTheme="minorHAnsi" w:cstheme="minorHAnsi"/>
          <w:sz w:val="28"/>
          <w:szCs w:val="28"/>
        </w:rPr>
        <w:t>After hyper parameter tunning, the performance of Elastic net has increased dramatically. The RMSE and MAPE errors for the test datasets are 150.02</w:t>
      </w:r>
      <w:r w:rsidR="001D030E">
        <w:rPr>
          <w:rFonts w:asciiTheme="minorHAnsi" w:hAnsiTheme="minorHAnsi" w:cstheme="minorHAnsi"/>
          <w:sz w:val="28"/>
          <w:szCs w:val="28"/>
        </w:rPr>
        <w:t>MW</w:t>
      </w:r>
      <w:r w:rsidR="001D030E" w:rsidRPr="001D030E">
        <w:rPr>
          <w:rFonts w:asciiTheme="minorHAnsi" w:hAnsiTheme="minorHAnsi" w:cstheme="minorHAnsi"/>
          <w:sz w:val="28"/>
          <w:szCs w:val="28"/>
        </w:rPr>
        <w:t xml:space="preserve"> and 0.87</w:t>
      </w:r>
      <w:r w:rsidR="001D030E">
        <w:rPr>
          <w:rFonts w:asciiTheme="minorHAnsi" w:hAnsiTheme="minorHAnsi" w:cstheme="minorHAnsi"/>
          <w:sz w:val="28"/>
          <w:szCs w:val="28"/>
        </w:rPr>
        <w:t>%</w:t>
      </w:r>
      <w:r w:rsidR="001D030E" w:rsidRPr="001D030E">
        <w:rPr>
          <w:rFonts w:asciiTheme="minorHAnsi" w:hAnsiTheme="minorHAnsi" w:cstheme="minorHAnsi"/>
          <w:sz w:val="28"/>
          <w:szCs w:val="28"/>
        </w:rPr>
        <w:t xml:space="preserve"> respectively. These errors are also consistent with the errors from the training, indicating the model has generalized (no overfitting) very well.</w:t>
      </w:r>
      <w:r w:rsidR="001D030E">
        <w:rPr>
          <w:rFonts w:asciiTheme="minorHAnsi" w:hAnsiTheme="minorHAnsi" w:cstheme="minorHAnsi"/>
          <w:sz w:val="28"/>
          <w:szCs w:val="28"/>
        </w:rPr>
        <w:t xml:space="preserve"> 0.87% MAPE is really excellent result and it would be interesting to see its comparison with tree based boosting methods. </w:t>
      </w:r>
    </w:p>
    <w:p w14:paraId="26983E25" w14:textId="00C76513" w:rsidR="00E90DF2" w:rsidRDefault="00E90DF2" w:rsidP="00E90DF2">
      <w:pPr>
        <w:rPr>
          <w:rFonts w:asciiTheme="minorHAnsi" w:hAnsiTheme="minorHAnsi" w:cstheme="minorHAnsi"/>
          <w:sz w:val="28"/>
          <w:szCs w:val="28"/>
        </w:rPr>
      </w:pPr>
    </w:p>
    <w:p w14:paraId="6BB12385" w14:textId="26E22D0E" w:rsidR="00B46B54" w:rsidRDefault="00AC300A" w:rsidP="00D5668A">
      <w:pPr>
        <w:pStyle w:val="Heading2"/>
      </w:pPr>
      <w:bookmarkStart w:id="14" w:name="_Toc96294828"/>
      <w:r>
        <w:t xml:space="preserve">5.4.2 </w:t>
      </w:r>
      <w:r w:rsidR="00B46B54" w:rsidRPr="009046FD">
        <w:t>Extreme gradient boosting (XGB)</w:t>
      </w:r>
      <w:bookmarkEnd w:id="14"/>
    </w:p>
    <w:p w14:paraId="6AA1BAA3" w14:textId="77777777" w:rsidR="006D4FB3" w:rsidRPr="009046FD" w:rsidRDefault="006D4FB3" w:rsidP="00B46B54">
      <w:pPr>
        <w:pStyle w:val="ListParagraph"/>
        <w:ind w:left="0"/>
        <w:rPr>
          <w:rFonts w:asciiTheme="minorHAnsi" w:hAnsiTheme="minorHAnsi" w:cstheme="minorHAnsi"/>
          <w:b/>
          <w:bCs/>
          <w:color w:val="000000" w:themeColor="text1"/>
          <w:sz w:val="36"/>
          <w:szCs w:val="36"/>
        </w:rPr>
      </w:pPr>
    </w:p>
    <w:p w14:paraId="7A2D17AD" w14:textId="4E8D985C" w:rsidR="00957C0D" w:rsidRDefault="00957C0D" w:rsidP="00957C0D">
      <w:pPr>
        <w:rPr>
          <w:rFonts w:asciiTheme="minorHAnsi" w:hAnsiTheme="minorHAnsi" w:cstheme="minorHAnsi"/>
          <w:sz w:val="28"/>
          <w:szCs w:val="28"/>
        </w:rPr>
      </w:pPr>
      <w:r w:rsidRPr="00957C0D">
        <w:rPr>
          <w:rFonts w:asciiTheme="minorHAnsi" w:hAnsiTheme="minorHAnsi" w:cstheme="minorHAnsi"/>
          <w:sz w:val="28"/>
          <w:szCs w:val="28"/>
        </w:rPr>
        <w:t xml:space="preserve">XGB </w:t>
      </w:r>
      <w:r>
        <w:rPr>
          <w:rFonts w:asciiTheme="minorHAnsi" w:hAnsiTheme="minorHAnsi" w:cstheme="minorHAnsi"/>
          <w:sz w:val="28"/>
          <w:szCs w:val="28"/>
        </w:rPr>
        <w:t>is</w:t>
      </w:r>
      <w:r w:rsidRPr="00957C0D">
        <w:rPr>
          <w:rFonts w:asciiTheme="minorHAnsi" w:hAnsiTheme="minorHAnsi" w:cstheme="minorHAnsi"/>
          <w:sz w:val="28"/>
          <w:szCs w:val="28"/>
        </w:rPr>
        <w:t xml:space="preserve"> boosting algorithms </w:t>
      </w:r>
      <w:r>
        <w:rPr>
          <w:rFonts w:asciiTheme="minorHAnsi" w:hAnsiTheme="minorHAnsi" w:cstheme="minorHAnsi"/>
          <w:sz w:val="28"/>
          <w:szCs w:val="28"/>
        </w:rPr>
        <w:t>that</w:t>
      </w:r>
      <w:r w:rsidRPr="00957C0D">
        <w:rPr>
          <w:rFonts w:asciiTheme="minorHAnsi" w:hAnsiTheme="minorHAnsi" w:cstheme="minorHAnsi"/>
          <w:sz w:val="28"/>
          <w:szCs w:val="28"/>
        </w:rPr>
        <w:t xml:space="preserve"> uses the gradient boosting (GBM) framework at its core.</w:t>
      </w:r>
      <w:r>
        <w:rPr>
          <w:rFonts w:asciiTheme="minorHAnsi" w:hAnsiTheme="minorHAnsi" w:cstheme="minorHAnsi"/>
          <w:sz w:val="28"/>
          <w:szCs w:val="28"/>
        </w:rPr>
        <w:t xml:space="preserve"> </w:t>
      </w:r>
      <w:r w:rsidRPr="00957C0D">
        <w:rPr>
          <w:rFonts w:asciiTheme="minorHAnsi" w:hAnsiTheme="minorHAnsi" w:cstheme="minorHAnsi"/>
          <w:sz w:val="28"/>
          <w:szCs w:val="28"/>
        </w:rPr>
        <w:t>XG</w:t>
      </w:r>
      <w:r>
        <w:rPr>
          <w:rFonts w:asciiTheme="minorHAnsi" w:hAnsiTheme="minorHAnsi" w:cstheme="minorHAnsi"/>
          <w:sz w:val="28"/>
          <w:szCs w:val="28"/>
        </w:rPr>
        <w:t>B</w:t>
      </w:r>
      <w:r w:rsidRPr="00957C0D">
        <w:rPr>
          <w:rFonts w:asciiTheme="minorHAnsi" w:hAnsiTheme="minorHAnsi" w:cstheme="minorHAnsi"/>
          <w:sz w:val="28"/>
          <w:szCs w:val="28"/>
        </w:rPr>
        <w:t xml:space="preserve"> is well known to provide better solutions</w:t>
      </w:r>
      <w:r>
        <w:rPr>
          <w:rFonts w:asciiTheme="minorHAnsi" w:hAnsiTheme="minorHAnsi" w:cstheme="minorHAnsi"/>
          <w:sz w:val="28"/>
          <w:szCs w:val="28"/>
        </w:rPr>
        <w:t xml:space="preserve"> compared to</w:t>
      </w:r>
      <w:r w:rsidRPr="00957C0D">
        <w:rPr>
          <w:rFonts w:asciiTheme="minorHAnsi" w:hAnsiTheme="minorHAnsi" w:cstheme="minorHAnsi"/>
          <w:sz w:val="28"/>
          <w:szCs w:val="28"/>
        </w:rPr>
        <w:t xml:space="preserve"> other machine learning algorithms. It is not often used for time series, especially if the </w:t>
      </w:r>
      <w:r w:rsidRPr="00957C0D">
        <w:rPr>
          <w:rFonts w:asciiTheme="minorHAnsi" w:hAnsiTheme="minorHAnsi" w:cstheme="minorHAnsi"/>
          <w:sz w:val="28"/>
          <w:szCs w:val="28"/>
        </w:rPr>
        <w:lastRenderedPageBreak/>
        <w:t>base used is trees because it is difficult to catch the trend with trees, but since our data doesn't have a very significant trend and also since it has multiple seasonalit</w:t>
      </w:r>
      <w:r w:rsidR="0073726B">
        <w:rPr>
          <w:rFonts w:asciiTheme="minorHAnsi" w:hAnsiTheme="minorHAnsi" w:cstheme="minorHAnsi"/>
          <w:sz w:val="28"/>
          <w:szCs w:val="28"/>
        </w:rPr>
        <w:t>y</w:t>
      </w:r>
      <w:r w:rsidRPr="00957C0D">
        <w:rPr>
          <w:rFonts w:asciiTheme="minorHAnsi" w:hAnsiTheme="minorHAnsi" w:cstheme="minorHAnsi"/>
          <w:sz w:val="28"/>
          <w:szCs w:val="28"/>
        </w:rPr>
        <w:t xml:space="preserve"> and depends significantly on an exogenous variable like temperature</w:t>
      </w:r>
      <w:r>
        <w:rPr>
          <w:rFonts w:asciiTheme="minorHAnsi" w:hAnsiTheme="minorHAnsi" w:cstheme="minorHAnsi"/>
          <w:sz w:val="28"/>
          <w:szCs w:val="28"/>
        </w:rPr>
        <w:t>.</w:t>
      </w:r>
    </w:p>
    <w:p w14:paraId="47F34378" w14:textId="5A7030B4" w:rsidR="00957C0D" w:rsidRDefault="00957C0D" w:rsidP="00957C0D">
      <w:pPr>
        <w:rPr>
          <w:rFonts w:asciiTheme="minorHAnsi" w:hAnsiTheme="minorHAnsi" w:cstheme="minorHAnsi"/>
          <w:sz w:val="28"/>
          <w:szCs w:val="28"/>
        </w:rPr>
      </w:pPr>
    </w:p>
    <w:p w14:paraId="1D0948A0" w14:textId="4CA23372" w:rsidR="00957C0D" w:rsidRDefault="00957C0D" w:rsidP="00957C0D">
      <w:pPr>
        <w:rPr>
          <w:rFonts w:asciiTheme="minorHAnsi" w:hAnsiTheme="minorHAnsi" w:cstheme="minorHAnsi"/>
          <w:color w:val="000000" w:themeColor="text1"/>
          <w:sz w:val="28"/>
          <w:szCs w:val="28"/>
        </w:rPr>
      </w:pPr>
      <w:r w:rsidRPr="00957C0D">
        <w:rPr>
          <w:rFonts w:asciiTheme="minorHAnsi" w:hAnsiTheme="minorHAnsi" w:cstheme="minorHAnsi"/>
          <w:color w:val="000000" w:themeColor="text1"/>
          <w:sz w:val="28"/>
          <w:szCs w:val="28"/>
        </w:rPr>
        <w:t>Similar to the elastic net model, the first step is to generate an XGB model using default parameters followed by hyper-parameter tunning</w:t>
      </w:r>
      <w:r>
        <w:rPr>
          <w:rFonts w:asciiTheme="minorHAnsi" w:hAnsiTheme="minorHAnsi" w:cstheme="minorHAnsi"/>
          <w:color w:val="000000" w:themeColor="text1"/>
          <w:sz w:val="28"/>
          <w:szCs w:val="28"/>
        </w:rPr>
        <w:t>. The XGB model with default parameters produced a MAPE and RMSE of 1.0% and 179.8Mw respectively. This is quite impressive results to get by using default parameters.</w:t>
      </w:r>
    </w:p>
    <w:p w14:paraId="059C80F9" w14:textId="600C91CB" w:rsidR="00957C0D" w:rsidRDefault="00957C0D" w:rsidP="00957C0D">
      <w:pPr>
        <w:rPr>
          <w:rFonts w:asciiTheme="minorHAnsi" w:hAnsiTheme="minorHAnsi" w:cstheme="minorHAnsi"/>
          <w:color w:val="000000" w:themeColor="text1"/>
          <w:sz w:val="28"/>
          <w:szCs w:val="28"/>
        </w:rPr>
      </w:pPr>
    </w:p>
    <w:p w14:paraId="7C7D3D99" w14:textId="53AB2DA5" w:rsidR="00B46B54" w:rsidRDefault="00957C0D" w:rsidP="00E90DF2">
      <w:pP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XGB has several hyper-parameters that needs to be tuned. It could take a lot of time if we use grid search to do the hyper-parameter tunning. Instead, we use a Bayesian base parameter tunning called HyperOpt.</w:t>
      </w:r>
    </w:p>
    <w:p w14:paraId="292CF4C5" w14:textId="3CB6F565" w:rsidR="00957C0D" w:rsidRPr="00957C0D" w:rsidRDefault="00957C0D" w:rsidP="00E90DF2">
      <w:pPr>
        <w:rPr>
          <w:rFonts w:asciiTheme="minorHAnsi" w:hAnsiTheme="minorHAnsi" w:cstheme="minorHAnsi"/>
          <w:color w:val="000000" w:themeColor="text1"/>
          <w:sz w:val="28"/>
          <w:szCs w:val="28"/>
        </w:rPr>
      </w:pPr>
    </w:p>
    <w:p w14:paraId="636F7A0E" w14:textId="722C92C1" w:rsidR="00957C0D" w:rsidRPr="00957C0D" w:rsidRDefault="00957C0D" w:rsidP="00957C0D">
      <w:pPr>
        <w:pStyle w:val="NormalWeb"/>
        <w:rPr>
          <w:rFonts w:asciiTheme="minorHAnsi" w:hAnsiTheme="minorHAnsi" w:cstheme="minorHAnsi"/>
          <w:sz w:val="28"/>
          <w:szCs w:val="28"/>
        </w:rPr>
      </w:pPr>
      <w:r w:rsidRPr="00957C0D">
        <w:rPr>
          <w:rFonts w:asciiTheme="minorHAnsi" w:hAnsiTheme="minorHAnsi" w:cstheme="minorHAnsi"/>
          <w:sz w:val="28"/>
          <w:szCs w:val="28"/>
        </w:rPr>
        <w:t xml:space="preserve">HYPEROPT: It is a powerful python library that search through an hyperparameter space of values. It implements three functions for minimizing the cost </w:t>
      </w:r>
      <w:r w:rsidR="00C97115" w:rsidRPr="00957C0D">
        <w:rPr>
          <w:rFonts w:asciiTheme="minorHAnsi" w:hAnsiTheme="minorHAnsi" w:cstheme="minorHAnsi"/>
          <w:sz w:val="28"/>
          <w:szCs w:val="28"/>
        </w:rPr>
        <w:t>function</w:t>
      </w:r>
      <w:r w:rsidR="00C97115">
        <w:rPr>
          <w:rFonts w:asciiTheme="minorHAnsi" w:hAnsiTheme="minorHAnsi" w:cstheme="minorHAnsi"/>
          <w:sz w:val="28"/>
          <w:szCs w:val="28"/>
        </w:rPr>
        <w:t xml:space="preserve"> [</w:t>
      </w:r>
      <w:r w:rsidR="004323E5">
        <w:rPr>
          <w:rFonts w:asciiTheme="minorHAnsi" w:hAnsiTheme="minorHAnsi" w:cstheme="minorHAnsi"/>
          <w:sz w:val="28"/>
          <w:szCs w:val="28"/>
        </w:rPr>
        <w:t>2]</w:t>
      </w:r>
    </w:p>
    <w:p w14:paraId="46AA4F1D" w14:textId="77777777" w:rsidR="00957C0D" w:rsidRPr="00957C0D" w:rsidRDefault="00957C0D" w:rsidP="00957C0D">
      <w:pPr>
        <w:pStyle w:val="HTMLPreformatted"/>
        <w:numPr>
          <w:ilvl w:val="0"/>
          <w:numId w:val="14"/>
        </w:numPr>
        <w:rPr>
          <w:rStyle w:val="HTMLCode"/>
          <w:rFonts w:asciiTheme="minorHAnsi" w:hAnsiTheme="minorHAnsi" w:cstheme="minorHAnsi"/>
          <w:sz w:val="28"/>
          <w:szCs w:val="28"/>
        </w:rPr>
      </w:pPr>
      <w:r w:rsidRPr="00957C0D">
        <w:rPr>
          <w:rStyle w:val="HTMLCode"/>
          <w:rFonts w:asciiTheme="minorHAnsi" w:hAnsiTheme="minorHAnsi" w:cstheme="minorHAnsi"/>
          <w:sz w:val="28"/>
          <w:szCs w:val="28"/>
        </w:rPr>
        <w:t>Random Search</w:t>
      </w:r>
    </w:p>
    <w:p w14:paraId="0EA9F82F" w14:textId="77777777" w:rsidR="00957C0D" w:rsidRPr="00957C0D" w:rsidRDefault="00957C0D" w:rsidP="00957C0D">
      <w:pPr>
        <w:pStyle w:val="HTMLPreformatted"/>
        <w:numPr>
          <w:ilvl w:val="0"/>
          <w:numId w:val="14"/>
        </w:numPr>
        <w:rPr>
          <w:rStyle w:val="HTMLCode"/>
          <w:rFonts w:asciiTheme="minorHAnsi" w:hAnsiTheme="minorHAnsi" w:cstheme="minorHAnsi"/>
          <w:sz w:val="28"/>
          <w:szCs w:val="28"/>
        </w:rPr>
      </w:pPr>
      <w:r w:rsidRPr="00957C0D">
        <w:rPr>
          <w:rStyle w:val="HTMLCode"/>
          <w:rFonts w:asciiTheme="minorHAnsi" w:hAnsiTheme="minorHAnsi" w:cstheme="minorHAnsi"/>
          <w:sz w:val="28"/>
          <w:szCs w:val="28"/>
        </w:rPr>
        <w:t xml:space="preserve">TPE (Tree </w:t>
      </w:r>
      <w:proofErr w:type="spellStart"/>
      <w:r w:rsidRPr="00957C0D">
        <w:rPr>
          <w:rStyle w:val="HTMLCode"/>
          <w:rFonts w:asciiTheme="minorHAnsi" w:hAnsiTheme="minorHAnsi" w:cstheme="minorHAnsi"/>
          <w:sz w:val="28"/>
          <w:szCs w:val="28"/>
        </w:rPr>
        <w:t>Parzen</w:t>
      </w:r>
      <w:proofErr w:type="spellEnd"/>
      <w:r w:rsidRPr="00957C0D">
        <w:rPr>
          <w:rStyle w:val="HTMLCode"/>
          <w:rFonts w:asciiTheme="minorHAnsi" w:hAnsiTheme="minorHAnsi" w:cstheme="minorHAnsi"/>
          <w:sz w:val="28"/>
          <w:szCs w:val="28"/>
        </w:rPr>
        <w:t xml:space="preserve"> Estimators)</w:t>
      </w:r>
    </w:p>
    <w:p w14:paraId="29A2E516" w14:textId="77777777" w:rsidR="00957C0D" w:rsidRPr="00957C0D" w:rsidRDefault="00957C0D" w:rsidP="00957C0D">
      <w:pPr>
        <w:pStyle w:val="HTMLPreformatted"/>
        <w:numPr>
          <w:ilvl w:val="0"/>
          <w:numId w:val="14"/>
        </w:numPr>
        <w:rPr>
          <w:rFonts w:asciiTheme="minorHAnsi" w:hAnsiTheme="minorHAnsi" w:cstheme="minorHAnsi"/>
          <w:sz w:val="28"/>
          <w:szCs w:val="28"/>
        </w:rPr>
      </w:pPr>
      <w:r w:rsidRPr="00957C0D">
        <w:rPr>
          <w:rStyle w:val="HTMLCode"/>
          <w:rFonts w:asciiTheme="minorHAnsi" w:hAnsiTheme="minorHAnsi" w:cstheme="minorHAnsi"/>
          <w:sz w:val="28"/>
          <w:szCs w:val="28"/>
        </w:rPr>
        <w:t>Adaptive TPE</w:t>
      </w:r>
    </w:p>
    <w:p w14:paraId="51F0F6A3" w14:textId="77777777" w:rsidR="00957C0D" w:rsidRPr="00957C0D" w:rsidRDefault="00957C0D" w:rsidP="00E90DF2">
      <w:pPr>
        <w:rPr>
          <w:rFonts w:asciiTheme="minorHAnsi" w:hAnsiTheme="minorHAnsi" w:cstheme="minorHAnsi"/>
          <w:color w:val="000000" w:themeColor="text1"/>
          <w:sz w:val="28"/>
          <w:szCs w:val="28"/>
        </w:rPr>
      </w:pPr>
    </w:p>
    <w:p w14:paraId="166840C2" w14:textId="0B9B6232" w:rsidR="00E90DF2" w:rsidRDefault="00957C0D" w:rsidP="00E90DF2">
      <w:pP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 xml:space="preserve">The following hyper-parameters were optimized for XGB: </w:t>
      </w:r>
    </w:p>
    <w:p w14:paraId="6312C139" w14:textId="208DD816" w:rsidR="00957C0D" w:rsidRPr="00C97115" w:rsidRDefault="00957C0D" w:rsidP="00957C0D">
      <w:pPr>
        <w:rPr>
          <w:rFonts w:asciiTheme="minorHAnsi" w:hAnsiTheme="minorHAnsi" w:cstheme="minorHAnsi"/>
          <w:b/>
          <w:bCs/>
          <w:color w:val="000000" w:themeColor="text1"/>
          <w:sz w:val="28"/>
          <w:szCs w:val="28"/>
        </w:rPr>
      </w:pPr>
      <w:r w:rsidRPr="00C97115">
        <w:rPr>
          <w:rFonts w:asciiTheme="minorHAnsi" w:hAnsiTheme="minorHAnsi" w:cstheme="minorHAnsi"/>
          <w:b/>
          <w:bCs/>
          <w:color w:val="000000" w:themeColor="text1"/>
          <w:sz w:val="28"/>
          <w:szCs w:val="28"/>
        </w:rPr>
        <w:t>'</w:t>
      </w:r>
      <w:proofErr w:type="gramStart"/>
      <w:r w:rsidRPr="00C97115">
        <w:rPr>
          <w:rFonts w:asciiTheme="minorHAnsi" w:hAnsiTheme="minorHAnsi" w:cstheme="minorHAnsi"/>
          <w:b/>
          <w:bCs/>
          <w:color w:val="000000" w:themeColor="text1"/>
          <w:sz w:val="28"/>
          <w:szCs w:val="28"/>
        </w:rPr>
        <w:t>max</w:t>
      </w:r>
      <w:proofErr w:type="gramEnd"/>
      <w:r w:rsidRPr="00C97115">
        <w:rPr>
          <w:rFonts w:asciiTheme="minorHAnsi" w:hAnsiTheme="minorHAnsi" w:cstheme="minorHAnsi"/>
          <w:b/>
          <w:bCs/>
          <w:color w:val="000000" w:themeColor="text1"/>
          <w:sz w:val="28"/>
          <w:szCs w:val="28"/>
        </w:rPr>
        <w:t>_depth'</w:t>
      </w:r>
      <w:r w:rsidRPr="00C97115">
        <w:rPr>
          <w:rFonts w:asciiTheme="minorHAnsi" w:hAnsiTheme="minorHAnsi" w:cstheme="minorHAnsi"/>
          <w:b/>
          <w:bCs/>
          <w:color w:val="000000" w:themeColor="text1"/>
          <w:sz w:val="28"/>
          <w:szCs w:val="28"/>
        </w:rPr>
        <w:t>,</w:t>
      </w:r>
      <w:r w:rsidRPr="00C97115">
        <w:rPr>
          <w:rFonts w:asciiTheme="minorHAnsi" w:hAnsiTheme="minorHAnsi" w:cstheme="minorHAnsi"/>
          <w:b/>
          <w:bCs/>
          <w:color w:val="000000" w:themeColor="text1"/>
          <w:sz w:val="28"/>
          <w:szCs w:val="28"/>
        </w:rPr>
        <w:t xml:space="preserve"> 'gamma'</w:t>
      </w:r>
      <w:r w:rsidRPr="00C97115">
        <w:rPr>
          <w:rFonts w:asciiTheme="minorHAnsi" w:hAnsiTheme="minorHAnsi" w:cstheme="minorHAnsi"/>
          <w:b/>
          <w:bCs/>
          <w:color w:val="000000" w:themeColor="text1"/>
          <w:sz w:val="28"/>
          <w:szCs w:val="28"/>
        </w:rPr>
        <w:t xml:space="preserve">, </w:t>
      </w:r>
      <w:r w:rsidRPr="00C97115">
        <w:rPr>
          <w:rFonts w:asciiTheme="minorHAnsi" w:hAnsiTheme="minorHAnsi" w:cstheme="minorHAnsi"/>
          <w:b/>
          <w:bCs/>
          <w:color w:val="000000" w:themeColor="text1"/>
          <w:sz w:val="28"/>
          <w:szCs w:val="28"/>
        </w:rPr>
        <w:t>'colsample_bytree'</w:t>
      </w:r>
      <w:r w:rsidRPr="00C97115">
        <w:rPr>
          <w:rFonts w:asciiTheme="minorHAnsi" w:hAnsiTheme="minorHAnsi" w:cstheme="minorHAnsi"/>
          <w:b/>
          <w:bCs/>
          <w:color w:val="000000" w:themeColor="text1"/>
          <w:sz w:val="28"/>
          <w:szCs w:val="28"/>
        </w:rPr>
        <w:t>,</w:t>
      </w:r>
      <w:r w:rsidRPr="00C97115">
        <w:rPr>
          <w:rFonts w:asciiTheme="minorHAnsi" w:hAnsiTheme="minorHAnsi" w:cstheme="minorHAnsi"/>
          <w:b/>
          <w:bCs/>
          <w:color w:val="000000" w:themeColor="text1"/>
          <w:sz w:val="28"/>
          <w:szCs w:val="28"/>
        </w:rPr>
        <w:t xml:space="preserve"> 'colsample_bylevel'</w:t>
      </w:r>
      <w:r w:rsidRPr="00C97115">
        <w:rPr>
          <w:rFonts w:asciiTheme="minorHAnsi" w:hAnsiTheme="minorHAnsi" w:cstheme="minorHAnsi"/>
          <w:b/>
          <w:bCs/>
          <w:color w:val="000000" w:themeColor="text1"/>
          <w:sz w:val="28"/>
          <w:szCs w:val="28"/>
        </w:rPr>
        <w:t xml:space="preserve">, </w:t>
      </w:r>
      <w:r w:rsidRPr="00C97115">
        <w:rPr>
          <w:rFonts w:asciiTheme="minorHAnsi" w:hAnsiTheme="minorHAnsi" w:cstheme="minorHAnsi"/>
          <w:b/>
          <w:bCs/>
          <w:color w:val="000000" w:themeColor="text1"/>
          <w:sz w:val="28"/>
          <w:szCs w:val="28"/>
        </w:rPr>
        <w:t>'reg_alpha'</w:t>
      </w:r>
      <w:r w:rsidRPr="00C97115">
        <w:rPr>
          <w:rFonts w:asciiTheme="minorHAnsi" w:hAnsiTheme="minorHAnsi" w:cstheme="minorHAnsi"/>
          <w:b/>
          <w:bCs/>
          <w:color w:val="000000" w:themeColor="text1"/>
          <w:sz w:val="28"/>
          <w:szCs w:val="28"/>
        </w:rPr>
        <w:t xml:space="preserve">, </w:t>
      </w:r>
      <w:r w:rsidRPr="00C97115">
        <w:rPr>
          <w:rFonts w:asciiTheme="minorHAnsi" w:hAnsiTheme="minorHAnsi" w:cstheme="minorHAnsi"/>
          <w:b/>
          <w:bCs/>
          <w:color w:val="000000" w:themeColor="text1"/>
          <w:sz w:val="28"/>
          <w:szCs w:val="28"/>
        </w:rPr>
        <w:t>'reg_lambda'</w:t>
      </w:r>
      <w:r w:rsidRPr="00C97115">
        <w:rPr>
          <w:rFonts w:asciiTheme="minorHAnsi" w:hAnsiTheme="minorHAnsi" w:cstheme="minorHAnsi"/>
          <w:b/>
          <w:bCs/>
          <w:color w:val="000000" w:themeColor="text1"/>
          <w:sz w:val="28"/>
          <w:szCs w:val="28"/>
        </w:rPr>
        <w:t xml:space="preserve">, </w:t>
      </w:r>
      <w:r w:rsidRPr="00C97115">
        <w:rPr>
          <w:rFonts w:asciiTheme="minorHAnsi" w:hAnsiTheme="minorHAnsi" w:cstheme="minorHAnsi"/>
          <w:b/>
          <w:bCs/>
          <w:color w:val="000000" w:themeColor="text1"/>
          <w:sz w:val="28"/>
          <w:szCs w:val="28"/>
        </w:rPr>
        <w:t>'subsample'</w:t>
      </w:r>
      <w:r w:rsidRPr="00C97115">
        <w:rPr>
          <w:rFonts w:asciiTheme="minorHAnsi" w:hAnsiTheme="minorHAnsi" w:cstheme="minorHAnsi"/>
          <w:b/>
          <w:bCs/>
          <w:color w:val="000000" w:themeColor="text1"/>
          <w:sz w:val="28"/>
          <w:szCs w:val="28"/>
        </w:rPr>
        <w:t xml:space="preserve">, </w:t>
      </w:r>
      <w:r w:rsidRPr="00C97115">
        <w:rPr>
          <w:rFonts w:asciiTheme="minorHAnsi" w:hAnsiTheme="minorHAnsi" w:cstheme="minorHAnsi"/>
          <w:b/>
          <w:bCs/>
          <w:color w:val="000000" w:themeColor="text1"/>
          <w:sz w:val="28"/>
          <w:szCs w:val="28"/>
        </w:rPr>
        <w:t>'min_child_weight'</w:t>
      </w:r>
      <w:r w:rsidRPr="00C97115">
        <w:rPr>
          <w:rFonts w:asciiTheme="minorHAnsi" w:hAnsiTheme="minorHAnsi" w:cstheme="minorHAnsi"/>
          <w:b/>
          <w:bCs/>
          <w:color w:val="000000" w:themeColor="text1"/>
          <w:sz w:val="28"/>
          <w:szCs w:val="28"/>
        </w:rPr>
        <w:t xml:space="preserve">, </w:t>
      </w:r>
      <w:r w:rsidRPr="00C97115">
        <w:rPr>
          <w:rFonts w:asciiTheme="minorHAnsi" w:hAnsiTheme="minorHAnsi" w:cstheme="minorHAnsi"/>
          <w:b/>
          <w:bCs/>
          <w:color w:val="000000" w:themeColor="text1"/>
          <w:sz w:val="28"/>
          <w:szCs w:val="28"/>
        </w:rPr>
        <w:t>'n_estimators'</w:t>
      </w:r>
      <w:r w:rsidRPr="00C97115">
        <w:rPr>
          <w:rFonts w:asciiTheme="minorHAnsi" w:hAnsiTheme="minorHAnsi" w:cstheme="minorHAnsi"/>
          <w:b/>
          <w:bCs/>
          <w:color w:val="000000" w:themeColor="text1"/>
          <w:sz w:val="28"/>
          <w:szCs w:val="28"/>
        </w:rPr>
        <w:t xml:space="preserve">, </w:t>
      </w:r>
      <w:r w:rsidR="006D4FB3">
        <w:rPr>
          <w:rFonts w:asciiTheme="minorHAnsi" w:hAnsiTheme="minorHAnsi" w:cstheme="minorHAnsi"/>
          <w:b/>
          <w:bCs/>
          <w:color w:val="000000" w:themeColor="text1"/>
          <w:sz w:val="28"/>
          <w:szCs w:val="28"/>
        </w:rPr>
        <w:t xml:space="preserve">and </w:t>
      </w:r>
      <w:r w:rsidRPr="00C97115">
        <w:rPr>
          <w:rFonts w:asciiTheme="minorHAnsi" w:hAnsiTheme="minorHAnsi" w:cstheme="minorHAnsi"/>
          <w:b/>
          <w:bCs/>
          <w:color w:val="000000" w:themeColor="text1"/>
          <w:sz w:val="28"/>
          <w:szCs w:val="28"/>
        </w:rPr>
        <w:t>'learning_rate</w:t>
      </w:r>
      <w:r w:rsidRPr="00C97115">
        <w:rPr>
          <w:rFonts w:asciiTheme="minorHAnsi" w:hAnsiTheme="minorHAnsi" w:cstheme="minorHAnsi"/>
          <w:b/>
          <w:bCs/>
          <w:color w:val="000000" w:themeColor="text1"/>
          <w:sz w:val="28"/>
          <w:szCs w:val="28"/>
        </w:rPr>
        <w:t>’</w:t>
      </w:r>
    </w:p>
    <w:p w14:paraId="1E1C806A" w14:textId="28D6CB67" w:rsidR="0023312F" w:rsidRDefault="00957C0D" w:rsidP="0023312F">
      <w:pPr>
        <w:pStyle w:val="NormalWeb"/>
        <w:rPr>
          <w:rFonts w:asciiTheme="minorHAnsi" w:hAnsiTheme="minorHAnsi" w:cstheme="minorHAnsi"/>
          <w:sz w:val="28"/>
          <w:szCs w:val="28"/>
        </w:rPr>
      </w:pPr>
      <w:r>
        <w:rPr>
          <w:rFonts w:asciiTheme="minorHAnsi" w:hAnsiTheme="minorHAnsi" w:cstheme="minorHAnsi"/>
          <w:sz w:val="28"/>
          <w:szCs w:val="28"/>
        </w:rPr>
        <w:t xml:space="preserve">After hyper-parameter tunning, the MAPE and RMSE are improved to 0.89% and 163.1Mw respectively. </w:t>
      </w:r>
    </w:p>
    <w:p w14:paraId="5345EA49" w14:textId="464018C7" w:rsidR="00957C0D" w:rsidRDefault="00957C0D" w:rsidP="0023312F">
      <w:pPr>
        <w:pStyle w:val="NormalWeb"/>
        <w:rPr>
          <w:rFonts w:asciiTheme="minorHAnsi" w:hAnsiTheme="minorHAnsi" w:cstheme="minorHAnsi"/>
          <w:sz w:val="28"/>
          <w:szCs w:val="28"/>
        </w:rPr>
      </w:pPr>
    </w:p>
    <w:p w14:paraId="288961A3" w14:textId="5B63ACAB" w:rsidR="009046FD" w:rsidRDefault="00AC300A" w:rsidP="00D5668A">
      <w:pPr>
        <w:pStyle w:val="Heading2"/>
      </w:pPr>
      <w:bookmarkStart w:id="15" w:name="_Toc96294829"/>
      <w:r>
        <w:t xml:space="preserve">5.4.3 </w:t>
      </w:r>
      <w:r w:rsidR="00957C0D" w:rsidRPr="009046FD">
        <w:t>Light</w:t>
      </w:r>
      <w:r w:rsidR="00957C0D" w:rsidRPr="009046FD">
        <w:t xml:space="preserve"> gradient boosting (</w:t>
      </w:r>
      <w:r w:rsidR="00957C0D" w:rsidRPr="009046FD">
        <w:t>LGBM</w:t>
      </w:r>
      <w:r w:rsidR="00957C0D" w:rsidRPr="009046FD">
        <w:t>)</w:t>
      </w:r>
      <w:bookmarkEnd w:id="15"/>
    </w:p>
    <w:p w14:paraId="6B69FAF4" w14:textId="77777777" w:rsidR="006D4FB3" w:rsidRDefault="006D4FB3" w:rsidP="009046FD">
      <w:pPr>
        <w:pStyle w:val="ListParagraph"/>
        <w:ind w:left="0"/>
        <w:rPr>
          <w:rFonts w:asciiTheme="minorHAnsi" w:hAnsiTheme="minorHAnsi" w:cstheme="minorHAnsi"/>
          <w:b/>
          <w:bCs/>
          <w:color w:val="000000" w:themeColor="text1"/>
          <w:sz w:val="36"/>
          <w:szCs w:val="36"/>
        </w:rPr>
      </w:pPr>
    </w:p>
    <w:p w14:paraId="7F799EAE" w14:textId="11EC125E" w:rsidR="00957C0D" w:rsidRPr="009046FD" w:rsidRDefault="00957C0D" w:rsidP="009046FD">
      <w:pPr>
        <w:pStyle w:val="ListParagraph"/>
        <w:ind w:left="0"/>
        <w:rPr>
          <w:rFonts w:asciiTheme="minorHAnsi" w:hAnsiTheme="minorHAnsi" w:cstheme="minorHAnsi"/>
          <w:b/>
          <w:bCs/>
          <w:color w:val="000000" w:themeColor="text1"/>
          <w:sz w:val="36"/>
          <w:szCs w:val="36"/>
        </w:rPr>
      </w:pPr>
      <w:r w:rsidRPr="00957C0D">
        <w:rPr>
          <w:rFonts w:asciiTheme="minorHAnsi" w:hAnsiTheme="minorHAnsi" w:cstheme="minorHAnsi"/>
          <w:sz w:val="28"/>
          <w:szCs w:val="28"/>
        </w:rPr>
        <w:t xml:space="preserve">Light GBM is a fast, distributed, high-performance </w:t>
      </w:r>
      <w:r w:rsidRPr="00957C0D">
        <w:rPr>
          <w:rFonts w:asciiTheme="minorHAnsi" w:hAnsiTheme="minorHAnsi" w:cstheme="minorHAnsi"/>
          <w:color w:val="000000" w:themeColor="text1"/>
          <w:sz w:val="28"/>
          <w:szCs w:val="28"/>
        </w:rPr>
        <w:t xml:space="preserve">gradient </w:t>
      </w:r>
      <w:hyperlink r:id="rId21" w:history="1">
        <w:r w:rsidRPr="00957C0D">
          <w:rPr>
            <w:rStyle w:val="Hyperlink"/>
            <w:rFonts w:asciiTheme="minorHAnsi" w:hAnsiTheme="minorHAnsi" w:cstheme="minorHAnsi"/>
            <w:color w:val="000000" w:themeColor="text1"/>
            <w:sz w:val="28"/>
            <w:szCs w:val="28"/>
            <w:u w:val="none"/>
          </w:rPr>
          <w:t>boosting</w:t>
        </w:r>
      </w:hyperlink>
      <w:r w:rsidRPr="00957C0D">
        <w:rPr>
          <w:rFonts w:asciiTheme="minorHAnsi" w:hAnsiTheme="minorHAnsi" w:cstheme="minorHAnsi"/>
          <w:color w:val="000000" w:themeColor="text1"/>
          <w:sz w:val="28"/>
          <w:szCs w:val="28"/>
        </w:rPr>
        <w:t xml:space="preserve"> </w:t>
      </w:r>
      <w:r w:rsidRPr="00957C0D">
        <w:rPr>
          <w:rFonts w:asciiTheme="minorHAnsi" w:hAnsiTheme="minorHAnsi" w:cstheme="minorHAnsi"/>
          <w:sz w:val="28"/>
          <w:szCs w:val="28"/>
        </w:rPr>
        <w:t>framework based on decision tree algorithm, used for ranking, classification and many other machine learning tasks.</w:t>
      </w:r>
    </w:p>
    <w:p w14:paraId="77C97B5C" w14:textId="7CAC1427" w:rsidR="00957C0D" w:rsidRDefault="00957C0D" w:rsidP="00957C0D">
      <w:pPr>
        <w:pStyle w:val="NormalWeb"/>
        <w:rPr>
          <w:rFonts w:asciiTheme="minorHAnsi" w:hAnsiTheme="minorHAnsi" w:cstheme="minorHAnsi"/>
          <w:sz w:val="28"/>
          <w:szCs w:val="28"/>
        </w:rPr>
      </w:pPr>
      <w:r w:rsidRPr="00957C0D">
        <w:rPr>
          <w:rFonts w:asciiTheme="minorHAnsi" w:hAnsiTheme="minorHAnsi" w:cstheme="minorHAnsi"/>
          <w:sz w:val="28"/>
          <w:szCs w:val="28"/>
        </w:rPr>
        <w:lastRenderedPageBreak/>
        <w:t>Since it is based on decision tree algorithms, it splits the tree leaf wise with the best fit whereas other boosting algorithms</w:t>
      </w:r>
      <w:r>
        <w:rPr>
          <w:rFonts w:asciiTheme="minorHAnsi" w:hAnsiTheme="minorHAnsi" w:cstheme="minorHAnsi"/>
          <w:sz w:val="28"/>
          <w:szCs w:val="28"/>
        </w:rPr>
        <w:t xml:space="preserve"> such as XGB</w:t>
      </w:r>
      <w:r w:rsidRPr="00957C0D">
        <w:rPr>
          <w:rFonts w:asciiTheme="minorHAnsi" w:hAnsiTheme="minorHAnsi" w:cstheme="minorHAnsi"/>
          <w:sz w:val="28"/>
          <w:szCs w:val="28"/>
        </w:rPr>
        <w:t xml:space="preserve"> split the tree depth wise or level wise rather than leaf-wise. </w:t>
      </w:r>
      <w:r w:rsidRPr="00957C0D">
        <w:rPr>
          <w:rFonts w:asciiTheme="minorHAnsi" w:hAnsiTheme="minorHAnsi" w:cstheme="minorHAnsi"/>
          <w:sz w:val="28"/>
          <w:szCs w:val="28"/>
        </w:rPr>
        <w:t>So,</w:t>
      </w:r>
      <w:r w:rsidRPr="00957C0D">
        <w:rPr>
          <w:rFonts w:asciiTheme="minorHAnsi" w:hAnsiTheme="minorHAnsi" w:cstheme="minorHAnsi"/>
          <w:sz w:val="28"/>
          <w:szCs w:val="28"/>
        </w:rPr>
        <w:t xml:space="preserve"> when growing on the same leaf in Light GBM, the leaf-wise algorithm can reduce more loss than the level-wise algorithm and hence results in much better accuracy which can rarely be achieved by any of the existing boosting algorithms. Also, it is surprisingly very fast, hence the word ‘Light’.</w:t>
      </w:r>
    </w:p>
    <w:p w14:paraId="4C371B42" w14:textId="4B9846F2" w:rsidR="00957C0D" w:rsidRDefault="00957C0D" w:rsidP="00957C0D">
      <w:pPr>
        <w:pStyle w:val="NormalWeb"/>
        <w:rPr>
          <w:rFonts w:asciiTheme="minorHAnsi" w:hAnsiTheme="minorHAnsi" w:cstheme="minorHAnsi"/>
          <w:sz w:val="28"/>
          <w:szCs w:val="28"/>
        </w:rPr>
      </w:pPr>
      <w:r>
        <w:rPr>
          <w:rFonts w:asciiTheme="minorHAnsi" w:hAnsiTheme="minorHAnsi" w:cstheme="minorHAnsi"/>
          <w:sz w:val="28"/>
          <w:szCs w:val="28"/>
        </w:rPr>
        <w:t>Below are the MAPE and RMSE of the two models generated using LGBM.</w:t>
      </w:r>
    </w:p>
    <w:p w14:paraId="347EDD55" w14:textId="77777777" w:rsidR="005F1BFE" w:rsidRDefault="00957C0D" w:rsidP="005F1BFE">
      <w:pPr>
        <w:pStyle w:val="NormalWeb"/>
        <w:contextualSpacing/>
        <w:rPr>
          <w:rFonts w:asciiTheme="minorHAnsi" w:hAnsiTheme="minorHAnsi" w:cstheme="minorHAnsi"/>
          <w:sz w:val="28"/>
          <w:szCs w:val="28"/>
        </w:rPr>
      </w:pPr>
      <w:r>
        <w:rPr>
          <w:rFonts w:asciiTheme="minorHAnsi" w:hAnsiTheme="minorHAnsi" w:cstheme="minorHAnsi"/>
          <w:sz w:val="28"/>
          <w:szCs w:val="28"/>
        </w:rPr>
        <w:t xml:space="preserve">Default LGBM: </w:t>
      </w:r>
      <w:r w:rsidR="0083137E">
        <w:rPr>
          <w:rFonts w:asciiTheme="minorHAnsi" w:hAnsiTheme="minorHAnsi" w:cstheme="minorHAnsi"/>
          <w:sz w:val="28"/>
          <w:szCs w:val="28"/>
        </w:rPr>
        <w:t xml:space="preserve"> MAPE and RMSE of 1% and 184.4Mw</w:t>
      </w:r>
    </w:p>
    <w:p w14:paraId="7F59CE15" w14:textId="547F58CF" w:rsidR="0083137E" w:rsidRDefault="0083137E" w:rsidP="005F1BFE">
      <w:pPr>
        <w:pStyle w:val="NormalWeb"/>
        <w:contextualSpacing/>
        <w:rPr>
          <w:rFonts w:asciiTheme="minorHAnsi" w:hAnsiTheme="minorHAnsi" w:cstheme="minorHAnsi"/>
          <w:sz w:val="28"/>
          <w:szCs w:val="28"/>
        </w:rPr>
      </w:pPr>
      <w:r>
        <w:rPr>
          <w:rFonts w:asciiTheme="minorHAnsi" w:hAnsiTheme="minorHAnsi" w:cstheme="minorHAnsi"/>
          <w:sz w:val="28"/>
          <w:szCs w:val="28"/>
        </w:rPr>
        <w:t>HyperOpt tunned LGBM: MAPE and RMSE of 0.86% and 160.6Mw</w:t>
      </w:r>
    </w:p>
    <w:p w14:paraId="63782AC8" w14:textId="6AB40B78" w:rsidR="0083137E" w:rsidRPr="00D5668A" w:rsidRDefault="006D4FB3" w:rsidP="00D5668A">
      <w:pPr>
        <w:pStyle w:val="HTMLPreformatted"/>
        <w:rPr>
          <w:rFonts w:asciiTheme="minorHAnsi" w:hAnsiTheme="minorHAnsi" w:cstheme="minorHAnsi"/>
          <w:color w:val="000000" w:themeColor="text1"/>
          <w:sz w:val="28"/>
          <w:szCs w:val="28"/>
        </w:rPr>
      </w:pPr>
      <w:r w:rsidRPr="006D4FB3">
        <w:rPr>
          <w:rFonts w:asciiTheme="minorHAnsi" w:hAnsiTheme="minorHAnsi" w:cstheme="minorHAnsi"/>
          <w:b/>
          <w:bCs/>
          <w:color w:val="000000" w:themeColor="text1"/>
          <w:sz w:val="28"/>
          <w:szCs w:val="28"/>
        </w:rPr>
        <w:t>'</w:t>
      </w:r>
      <w:proofErr w:type="gramStart"/>
      <w:r w:rsidRPr="006D4FB3">
        <w:rPr>
          <w:rFonts w:asciiTheme="minorHAnsi" w:hAnsiTheme="minorHAnsi" w:cstheme="minorHAnsi"/>
          <w:b/>
          <w:bCs/>
          <w:color w:val="000000" w:themeColor="text1"/>
          <w:sz w:val="28"/>
          <w:szCs w:val="28"/>
        </w:rPr>
        <w:t>colsample</w:t>
      </w:r>
      <w:proofErr w:type="gramEnd"/>
      <w:r w:rsidRPr="006D4FB3">
        <w:rPr>
          <w:rFonts w:asciiTheme="minorHAnsi" w:hAnsiTheme="minorHAnsi" w:cstheme="minorHAnsi"/>
          <w:b/>
          <w:bCs/>
          <w:color w:val="000000" w:themeColor="text1"/>
          <w:sz w:val="28"/>
          <w:szCs w:val="28"/>
        </w:rPr>
        <w:t>_by_tree'</w:t>
      </w:r>
      <w:r w:rsidRPr="006D4FB3">
        <w:rPr>
          <w:rFonts w:asciiTheme="minorHAnsi" w:hAnsiTheme="minorHAnsi" w:cstheme="minorHAnsi"/>
          <w:b/>
          <w:bCs/>
          <w:color w:val="000000" w:themeColor="text1"/>
          <w:sz w:val="28"/>
          <w:szCs w:val="28"/>
        </w:rPr>
        <w:t xml:space="preserve">, </w:t>
      </w:r>
      <w:r w:rsidRPr="006D4FB3">
        <w:rPr>
          <w:rFonts w:asciiTheme="minorHAnsi" w:hAnsiTheme="minorHAnsi" w:cstheme="minorHAnsi"/>
          <w:b/>
          <w:bCs/>
          <w:color w:val="000000" w:themeColor="text1"/>
          <w:sz w:val="28"/>
          <w:szCs w:val="28"/>
        </w:rPr>
        <w:t>'learning_rate'</w:t>
      </w:r>
      <w:r w:rsidRPr="006D4FB3">
        <w:rPr>
          <w:rFonts w:asciiTheme="minorHAnsi" w:hAnsiTheme="minorHAnsi" w:cstheme="minorHAnsi"/>
          <w:b/>
          <w:bCs/>
          <w:color w:val="000000" w:themeColor="text1"/>
          <w:sz w:val="28"/>
          <w:szCs w:val="28"/>
        </w:rPr>
        <w:t xml:space="preserve">, </w:t>
      </w:r>
      <w:r w:rsidRPr="006D4FB3">
        <w:rPr>
          <w:rFonts w:asciiTheme="minorHAnsi" w:hAnsiTheme="minorHAnsi" w:cstheme="minorHAnsi"/>
          <w:b/>
          <w:bCs/>
          <w:color w:val="000000" w:themeColor="text1"/>
          <w:sz w:val="28"/>
          <w:szCs w:val="28"/>
        </w:rPr>
        <w:t>'max_depth'</w:t>
      </w:r>
      <w:r w:rsidRPr="006D4FB3">
        <w:rPr>
          <w:rFonts w:asciiTheme="minorHAnsi" w:hAnsiTheme="minorHAnsi" w:cstheme="minorHAnsi"/>
          <w:b/>
          <w:bCs/>
          <w:color w:val="000000" w:themeColor="text1"/>
          <w:sz w:val="28"/>
          <w:szCs w:val="28"/>
        </w:rPr>
        <w:t xml:space="preserve">, </w:t>
      </w:r>
      <w:r w:rsidRPr="006D4FB3">
        <w:rPr>
          <w:rFonts w:asciiTheme="minorHAnsi" w:hAnsiTheme="minorHAnsi" w:cstheme="minorHAnsi"/>
          <w:b/>
          <w:bCs/>
          <w:color w:val="000000" w:themeColor="text1"/>
          <w:sz w:val="28"/>
          <w:szCs w:val="28"/>
        </w:rPr>
        <w:t>'num_leaves'</w:t>
      </w:r>
      <w:r w:rsidRPr="006D4FB3">
        <w:rPr>
          <w:rFonts w:asciiTheme="minorHAnsi" w:hAnsiTheme="minorHAnsi" w:cstheme="minorHAnsi"/>
          <w:b/>
          <w:bCs/>
          <w:color w:val="000000" w:themeColor="text1"/>
          <w:sz w:val="28"/>
          <w:szCs w:val="28"/>
        </w:rPr>
        <w:t xml:space="preserve">, </w:t>
      </w:r>
      <w:r w:rsidRPr="006D4FB3">
        <w:rPr>
          <w:rFonts w:asciiTheme="minorHAnsi" w:hAnsiTheme="minorHAnsi" w:cstheme="minorHAnsi"/>
          <w:b/>
          <w:bCs/>
          <w:color w:val="000000" w:themeColor="text1"/>
          <w:sz w:val="28"/>
          <w:szCs w:val="28"/>
        </w:rPr>
        <w:t>'reg_alpha'</w:t>
      </w:r>
      <w:r w:rsidRPr="006D4FB3">
        <w:rPr>
          <w:rFonts w:asciiTheme="minorHAnsi" w:hAnsiTheme="minorHAnsi" w:cstheme="minorHAnsi"/>
          <w:b/>
          <w:bCs/>
          <w:color w:val="000000" w:themeColor="text1"/>
          <w:sz w:val="28"/>
          <w:szCs w:val="28"/>
        </w:rPr>
        <w:t xml:space="preserve">, </w:t>
      </w:r>
      <w:r w:rsidRPr="006D4FB3">
        <w:rPr>
          <w:rFonts w:asciiTheme="minorHAnsi" w:hAnsiTheme="minorHAnsi" w:cstheme="minorHAnsi"/>
          <w:b/>
          <w:bCs/>
          <w:color w:val="000000" w:themeColor="text1"/>
          <w:sz w:val="28"/>
          <w:szCs w:val="28"/>
        </w:rPr>
        <w:t>'reg_lambda'</w:t>
      </w:r>
      <w:r w:rsidRPr="006D4FB3">
        <w:rPr>
          <w:rFonts w:asciiTheme="minorHAnsi" w:hAnsiTheme="minorHAnsi" w:cstheme="minorHAnsi"/>
          <w:b/>
          <w:bCs/>
          <w:color w:val="000000" w:themeColor="text1"/>
          <w:sz w:val="28"/>
          <w:szCs w:val="28"/>
        </w:rPr>
        <w:t xml:space="preserve">, </w:t>
      </w:r>
      <w:r>
        <w:rPr>
          <w:rFonts w:asciiTheme="minorHAnsi" w:hAnsiTheme="minorHAnsi" w:cstheme="minorHAnsi"/>
          <w:b/>
          <w:bCs/>
          <w:color w:val="000000" w:themeColor="text1"/>
          <w:sz w:val="28"/>
          <w:szCs w:val="28"/>
        </w:rPr>
        <w:t xml:space="preserve">and </w:t>
      </w:r>
      <w:r w:rsidRPr="006D4FB3">
        <w:rPr>
          <w:rFonts w:asciiTheme="minorHAnsi" w:hAnsiTheme="minorHAnsi" w:cstheme="minorHAnsi"/>
          <w:b/>
          <w:bCs/>
          <w:color w:val="000000" w:themeColor="text1"/>
          <w:sz w:val="28"/>
          <w:szCs w:val="28"/>
        </w:rPr>
        <w:t>'subsample'</w:t>
      </w:r>
      <w:r>
        <w:rPr>
          <w:rFonts w:asciiTheme="minorHAnsi" w:hAnsiTheme="minorHAnsi" w:cstheme="minorHAnsi"/>
          <w:b/>
          <w:bCs/>
          <w:color w:val="000000" w:themeColor="text1"/>
          <w:sz w:val="28"/>
          <w:szCs w:val="28"/>
        </w:rPr>
        <w:t xml:space="preserve"> </w:t>
      </w:r>
      <w:r w:rsidRPr="006D4FB3">
        <w:rPr>
          <w:rFonts w:asciiTheme="minorHAnsi" w:hAnsiTheme="minorHAnsi" w:cstheme="minorHAnsi"/>
          <w:color w:val="000000" w:themeColor="text1"/>
          <w:sz w:val="28"/>
          <w:szCs w:val="28"/>
        </w:rPr>
        <w:t>are the hyper-parameters tunned for Light GBM</w:t>
      </w:r>
    </w:p>
    <w:p w14:paraId="71C19637" w14:textId="105D69E4" w:rsidR="006D4FB3" w:rsidRDefault="00C97115" w:rsidP="00957C0D">
      <w:pPr>
        <w:pStyle w:val="NormalWeb"/>
        <w:rPr>
          <w:rFonts w:asciiTheme="minorHAnsi" w:hAnsiTheme="minorHAnsi" w:cstheme="minorHAnsi"/>
          <w:sz w:val="28"/>
          <w:szCs w:val="28"/>
        </w:rPr>
      </w:pPr>
      <w:r>
        <w:rPr>
          <w:rFonts w:asciiTheme="minorHAnsi" w:hAnsiTheme="minorHAnsi" w:cstheme="minorHAnsi"/>
          <w:sz w:val="28"/>
          <w:szCs w:val="28"/>
        </w:rPr>
        <w:t>Observed vs predicted load consumption for the three models are plotted in figure 13</w:t>
      </w:r>
    </w:p>
    <w:p w14:paraId="05D52787" w14:textId="6618C366" w:rsidR="00C97115" w:rsidRPr="00957C0D" w:rsidRDefault="00C97115" w:rsidP="00957C0D">
      <w:pPr>
        <w:pStyle w:val="NormalWeb"/>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5F0D086E" wp14:editId="083CCC6A">
            <wp:extent cx="5943600" cy="34245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424555"/>
                    </a:xfrm>
                    <a:prstGeom prst="rect">
                      <a:avLst/>
                    </a:prstGeom>
                  </pic:spPr>
                </pic:pic>
              </a:graphicData>
            </a:graphic>
          </wp:inline>
        </w:drawing>
      </w:r>
    </w:p>
    <w:p w14:paraId="40082DDC" w14:textId="1828EAEA" w:rsidR="00C97115" w:rsidRPr="00D5668A" w:rsidRDefault="00C97115" w:rsidP="00D5668A">
      <w:pPr>
        <w:pStyle w:val="Caption"/>
        <w:jc w:val="center"/>
        <w:rPr>
          <w:rFonts w:asciiTheme="minorHAnsi" w:hAnsiTheme="minorHAnsi"/>
          <w:sz w:val="24"/>
          <w:szCs w:val="24"/>
        </w:rPr>
      </w:pPr>
      <w:r w:rsidRPr="00A31728">
        <w:rPr>
          <w:rFonts w:asciiTheme="minorHAnsi" w:hAnsiTheme="minorHAnsi"/>
          <w:sz w:val="24"/>
          <w:szCs w:val="24"/>
        </w:rPr>
        <w:t>Figure</w:t>
      </w:r>
      <w:r>
        <w:rPr>
          <w:rFonts w:asciiTheme="minorHAnsi" w:hAnsiTheme="minorHAnsi"/>
          <w:sz w:val="24"/>
          <w:szCs w:val="24"/>
        </w:rPr>
        <w:t xml:space="preserve"> 1</w:t>
      </w:r>
      <w:r>
        <w:rPr>
          <w:rFonts w:asciiTheme="minorHAnsi" w:hAnsiTheme="minorHAnsi"/>
          <w:sz w:val="24"/>
          <w:szCs w:val="24"/>
        </w:rPr>
        <w:t>3</w:t>
      </w:r>
      <w:r w:rsidRPr="00A31728">
        <w:rPr>
          <w:rFonts w:asciiTheme="minorHAnsi" w:hAnsiTheme="minorHAnsi"/>
          <w:sz w:val="24"/>
          <w:szCs w:val="24"/>
        </w:rPr>
        <w:t xml:space="preserve"> </w:t>
      </w:r>
      <w:r>
        <w:rPr>
          <w:rFonts w:asciiTheme="minorHAnsi" w:hAnsiTheme="minorHAnsi"/>
          <w:sz w:val="24"/>
          <w:szCs w:val="24"/>
        </w:rPr>
        <w:t>Three model comparison</w:t>
      </w:r>
      <w:r>
        <w:rPr>
          <w:rFonts w:asciiTheme="minorHAnsi" w:hAnsiTheme="minorHAnsi"/>
          <w:sz w:val="24"/>
          <w:szCs w:val="24"/>
        </w:rPr>
        <w:t>: Observed vs predicted usage</w:t>
      </w:r>
      <w:r>
        <w:rPr>
          <w:rFonts w:asciiTheme="minorHAnsi" w:hAnsiTheme="minorHAnsi"/>
          <w:sz w:val="24"/>
          <w:szCs w:val="24"/>
        </w:rPr>
        <w:t>. (a) Elastic net model, (b) XGBoost model and (c) Light GBM model</w:t>
      </w:r>
    </w:p>
    <w:p w14:paraId="54C7BC78" w14:textId="1567CB08" w:rsidR="00957C0D" w:rsidRPr="009046FD" w:rsidRDefault="00176570" w:rsidP="00D5668A">
      <w:pPr>
        <w:pStyle w:val="Heading2"/>
      </w:pPr>
      <w:bookmarkStart w:id="16" w:name="_Toc96294830"/>
      <w:r>
        <w:lastRenderedPageBreak/>
        <w:t xml:space="preserve">5.4.4 </w:t>
      </w:r>
      <w:r w:rsidR="009046FD" w:rsidRPr="009046FD">
        <w:t>Feature Importance</w:t>
      </w:r>
      <w:bookmarkEnd w:id="16"/>
    </w:p>
    <w:p w14:paraId="581BF353" w14:textId="23D117AB" w:rsidR="005F1BFE" w:rsidRDefault="005F1BFE" w:rsidP="005F1BFE">
      <w:pPr>
        <w:pStyle w:val="NormalWeb"/>
        <w:rPr>
          <w:rFonts w:asciiTheme="minorHAnsi" w:hAnsiTheme="minorHAnsi" w:cstheme="minorHAnsi"/>
          <w:sz w:val="28"/>
          <w:szCs w:val="28"/>
        </w:rPr>
      </w:pPr>
      <w:r>
        <w:rPr>
          <w:rFonts w:asciiTheme="minorHAnsi" w:hAnsiTheme="minorHAnsi" w:cstheme="minorHAnsi"/>
          <w:sz w:val="28"/>
          <w:szCs w:val="28"/>
        </w:rPr>
        <w:t xml:space="preserve">Figures </w:t>
      </w:r>
      <w:r w:rsidR="00C97115">
        <w:rPr>
          <w:rFonts w:asciiTheme="minorHAnsi" w:hAnsiTheme="minorHAnsi" w:cstheme="minorHAnsi"/>
          <w:sz w:val="28"/>
          <w:szCs w:val="28"/>
        </w:rPr>
        <w:t>14</w:t>
      </w:r>
      <w:r w:rsidR="00FD7071">
        <w:rPr>
          <w:rFonts w:asciiTheme="minorHAnsi" w:hAnsiTheme="minorHAnsi" w:cstheme="minorHAnsi"/>
          <w:sz w:val="28"/>
          <w:szCs w:val="28"/>
        </w:rPr>
        <w:t>a</w:t>
      </w:r>
      <w:r w:rsidR="00C97115">
        <w:rPr>
          <w:rFonts w:asciiTheme="minorHAnsi" w:hAnsiTheme="minorHAnsi" w:cstheme="minorHAnsi"/>
          <w:sz w:val="28"/>
          <w:szCs w:val="28"/>
        </w:rPr>
        <w:t>,1</w:t>
      </w:r>
      <w:r w:rsidR="00FD7071">
        <w:rPr>
          <w:rFonts w:asciiTheme="minorHAnsi" w:hAnsiTheme="minorHAnsi" w:cstheme="minorHAnsi"/>
          <w:sz w:val="28"/>
          <w:szCs w:val="28"/>
        </w:rPr>
        <w:t>4b</w:t>
      </w:r>
      <w:r w:rsidR="00C97115">
        <w:rPr>
          <w:rFonts w:asciiTheme="minorHAnsi" w:hAnsiTheme="minorHAnsi" w:cstheme="minorHAnsi"/>
          <w:sz w:val="28"/>
          <w:szCs w:val="28"/>
        </w:rPr>
        <w:t>, and 1</w:t>
      </w:r>
      <w:r w:rsidR="00FD7071">
        <w:rPr>
          <w:rFonts w:asciiTheme="minorHAnsi" w:hAnsiTheme="minorHAnsi" w:cstheme="minorHAnsi"/>
          <w:sz w:val="28"/>
          <w:szCs w:val="28"/>
        </w:rPr>
        <w:t>4c</w:t>
      </w:r>
      <w:r>
        <w:rPr>
          <w:rFonts w:asciiTheme="minorHAnsi" w:hAnsiTheme="minorHAnsi" w:cstheme="minorHAnsi"/>
          <w:sz w:val="28"/>
          <w:szCs w:val="28"/>
        </w:rPr>
        <w:t xml:space="preserve"> show the </w:t>
      </w:r>
      <w:r>
        <w:rPr>
          <w:rFonts w:asciiTheme="minorHAnsi" w:hAnsiTheme="minorHAnsi" w:cstheme="minorHAnsi"/>
          <w:sz w:val="28"/>
          <w:szCs w:val="28"/>
        </w:rPr>
        <w:t>top 50 features</w:t>
      </w:r>
      <w:r>
        <w:rPr>
          <w:rFonts w:asciiTheme="minorHAnsi" w:hAnsiTheme="minorHAnsi" w:cstheme="minorHAnsi"/>
          <w:sz w:val="28"/>
          <w:szCs w:val="28"/>
        </w:rPr>
        <w:t xml:space="preserve"> of the three models we generated.</w:t>
      </w:r>
      <w:r w:rsidRPr="005F1BFE">
        <w:rPr>
          <w:rFonts w:asciiTheme="minorHAnsi" w:hAnsiTheme="minorHAnsi" w:cstheme="minorHAnsi"/>
          <w:sz w:val="28"/>
          <w:szCs w:val="28"/>
        </w:rPr>
        <w:t xml:space="preserve"> We will explore the feature importance attribute from XGB &amp; Light GBM and the </w:t>
      </w:r>
      <w:r w:rsidRPr="005F1BFE">
        <w:rPr>
          <w:rFonts w:asciiTheme="minorHAnsi" w:hAnsiTheme="minorHAnsi" w:cstheme="minorHAnsi"/>
          <w:sz w:val="28"/>
          <w:szCs w:val="28"/>
        </w:rPr>
        <w:t>strength</w:t>
      </w:r>
      <w:r w:rsidRPr="005F1BFE">
        <w:rPr>
          <w:rFonts w:asciiTheme="minorHAnsi" w:hAnsiTheme="minorHAnsi" w:cstheme="minorHAnsi"/>
          <w:sz w:val="28"/>
          <w:szCs w:val="28"/>
        </w:rPr>
        <w:t xml:space="preserve"> of feature coefficients from the Elastic net model.</w:t>
      </w:r>
      <w:r>
        <w:rPr>
          <w:rFonts w:asciiTheme="minorHAnsi" w:hAnsiTheme="minorHAnsi" w:cstheme="minorHAnsi"/>
          <w:sz w:val="28"/>
          <w:szCs w:val="28"/>
        </w:rPr>
        <w:t xml:space="preserve"> For simplicity, </w:t>
      </w:r>
      <w:r w:rsidRPr="005F1BFE">
        <w:rPr>
          <w:rFonts w:asciiTheme="minorHAnsi" w:hAnsiTheme="minorHAnsi" w:cstheme="minorHAnsi"/>
          <w:sz w:val="28"/>
          <w:szCs w:val="28"/>
        </w:rPr>
        <w:t xml:space="preserve">the features </w:t>
      </w:r>
      <w:r w:rsidRPr="005F1BFE">
        <w:rPr>
          <w:rFonts w:asciiTheme="minorHAnsi" w:hAnsiTheme="minorHAnsi" w:cstheme="minorHAnsi"/>
          <w:sz w:val="28"/>
          <w:szCs w:val="28"/>
        </w:rPr>
        <w:t>importance</w:t>
      </w:r>
      <w:r w:rsidRPr="005F1BFE">
        <w:rPr>
          <w:rFonts w:asciiTheme="minorHAnsi" w:hAnsiTheme="minorHAnsi" w:cstheme="minorHAnsi"/>
          <w:sz w:val="28"/>
          <w:szCs w:val="28"/>
        </w:rPr>
        <w:t xml:space="preserve"> will be normalized by the maximum value.</w:t>
      </w:r>
      <w:r>
        <w:rPr>
          <w:rFonts w:asciiTheme="minorHAnsi" w:hAnsiTheme="minorHAnsi" w:cstheme="minorHAnsi"/>
          <w:sz w:val="28"/>
          <w:szCs w:val="28"/>
        </w:rPr>
        <w:t xml:space="preserve"> </w:t>
      </w:r>
      <w:r w:rsidRPr="005F1BFE">
        <w:rPr>
          <w:rFonts w:asciiTheme="minorHAnsi" w:hAnsiTheme="minorHAnsi" w:cstheme="minorHAnsi"/>
          <w:sz w:val="28"/>
          <w:szCs w:val="28"/>
        </w:rPr>
        <w:t>The most important feature will have a value of 100</w:t>
      </w:r>
      <w:r>
        <w:rPr>
          <w:rFonts w:asciiTheme="minorHAnsi" w:hAnsiTheme="minorHAnsi" w:cstheme="minorHAnsi"/>
          <w:sz w:val="28"/>
          <w:szCs w:val="28"/>
        </w:rPr>
        <w:t xml:space="preserve"> and feature with no impact will have a value of 0. </w:t>
      </w:r>
    </w:p>
    <w:p w14:paraId="19CE62F6" w14:textId="22AD317F" w:rsidR="005F1BFE" w:rsidRDefault="005F1BFE" w:rsidP="005F1BFE">
      <w:pPr>
        <w:spacing w:before="100" w:beforeAutospacing="1" w:after="100" w:afterAutospacing="1"/>
        <w:rPr>
          <w:rFonts w:asciiTheme="minorHAnsi" w:hAnsiTheme="minorHAnsi" w:cstheme="minorHAnsi"/>
          <w:sz w:val="28"/>
          <w:szCs w:val="28"/>
        </w:rPr>
      </w:pPr>
      <w:r w:rsidRPr="005F1BFE">
        <w:rPr>
          <w:rFonts w:asciiTheme="minorHAnsi" w:hAnsiTheme="minorHAnsi" w:cstheme="minorHAnsi"/>
          <w:sz w:val="28"/>
          <w:szCs w:val="28"/>
        </w:rPr>
        <w:t xml:space="preserve">From the </w:t>
      </w:r>
      <w:r>
        <w:rPr>
          <w:rFonts w:asciiTheme="minorHAnsi" w:hAnsiTheme="minorHAnsi" w:cstheme="minorHAnsi"/>
          <w:sz w:val="28"/>
          <w:szCs w:val="28"/>
        </w:rPr>
        <w:t>above plots we can see that</w:t>
      </w:r>
      <w:r w:rsidRPr="005F1BFE">
        <w:rPr>
          <w:rFonts w:asciiTheme="minorHAnsi" w:hAnsiTheme="minorHAnsi" w:cstheme="minorHAnsi"/>
          <w:sz w:val="28"/>
          <w:szCs w:val="28"/>
        </w:rPr>
        <w:t xml:space="preserve"> the load_lag1</w:t>
      </w:r>
      <w:r>
        <w:rPr>
          <w:rFonts w:asciiTheme="minorHAnsi" w:hAnsiTheme="minorHAnsi" w:cstheme="minorHAnsi"/>
          <w:sz w:val="28"/>
          <w:szCs w:val="28"/>
        </w:rPr>
        <w:t xml:space="preserve"> hour</w:t>
      </w:r>
      <w:r w:rsidRPr="005F1BFE">
        <w:rPr>
          <w:rFonts w:asciiTheme="minorHAnsi" w:hAnsiTheme="minorHAnsi" w:cstheme="minorHAnsi"/>
          <w:sz w:val="28"/>
          <w:szCs w:val="28"/>
        </w:rPr>
        <w:t xml:space="preserve"> is by far the most important feature. The load_lag2 also </w:t>
      </w:r>
      <w:r w:rsidRPr="005F1BFE">
        <w:rPr>
          <w:rFonts w:asciiTheme="minorHAnsi" w:hAnsiTheme="minorHAnsi" w:cstheme="minorHAnsi"/>
          <w:sz w:val="28"/>
          <w:szCs w:val="28"/>
        </w:rPr>
        <w:t>came out</w:t>
      </w:r>
      <w:r w:rsidRPr="005F1BFE">
        <w:rPr>
          <w:rFonts w:asciiTheme="minorHAnsi" w:hAnsiTheme="minorHAnsi" w:cstheme="minorHAnsi"/>
          <w:sz w:val="28"/>
          <w:szCs w:val="28"/>
        </w:rPr>
        <w:t xml:space="preserve"> as the second most </w:t>
      </w:r>
      <w:r w:rsidRPr="005F1BFE">
        <w:rPr>
          <w:rFonts w:asciiTheme="minorHAnsi" w:hAnsiTheme="minorHAnsi" w:cstheme="minorHAnsi"/>
          <w:sz w:val="28"/>
          <w:szCs w:val="28"/>
        </w:rPr>
        <w:t>important</w:t>
      </w:r>
      <w:r w:rsidRPr="005F1BFE">
        <w:rPr>
          <w:rFonts w:asciiTheme="minorHAnsi" w:hAnsiTheme="minorHAnsi" w:cstheme="minorHAnsi"/>
          <w:sz w:val="28"/>
          <w:szCs w:val="28"/>
        </w:rPr>
        <w:t xml:space="preserve"> feature both in the Elastic net and Light GBM models.</w:t>
      </w:r>
      <w:r>
        <w:rPr>
          <w:rFonts w:asciiTheme="minorHAnsi" w:hAnsiTheme="minorHAnsi" w:cstheme="minorHAnsi"/>
          <w:sz w:val="28"/>
          <w:szCs w:val="28"/>
        </w:rPr>
        <w:t xml:space="preserve"> Load_lag3, load_lag24 are also in the top 10 depending on which model you look.</w:t>
      </w:r>
      <w:r w:rsidRPr="005F1BFE">
        <w:rPr>
          <w:rFonts w:asciiTheme="minorHAnsi" w:hAnsiTheme="minorHAnsi" w:cstheme="minorHAnsi"/>
          <w:sz w:val="28"/>
          <w:szCs w:val="28"/>
        </w:rPr>
        <w:t xml:space="preserve"> This indicates that knowing the recent</w:t>
      </w:r>
      <w:r>
        <w:rPr>
          <w:rFonts w:asciiTheme="minorHAnsi" w:hAnsiTheme="minorHAnsi" w:cstheme="minorHAnsi"/>
          <w:sz w:val="28"/>
          <w:szCs w:val="28"/>
        </w:rPr>
        <w:t>-past</w:t>
      </w:r>
      <w:r w:rsidRPr="005F1BFE">
        <w:rPr>
          <w:rFonts w:asciiTheme="minorHAnsi" w:hAnsiTheme="minorHAnsi" w:cstheme="minorHAnsi"/>
          <w:sz w:val="28"/>
          <w:szCs w:val="28"/>
        </w:rPr>
        <w:t xml:space="preserve"> electric load consumption is very important in forecasting the </w:t>
      </w:r>
      <w:r>
        <w:rPr>
          <w:rFonts w:asciiTheme="minorHAnsi" w:hAnsiTheme="minorHAnsi" w:cstheme="minorHAnsi"/>
          <w:sz w:val="28"/>
          <w:szCs w:val="28"/>
        </w:rPr>
        <w:t>short term</w:t>
      </w:r>
      <w:r w:rsidRPr="005F1BFE">
        <w:rPr>
          <w:rFonts w:asciiTheme="minorHAnsi" w:hAnsiTheme="minorHAnsi" w:cstheme="minorHAnsi"/>
          <w:sz w:val="28"/>
          <w:szCs w:val="28"/>
        </w:rPr>
        <w:t xml:space="preserve">. </w:t>
      </w:r>
    </w:p>
    <w:p w14:paraId="6950AADA" w14:textId="0C3A71E0" w:rsidR="005F1BFE" w:rsidRPr="005F1BFE" w:rsidRDefault="005F1BFE" w:rsidP="005F1BFE">
      <w:pPr>
        <w:spacing w:before="100" w:beforeAutospacing="1" w:after="100" w:afterAutospacing="1"/>
        <w:rPr>
          <w:rFonts w:asciiTheme="minorHAnsi" w:hAnsiTheme="minorHAnsi" w:cstheme="minorHAnsi"/>
          <w:sz w:val="28"/>
          <w:szCs w:val="28"/>
        </w:rPr>
      </w:pPr>
      <w:r>
        <w:rPr>
          <w:rFonts w:asciiTheme="minorHAnsi" w:hAnsiTheme="minorHAnsi" w:cstheme="minorHAnsi"/>
          <w:sz w:val="28"/>
          <w:szCs w:val="28"/>
        </w:rPr>
        <w:t>Temperature, windchill, Uvindex and the Fourier terms for the hour and year are also among the most important features.</w:t>
      </w:r>
    </w:p>
    <w:p w14:paraId="19075139" w14:textId="5726C8AE" w:rsidR="005F1BFE" w:rsidRPr="005F1BFE" w:rsidRDefault="005F1BFE" w:rsidP="005F1BFE">
      <w:pPr>
        <w:spacing w:before="100" w:beforeAutospacing="1" w:after="100" w:afterAutospacing="1"/>
        <w:rPr>
          <w:rFonts w:asciiTheme="minorHAnsi" w:hAnsiTheme="minorHAnsi" w:cstheme="minorHAnsi"/>
          <w:sz w:val="28"/>
          <w:szCs w:val="28"/>
        </w:rPr>
      </w:pPr>
      <w:r w:rsidRPr="005F1BFE">
        <w:rPr>
          <w:rFonts w:asciiTheme="minorHAnsi" w:hAnsiTheme="minorHAnsi" w:cstheme="minorHAnsi"/>
          <w:sz w:val="28"/>
          <w:szCs w:val="28"/>
        </w:rPr>
        <w:t xml:space="preserve">It is important to note that, most of the top 50 important features are </w:t>
      </w:r>
      <w:r>
        <w:rPr>
          <w:rFonts w:asciiTheme="minorHAnsi" w:hAnsiTheme="minorHAnsi" w:cstheme="minorHAnsi"/>
          <w:sz w:val="28"/>
          <w:szCs w:val="28"/>
        </w:rPr>
        <w:t>variables</w:t>
      </w:r>
      <w:r w:rsidRPr="005F1BFE">
        <w:rPr>
          <w:rFonts w:asciiTheme="minorHAnsi" w:hAnsiTheme="minorHAnsi" w:cstheme="minorHAnsi"/>
          <w:sz w:val="28"/>
          <w:szCs w:val="28"/>
        </w:rPr>
        <w:t xml:space="preserve"> that were generated </w:t>
      </w:r>
      <w:r>
        <w:rPr>
          <w:rFonts w:asciiTheme="minorHAnsi" w:hAnsiTheme="minorHAnsi" w:cstheme="minorHAnsi"/>
          <w:sz w:val="28"/>
          <w:szCs w:val="28"/>
        </w:rPr>
        <w:t>during</w:t>
      </w:r>
      <w:r w:rsidRPr="005F1BFE">
        <w:rPr>
          <w:rFonts w:asciiTheme="minorHAnsi" w:hAnsiTheme="minorHAnsi" w:cstheme="minorHAnsi"/>
          <w:sz w:val="28"/>
          <w:szCs w:val="28"/>
        </w:rPr>
        <w:t xml:space="preserve"> the feature engineering steps done in </w:t>
      </w:r>
      <w:r>
        <w:rPr>
          <w:rFonts w:asciiTheme="minorHAnsi" w:hAnsiTheme="minorHAnsi" w:cstheme="minorHAnsi"/>
          <w:sz w:val="28"/>
          <w:szCs w:val="28"/>
        </w:rPr>
        <w:t>this project</w:t>
      </w:r>
      <w:r w:rsidRPr="005F1BFE">
        <w:rPr>
          <w:rFonts w:asciiTheme="minorHAnsi" w:hAnsiTheme="minorHAnsi" w:cstheme="minorHAnsi"/>
          <w:sz w:val="28"/>
          <w:szCs w:val="28"/>
        </w:rPr>
        <w:t xml:space="preserve">. </w:t>
      </w:r>
      <w:r w:rsidRPr="005F1BFE">
        <w:rPr>
          <w:rFonts w:asciiTheme="minorHAnsi" w:hAnsiTheme="minorHAnsi" w:cstheme="minorHAnsi"/>
          <w:sz w:val="28"/>
          <w:szCs w:val="28"/>
        </w:rPr>
        <w:t>Therefore,</w:t>
      </w:r>
      <w:r w:rsidRPr="005F1BFE">
        <w:rPr>
          <w:rFonts w:asciiTheme="minorHAnsi" w:hAnsiTheme="minorHAnsi" w:cstheme="minorHAnsi"/>
          <w:sz w:val="28"/>
          <w:szCs w:val="28"/>
        </w:rPr>
        <w:t xml:space="preserve"> it is critical to spend </w:t>
      </w:r>
      <w:r w:rsidRPr="005F1BFE">
        <w:rPr>
          <w:rFonts w:asciiTheme="minorHAnsi" w:hAnsiTheme="minorHAnsi" w:cstheme="minorHAnsi"/>
          <w:sz w:val="28"/>
          <w:szCs w:val="28"/>
        </w:rPr>
        <w:t>some time</w:t>
      </w:r>
      <w:r w:rsidRPr="005F1BFE">
        <w:rPr>
          <w:rFonts w:asciiTheme="minorHAnsi" w:hAnsiTheme="minorHAnsi" w:cstheme="minorHAnsi"/>
          <w:sz w:val="28"/>
          <w:szCs w:val="28"/>
        </w:rPr>
        <w:t xml:space="preserve"> to create some relevant features to help the modeling stage</w:t>
      </w:r>
    </w:p>
    <w:p w14:paraId="79DD2864" w14:textId="0AD5A333" w:rsidR="005F1BFE" w:rsidRDefault="00FD7071" w:rsidP="005F1BFE">
      <w:pPr>
        <w:rPr>
          <w:rFonts w:asciiTheme="minorHAnsi" w:hAnsiTheme="minorHAnsi" w:cstheme="minorHAnsi"/>
          <w:sz w:val="28"/>
          <w:szCs w:val="28"/>
        </w:rPr>
      </w:pPr>
      <w:r>
        <w:rPr>
          <w:rFonts w:asciiTheme="minorHAnsi" w:hAnsiTheme="minorHAnsi" w:cstheme="minorHAnsi"/>
          <w:noProof/>
          <w:sz w:val="28"/>
          <w:szCs w:val="28"/>
        </w:rPr>
        <mc:AlternateContent>
          <mc:Choice Requires="wps">
            <w:drawing>
              <wp:anchor distT="0" distB="0" distL="114300" distR="114300" simplePos="0" relativeHeight="251672576" behindDoc="0" locked="0" layoutInCell="1" allowOverlap="1" wp14:anchorId="14C278D6" wp14:editId="0C9757F6">
                <wp:simplePos x="0" y="0"/>
                <wp:positionH relativeFrom="column">
                  <wp:posOffset>4749800</wp:posOffset>
                </wp:positionH>
                <wp:positionV relativeFrom="paragraph">
                  <wp:posOffset>295910</wp:posOffset>
                </wp:positionV>
                <wp:extent cx="596900" cy="4572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596900" cy="457200"/>
                        </a:xfrm>
                        <a:prstGeom prst="rect">
                          <a:avLst/>
                        </a:prstGeom>
                        <a:noFill/>
                        <a:ln w="6350">
                          <a:noFill/>
                        </a:ln>
                      </wps:spPr>
                      <wps:txbx>
                        <w:txbxContent>
                          <w:p w14:paraId="1EA2A2BE" w14:textId="4DA375E6" w:rsidR="00FD7071" w:rsidRPr="00FD7071" w:rsidRDefault="00FD7071" w:rsidP="00FD7071">
                            <w:pPr>
                              <w:jc w:val="center"/>
                              <w:rPr>
                                <w:rFonts w:asciiTheme="minorHAnsi" w:hAnsiTheme="minorHAnsi"/>
                                <w:i/>
                                <w:iCs/>
                                <w:sz w:val="32"/>
                                <w:szCs w:val="32"/>
                              </w:rPr>
                            </w:pPr>
                            <w:r w:rsidRPr="00FD7071">
                              <w:rPr>
                                <w:rFonts w:asciiTheme="minorHAnsi" w:hAnsiTheme="minorHAnsi"/>
                                <w:i/>
                                <w:iCs/>
                                <w:sz w:val="32"/>
                                <w:szCs w:val="32"/>
                              </w:rPr>
                              <w:t>(</w:t>
                            </w:r>
                            <w:r>
                              <w:rPr>
                                <w:rFonts w:asciiTheme="minorHAnsi" w:hAnsiTheme="minorHAnsi"/>
                                <w:i/>
                                <w:iCs/>
                                <w:sz w:val="32"/>
                                <w:szCs w:val="32"/>
                              </w:rPr>
                              <w:t>a</w:t>
                            </w:r>
                            <w:r w:rsidRPr="00FD7071">
                              <w:rPr>
                                <w:rFonts w:asciiTheme="minorHAnsi" w:hAnsiTheme="minorHAnsi"/>
                                <w:i/>
                                <w:iCs/>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C278D6" id="_x0000_t202" coordsize="21600,21600" o:spt="202" path="m,l,21600r21600,l21600,xe">
                <v:stroke joinstyle="miter"/>
                <v:path gradientshapeok="t" o:connecttype="rect"/>
              </v:shapetype>
              <v:shape id="Text Box 64" o:spid="_x0000_s1026" type="#_x0000_t202" style="position:absolute;margin-left:374pt;margin-top:23.3pt;width:47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" filled="f" stroked="f" strokeweight=".5pt">
                <v:textbox>
                  <w:txbxContent>
                    <w:p w14:paraId="1EA2A2BE" w14:textId="4DA375E6" w:rsidR="00FD7071" w:rsidRPr="00FD7071" w:rsidRDefault="00FD7071" w:rsidP="00FD7071">
                      <w:pPr>
                        <w:jc w:val="center"/>
                        <w:rPr>
                          <w:rFonts w:asciiTheme="minorHAnsi" w:hAnsiTheme="minorHAnsi"/>
                          <w:i/>
                          <w:iCs/>
                          <w:sz w:val="32"/>
                          <w:szCs w:val="32"/>
                        </w:rPr>
                      </w:pPr>
                      <w:r w:rsidRPr="00FD7071">
                        <w:rPr>
                          <w:rFonts w:asciiTheme="minorHAnsi" w:hAnsiTheme="minorHAnsi"/>
                          <w:i/>
                          <w:iCs/>
                          <w:sz w:val="32"/>
                          <w:szCs w:val="32"/>
                        </w:rPr>
                        <w:t>(</w:t>
                      </w:r>
                      <w:r>
                        <w:rPr>
                          <w:rFonts w:asciiTheme="minorHAnsi" w:hAnsiTheme="minorHAnsi"/>
                          <w:i/>
                          <w:iCs/>
                          <w:sz w:val="32"/>
                          <w:szCs w:val="32"/>
                        </w:rPr>
                        <w:t>a</w:t>
                      </w:r>
                      <w:r w:rsidRPr="00FD7071">
                        <w:rPr>
                          <w:rFonts w:asciiTheme="minorHAnsi" w:hAnsiTheme="minorHAnsi"/>
                          <w:i/>
                          <w:iCs/>
                          <w:sz w:val="32"/>
                          <w:szCs w:val="32"/>
                        </w:rPr>
                        <w:t>)</w:t>
                      </w:r>
                    </w:p>
                  </w:txbxContent>
                </v:textbox>
              </v:shape>
            </w:pict>
          </mc:Fallback>
        </mc:AlternateContent>
      </w:r>
      <w:r w:rsidR="00C97115">
        <w:rPr>
          <w:rFonts w:asciiTheme="minorHAnsi" w:hAnsiTheme="minorHAnsi" w:cstheme="minorHAnsi"/>
          <w:noProof/>
          <w:sz w:val="28"/>
          <w:szCs w:val="28"/>
        </w:rPr>
        <w:drawing>
          <wp:inline distT="0" distB="0" distL="0" distR="0" wp14:anchorId="66C62B3A" wp14:editId="1BF15109">
            <wp:extent cx="5816600" cy="26797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rotWithShape="1">
                    <a:blip r:embed="rId23">
                      <a:extLst>
                        <a:ext uri="{28A0092B-C50C-407E-A947-70E740481C1C}">
                          <a14:useLocalDpi xmlns:a14="http://schemas.microsoft.com/office/drawing/2010/main" val="0"/>
                        </a:ext>
                      </a:extLst>
                    </a:blip>
                    <a:srcRect l="2137" b="4084"/>
                    <a:stretch/>
                  </pic:blipFill>
                  <pic:spPr bwMode="auto">
                    <a:xfrm>
                      <a:off x="0" y="0"/>
                      <a:ext cx="5816600" cy="2679700"/>
                    </a:xfrm>
                    <a:prstGeom prst="rect">
                      <a:avLst/>
                    </a:prstGeom>
                    <a:ln>
                      <a:noFill/>
                    </a:ln>
                    <a:extLst>
                      <a:ext uri="{53640926-AAD7-44D8-BBD7-CCE9431645EC}">
                        <a14:shadowObscured xmlns:a14="http://schemas.microsoft.com/office/drawing/2010/main"/>
                      </a:ext>
                    </a:extLst>
                  </pic:spPr>
                </pic:pic>
              </a:graphicData>
            </a:graphic>
          </wp:inline>
        </w:drawing>
      </w:r>
    </w:p>
    <w:p w14:paraId="2CB9F809" w14:textId="756D3141" w:rsidR="00C97115" w:rsidRDefault="00C97115" w:rsidP="005F1BFE">
      <w:pPr>
        <w:rPr>
          <w:rFonts w:asciiTheme="minorHAnsi" w:hAnsiTheme="minorHAnsi" w:cstheme="minorHAnsi"/>
          <w:sz w:val="28"/>
          <w:szCs w:val="28"/>
        </w:rPr>
      </w:pPr>
    </w:p>
    <w:p w14:paraId="79078F75" w14:textId="73BBE88F" w:rsidR="00C97115" w:rsidRDefault="00FD7071" w:rsidP="005F1BFE">
      <w:pPr>
        <w:rPr>
          <w:rFonts w:asciiTheme="minorHAnsi" w:hAnsiTheme="minorHAnsi" w:cstheme="minorHAnsi"/>
          <w:sz w:val="28"/>
          <w:szCs w:val="28"/>
        </w:rPr>
      </w:pPr>
      <w:r>
        <w:rPr>
          <w:rFonts w:asciiTheme="minorHAnsi" w:hAnsiTheme="minorHAnsi" w:cstheme="minorHAnsi"/>
          <w:noProof/>
          <w:sz w:val="28"/>
          <w:szCs w:val="28"/>
        </w:rPr>
        <w:lastRenderedPageBreak/>
        <mc:AlternateContent>
          <mc:Choice Requires="wps">
            <w:drawing>
              <wp:anchor distT="0" distB="0" distL="114300" distR="114300" simplePos="0" relativeHeight="251670528" behindDoc="0" locked="0" layoutInCell="1" allowOverlap="1" wp14:anchorId="50D9074B" wp14:editId="4F899635">
                <wp:simplePos x="0" y="0"/>
                <wp:positionH relativeFrom="column">
                  <wp:posOffset>4749800</wp:posOffset>
                </wp:positionH>
                <wp:positionV relativeFrom="paragraph">
                  <wp:posOffset>269240</wp:posOffset>
                </wp:positionV>
                <wp:extent cx="596900" cy="45720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596900" cy="457200"/>
                        </a:xfrm>
                        <a:prstGeom prst="rect">
                          <a:avLst/>
                        </a:prstGeom>
                        <a:noFill/>
                        <a:ln w="6350">
                          <a:noFill/>
                        </a:ln>
                      </wps:spPr>
                      <wps:txbx>
                        <w:txbxContent>
                          <w:p w14:paraId="68E45D75" w14:textId="79BB616C" w:rsidR="00FD7071" w:rsidRPr="00FD7071" w:rsidRDefault="00FD7071" w:rsidP="00FD7071">
                            <w:pPr>
                              <w:jc w:val="center"/>
                              <w:rPr>
                                <w:rFonts w:asciiTheme="minorHAnsi" w:hAnsiTheme="minorHAnsi"/>
                                <w:i/>
                                <w:iCs/>
                                <w:sz w:val="32"/>
                                <w:szCs w:val="32"/>
                              </w:rPr>
                            </w:pPr>
                            <w:r w:rsidRPr="00FD7071">
                              <w:rPr>
                                <w:rFonts w:asciiTheme="minorHAnsi" w:hAnsiTheme="minorHAnsi"/>
                                <w:i/>
                                <w:iCs/>
                                <w:sz w:val="32"/>
                                <w:szCs w:val="32"/>
                              </w:rPr>
                              <w:t>(</w:t>
                            </w:r>
                            <w:r>
                              <w:rPr>
                                <w:rFonts w:asciiTheme="minorHAnsi" w:hAnsiTheme="minorHAnsi"/>
                                <w:i/>
                                <w:iCs/>
                                <w:sz w:val="32"/>
                                <w:szCs w:val="32"/>
                              </w:rPr>
                              <w:t>b</w:t>
                            </w:r>
                            <w:r w:rsidRPr="00FD7071">
                              <w:rPr>
                                <w:rFonts w:asciiTheme="minorHAnsi" w:hAnsiTheme="minorHAnsi"/>
                                <w:i/>
                                <w:iCs/>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9074B" id="Text Box 63" o:spid="_x0000_s1027" type="#_x0000_t202" style="position:absolute;margin-left:374pt;margin-top:21.2pt;width:47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" filled="f" stroked="f" strokeweight=".5pt">
                <v:textbox>
                  <w:txbxContent>
                    <w:p w14:paraId="68E45D75" w14:textId="79BB616C" w:rsidR="00FD7071" w:rsidRPr="00FD7071" w:rsidRDefault="00FD7071" w:rsidP="00FD7071">
                      <w:pPr>
                        <w:jc w:val="center"/>
                        <w:rPr>
                          <w:rFonts w:asciiTheme="minorHAnsi" w:hAnsiTheme="minorHAnsi"/>
                          <w:i/>
                          <w:iCs/>
                          <w:sz w:val="32"/>
                          <w:szCs w:val="32"/>
                        </w:rPr>
                      </w:pPr>
                      <w:r w:rsidRPr="00FD7071">
                        <w:rPr>
                          <w:rFonts w:asciiTheme="minorHAnsi" w:hAnsiTheme="minorHAnsi"/>
                          <w:i/>
                          <w:iCs/>
                          <w:sz w:val="32"/>
                          <w:szCs w:val="32"/>
                        </w:rPr>
                        <w:t>(</w:t>
                      </w:r>
                      <w:r>
                        <w:rPr>
                          <w:rFonts w:asciiTheme="minorHAnsi" w:hAnsiTheme="minorHAnsi"/>
                          <w:i/>
                          <w:iCs/>
                          <w:sz w:val="32"/>
                          <w:szCs w:val="32"/>
                        </w:rPr>
                        <w:t>b</w:t>
                      </w:r>
                      <w:r w:rsidRPr="00FD7071">
                        <w:rPr>
                          <w:rFonts w:asciiTheme="minorHAnsi" w:hAnsiTheme="minorHAnsi"/>
                          <w:i/>
                          <w:iCs/>
                          <w:sz w:val="32"/>
                          <w:szCs w:val="32"/>
                        </w:rPr>
                        <w:t>)</w:t>
                      </w:r>
                    </w:p>
                  </w:txbxContent>
                </v:textbox>
              </v:shape>
            </w:pict>
          </mc:Fallback>
        </mc:AlternateContent>
      </w:r>
      <w:r w:rsidR="00C97115">
        <w:rPr>
          <w:rFonts w:asciiTheme="minorHAnsi" w:hAnsiTheme="minorHAnsi" w:cstheme="minorHAnsi"/>
          <w:noProof/>
          <w:sz w:val="28"/>
          <w:szCs w:val="28"/>
        </w:rPr>
        <w:drawing>
          <wp:inline distT="0" distB="0" distL="0" distR="0" wp14:anchorId="62B59F55" wp14:editId="3ADD54BC">
            <wp:extent cx="5778500" cy="2794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rotWithShape="1">
                    <a:blip r:embed="rId24">
                      <a:extLst>
                        <a:ext uri="{28A0092B-C50C-407E-A947-70E740481C1C}">
                          <a14:useLocalDpi xmlns:a14="http://schemas.microsoft.com/office/drawing/2010/main" val="0"/>
                        </a:ext>
                      </a:extLst>
                    </a:blip>
                    <a:srcRect l="2778" b="4285"/>
                    <a:stretch/>
                  </pic:blipFill>
                  <pic:spPr bwMode="auto">
                    <a:xfrm>
                      <a:off x="0" y="0"/>
                      <a:ext cx="5778500" cy="2794000"/>
                    </a:xfrm>
                    <a:prstGeom prst="rect">
                      <a:avLst/>
                    </a:prstGeom>
                    <a:ln>
                      <a:noFill/>
                    </a:ln>
                    <a:extLst>
                      <a:ext uri="{53640926-AAD7-44D8-BBD7-CCE9431645EC}">
                        <a14:shadowObscured xmlns:a14="http://schemas.microsoft.com/office/drawing/2010/main"/>
                      </a:ext>
                    </a:extLst>
                  </pic:spPr>
                </pic:pic>
              </a:graphicData>
            </a:graphic>
          </wp:inline>
        </w:drawing>
      </w:r>
    </w:p>
    <w:p w14:paraId="4A3C5D23" w14:textId="08CDF005" w:rsidR="00C97115" w:rsidRDefault="00C97115" w:rsidP="005F1BFE">
      <w:pPr>
        <w:rPr>
          <w:rFonts w:asciiTheme="minorHAnsi" w:hAnsiTheme="minorHAnsi" w:cstheme="minorHAnsi"/>
          <w:sz w:val="28"/>
          <w:szCs w:val="28"/>
        </w:rPr>
      </w:pPr>
    </w:p>
    <w:p w14:paraId="5F7D9D4C" w14:textId="7D967C48" w:rsidR="00C97115" w:rsidRDefault="00FD7071" w:rsidP="005F1BFE">
      <w:pPr>
        <w:rPr>
          <w:rFonts w:asciiTheme="minorHAnsi" w:hAnsiTheme="minorHAnsi" w:cstheme="minorHAnsi"/>
          <w:sz w:val="28"/>
          <w:szCs w:val="28"/>
        </w:rPr>
      </w:pPr>
      <w:r>
        <w:rPr>
          <w:rFonts w:asciiTheme="minorHAnsi" w:hAnsiTheme="minorHAnsi" w:cstheme="minorHAnsi"/>
          <w:noProof/>
          <w:sz w:val="28"/>
          <w:szCs w:val="28"/>
        </w:rPr>
        <mc:AlternateContent>
          <mc:Choice Requires="wps">
            <w:drawing>
              <wp:anchor distT="0" distB="0" distL="114300" distR="114300" simplePos="0" relativeHeight="251668480" behindDoc="0" locked="0" layoutInCell="1" allowOverlap="1" wp14:anchorId="112AD949" wp14:editId="02D9B584">
                <wp:simplePos x="0" y="0"/>
                <wp:positionH relativeFrom="column">
                  <wp:posOffset>4699000</wp:posOffset>
                </wp:positionH>
                <wp:positionV relativeFrom="paragraph">
                  <wp:posOffset>254000</wp:posOffset>
                </wp:positionV>
                <wp:extent cx="596900" cy="4572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6900" cy="457200"/>
                        </a:xfrm>
                        <a:prstGeom prst="rect">
                          <a:avLst/>
                        </a:prstGeom>
                        <a:noFill/>
                        <a:ln w="6350">
                          <a:noFill/>
                        </a:ln>
                      </wps:spPr>
                      <wps:txbx>
                        <w:txbxContent>
                          <w:p w14:paraId="2F662B43" w14:textId="2EA9193E" w:rsidR="00FD7071" w:rsidRPr="00FD7071" w:rsidRDefault="00FD7071" w:rsidP="00FD7071">
                            <w:pPr>
                              <w:jc w:val="center"/>
                              <w:rPr>
                                <w:rFonts w:asciiTheme="minorHAnsi" w:hAnsiTheme="minorHAnsi"/>
                                <w:i/>
                                <w:iCs/>
                                <w:sz w:val="32"/>
                                <w:szCs w:val="32"/>
                              </w:rPr>
                            </w:pPr>
                            <w:r w:rsidRPr="00FD7071">
                              <w:rPr>
                                <w:rFonts w:asciiTheme="minorHAnsi" w:hAnsiTheme="minorHAnsi"/>
                                <w:i/>
                                <w:iCs/>
                                <w:sz w:val="32"/>
                                <w:szCs w:val="32"/>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AD949" id="Text Box 62" o:spid="_x0000_s1028" type="#_x0000_t202" style="position:absolute;margin-left:370pt;margin-top:20pt;width:47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" filled="f" stroked="f" strokeweight=".5pt">
                <v:textbox>
                  <w:txbxContent>
                    <w:p w14:paraId="2F662B43" w14:textId="2EA9193E" w:rsidR="00FD7071" w:rsidRPr="00FD7071" w:rsidRDefault="00FD7071" w:rsidP="00FD7071">
                      <w:pPr>
                        <w:jc w:val="center"/>
                        <w:rPr>
                          <w:rFonts w:asciiTheme="minorHAnsi" w:hAnsiTheme="minorHAnsi"/>
                          <w:i/>
                          <w:iCs/>
                          <w:sz w:val="32"/>
                          <w:szCs w:val="32"/>
                        </w:rPr>
                      </w:pPr>
                      <w:r w:rsidRPr="00FD7071">
                        <w:rPr>
                          <w:rFonts w:asciiTheme="minorHAnsi" w:hAnsiTheme="minorHAnsi"/>
                          <w:i/>
                          <w:iCs/>
                          <w:sz w:val="32"/>
                          <w:szCs w:val="32"/>
                        </w:rPr>
                        <w:t>(c)</w:t>
                      </w:r>
                    </w:p>
                  </w:txbxContent>
                </v:textbox>
              </v:shape>
            </w:pict>
          </mc:Fallback>
        </mc:AlternateContent>
      </w:r>
      <w:r>
        <w:rPr>
          <w:rFonts w:asciiTheme="minorHAnsi" w:hAnsiTheme="minorHAnsi" w:cstheme="minorHAnsi"/>
          <w:noProof/>
          <w:sz w:val="28"/>
          <w:szCs w:val="28"/>
        </w:rPr>
        <mc:AlternateContent>
          <mc:Choice Requires="wps">
            <w:drawing>
              <wp:anchor distT="0" distB="0" distL="114300" distR="114300" simplePos="0" relativeHeight="251666432" behindDoc="0" locked="0" layoutInCell="1" allowOverlap="1" wp14:anchorId="2AFFDE4F" wp14:editId="7C5F161E">
                <wp:simplePos x="0" y="0"/>
                <wp:positionH relativeFrom="column">
                  <wp:posOffset>-1108075</wp:posOffset>
                </wp:positionH>
                <wp:positionV relativeFrom="paragraph">
                  <wp:posOffset>927100</wp:posOffset>
                </wp:positionV>
                <wp:extent cx="1866900" cy="330200"/>
                <wp:effectExtent l="0" t="6350" r="6350" b="6350"/>
                <wp:wrapNone/>
                <wp:docPr id="61" name="Text Box 61"/>
                <wp:cNvGraphicFramePr/>
                <a:graphic xmlns:a="http://schemas.openxmlformats.org/drawingml/2006/main">
                  <a:graphicData uri="http://schemas.microsoft.com/office/word/2010/wordprocessingShape">
                    <wps:wsp>
                      <wps:cNvSpPr txBox="1"/>
                      <wps:spPr>
                        <a:xfrm rot="16200000">
                          <a:off x="0" y="0"/>
                          <a:ext cx="1866900" cy="330200"/>
                        </a:xfrm>
                        <a:prstGeom prst="rect">
                          <a:avLst/>
                        </a:prstGeom>
                        <a:solidFill>
                          <a:schemeClr val="lt1"/>
                        </a:solidFill>
                        <a:ln w="6350">
                          <a:noFill/>
                        </a:ln>
                      </wps:spPr>
                      <wps:txbx>
                        <w:txbxContent>
                          <w:p w14:paraId="797D8FCA" w14:textId="7DCFA56F" w:rsidR="00FD7071" w:rsidRPr="00FD7071" w:rsidRDefault="00FD7071" w:rsidP="00FD7071">
                            <w:pPr>
                              <w:jc w:val="center"/>
                              <w:rPr>
                                <w:rFonts w:asciiTheme="minorHAnsi" w:hAnsiTheme="minorHAnsi"/>
                                <w:i/>
                                <w:iCs/>
                                <w:sz w:val="28"/>
                                <w:szCs w:val="28"/>
                              </w:rPr>
                            </w:pPr>
                            <w:r w:rsidRPr="00FD7071">
                              <w:rPr>
                                <w:rFonts w:asciiTheme="minorHAnsi" w:hAnsiTheme="minorHAnsi"/>
                                <w:i/>
                                <w:iCs/>
                                <w:sz w:val="28"/>
                                <w:szCs w:val="28"/>
                              </w:rPr>
                              <w:t>Feature</w:t>
                            </w:r>
                            <w:r>
                              <w:rPr>
                                <w:rFonts w:asciiTheme="minorHAnsi" w:hAnsiTheme="minorHAnsi"/>
                                <w:i/>
                                <w:iCs/>
                                <w:sz w:val="28"/>
                                <w:szCs w:val="28"/>
                              </w:rPr>
                              <w:t xml:space="preserve"> Importance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FFDE4F" id="Text Box 61" o:spid="_x0000_s1029" type="#_x0000_t202" style="position:absolute;margin-left:-87.25pt;margin-top:73pt;width:147pt;height:26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" fillcolor="white [3201]" stroked="f" strokeweight=".5pt">
                <v:textbox>
                  <w:txbxContent>
                    <w:p w14:paraId="797D8FCA" w14:textId="7DCFA56F" w:rsidR="00FD7071" w:rsidRPr="00FD7071" w:rsidRDefault="00FD7071" w:rsidP="00FD7071">
                      <w:pPr>
                        <w:jc w:val="center"/>
                        <w:rPr>
                          <w:rFonts w:asciiTheme="minorHAnsi" w:hAnsiTheme="minorHAnsi"/>
                          <w:i/>
                          <w:iCs/>
                          <w:sz w:val="28"/>
                          <w:szCs w:val="28"/>
                        </w:rPr>
                      </w:pPr>
                      <w:r w:rsidRPr="00FD7071">
                        <w:rPr>
                          <w:rFonts w:asciiTheme="minorHAnsi" w:hAnsiTheme="minorHAnsi"/>
                          <w:i/>
                          <w:iCs/>
                          <w:sz w:val="28"/>
                          <w:szCs w:val="28"/>
                        </w:rPr>
                        <w:t>Feature</w:t>
                      </w:r>
                      <w:r>
                        <w:rPr>
                          <w:rFonts w:asciiTheme="minorHAnsi" w:hAnsiTheme="minorHAnsi"/>
                          <w:i/>
                          <w:iCs/>
                          <w:sz w:val="28"/>
                          <w:szCs w:val="28"/>
                        </w:rPr>
                        <w:t xml:space="preserve"> Importance </w:t>
                      </w:r>
                    </w:p>
                  </w:txbxContent>
                </v:textbox>
              </v:shape>
            </w:pict>
          </mc:Fallback>
        </mc:AlternateContent>
      </w:r>
      <w:r>
        <w:rPr>
          <w:rFonts w:asciiTheme="minorHAnsi" w:hAnsiTheme="minorHAnsi" w:cstheme="minorHAnsi"/>
          <w:noProof/>
          <w:sz w:val="28"/>
          <w:szCs w:val="28"/>
        </w:rPr>
        <mc:AlternateContent>
          <mc:Choice Requires="wps">
            <w:drawing>
              <wp:anchor distT="0" distB="0" distL="114300" distR="114300" simplePos="0" relativeHeight="251664384" behindDoc="0" locked="0" layoutInCell="1" allowOverlap="1" wp14:anchorId="76285A35" wp14:editId="12665F34">
                <wp:simplePos x="0" y="0"/>
                <wp:positionH relativeFrom="column">
                  <wp:posOffset>2133600</wp:posOffset>
                </wp:positionH>
                <wp:positionV relativeFrom="paragraph">
                  <wp:posOffset>2730500</wp:posOffset>
                </wp:positionV>
                <wp:extent cx="1574800" cy="33020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574800" cy="330200"/>
                        </a:xfrm>
                        <a:prstGeom prst="rect">
                          <a:avLst/>
                        </a:prstGeom>
                        <a:solidFill>
                          <a:schemeClr val="lt1"/>
                        </a:solidFill>
                        <a:ln w="6350">
                          <a:noFill/>
                        </a:ln>
                      </wps:spPr>
                      <wps:txbx>
                        <w:txbxContent>
                          <w:p w14:paraId="44F0E20B" w14:textId="739A05AB" w:rsidR="00FD7071" w:rsidRPr="00FD7071" w:rsidRDefault="00FD7071" w:rsidP="00FD7071">
                            <w:pPr>
                              <w:jc w:val="center"/>
                              <w:rPr>
                                <w:rFonts w:asciiTheme="minorHAnsi" w:hAnsiTheme="minorHAnsi"/>
                                <w:i/>
                                <w:iCs/>
                                <w:sz w:val="28"/>
                                <w:szCs w:val="28"/>
                              </w:rPr>
                            </w:pPr>
                            <w:r w:rsidRPr="00FD7071">
                              <w:rPr>
                                <w:rFonts w:asciiTheme="minorHAnsi" w:hAnsiTheme="minorHAnsi"/>
                                <w:i/>
                                <w:iCs/>
                                <w:sz w:val="28"/>
                                <w:szCs w:val="28"/>
                              </w:rPr>
                              <w:t>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285A35" id="Text Box 60" o:spid="_x0000_s1030" type="#_x0000_t202" style="position:absolute;margin-left:168pt;margin-top:215pt;width:124pt;height:2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" fillcolor="white [3201]" stroked="f" strokeweight=".5pt">
                <v:textbox>
                  <w:txbxContent>
                    <w:p w14:paraId="44F0E20B" w14:textId="739A05AB" w:rsidR="00FD7071" w:rsidRPr="00FD7071" w:rsidRDefault="00FD7071" w:rsidP="00FD7071">
                      <w:pPr>
                        <w:jc w:val="center"/>
                        <w:rPr>
                          <w:rFonts w:asciiTheme="minorHAnsi" w:hAnsiTheme="minorHAnsi"/>
                          <w:i/>
                          <w:iCs/>
                          <w:sz w:val="28"/>
                          <w:szCs w:val="28"/>
                        </w:rPr>
                      </w:pPr>
                      <w:r w:rsidRPr="00FD7071">
                        <w:rPr>
                          <w:rFonts w:asciiTheme="minorHAnsi" w:hAnsiTheme="minorHAnsi"/>
                          <w:i/>
                          <w:iCs/>
                          <w:sz w:val="28"/>
                          <w:szCs w:val="28"/>
                        </w:rPr>
                        <w:t>Features</w:t>
                      </w:r>
                    </w:p>
                  </w:txbxContent>
                </v:textbox>
              </v:shape>
            </w:pict>
          </mc:Fallback>
        </mc:AlternateContent>
      </w:r>
      <w:r w:rsidR="00C97115">
        <w:rPr>
          <w:rFonts w:asciiTheme="minorHAnsi" w:hAnsiTheme="minorHAnsi" w:cstheme="minorHAnsi"/>
          <w:noProof/>
          <w:sz w:val="28"/>
          <w:szCs w:val="28"/>
        </w:rPr>
        <w:drawing>
          <wp:inline distT="0" distB="0" distL="0" distR="0" wp14:anchorId="0D87A62B" wp14:editId="49A354FF">
            <wp:extent cx="5816600" cy="2730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rotWithShape="1">
                    <a:blip r:embed="rId25">
                      <a:extLst>
                        <a:ext uri="{28A0092B-C50C-407E-A947-70E740481C1C}">
                          <a14:useLocalDpi xmlns:a14="http://schemas.microsoft.com/office/drawing/2010/main" val="0"/>
                        </a:ext>
                      </a:extLst>
                    </a:blip>
                    <a:srcRect l="2137" b="4018"/>
                    <a:stretch/>
                  </pic:blipFill>
                  <pic:spPr bwMode="auto">
                    <a:xfrm>
                      <a:off x="0" y="0"/>
                      <a:ext cx="5816600" cy="2730500"/>
                    </a:xfrm>
                    <a:prstGeom prst="rect">
                      <a:avLst/>
                    </a:prstGeom>
                    <a:ln>
                      <a:noFill/>
                    </a:ln>
                    <a:extLst>
                      <a:ext uri="{53640926-AAD7-44D8-BBD7-CCE9431645EC}">
                        <a14:shadowObscured xmlns:a14="http://schemas.microsoft.com/office/drawing/2010/main"/>
                      </a:ext>
                    </a:extLst>
                  </pic:spPr>
                </pic:pic>
              </a:graphicData>
            </a:graphic>
          </wp:inline>
        </w:drawing>
      </w:r>
    </w:p>
    <w:p w14:paraId="66FC0A81" w14:textId="102985E1" w:rsidR="00C97115" w:rsidRDefault="00C97115" w:rsidP="005F1BFE">
      <w:pPr>
        <w:rPr>
          <w:rFonts w:asciiTheme="minorHAnsi" w:hAnsiTheme="minorHAnsi" w:cstheme="minorHAnsi"/>
          <w:sz w:val="28"/>
          <w:szCs w:val="28"/>
        </w:rPr>
      </w:pPr>
    </w:p>
    <w:p w14:paraId="27395E48" w14:textId="5EE2B6D0" w:rsidR="00C97115" w:rsidRDefault="00C97115" w:rsidP="005F1BFE">
      <w:pPr>
        <w:rPr>
          <w:rFonts w:asciiTheme="minorHAnsi" w:hAnsiTheme="minorHAnsi" w:cstheme="minorHAnsi"/>
          <w:sz w:val="28"/>
          <w:szCs w:val="28"/>
        </w:rPr>
      </w:pPr>
    </w:p>
    <w:p w14:paraId="696EE869" w14:textId="7C9AC00C" w:rsidR="00C97115" w:rsidRPr="00DD4A53" w:rsidRDefault="00FD7071" w:rsidP="00DD4A53">
      <w:pPr>
        <w:pStyle w:val="Caption"/>
        <w:jc w:val="center"/>
        <w:rPr>
          <w:rFonts w:asciiTheme="minorHAnsi" w:hAnsiTheme="minorHAnsi"/>
          <w:sz w:val="24"/>
          <w:szCs w:val="24"/>
        </w:rPr>
      </w:pPr>
      <w:r w:rsidRPr="00A31728">
        <w:rPr>
          <w:rFonts w:asciiTheme="minorHAnsi" w:hAnsiTheme="minorHAnsi"/>
          <w:sz w:val="24"/>
          <w:szCs w:val="24"/>
        </w:rPr>
        <w:t>Figure</w:t>
      </w:r>
      <w:r>
        <w:rPr>
          <w:rFonts w:asciiTheme="minorHAnsi" w:hAnsiTheme="minorHAnsi"/>
          <w:sz w:val="24"/>
          <w:szCs w:val="24"/>
        </w:rPr>
        <w:t xml:space="preserve"> 1</w:t>
      </w:r>
      <w:r>
        <w:rPr>
          <w:rFonts w:asciiTheme="minorHAnsi" w:hAnsiTheme="minorHAnsi"/>
          <w:sz w:val="24"/>
          <w:szCs w:val="24"/>
        </w:rPr>
        <w:t>4</w:t>
      </w:r>
      <w:r w:rsidRPr="00A31728">
        <w:rPr>
          <w:rFonts w:asciiTheme="minorHAnsi" w:hAnsiTheme="minorHAnsi"/>
          <w:sz w:val="24"/>
          <w:szCs w:val="24"/>
        </w:rPr>
        <w:t xml:space="preserve"> </w:t>
      </w:r>
      <w:r>
        <w:rPr>
          <w:rFonts w:asciiTheme="minorHAnsi" w:hAnsiTheme="minorHAnsi"/>
          <w:sz w:val="24"/>
          <w:szCs w:val="24"/>
        </w:rPr>
        <w:t>Top 50 important features for,</w:t>
      </w:r>
      <w:r>
        <w:rPr>
          <w:rFonts w:asciiTheme="minorHAnsi" w:hAnsiTheme="minorHAnsi"/>
          <w:sz w:val="24"/>
          <w:szCs w:val="24"/>
        </w:rPr>
        <w:t xml:space="preserve"> (a) Elastic net model, (b) XGBoost model and (c) Light GBM model</w:t>
      </w:r>
    </w:p>
    <w:p w14:paraId="7539D0C4" w14:textId="57C67D20" w:rsidR="00C97115" w:rsidRDefault="00C97115" w:rsidP="005F1BFE">
      <w:pPr>
        <w:rPr>
          <w:rFonts w:asciiTheme="minorHAnsi" w:hAnsiTheme="minorHAnsi" w:cstheme="minorHAnsi"/>
          <w:sz w:val="28"/>
          <w:szCs w:val="28"/>
        </w:rPr>
      </w:pPr>
    </w:p>
    <w:p w14:paraId="74BB1CB3" w14:textId="74C8D132" w:rsidR="00DD4A53" w:rsidRDefault="00DD4A53" w:rsidP="005F1BFE">
      <w:pPr>
        <w:rPr>
          <w:rFonts w:asciiTheme="minorHAnsi" w:hAnsiTheme="minorHAnsi" w:cstheme="minorHAnsi"/>
          <w:sz w:val="28"/>
          <w:szCs w:val="28"/>
        </w:rPr>
      </w:pPr>
    </w:p>
    <w:p w14:paraId="570E6239" w14:textId="5DDB16AC" w:rsidR="00D5668A" w:rsidRDefault="00D5668A" w:rsidP="005F1BFE">
      <w:pPr>
        <w:rPr>
          <w:rFonts w:asciiTheme="minorHAnsi" w:hAnsiTheme="minorHAnsi" w:cstheme="minorHAnsi"/>
          <w:sz w:val="28"/>
          <w:szCs w:val="28"/>
        </w:rPr>
      </w:pPr>
    </w:p>
    <w:p w14:paraId="3901A8E4" w14:textId="0FB8F598" w:rsidR="00D5668A" w:rsidRDefault="00D5668A" w:rsidP="005F1BFE">
      <w:pPr>
        <w:rPr>
          <w:rFonts w:asciiTheme="minorHAnsi" w:hAnsiTheme="minorHAnsi" w:cstheme="minorHAnsi"/>
          <w:sz w:val="28"/>
          <w:szCs w:val="28"/>
        </w:rPr>
      </w:pPr>
    </w:p>
    <w:p w14:paraId="45B275A0" w14:textId="6A5757CF" w:rsidR="00D5668A" w:rsidRDefault="00D5668A" w:rsidP="005F1BFE">
      <w:pPr>
        <w:rPr>
          <w:rFonts w:asciiTheme="minorHAnsi" w:hAnsiTheme="minorHAnsi" w:cstheme="minorHAnsi"/>
          <w:sz w:val="28"/>
          <w:szCs w:val="28"/>
        </w:rPr>
      </w:pPr>
    </w:p>
    <w:p w14:paraId="33D0947D" w14:textId="77777777" w:rsidR="00D5668A" w:rsidRPr="005F1BFE" w:rsidRDefault="00D5668A" w:rsidP="005F1BFE">
      <w:pPr>
        <w:rPr>
          <w:rFonts w:asciiTheme="minorHAnsi" w:hAnsiTheme="minorHAnsi" w:cstheme="minorHAnsi"/>
          <w:sz w:val="28"/>
          <w:szCs w:val="28"/>
        </w:rPr>
      </w:pPr>
    </w:p>
    <w:p w14:paraId="0392E28A" w14:textId="06B30EE7" w:rsidR="005F1BFE" w:rsidRPr="00225487" w:rsidRDefault="00176570" w:rsidP="00D5668A">
      <w:pPr>
        <w:pStyle w:val="Heading2"/>
      </w:pPr>
      <w:bookmarkStart w:id="17" w:name="_Toc96294831"/>
      <w:r>
        <w:lastRenderedPageBreak/>
        <w:t xml:space="preserve">5.4.5 </w:t>
      </w:r>
      <w:r w:rsidR="00225487" w:rsidRPr="00225487">
        <w:t>SARIMAX model</w:t>
      </w:r>
      <w:bookmarkEnd w:id="17"/>
    </w:p>
    <w:p w14:paraId="780C74DC" w14:textId="3FBBAEBE" w:rsidR="009E3135" w:rsidRDefault="009E3135" w:rsidP="009E3135">
      <w:pPr>
        <w:rPr>
          <w:rFonts w:asciiTheme="minorHAnsi" w:hAnsiTheme="minorHAnsi" w:cstheme="minorHAnsi"/>
          <w:sz w:val="28"/>
          <w:szCs w:val="28"/>
        </w:rPr>
      </w:pPr>
      <w:r w:rsidRPr="009E3135">
        <w:rPr>
          <w:rFonts w:asciiTheme="minorHAnsi" w:hAnsiTheme="minorHAnsi" w:cstheme="minorHAnsi"/>
          <w:sz w:val="28"/>
          <w:szCs w:val="28"/>
        </w:rPr>
        <w:t>SARIMAX</w:t>
      </w:r>
      <w:r>
        <w:rPr>
          <w:rFonts w:asciiTheme="minorHAnsi" w:hAnsiTheme="minorHAnsi" w:cstheme="minorHAnsi"/>
          <w:sz w:val="28"/>
          <w:szCs w:val="28"/>
        </w:rPr>
        <w:t xml:space="preserve"> </w:t>
      </w:r>
      <w:r w:rsidRPr="009E3135">
        <w:rPr>
          <w:rFonts w:asciiTheme="minorHAnsi" w:hAnsiTheme="minorHAnsi" w:cstheme="minorHAnsi"/>
          <w:sz w:val="28"/>
          <w:szCs w:val="28"/>
        </w:rPr>
        <w:t>(Seasonal Auto-Regressive Integrated Moving Average with eXogenous factors) is an updated version of the ARIMA model. ARIMA includes an autoregressive integrated moving average, while SARIMAX includes seasonal effects and eXogenous factors with the autoregressive and moving average component in the model. Therefore, we can say SARIMAX is a seasonal equivalent model like SARIMA and Auto ARIMA.</w:t>
      </w:r>
      <w:r w:rsidR="00DB0245">
        <w:rPr>
          <w:rFonts w:asciiTheme="minorHAnsi" w:hAnsiTheme="minorHAnsi" w:cstheme="minorHAnsi"/>
          <w:sz w:val="28"/>
          <w:szCs w:val="28"/>
        </w:rPr>
        <w:t>[4]</w:t>
      </w:r>
    </w:p>
    <w:p w14:paraId="43FD7107" w14:textId="77777777" w:rsidR="009E3135" w:rsidRDefault="009E3135" w:rsidP="009E3135">
      <w:pPr>
        <w:rPr>
          <w:rFonts w:asciiTheme="minorHAnsi" w:hAnsiTheme="minorHAnsi" w:cstheme="minorHAnsi"/>
          <w:sz w:val="28"/>
          <w:szCs w:val="28"/>
        </w:rPr>
      </w:pPr>
    </w:p>
    <w:p w14:paraId="4E4D3A5F" w14:textId="77777777" w:rsidR="009E3135" w:rsidRPr="009E3135" w:rsidRDefault="009E3135" w:rsidP="009E3135">
      <w:pPr>
        <w:rPr>
          <w:rFonts w:asciiTheme="minorHAnsi" w:hAnsiTheme="minorHAnsi" w:cstheme="minorHAnsi"/>
          <w:sz w:val="28"/>
          <w:szCs w:val="28"/>
        </w:rPr>
      </w:pPr>
    </w:p>
    <w:p w14:paraId="22F79A00" w14:textId="4C08120C" w:rsidR="009E3135" w:rsidRDefault="009E3135" w:rsidP="009E3135">
      <w:pPr>
        <w:pStyle w:val="NormalWeb"/>
        <w:shd w:val="clear" w:color="auto" w:fill="FFFFFF"/>
        <w:spacing w:before="0" w:beforeAutospacing="0" w:after="375" w:afterAutospacing="0"/>
        <w:rPr>
          <w:rFonts w:asciiTheme="minorHAnsi" w:hAnsiTheme="minorHAnsi" w:cstheme="minorHAnsi"/>
          <w:sz w:val="28"/>
          <w:szCs w:val="28"/>
        </w:rPr>
      </w:pPr>
      <w:r w:rsidRPr="009E3135">
        <w:rPr>
          <w:rFonts w:asciiTheme="minorHAnsi" w:hAnsiTheme="minorHAnsi" w:cstheme="minorHAnsi"/>
          <w:sz w:val="28"/>
          <w:szCs w:val="28"/>
        </w:rPr>
        <w:t>SARIMAX models parameter</w:t>
      </w:r>
      <w:r>
        <w:rPr>
          <w:rFonts w:asciiTheme="minorHAnsi" w:hAnsiTheme="minorHAnsi" w:cstheme="minorHAnsi"/>
          <w:sz w:val="28"/>
          <w:szCs w:val="28"/>
        </w:rPr>
        <w:t>s require</w:t>
      </w:r>
      <w:r w:rsidRPr="009E3135">
        <w:rPr>
          <w:rFonts w:asciiTheme="minorHAnsi" w:hAnsiTheme="minorHAnsi" w:cstheme="minorHAnsi"/>
          <w:sz w:val="28"/>
          <w:szCs w:val="28"/>
        </w:rPr>
        <w:t xml:space="preserve"> two kinds of orders. The first one is similar to the ARIMAX model (p, d, q), and the other is to specify the effect of the seasonality; we call this order a seasonal order in which we are required to provide four numbers</w:t>
      </w:r>
      <w:r>
        <w:rPr>
          <w:rFonts w:asciiTheme="minorHAnsi" w:hAnsiTheme="minorHAnsi" w:cstheme="minorHAnsi"/>
          <w:sz w:val="28"/>
          <w:szCs w:val="28"/>
        </w:rPr>
        <w:t>(</w:t>
      </w:r>
      <w:proofErr w:type="gramStart"/>
      <w:r>
        <w:rPr>
          <w:rFonts w:asciiTheme="minorHAnsi" w:hAnsiTheme="minorHAnsi" w:cstheme="minorHAnsi"/>
          <w:sz w:val="28"/>
          <w:szCs w:val="28"/>
        </w:rPr>
        <w:t>P,D</w:t>
      </w:r>
      <w:proofErr w:type="gramEnd"/>
      <w:r>
        <w:rPr>
          <w:rFonts w:asciiTheme="minorHAnsi" w:hAnsiTheme="minorHAnsi" w:cstheme="minorHAnsi"/>
          <w:sz w:val="28"/>
          <w:szCs w:val="28"/>
        </w:rPr>
        <w:t xml:space="preserve">,Q,S) corresponding to </w:t>
      </w:r>
      <w:r w:rsidRPr="009E3135">
        <w:rPr>
          <w:rFonts w:asciiTheme="minorHAnsi" w:hAnsiTheme="minorHAnsi" w:cstheme="minorHAnsi"/>
          <w:sz w:val="28"/>
          <w:szCs w:val="28"/>
        </w:rPr>
        <w:t>(Seasonal AR specification, Seasonal Integration order, Seasonal MA, Seasonal periodicity)</w:t>
      </w:r>
    </w:p>
    <w:p w14:paraId="6CA939DD" w14:textId="77777777" w:rsidR="00070685" w:rsidRDefault="00070685" w:rsidP="009E3135">
      <w:pPr>
        <w:pStyle w:val="NormalWeb"/>
        <w:shd w:val="clear" w:color="auto" w:fill="FFFFFF"/>
        <w:spacing w:before="0" w:beforeAutospacing="0" w:after="375" w:afterAutospacing="0"/>
        <w:rPr>
          <w:rFonts w:asciiTheme="minorHAnsi" w:hAnsiTheme="minorHAnsi" w:cstheme="minorHAnsi"/>
          <w:sz w:val="28"/>
          <w:szCs w:val="28"/>
        </w:rPr>
      </w:pPr>
    </w:p>
    <w:p w14:paraId="165BC03B" w14:textId="43976C65" w:rsidR="009E3135" w:rsidRPr="009E3135" w:rsidRDefault="009E3135" w:rsidP="009E3135">
      <w:pPr>
        <w:numPr>
          <w:ilvl w:val="0"/>
          <w:numId w:val="16"/>
        </w:numPr>
        <w:textAlignment w:val="baseline"/>
        <w:rPr>
          <w:rFonts w:asciiTheme="minorHAnsi" w:hAnsiTheme="minorHAnsi" w:cstheme="minorHAnsi"/>
          <w:color w:val="0C0C0C"/>
          <w:sz w:val="28"/>
          <w:szCs w:val="28"/>
        </w:rPr>
      </w:pPr>
      <w:r>
        <w:rPr>
          <w:rFonts w:asciiTheme="minorHAnsi" w:hAnsiTheme="minorHAnsi" w:cstheme="minorHAnsi"/>
          <w:noProof/>
          <w:sz w:val="28"/>
          <w:szCs w:val="28"/>
        </w:rPr>
        <mc:AlternateContent>
          <mc:Choice Requires="wps">
            <w:drawing>
              <wp:anchor distT="0" distB="0" distL="114300" distR="114300" simplePos="0" relativeHeight="251659264" behindDoc="0" locked="0" layoutInCell="1" allowOverlap="1" wp14:anchorId="0743BC97" wp14:editId="3A6458F3">
                <wp:simplePos x="0" y="0"/>
                <wp:positionH relativeFrom="column">
                  <wp:posOffset>3568700</wp:posOffset>
                </wp:positionH>
                <wp:positionV relativeFrom="paragraph">
                  <wp:posOffset>64135</wp:posOffset>
                </wp:positionV>
                <wp:extent cx="374015" cy="495300"/>
                <wp:effectExtent l="0" t="12700" r="19685" b="25400"/>
                <wp:wrapNone/>
                <wp:docPr id="2" name="Right Brace 2"/>
                <wp:cNvGraphicFramePr/>
                <a:graphic xmlns:a="http://schemas.openxmlformats.org/drawingml/2006/main">
                  <a:graphicData uri="http://schemas.microsoft.com/office/word/2010/wordprocessingShape">
                    <wps:wsp>
                      <wps:cNvSpPr/>
                      <wps:spPr>
                        <a:xfrm rot="10800000" flipH="1">
                          <a:off x="0" y="0"/>
                          <a:ext cx="374015" cy="495300"/>
                        </a:xfrm>
                        <a:prstGeom prst="rightBrace">
                          <a:avLst/>
                        </a:prstGeom>
                        <a:noFill/>
                        <a:ln w="412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3439E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 o:spid="_x0000_s1026" type="#_x0000_t88" style="position:absolute;margin-left:281pt;margin-top:5.05pt;width:29.45pt;height:39pt;rotation:180;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" adj="1359" strokecolor="#4472c4 [3204]" strokeweight="3.25pt">
                <v:stroke joinstyle="miter"/>
              </v:shape>
            </w:pict>
          </mc:Fallback>
        </mc:AlternateContent>
      </w:r>
      <w:r>
        <w:rPr>
          <w:rFonts w:asciiTheme="minorHAnsi" w:hAnsiTheme="minorHAnsi" w:cstheme="minorHAnsi"/>
          <w:noProof/>
          <w:color w:val="0C0C0C"/>
          <w:sz w:val="28"/>
          <w:szCs w:val="28"/>
        </w:rPr>
        <mc:AlternateContent>
          <mc:Choice Requires="wps">
            <w:drawing>
              <wp:anchor distT="0" distB="0" distL="114300" distR="114300" simplePos="0" relativeHeight="251660288" behindDoc="0" locked="0" layoutInCell="1" allowOverlap="1" wp14:anchorId="4B72083F" wp14:editId="40E8B494">
                <wp:simplePos x="0" y="0"/>
                <wp:positionH relativeFrom="column">
                  <wp:posOffset>4064000</wp:posOffset>
                </wp:positionH>
                <wp:positionV relativeFrom="paragraph">
                  <wp:posOffset>178436</wp:posOffset>
                </wp:positionV>
                <wp:extent cx="1117600" cy="381000"/>
                <wp:effectExtent l="0" t="0" r="12700" b="12700"/>
                <wp:wrapNone/>
                <wp:docPr id="3" name="Text Box 3"/>
                <wp:cNvGraphicFramePr/>
                <a:graphic xmlns:a="http://schemas.openxmlformats.org/drawingml/2006/main">
                  <a:graphicData uri="http://schemas.microsoft.com/office/word/2010/wordprocessingShape">
                    <wps:wsp>
                      <wps:cNvSpPr txBox="1"/>
                      <wps:spPr>
                        <a:xfrm>
                          <a:off x="0" y="0"/>
                          <a:ext cx="1117600" cy="381000"/>
                        </a:xfrm>
                        <a:prstGeom prst="rect">
                          <a:avLst/>
                        </a:prstGeom>
                        <a:solidFill>
                          <a:schemeClr val="lt1"/>
                        </a:solidFill>
                        <a:ln w="6350">
                          <a:solidFill>
                            <a:prstClr val="black"/>
                          </a:solidFill>
                        </a:ln>
                      </wps:spPr>
                      <wps:txbx>
                        <w:txbxContent>
                          <w:p w14:paraId="757176E8" w14:textId="1B9DD5E6" w:rsidR="009E3135" w:rsidRPr="009E3135" w:rsidRDefault="009E3135">
                            <w:pPr>
                              <w:rPr>
                                <w:rFonts w:asciiTheme="minorHAnsi" w:hAnsiTheme="minorHAnsi" w:cstheme="minorHAnsi"/>
                                <w:sz w:val="28"/>
                                <w:szCs w:val="28"/>
                              </w:rPr>
                            </w:pPr>
                            <w:r w:rsidRPr="009E3135">
                              <w:rPr>
                                <w:rFonts w:asciiTheme="minorHAnsi" w:hAnsiTheme="minorHAnsi" w:cstheme="minorHAnsi"/>
                                <w:sz w:val="28"/>
                                <w:szCs w:val="28"/>
                              </w:rPr>
                              <w:t>ARIMA part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72083F" id="Text Box 3" o:spid="_x0000_s1031" type="#_x0000_t202" style="position:absolute;left:0;text-align:left;margin-left:320pt;margin-top:14.05pt;width:88pt;height:3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" fillcolor="white [3201]" strokeweight=".5pt">
                <v:textbox>
                  <w:txbxContent>
                    <w:p w14:paraId="757176E8" w14:textId="1B9DD5E6" w:rsidR="009E3135" w:rsidRPr="009E3135" w:rsidRDefault="009E3135">
                      <w:pPr>
                        <w:rPr>
                          <w:rFonts w:asciiTheme="minorHAnsi" w:hAnsiTheme="minorHAnsi" w:cstheme="minorHAnsi"/>
                          <w:sz w:val="28"/>
                          <w:szCs w:val="28"/>
                        </w:rPr>
                      </w:pPr>
                      <w:r w:rsidRPr="009E3135">
                        <w:rPr>
                          <w:rFonts w:asciiTheme="minorHAnsi" w:hAnsiTheme="minorHAnsi" w:cstheme="minorHAnsi"/>
                          <w:sz w:val="28"/>
                          <w:szCs w:val="28"/>
                        </w:rPr>
                        <w:t>ARIMA part</w:t>
                      </w:r>
                    </w:p>
                  </w:txbxContent>
                </v:textbox>
              </v:shape>
            </w:pict>
          </mc:Fallback>
        </mc:AlternateContent>
      </w:r>
      <w:r>
        <w:rPr>
          <w:rFonts w:asciiTheme="minorHAnsi" w:hAnsiTheme="minorHAnsi" w:cstheme="minorHAnsi"/>
          <w:color w:val="0C0C0C"/>
          <w:sz w:val="28"/>
          <w:szCs w:val="28"/>
        </w:rPr>
        <w:t>p</w:t>
      </w:r>
      <w:r w:rsidRPr="009E3135">
        <w:rPr>
          <w:rFonts w:asciiTheme="minorHAnsi" w:hAnsiTheme="minorHAnsi" w:cstheme="minorHAnsi"/>
          <w:color w:val="0C0C0C"/>
          <w:sz w:val="28"/>
          <w:szCs w:val="28"/>
        </w:rPr>
        <w:t xml:space="preserve"> = lags in the autoregressive</w:t>
      </w:r>
      <w:r>
        <w:rPr>
          <w:rFonts w:asciiTheme="minorHAnsi" w:hAnsiTheme="minorHAnsi" w:cstheme="minorHAnsi"/>
          <w:color w:val="0C0C0C"/>
          <w:sz w:val="28"/>
          <w:szCs w:val="28"/>
        </w:rPr>
        <w:t xml:space="preserve"> (AR)</w:t>
      </w:r>
      <w:r w:rsidRPr="009E3135">
        <w:rPr>
          <w:rFonts w:asciiTheme="minorHAnsi" w:hAnsiTheme="minorHAnsi" w:cstheme="minorHAnsi"/>
          <w:color w:val="0C0C0C"/>
          <w:sz w:val="28"/>
          <w:szCs w:val="28"/>
        </w:rPr>
        <w:t xml:space="preserve"> model.</w:t>
      </w:r>
    </w:p>
    <w:p w14:paraId="58EA5998" w14:textId="793F3A22" w:rsidR="009E3135" w:rsidRPr="009E3135" w:rsidRDefault="009E3135" w:rsidP="009E3135">
      <w:pPr>
        <w:numPr>
          <w:ilvl w:val="0"/>
          <w:numId w:val="16"/>
        </w:numPr>
        <w:textAlignment w:val="baseline"/>
        <w:rPr>
          <w:rFonts w:asciiTheme="minorHAnsi" w:hAnsiTheme="minorHAnsi" w:cstheme="minorHAnsi"/>
          <w:color w:val="0C0C0C"/>
          <w:sz w:val="28"/>
          <w:szCs w:val="28"/>
        </w:rPr>
      </w:pPr>
      <w:r>
        <w:rPr>
          <w:rFonts w:asciiTheme="minorHAnsi" w:hAnsiTheme="minorHAnsi" w:cstheme="minorHAnsi"/>
          <w:color w:val="0C0C0C"/>
          <w:sz w:val="28"/>
          <w:szCs w:val="28"/>
        </w:rPr>
        <w:t>d</w:t>
      </w:r>
      <w:r w:rsidRPr="009E3135">
        <w:rPr>
          <w:rFonts w:asciiTheme="minorHAnsi" w:hAnsiTheme="minorHAnsi" w:cstheme="minorHAnsi"/>
          <w:color w:val="0C0C0C"/>
          <w:sz w:val="28"/>
          <w:szCs w:val="28"/>
        </w:rPr>
        <w:t xml:space="preserve"> = differencing / integration order.</w:t>
      </w:r>
    </w:p>
    <w:p w14:paraId="317C04F8" w14:textId="50D3756D" w:rsidR="009E3135" w:rsidRDefault="009E3135" w:rsidP="009E3135">
      <w:pPr>
        <w:numPr>
          <w:ilvl w:val="0"/>
          <w:numId w:val="16"/>
        </w:numPr>
        <w:textAlignment w:val="baseline"/>
        <w:rPr>
          <w:rFonts w:asciiTheme="minorHAnsi" w:hAnsiTheme="minorHAnsi" w:cstheme="minorHAnsi"/>
          <w:color w:val="0C0C0C"/>
          <w:sz w:val="28"/>
          <w:szCs w:val="28"/>
        </w:rPr>
      </w:pPr>
      <w:r>
        <w:rPr>
          <w:rFonts w:asciiTheme="minorHAnsi" w:hAnsiTheme="minorHAnsi" w:cstheme="minorHAnsi"/>
          <w:color w:val="0C0C0C"/>
          <w:sz w:val="28"/>
          <w:szCs w:val="28"/>
        </w:rPr>
        <w:t>q</w:t>
      </w:r>
      <w:r w:rsidRPr="009E3135">
        <w:rPr>
          <w:rFonts w:asciiTheme="minorHAnsi" w:hAnsiTheme="minorHAnsi" w:cstheme="minorHAnsi"/>
          <w:color w:val="0C0C0C"/>
          <w:sz w:val="28"/>
          <w:szCs w:val="28"/>
        </w:rPr>
        <w:t xml:space="preserve"> </w:t>
      </w:r>
      <w:proofErr w:type="gramStart"/>
      <w:r w:rsidRPr="009E3135">
        <w:rPr>
          <w:rFonts w:asciiTheme="minorHAnsi" w:hAnsiTheme="minorHAnsi" w:cstheme="minorHAnsi"/>
          <w:color w:val="0C0C0C"/>
          <w:sz w:val="28"/>
          <w:szCs w:val="28"/>
        </w:rPr>
        <w:t>=  moving</w:t>
      </w:r>
      <w:proofErr w:type="gramEnd"/>
      <w:r w:rsidRPr="009E3135">
        <w:rPr>
          <w:rFonts w:asciiTheme="minorHAnsi" w:hAnsiTheme="minorHAnsi" w:cstheme="minorHAnsi"/>
          <w:color w:val="0C0C0C"/>
          <w:sz w:val="28"/>
          <w:szCs w:val="28"/>
        </w:rPr>
        <w:t xml:space="preserve"> average</w:t>
      </w:r>
      <w:r>
        <w:rPr>
          <w:rFonts w:asciiTheme="minorHAnsi" w:hAnsiTheme="minorHAnsi" w:cstheme="minorHAnsi"/>
          <w:color w:val="0C0C0C"/>
          <w:sz w:val="28"/>
          <w:szCs w:val="28"/>
        </w:rPr>
        <w:t xml:space="preserve"> (MA)</w:t>
      </w:r>
      <w:r w:rsidRPr="009E3135">
        <w:rPr>
          <w:rFonts w:asciiTheme="minorHAnsi" w:hAnsiTheme="minorHAnsi" w:cstheme="minorHAnsi"/>
          <w:color w:val="0C0C0C"/>
          <w:sz w:val="28"/>
          <w:szCs w:val="28"/>
        </w:rPr>
        <w:t xml:space="preserve"> lags.</w:t>
      </w:r>
    </w:p>
    <w:p w14:paraId="1DE36408" w14:textId="7AC9E188" w:rsidR="009E3135" w:rsidRDefault="009E3135" w:rsidP="009E3135">
      <w:pPr>
        <w:numPr>
          <w:ilvl w:val="0"/>
          <w:numId w:val="16"/>
        </w:numPr>
        <w:textAlignment w:val="baseline"/>
        <w:rPr>
          <w:rFonts w:asciiTheme="minorHAnsi" w:hAnsiTheme="minorHAnsi" w:cstheme="minorHAnsi"/>
          <w:color w:val="0C0C0C"/>
          <w:sz w:val="28"/>
          <w:szCs w:val="28"/>
        </w:rPr>
      </w:pPr>
      <w:r w:rsidRPr="009E3135">
        <w:rPr>
          <w:rFonts w:asciiTheme="minorHAnsi" w:hAnsiTheme="minorHAnsi" w:cstheme="minorHAnsi"/>
          <w:color w:val="0C0C0C"/>
          <w:sz w:val="28"/>
          <w:szCs w:val="28"/>
        </w:rPr>
        <mc:AlternateContent>
          <mc:Choice Requires="wps">
            <w:drawing>
              <wp:anchor distT="0" distB="0" distL="114300" distR="114300" simplePos="0" relativeHeight="251663360" behindDoc="0" locked="0" layoutInCell="1" allowOverlap="1" wp14:anchorId="4784E13E" wp14:editId="64ADDB1E">
                <wp:simplePos x="0" y="0"/>
                <wp:positionH relativeFrom="column">
                  <wp:posOffset>4064000</wp:posOffset>
                </wp:positionH>
                <wp:positionV relativeFrom="paragraph">
                  <wp:posOffset>175260</wp:posOffset>
                </wp:positionV>
                <wp:extent cx="1651000" cy="566615"/>
                <wp:effectExtent l="0" t="0" r="12700" b="17780"/>
                <wp:wrapNone/>
                <wp:docPr id="5" name="Text Box 5"/>
                <wp:cNvGraphicFramePr/>
                <a:graphic xmlns:a="http://schemas.openxmlformats.org/drawingml/2006/main">
                  <a:graphicData uri="http://schemas.microsoft.com/office/word/2010/wordprocessingShape">
                    <wps:wsp>
                      <wps:cNvSpPr txBox="1"/>
                      <wps:spPr>
                        <a:xfrm>
                          <a:off x="0" y="0"/>
                          <a:ext cx="1651000" cy="566615"/>
                        </a:xfrm>
                        <a:prstGeom prst="rect">
                          <a:avLst/>
                        </a:prstGeom>
                        <a:solidFill>
                          <a:schemeClr val="lt1"/>
                        </a:solidFill>
                        <a:ln w="6350">
                          <a:solidFill>
                            <a:prstClr val="black"/>
                          </a:solidFill>
                        </a:ln>
                      </wps:spPr>
                      <wps:txbx>
                        <w:txbxContent>
                          <w:p w14:paraId="1A736337" w14:textId="4CA293FC" w:rsidR="009E3135" w:rsidRPr="009E3135" w:rsidRDefault="009E3135" w:rsidP="009E3135">
                            <w:pPr>
                              <w:rPr>
                                <w:rFonts w:asciiTheme="minorHAnsi" w:hAnsiTheme="minorHAnsi" w:cstheme="minorHAnsi"/>
                                <w:sz w:val="28"/>
                                <w:szCs w:val="28"/>
                              </w:rPr>
                            </w:pPr>
                            <w:r>
                              <w:rPr>
                                <w:rFonts w:asciiTheme="minorHAnsi" w:hAnsiTheme="minorHAnsi" w:cstheme="minorHAnsi"/>
                                <w:sz w:val="28"/>
                                <w:szCs w:val="28"/>
                              </w:rPr>
                              <w:t>Seasonality</w:t>
                            </w:r>
                            <w:r w:rsidRPr="009E3135">
                              <w:rPr>
                                <w:rFonts w:asciiTheme="minorHAnsi" w:hAnsiTheme="minorHAnsi" w:cstheme="minorHAnsi"/>
                                <w:sz w:val="28"/>
                                <w:szCs w:val="28"/>
                              </w:rPr>
                              <w:t xml:space="preserve"> part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4E13E" id="Text Box 5" o:spid="_x0000_s1032" type="#_x0000_t202" style="position:absolute;left:0;text-align:left;margin-left:320pt;margin-top:13.8pt;width:130pt;height:44.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" fillcolor="white [3201]" strokeweight=".5pt">
                <v:textbox>
                  <w:txbxContent>
                    <w:p w14:paraId="1A736337" w14:textId="4CA293FC" w:rsidR="009E3135" w:rsidRPr="009E3135" w:rsidRDefault="009E3135" w:rsidP="009E3135">
                      <w:pPr>
                        <w:rPr>
                          <w:rFonts w:asciiTheme="minorHAnsi" w:hAnsiTheme="minorHAnsi" w:cstheme="minorHAnsi"/>
                          <w:sz w:val="28"/>
                          <w:szCs w:val="28"/>
                        </w:rPr>
                      </w:pPr>
                      <w:r>
                        <w:rPr>
                          <w:rFonts w:asciiTheme="minorHAnsi" w:hAnsiTheme="minorHAnsi" w:cstheme="minorHAnsi"/>
                          <w:sz w:val="28"/>
                          <w:szCs w:val="28"/>
                        </w:rPr>
                        <w:t>Seasonality</w:t>
                      </w:r>
                      <w:r w:rsidRPr="009E3135">
                        <w:rPr>
                          <w:rFonts w:asciiTheme="minorHAnsi" w:hAnsiTheme="minorHAnsi" w:cstheme="minorHAnsi"/>
                          <w:sz w:val="28"/>
                          <w:szCs w:val="28"/>
                        </w:rPr>
                        <w:t xml:space="preserve"> part</w:t>
                      </w:r>
                    </w:p>
                  </w:txbxContent>
                </v:textbox>
              </v:shape>
            </w:pict>
          </mc:Fallback>
        </mc:AlternateContent>
      </w:r>
      <w:r w:rsidRPr="009E3135">
        <w:rPr>
          <w:rFonts w:asciiTheme="minorHAnsi" w:hAnsiTheme="minorHAnsi" w:cstheme="minorHAnsi"/>
          <w:color w:val="0C0C0C"/>
          <w:sz w:val="28"/>
          <w:szCs w:val="28"/>
        </w:rPr>
        <mc:AlternateContent>
          <mc:Choice Requires="wps">
            <w:drawing>
              <wp:anchor distT="0" distB="0" distL="114300" distR="114300" simplePos="0" relativeHeight="251662336" behindDoc="0" locked="0" layoutInCell="1" allowOverlap="1" wp14:anchorId="702AD93B" wp14:editId="46469B32">
                <wp:simplePos x="0" y="0"/>
                <wp:positionH relativeFrom="column">
                  <wp:posOffset>3568700</wp:posOffset>
                </wp:positionH>
                <wp:positionV relativeFrom="paragraph">
                  <wp:posOffset>73660</wp:posOffset>
                </wp:positionV>
                <wp:extent cx="374015" cy="736600"/>
                <wp:effectExtent l="0" t="12700" r="45085" b="25400"/>
                <wp:wrapNone/>
                <wp:docPr id="4" name="Right Brace 4"/>
                <wp:cNvGraphicFramePr/>
                <a:graphic xmlns:a="http://schemas.openxmlformats.org/drawingml/2006/main">
                  <a:graphicData uri="http://schemas.microsoft.com/office/word/2010/wordprocessingShape">
                    <wps:wsp>
                      <wps:cNvSpPr/>
                      <wps:spPr>
                        <a:xfrm rot="10800000" flipH="1">
                          <a:off x="0" y="0"/>
                          <a:ext cx="374015" cy="736600"/>
                        </a:xfrm>
                        <a:prstGeom prst="rightBrace">
                          <a:avLst/>
                        </a:prstGeom>
                        <a:noFill/>
                        <a:ln w="412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65492" id="Right Brace 4" o:spid="_x0000_s1026" type="#_x0000_t88" style="position:absolute;margin-left:281pt;margin-top:5.8pt;width:29.45pt;height:58pt;rotation:180;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" adj="914" strokecolor="#4472c4 [3204]" strokeweight="3.25pt">
                <v:stroke joinstyle="miter"/>
              </v:shape>
            </w:pict>
          </mc:Fallback>
        </mc:AlternateContent>
      </w:r>
      <w:r>
        <w:rPr>
          <w:rFonts w:asciiTheme="minorHAnsi" w:hAnsiTheme="minorHAnsi" w:cstheme="minorHAnsi"/>
          <w:color w:val="0C0C0C"/>
          <w:sz w:val="28"/>
          <w:szCs w:val="28"/>
        </w:rPr>
        <w:t xml:space="preserve">P </w:t>
      </w:r>
      <w:proofErr w:type="gramStart"/>
      <w:r>
        <w:rPr>
          <w:rFonts w:asciiTheme="minorHAnsi" w:hAnsiTheme="minorHAnsi" w:cstheme="minorHAnsi"/>
          <w:color w:val="0C0C0C"/>
          <w:sz w:val="28"/>
          <w:szCs w:val="28"/>
        </w:rPr>
        <w:t>=  seasonal</w:t>
      </w:r>
      <w:proofErr w:type="gramEnd"/>
      <w:r>
        <w:rPr>
          <w:rFonts w:asciiTheme="minorHAnsi" w:hAnsiTheme="minorHAnsi" w:cstheme="minorHAnsi"/>
          <w:color w:val="0C0C0C"/>
          <w:sz w:val="28"/>
          <w:szCs w:val="28"/>
        </w:rPr>
        <w:t xml:space="preserve"> AR</w:t>
      </w:r>
    </w:p>
    <w:p w14:paraId="5D3D53ED" w14:textId="6EF7FE70" w:rsidR="009E3135" w:rsidRDefault="009E3135" w:rsidP="009E3135">
      <w:pPr>
        <w:numPr>
          <w:ilvl w:val="0"/>
          <w:numId w:val="16"/>
        </w:numPr>
        <w:textAlignment w:val="baseline"/>
        <w:rPr>
          <w:rFonts w:asciiTheme="minorHAnsi" w:hAnsiTheme="minorHAnsi" w:cstheme="minorHAnsi"/>
          <w:color w:val="0C0C0C"/>
          <w:sz w:val="28"/>
          <w:szCs w:val="28"/>
        </w:rPr>
      </w:pPr>
      <w:r>
        <w:rPr>
          <w:rFonts w:asciiTheme="minorHAnsi" w:hAnsiTheme="minorHAnsi" w:cstheme="minorHAnsi"/>
          <w:color w:val="0C0C0C"/>
          <w:sz w:val="28"/>
          <w:szCs w:val="28"/>
        </w:rPr>
        <w:t>D = seasonal differencing/integration order</w:t>
      </w:r>
    </w:p>
    <w:p w14:paraId="6F14B6D2" w14:textId="2C3A708F" w:rsidR="009E3135" w:rsidRDefault="009E3135" w:rsidP="009E3135">
      <w:pPr>
        <w:numPr>
          <w:ilvl w:val="0"/>
          <w:numId w:val="16"/>
        </w:numPr>
        <w:textAlignment w:val="baseline"/>
        <w:rPr>
          <w:rFonts w:asciiTheme="minorHAnsi" w:hAnsiTheme="minorHAnsi" w:cstheme="minorHAnsi"/>
          <w:color w:val="0C0C0C"/>
          <w:sz w:val="28"/>
          <w:szCs w:val="28"/>
        </w:rPr>
      </w:pPr>
      <w:r>
        <w:rPr>
          <w:rFonts w:asciiTheme="minorHAnsi" w:hAnsiTheme="minorHAnsi" w:cstheme="minorHAnsi"/>
          <w:color w:val="0C0C0C"/>
          <w:sz w:val="28"/>
          <w:szCs w:val="28"/>
        </w:rPr>
        <w:t>Q = seasonal MA</w:t>
      </w:r>
    </w:p>
    <w:p w14:paraId="71484642" w14:textId="7E0C33EB" w:rsidR="009E3135" w:rsidRDefault="009E3135" w:rsidP="009E3135">
      <w:pPr>
        <w:numPr>
          <w:ilvl w:val="0"/>
          <w:numId w:val="16"/>
        </w:numPr>
        <w:textAlignment w:val="baseline"/>
        <w:rPr>
          <w:rFonts w:asciiTheme="minorHAnsi" w:hAnsiTheme="minorHAnsi" w:cstheme="minorHAnsi"/>
          <w:color w:val="0C0C0C"/>
          <w:sz w:val="28"/>
          <w:szCs w:val="28"/>
        </w:rPr>
      </w:pPr>
      <w:r>
        <w:rPr>
          <w:rFonts w:asciiTheme="minorHAnsi" w:hAnsiTheme="minorHAnsi" w:cstheme="minorHAnsi"/>
          <w:color w:val="0C0C0C"/>
          <w:sz w:val="28"/>
          <w:szCs w:val="28"/>
        </w:rPr>
        <w:t>S = seasonal periodicity</w:t>
      </w:r>
    </w:p>
    <w:p w14:paraId="3530B848" w14:textId="77777777" w:rsidR="009E3135" w:rsidRDefault="009E3135" w:rsidP="009E3135">
      <w:pPr>
        <w:ind w:left="720"/>
        <w:textAlignment w:val="baseline"/>
        <w:rPr>
          <w:rFonts w:asciiTheme="minorHAnsi" w:hAnsiTheme="minorHAnsi" w:cstheme="minorHAnsi"/>
          <w:color w:val="0C0C0C"/>
          <w:sz w:val="28"/>
          <w:szCs w:val="28"/>
        </w:rPr>
      </w:pPr>
    </w:p>
    <w:p w14:paraId="6622C77D" w14:textId="7CBC0BED" w:rsidR="009E3135" w:rsidRPr="009E3135" w:rsidRDefault="009E3135" w:rsidP="009E3135">
      <w:pPr>
        <w:textAlignment w:val="baseline"/>
        <w:rPr>
          <w:rFonts w:asciiTheme="minorHAnsi" w:hAnsiTheme="minorHAnsi" w:cstheme="minorHAnsi"/>
          <w:color w:val="0C0C0C"/>
          <w:sz w:val="28"/>
          <w:szCs w:val="28"/>
        </w:rPr>
      </w:pPr>
      <w:r>
        <w:rPr>
          <w:rFonts w:asciiTheme="minorHAnsi" w:hAnsiTheme="minorHAnsi" w:cstheme="minorHAnsi"/>
          <w:color w:val="0C0C0C"/>
          <w:sz w:val="28"/>
          <w:szCs w:val="28"/>
        </w:rPr>
        <w:t>In addition to these terms, SARIMAX also take exogenous features such as temperature, flags for holiday/working-day etc.</w:t>
      </w:r>
    </w:p>
    <w:p w14:paraId="7B51C37C" w14:textId="552270DE" w:rsidR="009E3135" w:rsidRPr="009E3135" w:rsidRDefault="009E3135" w:rsidP="009E3135">
      <w:pPr>
        <w:pStyle w:val="NormalWeb"/>
        <w:shd w:val="clear" w:color="auto" w:fill="FFFFFF"/>
        <w:spacing w:before="0" w:beforeAutospacing="0" w:after="375" w:afterAutospacing="0"/>
        <w:contextualSpacing/>
        <w:rPr>
          <w:rFonts w:asciiTheme="minorHAnsi" w:hAnsiTheme="minorHAnsi" w:cstheme="minorHAnsi"/>
          <w:sz w:val="28"/>
          <w:szCs w:val="28"/>
        </w:rPr>
      </w:pPr>
    </w:p>
    <w:p w14:paraId="7767C69A" w14:textId="0E5841FD" w:rsidR="009E3135" w:rsidRDefault="009E3135" w:rsidP="009E3135">
      <w:pPr>
        <w:pStyle w:val="NormalWeb"/>
        <w:shd w:val="clear" w:color="auto" w:fill="FFFFFF"/>
        <w:spacing w:before="0" w:beforeAutospacing="0" w:after="375" w:afterAutospacing="0"/>
        <w:contextualSpacing/>
        <w:rPr>
          <w:rFonts w:asciiTheme="minorHAnsi" w:hAnsiTheme="minorHAnsi" w:cstheme="minorHAnsi"/>
          <w:color w:val="0C0C0C"/>
          <w:sz w:val="28"/>
          <w:szCs w:val="28"/>
        </w:rPr>
      </w:pPr>
      <w:r>
        <w:rPr>
          <w:rFonts w:asciiTheme="minorHAnsi" w:hAnsiTheme="minorHAnsi" w:cstheme="minorHAnsi"/>
          <w:color w:val="0C0C0C"/>
          <w:sz w:val="28"/>
          <w:szCs w:val="28"/>
        </w:rPr>
        <w:t>Stationarity</w:t>
      </w:r>
    </w:p>
    <w:p w14:paraId="6AE83E5B" w14:textId="77777777" w:rsidR="009E3135" w:rsidRDefault="009E3135" w:rsidP="009E3135">
      <w:pPr>
        <w:pStyle w:val="NormalWeb"/>
        <w:shd w:val="clear" w:color="auto" w:fill="FFFFFF"/>
        <w:spacing w:before="0" w:beforeAutospacing="0" w:after="375" w:afterAutospacing="0"/>
        <w:contextualSpacing/>
        <w:rPr>
          <w:rFonts w:asciiTheme="minorHAnsi" w:hAnsiTheme="minorHAnsi" w:cstheme="minorHAnsi"/>
          <w:color w:val="0C0C0C"/>
          <w:sz w:val="28"/>
          <w:szCs w:val="28"/>
        </w:rPr>
      </w:pPr>
    </w:p>
    <w:p w14:paraId="2550D289" w14:textId="19F450DA" w:rsidR="009E3135" w:rsidRDefault="009E3135" w:rsidP="009E3135">
      <w:pPr>
        <w:pStyle w:val="NormalWeb"/>
        <w:shd w:val="clear" w:color="auto" w:fill="FFFFFF"/>
        <w:spacing w:before="0" w:beforeAutospacing="0" w:after="375" w:afterAutospacing="0"/>
        <w:contextualSpacing/>
        <w:rPr>
          <w:rFonts w:asciiTheme="minorHAnsi" w:hAnsiTheme="minorHAnsi" w:cstheme="minorHAnsi"/>
          <w:color w:val="0C0C0C"/>
          <w:sz w:val="28"/>
          <w:szCs w:val="28"/>
        </w:rPr>
      </w:pPr>
      <w:r w:rsidRPr="009E3135">
        <w:rPr>
          <w:rFonts w:asciiTheme="minorHAnsi" w:hAnsiTheme="minorHAnsi" w:cstheme="minorHAnsi"/>
          <w:color w:val="0C0C0C"/>
          <w:sz w:val="28"/>
          <w:szCs w:val="28"/>
        </w:rPr>
        <w:t xml:space="preserve">To forecast using the ARIMA </w:t>
      </w:r>
      <w:r>
        <w:rPr>
          <w:rFonts w:asciiTheme="minorHAnsi" w:hAnsiTheme="minorHAnsi" w:cstheme="minorHAnsi"/>
          <w:color w:val="0C0C0C"/>
          <w:sz w:val="28"/>
          <w:szCs w:val="28"/>
        </w:rPr>
        <w:t xml:space="preserve">type </w:t>
      </w:r>
      <w:r w:rsidRPr="009E3135">
        <w:rPr>
          <w:rFonts w:asciiTheme="minorHAnsi" w:hAnsiTheme="minorHAnsi" w:cstheme="minorHAnsi"/>
          <w:color w:val="0C0C0C"/>
          <w:sz w:val="28"/>
          <w:szCs w:val="28"/>
        </w:rPr>
        <w:t>model</w:t>
      </w:r>
      <w:r>
        <w:rPr>
          <w:rFonts w:asciiTheme="minorHAnsi" w:hAnsiTheme="minorHAnsi" w:cstheme="minorHAnsi"/>
          <w:color w:val="0C0C0C"/>
          <w:sz w:val="28"/>
          <w:szCs w:val="28"/>
        </w:rPr>
        <w:t>s,</w:t>
      </w:r>
      <w:r w:rsidRPr="009E3135">
        <w:rPr>
          <w:rFonts w:asciiTheme="minorHAnsi" w:hAnsiTheme="minorHAnsi" w:cstheme="minorHAnsi"/>
          <w:color w:val="0C0C0C"/>
          <w:sz w:val="28"/>
          <w:szCs w:val="28"/>
        </w:rPr>
        <w:t xml:space="preserve"> </w:t>
      </w:r>
      <w:r>
        <w:rPr>
          <w:rFonts w:asciiTheme="minorHAnsi" w:hAnsiTheme="minorHAnsi" w:cstheme="minorHAnsi"/>
          <w:color w:val="0C0C0C"/>
          <w:sz w:val="28"/>
          <w:szCs w:val="28"/>
        </w:rPr>
        <w:t xml:space="preserve">require </w:t>
      </w:r>
      <w:r w:rsidRPr="009E3135">
        <w:rPr>
          <w:rFonts w:asciiTheme="minorHAnsi" w:hAnsiTheme="minorHAnsi" w:cstheme="minorHAnsi"/>
          <w:color w:val="0C0C0C"/>
          <w:sz w:val="28"/>
          <w:szCs w:val="28"/>
        </w:rPr>
        <w:t>a stationary time series.</w:t>
      </w:r>
      <w:r>
        <w:rPr>
          <w:rFonts w:asciiTheme="minorHAnsi" w:hAnsiTheme="minorHAnsi" w:cstheme="minorHAnsi"/>
          <w:color w:val="0C0C0C"/>
          <w:sz w:val="28"/>
          <w:szCs w:val="28"/>
        </w:rPr>
        <w:t xml:space="preserve"> A stationary time series does not it’s statistical properties (mean and variance) with time.</w:t>
      </w:r>
    </w:p>
    <w:p w14:paraId="2AD0FC1C" w14:textId="77777777" w:rsidR="009E3135" w:rsidRPr="009E3135" w:rsidRDefault="009E3135" w:rsidP="009E3135">
      <w:pPr>
        <w:rPr>
          <w:rFonts w:asciiTheme="minorHAnsi" w:hAnsiTheme="minorHAnsi" w:cstheme="minorHAnsi"/>
          <w:b/>
          <w:sz w:val="28"/>
          <w:szCs w:val="28"/>
        </w:rPr>
      </w:pPr>
      <w:r w:rsidRPr="009E3135">
        <w:rPr>
          <w:rFonts w:asciiTheme="minorHAnsi" w:hAnsiTheme="minorHAnsi" w:cstheme="minorHAnsi"/>
          <w:b/>
          <w:sz w:val="28"/>
          <w:szCs w:val="28"/>
        </w:rPr>
        <w:t>Why is stationarity so important? </w:t>
      </w:r>
    </w:p>
    <w:p w14:paraId="2E64819C" w14:textId="77777777" w:rsidR="009E3135" w:rsidRPr="009E3135" w:rsidRDefault="009E3135" w:rsidP="009E3135">
      <w:pPr>
        <w:numPr>
          <w:ilvl w:val="0"/>
          <w:numId w:val="17"/>
        </w:numPr>
        <w:spacing w:line="276" w:lineRule="auto"/>
        <w:rPr>
          <w:rFonts w:asciiTheme="minorHAnsi" w:hAnsiTheme="minorHAnsi" w:cstheme="minorHAnsi"/>
          <w:sz w:val="28"/>
          <w:szCs w:val="28"/>
        </w:rPr>
      </w:pPr>
      <w:r w:rsidRPr="009E3135">
        <w:rPr>
          <w:rFonts w:asciiTheme="minorHAnsi" w:hAnsiTheme="minorHAnsi" w:cstheme="minorHAnsi"/>
          <w:sz w:val="28"/>
          <w:szCs w:val="28"/>
        </w:rPr>
        <w:lastRenderedPageBreak/>
        <w:t xml:space="preserve">Easy to make predictions since we can assume that the future statistical properties will not be different from those currently observed. </w:t>
      </w:r>
    </w:p>
    <w:p w14:paraId="5F752662" w14:textId="55762274" w:rsidR="009E3135" w:rsidRDefault="009E3135" w:rsidP="009E3135">
      <w:pPr>
        <w:numPr>
          <w:ilvl w:val="0"/>
          <w:numId w:val="17"/>
        </w:numPr>
        <w:spacing w:line="276" w:lineRule="auto"/>
        <w:rPr>
          <w:rFonts w:asciiTheme="minorHAnsi" w:hAnsiTheme="minorHAnsi" w:cstheme="minorHAnsi"/>
          <w:sz w:val="28"/>
          <w:szCs w:val="28"/>
        </w:rPr>
      </w:pPr>
      <w:r w:rsidRPr="009E3135">
        <w:rPr>
          <w:rFonts w:asciiTheme="minorHAnsi" w:hAnsiTheme="minorHAnsi" w:cstheme="minorHAnsi"/>
          <w:sz w:val="28"/>
          <w:szCs w:val="28"/>
        </w:rPr>
        <w:t>Most of the time-series models try to predict those properties (mean or variance, for example)</w:t>
      </w:r>
      <w:r>
        <w:rPr>
          <w:rFonts w:asciiTheme="minorHAnsi" w:hAnsiTheme="minorHAnsi" w:cstheme="minorHAnsi"/>
          <w:sz w:val="28"/>
          <w:szCs w:val="28"/>
        </w:rPr>
        <w:t xml:space="preserve"> </w:t>
      </w:r>
    </w:p>
    <w:p w14:paraId="4CCE8BAB" w14:textId="76135A1E" w:rsidR="009E3135" w:rsidRPr="009E3135" w:rsidRDefault="009E3135" w:rsidP="009E3135">
      <w:pPr>
        <w:numPr>
          <w:ilvl w:val="0"/>
          <w:numId w:val="17"/>
        </w:numPr>
        <w:spacing w:line="276" w:lineRule="auto"/>
        <w:rPr>
          <w:rFonts w:asciiTheme="minorHAnsi" w:hAnsiTheme="minorHAnsi" w:cstheme="minorHAnsi"/>
          <w:sz w:val="28"/>
          <w:szCs w:val="28"/>
        </w:rPr>
      </w:pPr>
      <w:r w:rsidRPr="009E3135">
        <w:rPr>
          <w:rFonts w:asciiTheme="minorHAnsi" w:hAnsiTheme="minorHAnsi" w:cstheme="minorHAnsi"/>
          <w:sz w:val="28"/>
          <w:szCs w:val="28"/>
        </w:rPr>
        <w:t>Future predictions would be wrong if the original series were not stationary</w:t>
      </w:r>
    </w:p>
    <w:p w14:paraId="7A9891F5" w14:textId="0FDBC446" w:rsidR="0023312F" w:rsidRPr="00225487" w:rsidRDefault="0023312F" w:rsidP="0023312F">
      <w:pPr>
        <w:pStyle w:val="ListParagraph"/>
        <w:ind w:left="0"/>
        <w:rPr>
          <w:rFonts w:asciiTheme="minorHAnsi" w:hAnsiTheme="minorHAnsi" w:cstheme="minorHAnsi"/>
          <w:color w:val="000000" w:themeColor="text1"/>
          <w:sz w:val="28"/>
          <w:szCs w:val="28"/>
        </w:rPr>
      </w:pPr>
    </w:p>
    <w:p w14:paraId="41F5EA5C" w14:textId="7FA0778E" w:rsidR="00E50201" w:rsidRDefault="009E3135" w:rsidP="00B07BFD">
      <w:pPr>
        <w:rPr>
          <w:rFonts w:asciiTheme="minorHAnsi" w:hAnsiTheme="minorHAnsi" w:cstheme="minorHAnsi"/>
          <w:sz w:val="28"/>
          <w:szCs w:val="28"/>
        </w:rPr>
      </w:pPr>
      <w:r>
        <w:rPr>
          <w:rFonts w:asciiTheme="minorHAnsi" w:hAnsiTheme="minorHAnsi" w:cstheme="minorHAnsi"/>
          <w:sz w:val="28"/>
          <w:szCs w:val="28"/>
        </w:rPr>
        <w:t>We can determine whether a time series is stationary or not, is either visually by decomposing it into its components or perform the Dicey-Fuller test</w:t>
      </w:r>
    </w:p>
    <w:p w14:paraId="4A17791F" w14:textId="018E81E4" w:rsidR="009E3135" w:rsidRDefault="009E3135" w:rsidP="00B07BFD">
      <w:pPr>
        <w:rPr>
          <w:rFonts w:asciiTheme="minorHAnsi" w:hAnsiTheme="minorHAnsi" w:cstheme="minorHAnsi"/>
          <w:sz w:val="28"/>
          <w:szCs w:val="28"/>
        </w:rPr>
      </w:pPr>
    </w:p>
    <w:p w14:paraId="1E67032C" w14:textId="61EEDCAE" w:rsidR="009E3135" w:rsidRPr="009E3135" w:rsidRDefault="009E3135" w:rsidP="009E3135">
      <w:pPr>
        <w:rPr>
          <w:rFonts w:asciiTheme="minorHAnsi" w:hAnsiTheme="minorHAnsi" w:cstheme="minorHAnsi"/>
          <w:sz w:val="28"/>
          <w:szCs w:val="28"/>
        </w:rPr>
      </w:pPr>
      <w:r>
        <w:rPr>
          <w:rFonts w:asciiTheme="minorHAnsi" w:hAnsiTheme="minorHAnsi" w:cstheme="minorHAnsi"/>
          <w:sz w:val="28"/>
          <w:szCs w:val="28"/>
        </w:rPr>
        <w:t xml:space="preserve">After decomposing the input data into its components (see figure </w:t>
      </w:r>
      <w:r w:rsidR="00B75696">
        <w:rPr>
          <w:rFonts w:asciiTheme="minorHAnsi" w:hAnsiTheme="minorHAnsi" w:cstheme="minorHAnsi"/>
          <w:sz w:val="28"/>
          <w:szCs w:val="28"/>
        </w:rPr>
        <w:t>15</w:t>
      </w:r>
      <w:r>
        <w:rPr>
          <w:rFonts w:asciiTheme="minorHAnsi" w:hAnsiTheme="minorHAnsi" w:cstheme="minorHAnsi"/>
          <w:sz w:val="28"/>
          <w:szCs w:val="28"/>
        </w:rPr>
        <w:t xml:space="preserve">), we can see </w:t>
      </w:r>
      <w:r w:rsidRPr="009E3135">
        <w:rPr>
          <w:rFonts w:asciiTheme="minorHAnsi" w:hAnsiTheme="minorHAnsi" w:cstheme="minorHAnsi"/>
          <w:sz w:val="28"/>
          <w:szCs w:val="28"/>
        </w:rPr>
        <w:t xml:space="preserve">the data has a </w:t>
      </w:r>
      <w:r>
        <w:rPr>
          <w:rFonts w:asciiTheme="minorHAnsi" w:hAnsiTheme="minorHAnsi" w:cstheme="minorHAnsi"/>
          <w:sz w:val="28"/>
          <w:szCs w:val="28"/>
        </w:rPr>
        <w:t>steady upward</w:t>
      </w:r>
      <w:r w:rsidRPr="009E3135">
        <w:rPr>
          <w:rFonts w:asciiTheme="minorHAnsi" w:hAnsiTheme="minorHAnsi" w:cstheme="minorHAnsi"/>
          <w:sz w:val="28"/>
          <w:szCs w:val="28"/>
        </w:rPr>
        <w:t xml:space="preserve"> trend and multiple seasonality patterns – daily, weekly and yearly. So, the visual inspection tells us that our TS is not stationary. </w:t>
      </w:r>
    </w:p>
    <w:p w14:paraId="70F180E1" w14:textId="77777777" w:rsidR="009E3135" w:rsidRPr="009E3135" w:rsidRDefault="009E3135" w:rsidP="009E3135">
      <w:pPr>
        <w:rPr>
          <w:rFonts w:asciiTheme="minorHAnsi" w:hAnsiTheme="minorHAnsi" w:cstheme="minorHAnsi"/>
          <w:sz w:val="28"/>
          <w:szCs w:val="28"/>
        </w:rPr>
      </w:pPr>
    </w:p>
    <w:p w14:paraId="642B292F" w14:textId="7666AEC0" w:rsidR="009E3135" w:rsidRPr="009E3135" w:rsidRDefault="009E3135" w:rsidP="009E3135">
      <w:pPr>
        <w:rPr>
          <w:rFonts w:asciiTheme="minorHAnsi" w:hAnsiTheme="minorHAnsi" w:cstheme="minorHAnsi"/>
          <w:b/>
          <w:bCs/>
          <w:sz w:val="32"/>
          <w:szCs w:val="32"/>
        </w:rPr>
      </w:pPr>
      <w:r w:rsidRPr="009E3135">
        <w:rPr>
          <w:rFonts w:asciiTheme="minorHAnsi" w:hAnsiTheme="minorHAnsi" w:cstheme="minorHAnsi"/>
          <w:b/>
          <w:bCs/>
          <w:sz w:val="32"/>
          <w:szCs w:val="32"/>
        </w:rPr>
        <w:t>Dicky-Fuller Test</w:t>
      </w:r>
    </w:p>
    <w:p w14:paraId="0A198A4E" w14:textId="13D59600" w:rsidR="009E3135" w:rsidRDefault="009E3135" w:rsidP="009E3135">
      <w:pPr>
        <w:rPr>
          <w:rFonts w:asciiTheme="minorHAnsi" w:hAnsiTheme="minorHAnsi" w:cstheme="minorHAnsi"/>
          <w:sz w:val="28"/>
          <w:szCs w:val="28"/>
        </w:rPr>
      </w:pPr>
      <w:r w:rsidRPr="009E3135">
        <w:rPr>
          <w:rFonts w:asciiTheme="minorHAnsi" w:hAnsiTheme="minorHAnsi" w:cstheme="minorHAnsi"/>
          <w:sz w:val="28"/>
          <w:szCs w:val="28"/>
        </w:rPr>
        <w:t xml:space="preserve">The test was performed on three version of </w:t>
      </w:r>
      <w:r>
        <w:rPr>
          <w:rFonts w:asciiTheme="minorHAnsi" w:hAnsiTheme="minorHAnsi" w:cstheme="minorHAnsi"/>
          <w:sz w:val="28"/>
          <w:szCs w:val="28"/>
        </w:rPr>
        <w:t>the load data</w:t>
      </w:r>
      <w:r w:rsidRPr="009E3135">
        <w:rPr>
          <w:rFonts w:asciiTheme="minorHAnsi" w:hAnsiTheme="minorHAnsi" w:cstheme="minorHAnsi"/>
          <w:sz w:val="28"/>
          <w:szCs w:val="28"/>
        </w:rPr>
        <w:t>: original</w:t>
      </w:r>
      <w:r>
        <w:rPr>
          <w:rFonts w:asciiTheme="minorHAnsi" w:hAnsiTheme="minorHAnsi" w:cstheme="minorHAnsi"/>
          <w:sz w:val="28"/>
          <w:szCs w:val="28"/>
        </w:rPr>
        <w:t>,</w:t>
      </w:r>
      <w:r w:rsidRPr="009E3135">
        <w:rPr>
          <w:rFonts w:asciiTheme="minorHAnsi" w:hAnsiTheme="minorHAnsi" w:cstheme="minorHAnsi"/>
          <w:sz w:val="28"/>
          <w:szCs w:val="28"/>
        </w:rPr>
        <w:t xml:space="preserve"> single differenced, single differenced + 24 hours differenced.</w:t>
      </w:r>
      <w:r>
        <w:rPr>
          <w:rFonts w:asciiTheme="minorHAnsi" w:hAnsiTheme="minorHAnsi" w:cstheme="minorHAnsi"/>
          <w:sz w:val="28"/>
          <w:szCs w:val="28"/>
        </w:rPr>
        <w:t xml:space="preserve"> </w:t>
      </w:r>
      <w:r w:rsidRPr="009E3135">
        <w:rPr>
          <w:rFonts w:asciiTheme="minorHAnsi" w:hAnsiTheme="minorHAnsi" w:cstheme="minorHAnsi"/>
          <w:sz w:val="28"/>
          <w:szCs w:val="28"/>
        </w:rPr>
        <w:t>Based on the p-values of the Dicky Fuller tests it was concluded that even our original dataset is stationary. The original dataset was declared stationary by the test maybe because the trend in our data is very weak</w:t>
      </w:r>
      <w:r>
        <w:rPr>
          <w:rFonts w:asciiTheme="minorHAnsi" w:hAnsiTheme="minorHAnsi" w:cstheme="minorHAnsi"/>
          <w:sz w:val="28"/>
          <w:szCs w:val="28"/>
        </w:rPr>
        <w:t xml:space="preserve">. </w:t>
      </w:r>
      <w:r w:rsidRPr="009E3135">
        <w:rPr>
          <w:rFonts w:asciiTheme="minorHAnsi" w:hAnsiTheme="minorHAnsi" w:cstheme="minorHAnsi"/>
          <w:sz w:val="28"/>
          <w:szCs w:val="28"/>
        </w:rPr>
        <w:t>So, we can either use the original dataset as it is with the time series models or to be more robust, we can use the single differencing to remove the trend and fit our models on the detrended data.</w:t>
      </w:r>
    </w:p>
    <w:p w14:paraId="03E83E11" w14:textId="7FA1D143" w:rsidR="00B75696" w:rsidRDefault="00B75696" w:rsidP="009E3135">
      <w:pPr>
        <w:rPr>
          <w:rFonts w:asciiTheme="minorHAnsi" w:hAnsiTheme="minorHAnsi" w:cstheme="minorHAnsi"/>
          <w:sz w:val="28"/>
          <w:szCs w:val="28"/>
        </w:rPr>
      </w:pPr>
    </w:p>
    <w:p w14:paraId="7DE5F54A" w14:textId="77777777" w:rsidR="00B75696" w:rsidRDefault="00B75696" w:rsidP="009E3135">
      <w:pPr>
        <w:rPr>
          <w:rFonts w:asciiTheme="minorHAnsi" w:hAnsiTheme="minorHAnsi" w:cstheme="minorHAnsi"/>
          <w:sz w:val="28"/>
          <w:szCs w:val="28"/>
        </w:rPr>
      </w:pPr>
    </w:p>
    <w:p w14:paraId="21E4478D" w14:textId="331A25C7" w:rsidR="00B75696" w:rsidRDefault="00B75696" w:rsidP="009E3135">
      <w:pPr>
        <w:rPr>
          <w:rFonts w:asciiTheme="minorHAnsi" w:hAnsiTheme="minorHAnsi" w:cstheme="minorHAnsi"/>
          <w:sz w:val="28"/>
          <w:szCs w:val="28"/>
        </w:rPr>
      </w:pPr>
      <w:r>
        <w:rPr>
          <w:rFonts w:asciiTheme="minorHAnsi" w:hAnsiTheme="minorHAnsi" w:cstheme="minorHAnsi"/>
          <w:sz w:val="28"/>
          <w:szCs w:val="28"/>
        </w:rPr>
        <w:t xml:space="preserve">          </w:t>
      </w:r>
      <w:r>
        <w:rPr>
          <w:rFonts w:asciiTheme="minorHAnsi" w:hAnsiTheme="minorHAnsi" w:cstheme="minorHAnsi"/>
          <w:noProof/>
          <w:sz w:val="28"/>
          <w:szCs w:val="28"/>
        </w:rPr>
        <w:drawing>
          <wp:inline distT="0" distB="0" distL="0" distR="0" wp14:anchorId="0301D63D" wp14:editId="63D5ADBC">
            <wp:extent cx="5181600" cy="248008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6">
                      <a:extLst>
                        <a:ext uri="{28A0092B-C50C-407E-A947-70E740481C1C}">
                          <a14:useLocalDpi xmlns:a14="http://schemas.microsoft.com/office/drawing/2010/main" val="0"/>
                        </a:ext>
                      </a:extLst>
                    </a:blip>
                    <a:stretch>
                      <a:fillRect/>
                    </a:stretch>
                  </pic:blipFill>
                  <pic:spPr>
                    <a:xfrm>
                      <a:off x="0" y="0"/>
                      <a:ext cx="5181600" cy="2480082"/>
                    </a:xfrm>
                    <a:prstGeom prst="rect">
                      <a:avLst/>
                    </a:prstGeom>
                  </pic:spPr>
                </pic:pic>
              </a:graphicData>
            </a:graphic>
          </wp:inline>
        </w:drawing>
      </w:r>
    </w:p>
    <w:p w14:paraId="1FA54CCC" w14:textId="013599EA" w:rsidR="00B75696" w:rsidRPr="00DD4A53" w:rsidRDefault="00B75696" w:rsidP="00B75696">
      <w:pPr>
        <w:pStyle w:val="Caption"/>
        <w:jc w:val="center"/>
        <w:rPr>
          <w:rFonts w:asciiTheme="minorHAnsi" w:hAnsiTheme="minorHAnsi"/>
          <w:sz w:val="24"/>
          <w:szCs w:val="24"/>
        </w:rPr>
      </w:pPr>
      <w:r w:rsidRPr="00A31728">
        <w:rPr>
          <w:rFonts w:asciiTheme="minorHAnsi" w:hAnsiTheme="minorHAnsi"/>
          <w:sz w:val="24"/>
          <w:szCs w:val="24"/>
        </w:rPr>
        <w:t>Figure</w:t>
      </w:r>
      <w:r>
        <w:rPr>
          <w:rFonts w:asciiTheme="minorHAnsi" w:hAnsiTheme="minorHAnsi"/>
          <w:sz w:val="24"/>
          <w:szCs w:val="24"/>
        </w:rPr>
        <w:t xml:space="preserve"> 1</w:t>
      </w:r>
      <w:r>
        <w:rPr>
          <w:rFonts w:asciiTheme="minorHAnsi" w:hAnsiTheme="minorHAnsi"/>
          <w:sz w:val="24"/>
          <w:szCs w:val="24"/>
        </w:rPr>
        <w:t>5</w:t>
      </w:r>
      <w:r w:rsidRPr="00A31728">
        <w:rPr>
          <w:rFonts w:asciiTheme="minorHAnsi" w:hAnsiTheme="minorHAnsi"/>
          <w:sz w:val="24"/>
          <w:szCs w:val="24"/>
        </w:rPr>
        <w:t xml:space="preserve"> </w:t>
      </w:r>
      <w:r>
        <w:rPr>
          <w:rFonts w:asciiTheme="minorHAnsi" w:hAnsiTheme="minorHAnsi"/>
          <w:sz w:val="24"/>
          <w:szCs w:val="24"/>
        </w:rPr>
        <w:t>Coast weather zone usage decomposition</w:t>
      </w:r>
    </w:p>
    <w:p w14:paraId="2A4F67EE" w14:textId="4352E6AF" w:rsidR="009E3135" w:rsidRDefault="009E3135" w:rsidP="009E3135">
      <w:pPr>
        <w:rPr>
          <w:rFonts w:asciiTheme="minorHAnsi" w:hAnsiTheme="minorHAnsi" w:cstheme="minorHAnsi"/>
          <w:sz w:val="28"/>
          <w:szCs w:val="28"/>
        </w:rPr>
      </w:pPr>
    </w:p>
    <w:p w14:paraId="0F91EBFC" w14:textId="7C434FE4" w:rsidR="009E3135" w:rsidRPr="009E3135" w:rsidRDefault="009E3135" w:rsidP="009E3135">
      <w:pPr>
        <w:spacing w:before="100" w:beforeAutospacing="1" w:after="100" w:afterAutospacing="1"/>
        <w:outlineLvl w:val="1"/>
        <w:rPr>
          <w:rFonts w:asciiTheme="minorHAnsi" w:hAnsiTheme="minorHAnsi" w:cstheme="minorHAnsi"/>
          <w:b/>
          <w:bCs/>
          <w:sz w:val="32"/>
          <w:szCs w:val="32"/>
        </w:rPr>
      </w:pPr>
      <w:bookmarkStart w:id="18" w:name="_Toc96185697"/>
      <w:bookmarkStart w:id="19" w:name="_Toc96185824"/>
      <w:bookmarkStart w:id="20" w:name="_Toc96294832"/>
      <w:r w:rsidRPr="009E3135">
        <w:rPr>
          <w:rFonts w:asciiTheme="minorHAnsi" w:hAnsiTheme="minorHAnsi" w:cstheme="minorHAnsi"/>
          <w:b/>
          <w:bCs/>
          <w:sz w:val="32"/>
          <w:szCs w:val="32"/>
        </w:rPr>
        <w:lastRenderedPageBreak/>
        <w:t>Auto correlation function (ACF) and Partial auto correlation function (PACF)</w:t>
      </w:r>
      <w:bookmarkEnd w:id="18"/>
      <w:bookmarkEnd w:id="19"/>
      <w:bookmarkEnd w:id="20"/>
    </w:p>
    <w:p w14:paraId="297FD8CD" w14:textId="77777777" w:rsidR="009E3135" w:rsidRDefault="009E3135" w:rsidP="009E3135">
      <w:pPr>
        <w:spacing w:before="100" w:beforeAutospacing="1" w:after="100" w:afterAutospacing="1"/>
        <w:rPr>
          <w:rFonts w:asciiTheme="minorHAnsi" w:hAnsiTheme="minorHAnsi" w:cstheme="minorHAnsi"/>
          <w:sz w:val="28"/>
          <w:szCs w:val="28"/>
        </w:rPr>
      </w:pPr>
      <w:r>
        <w:rPr>
          <w:rFonts w:asciiTheme="minorHAnsi" w:hAnsiTheme="minorHAnsi" w:cstheme="minorHAnsi"/>
          <w:sz w:val="28"/>
          <w:szCs w:val="28"/>
        </w:rPr>
        <w:t xml:space="preserve">ACF and PACF are usually used to determine the orders of the SARIMAX model. </w:t>
      </w:r>
    </w:p>
    <w:p w14:paraId="0FDC22F9" w14:textId="77777777" w:rsidR="009E3135" w:rsidRDefault="009E3135" w:rsidP="009E3135">
      <w:pPr>
        <w:spacing w:before="100" w:beforeAutospacing="1" w:after="100" w:afterAutospacing="1"/>
        <w:rPr>
          <w:rFonts w:asciiTheme="minorHAnsi" w:hAnsiTheme="minorHAnsi" w:cstheme="minorHAnsi"/>
          <w:sz w:val="28"/>
          <w:szCs w:val="28"/>
        </w:rPr>
      </w:pPr>
      <w:r w:rsidRPr="009E3135">
        <w:rPr>
          <w:rFonts w:asciiTheme="minorHAnsi" w:hAnsiTheme="minorHAnsi" w:cstheme="minorHAnsi"/>
          <w:sz w:val="28"/>
          <w:szCs w:val="28"/>
        </w:rPr>
        <w:t>ACF is the correlation of the time series observations calculated with values of the same series at previous times. It is used to determine the moving average (MA or q) term of the ARIMA(</w:t>
      </w:r>
      <w:proofErr w:type="gramStart"/>
      <w:r w:rsidRPr="009E3135">
        <w:rPr>
          <w:rFonts w:asciiTheme="minorHAnsi" w:hAnsiTheme="minorHAnsi" w:cstheme="minorHAnsi"/>
          <w:sz w:val="28"/>
          <w:szCs w:val="28"/>
        </w:rPr>
        <w:t>p,d</w:t>
      </w:r>
      <w:proofErr w:type="gramEnd"/>
      <w:r w:rsidRPr="009E3135">
        <w:rPr>
          <w:rFonts w:asciiTheme="minorHAnsi" w:hAnsiTheme="minorHAnsi" w:cstheme="minorHAnsi"/>
          <w:sz w:val="28"/>
          <w:szCs w:val="28"/>
        </w:rPr>
        <w:t xml:space="preserve">,q) models. </w:t>
      </w:r>
    </w:p>
    <w:p w14:paraId="6C16E215" w14:textId="28ACFFC0" w:rsidR="009E3135" w:rsidRPr="009E3135" w:rsidRDefault="009E3135" w:rsidP="009E3135">
      <w:pPr>
        <w:spacing w:before="100" w:beforeAutospacing="1" w:after="100" w:afterAutospacing="1"/>
        <w:rPr>
          <w:rFonts w:asciiTheme="minorHAnsi" w:hAnsiTheme="minorHAnsi" w:cstheme="minorHAnsi"/>
          <w:sz w:val="28"/>
          <w:szCs w:val="28"/>
        </w:rPr>
      </w:pPr>
      <w:r w:rsidRPr="009E3135">
        <w:rPr>
          <w:rFonts w:asciiTheme="minorHAnsi" w:hAnsiTheme="minorHAnsi" w:cstheme="minorHAnsi"/>
          <w:sz w:val="28"/>
          <w:szCs w:val="28"/>
        </w:rPr>
        <w:t>PACF is a summary of the relationship between an observation in a time series with observations at prior time steps, with the relationships of intervening observations removed. It is used to determine the auto regression (AR or p) term of the ARIMA(p,d,q) models.</w:t>
      </w:r>
    </w:p>
    <w:p w14:paraId="5319C352" w14:textId="2BCBF9A5" w:rsidR="009E3135" w:rsidRDefault="009E3135" w:rsidP="00B07BFD">
      <w:pPr>
        <w:rPr>
          <w:rFonts w:asciiTheme="minorHAnsi" w:hAnsiTheme="minorHAnsi" w:cstheme="minorHAnsi"/>
          <w:sz w:val="28"/>
          <w:szCs w:val="28"/>
        </w:rPr>
      </w:pPr>
      <w:r w:rsidRPr="009E3135">
        <w:rPr>
          <w:rFonts w:asciiTheme="minorHAnsi" w:hAnsiTheme="minorHAnsi" w:cstheme="minorHAnsi"/>
          <w:sz w:val="28"/>
          <w:szCs w:val="28"/>
        </w:rPr>
        <w:t xml:space="preserve">Figure </w:t>
      </w:r>
      <w:r w:rsidR="00B75696">
        <w:rPr>
          <w:rFonts w:asciiTheme="minorHAnsi" w:hAnsiTheme="minorHAnsi" w:cstheme="minorHAnsi"/>
          <w:sz w:val="28"/>
          <w:szCs w:val="28"/>
        </w:rPr>
        <w:t>16</w:t>
      </w:r>
      <w:r w:rsidRPr="009E3135">
        <w:rPr>
          <w:rFonts w:asciiTheme="minorHAnsi" w:hAnsiTheme="minorHAnsi" w:cstheme="minorHAnsi"/>
          <w:sz w:val="28"/>
          <w:szCs w:val="28"/>
        </w:rPr>
        <w:t xml:space="preserve"> shows the ACF and PACF plots for our input time series. </w:t>
      </w:r>
      <w:r w:rsidRPr="009E3135">
        <w:rPr>
          <w:rFonts w:asciiTheme="minorHAnsi" w:hAnsiTheme="minorHAnsi" w:cstheme="minorHAnsi"/>
          <w:sz w:val="28"/>
          <w:szCs w:val="28"/>
        </w:rPr>
        <w:t>Usually, if the ACF plot tapers down smoothly and the PACF has no significant lags (falls below the confidence band) after a certain lag then q=0 and p=that lag, is determined as the order. And if PACF plot tapers down smoothly and ACF plot is insignificant after a certain lag then q=that lag and p=0 is determined as the order for the ARIMA model. But from our plots don’t give our any clear indication of which p or q values should be used.</w:t>
      </w:r>
    </w:p>
    <w:p w14:paraId="4B34EBEF" w14:textId="77777777" w:rsidR="00B75696" w:rsidRPr="00B07BFD" w:rsidRDefault="00B75696" w:rsidP="00B07BFD">
      <w:pPr>
        <w:rPr>
          <w:rFonts w:asciiTheme="minorHAnsi" w:hAnsiTheme="minorHAnsi" w:cstheme="minorHAnsi"/>
          <w:sz w:val="28"/>
          <w:szCs w:val="28"/>
        </w:rPr>
      </w:pPr>
    </w:p>
    <w:p w14:paraId="3F0069C9" w14:textId="4CDB3E35" w:rsidR="00B07BFD" w:rsidRDefault="00B07BFD" w:rsidP="00831807">
      <w:pPr>
        <w:rPr>
          <w:rFonts w:asciiTheme="minorHAnsi" w:hAnsiTheme="minorHAnsi" w:cstheme="minorHAnsi"/>
          <w:sz w:val="28"/>
          <w:szCs w:val="28"/>
        </w:rPr>
      </w:pPr>
    </w:p>
    <w:p w14:paraId="7DE0C920" w14:textId="5A42241A" w:rsidR="00B75696" w:rsidRPr="00831807" w:rsidRDefault="00B75696" w:rsidP="00831807">
      <w:pPr>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197BA612" wp14:editId="5A348480">
            <wp:extent cx="5943600" cy="30861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27">
                      <a:extLst>
                        <a:ext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p>
    <w:p w14:paraId="2F867156" w14:textId="317F6B5F" w:rsidR="00B75696" w:rsidRPr="00DD4A53" w:rsidRDefault="00B75696" w:rsidP="00B75696">
      <w:pPr>
        <w:pStyle w:val="Caption"/>
        <w:jc w:val="center"/>
        <w:rPr>
          <w:rFonts w:asciiTheme="minorHAnsi" w:hAnsiTheme="minorHAnsi"/>
          <w:sz w:val="24"/>
          <w:szCs w:val="24"/>
        </w:rPr>
      </w:pPr>
      <w:r w:rsidRPr="00A31728">
        <w:rPr>
          <w:rFonts w:asciiTheme="minorHAnsi" w:hAnsiTheme="minorHAnsi"/>
          <w:sz w:val="24"/>
          <w:szCs w:val="24"/>
        </w:rPr>
        <w:t>Figure</w:t>
      </w:r>
      <w:r>
        <w:rPr>
          <w:rFonts w:asciiTheme="minorHAnsi" w:hAnsiTheme="minorHAnsi"/>
          <w:sz w:val="24"/>
          <w:szCs w:val="24"/>
        </w:rPr>
        <w:t xml:space="preserve"> 1</w:t>
      </w:r>
      <w:r>
        <w:rPr>
          <w:rFonts w:asciiTheme="minorHAnsi" w:hAnsiTheme="minorHAnsi"/>
          <w:sz w:val="24"/>
          <w:szCs w:val="24"/>
        </w:rPr>
        <w:t>6</w:t>
      </w:r>
      <w:r w:rsidRPr="00A31728">
        <w:rPr>
          <w:rFonts w:asciiTheme="minorHAnsi" w:hAnsiTheme="minorHAnsi"/>
          <w:sz w:val="24"/>
          <w:szCs w:val="24"/>
        </w:rPr>
        <w:t xml:space="preserve"> </w:t>
      </w:r>
      <w:r>
        <w:rPr>
          <w:rFonts w:asciiTheme="minorHAnsi" w:hAnsiTheme="minorHAnsi"/>
          <w:sz w:val="24"/>
          <w:szCs w:val="24"/>
        </w:rPr>
        <w:t xml:space="preserve">ACF and PACF on the </w:t>
      </w:r>
      <w:r>
        <w:rPr>
          <w:rFonts w:asciiTheme="minorHAnsi" w:hAnsiTheme="minorHAnsi"/>
          <w:sz w:val="24"/>
          <w:szCs w:val="24"/>
        </w:rPr>
        <w:t>Coast weather zone usage</w:t>
      </w:r>
    </w:p>
    <w:p w14:paraId="2BBA922C" w14:textId="77777777" w:rsidR="00B75696" w:rsidRDefault="00B75696" w:rsidP="009E3135">
      <w:pPr>
        <w:rPr>
          <w:rFonts w:asciiTheme="minorHAnsi" w:hAnsiTheme="minorHAnsi" w:cstheme="minorHAnsi"/>
          <w:sz w:val="28"/>
          <w:szCs w:val="28"/>
        </w:rPr>
      </w:pPr>
    </w:p>
    <w:p w14:paraId="41EC31AC" w14:textId="3E039D69" w:rsidR="009E3135" w:rsidRPr="009E3135" w:rsidRDefault="009E3135" w:rsidP="009E3135">
      <w:pPr>
        <w:rPr>
          <w:rFonts w:asciiTheme="minorHAnsi" w:hAnsiTheme="minorHAnsi" w:cstheme="minorHAnsi"/>
          <w:sz w:val="28"/>
          <w:szCs w:val="28"/>
        </w:rPr>
      </w:pPr>
      <w:r w:rsidRPr="009E3135">
        <w:rPr>
          <w:rFonts w:asciiTheme="minorHAnsi" w:hAnsiTheme="minorHAnsi" w:cstheme="minorHAnsi"/>
          <w:sz w:val="28"/>
          <w:szCs w:val="28"/>
        </w:rPr>
        <w:t xml:space="preserve">Since the ACF and PACF plots were inconclusive the </w:t>
      </w:r>
      <w:proofErr w:type="gramStart"/>
      <w:r w:rsidRPr="009E3135">
        <w:rPr>
          <w:rFonts w:asciiTheme="minorHAnsi" w:hAnsiTheme="minorHAnsi" w:cstheme="minorHAnsi"/>
          <w:sz w:val="28"/>
          <w:szCs w:val="28"/>
        </w:rPr>
        <w:t>pm.auto</w:t>
      </w:r>
      <w:proofErr w:type="gramEnd"/>
      <w:r w:rsidRPr="009E3135">
        <w:rPr>
          <w:rFonts w:asciiTheme="minorHAnsi" w:hAnsiTheme="minorHAnsi" w:cstheme="minorHAnsi"/>
          <w:sz w:val="28"/>
          <w:szCs w:val="28"/>
        </w:rPr>
        <w:t>_arima module was used to find the optimal order for the SARIMAX model. Running pm.auto_arima with some parameters for tuning gave out the best model as SARIMAX(2,1,1)x(1,0,1,24). The auto regressive term p=2 means two values from the past (1 and 2 hours behind) will be used and moving average term of q=1 means 1 past term will be used as the moving average term. d=1 term means the energy series will be differenced once. Seasonal period m of 24 hours here and P=Q=1 means both the auto regressive term (P) and the moving average (Q) of exactly 1*24 hours behind will be used.</w:t>
      </w:r>
    </w:p>
    <w:p w14:paraId="7071FD9B" w14:textId="0F71DD3C" w:rsidR="00831807" w:rsidRPr="009E3135" w:rsidRDefault="00831807" w:rsidP="00A923BB">
      <w:pPr>
        <w:rPr>
          <w:rFonts w:asciiTheme="minorHAnsi" w:hAnsiTheme="minorHAnsi" w:cstheme="minorHAnsi"/>
          <w:sz w:val="28"/>
          <w:szCs w:val="28"/>
        </w:rPr>
      </w:pPr>
    </w:p>
    <w:p w14:paraId="028121C7" w14:textId="6921924A" w:rsidR="009E3135" w:rsidRPr="009E3135" w:rsidRDefault="009E3135" w:rsidP="009E3135">
      <w:pPr>
        <w:pStyle w:val="NormalWeb"/>
        <w:rPr>
          <w:rFonts w:asciiTheme="minorHAnsi" w:hAnsiTheme="minorHAnsi" w:cstheme="minorHAnsi"/>
          <w:sz w:val="28"/>
          <w:szCs w:val="28"/>
        </w:rPr>
      </w:pPr>
      <w:r w:rsidRPr="009E3135">
        <w:rPr>
          <w:rFonts w:asciiTheme="minorHAnsi" w:hAnsiTheme="minorHAnsi" w:cstheme="minorHAnsi"/>
          <w:sz w:val="28"/>
          <w:szCs w:val="28"/>
        </w:rPr>
        <w:t xml:space="preserve">Predicting using the above order for SARIMAX model resulted in MAPE and RMSE of 8.2% and 1615.1Mw. </w:t>
      </w:r>
      <w:r w:rsidRPr="009E3135">
        <w:rPr>
          <w:rFonts w:asciiTheme="minorHAnsi" w:hAnsiTheme="minorHAnsi" w:cstheme="minorHAnsi"/>
          <w:sz w:val="28"/>
          <w:szCs w:val="28"/>
        </w:rPr>
        <w:t xml:space="preserve">Forecasting for the first few days seem reasonable, however as time increases the </w:t>
      </w:r>
      <w:r w:rsidRPr="009E3135">
        <w:rPr>
          <w:rFonts w:asciiTheme="minorHAnsi" w:hAnsiTheme="minorHAnsi" w:cstheme="minorHAnsi"/>
          <w:sz w:val="28"/>
          <w:szCs w:val="28"/>
        </w:rPr>
        <w:t>confidence</w:t>
      </w:r>
      <w:r w:rsidRPr="009E3135">
        <w:rPr>
          <w:rFonts w:asciiTheme="minorHAnsi" w:hAnsiTheme="minorHAnsi" w:cstheme="minorHAnsi"/>
          <w:sz w:val="28"/>
          <w:szCs w:val="28"/>
        </w:rPr>
        <w:t xml:space="preserve"> interval grew very large. </w:t>
      </w:r>
      <w:r w:rsidRPr="009E3135">
        <w:rPr>
          <w:rFonts w:asciiTheme="minorHAnsi" w:hAnsiTheme="minorHAnsi" w:cstheme="minorHAnsi"/>
          <w:sz w:val="28"/>
          <w:szCs w:val="28"/>
        </w:rPr>
        <w:t>In addition,</w:t>
      </w:r>
      <w:r w:rsidRPr="009E3135">
        <w:rPr>
          <w:rFonts w:asciiTheme="minorHAnsi" w:hAnsiTheme="minorHAnsi" w:cstheme="minorHAnsi"/>
          <w:sz w:val="28"/>
          <w:szCs w:val="28"/>
        </w:rPr>
        <w:t xml:space="preserve"> the SRAIMAX model seems to have </w:t>
      </w:r>
      <w:r w:rsidRPr="009E3135">
        <w:rPr>
          <w:rFonts w:asciiTheme="minorHAnsi" w:hAnsiTheme="minorHAnsi" w:cstheme="minorHAnsi"/>
          <w:sz w:val="28"/>
          <w:szCs w:val="28"/>
        </w:rPr>
        <w:t>difficulty</w:t>
      </w:r>
      <w:r w:rsidRPr="009E3135">
        <w:rPr>
          <w:rFonts w:asciiTheme="minorHAnsi" w:hAnsiTheme="minorHAnsi" w:cstheme="minorHAnsi"/>
          <w:sz w:val="28"/>
          <w:szCs w:val="28"/>
        </w:rPr>
        <w:t xml:space="preserve"> predicting the peak load consumption </w:t>
      </w:r>
      <w:r w:rsidRPr="009E3135">
        <w:rPr>
          <w:rFonts w:asciiTheme="minorHAnsi" w:hAnsiTheme="minorHAnsi" w:cstheme="minorHAnsi"/>
          <w:sz w:val="28"/>
          <w:szCs w:val="28"/>
        </w:rPr>
        <w:t xml:space="preserve">(see figure </w:t>
      </w:r>
      <w:r w:rsidR="00B75696">
        <w:rPr>
          <w:rFonts w:asciiTheme="minorHAnsi" w:hAnsiTheme="minorHAnsi" w:cstheme="minorHAnsi"/>
          <w:sz w:val="28"/>
          <w:szCs w:val="28"/>
        </w:rPr>
        <w:t>17</w:t>
      </w:r>
      <w:r w:rsidRPr="009E3135">
        <w:rPr>
          <w:rFonts w:asciiTheme="minorHAnsi" w:hAnsiTheme="minorHAnsi" w:cstheme="minorHAnsi"/>
          <w:sz w:val="28"/>
          <w:szCs w:val="28"/>
        </w:rPr>
        <w:t>)</w:t>
      </w:r>
    </w:p>
    <w:p w14:paraId="2EF97150" w14:textId="379BCDA6" w:rsidR="009E3135" w:rsidRDefault="009E3135" w:rsidP="009E3135">
      <w:pPr>
        <w:pStyle w:val="NormalWeb"/>
        <w:rPr>
          <w:rFonts w:asciiTheme="minorHAnsi" w:hAnsiTheme="minorHAnsi" w:cstheme="minorHAnsi"/>
          <w:sz w:val="28"/>
          <w:szCs w:val="28"/>
        </w:rPr>
      </w:pPr>
      <w:r w:rsidRPr="009E3135">
        <w:rPr>
          <w:rFonts w:asciiTheme="minorHAnsi" w:hAnsiTheme="minorHAnsi" w:cstheme="minorHAnsi"/>
          <w:sz w:val="28"/>
          <w:szCs w:val="28"/>
        </w:rPr>
        <w:t>Comparing the results to the regression and boosting models, the performance of the SARIMAX model is not acceptable.</w:t>
      </w:r>
      <w:r>
        <w:rPr>
          <w:rFonts w:asciiTheme="minorHAnsi" w:hAnsiTheme="minorHAnsi" w:cstheme="minorHAnsi"/>
          <w:sz w:val="28"/>
          <w:szCs w:val="28"/>
        </w:rPr>
        <w:t xml:space="preserve"> Its performance is barely better than the baseline model and hence was not explored further</w:t>
      </w:r>
    </w:p>
    <w:p w14:paraId="6F2D32EB" w14:textId="77777777" w:rsidR="00B75696" w:rsidRPr="009E3135" w:rsidRDefault="00B75696" w:rsidP="009E3135">
      <w:pPr>
        <w:pStyle w:val="NormalWeb"/>
        <w:rPr>
          <w:rFonts w:asciiTheme="minorHAnsi" w:hAnsiTheme="minorHAnsi" w:cstheme="minorHAnsi"/>
          <w:sz w:val="28"/>
          <w:szCs w:val="28"/>
        </w:rPr>
      </w:pPr>
    </w:p>
    <w:p w14:paraId="71FE6998" w14:textId="366FE4E5" w:rsidR="001C78F1" w:rsidRDefault="00B75696" w:rsidP="009E3135">
      <w:pPr>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52D97870" wp14:editId="38C3748A">
            <wp:extent cx="5943600" cy="29845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28">
                      <a:extLst>
                        <a:ext uri="{28A0092B-C50C-407E-A947-70E740481C1C}">
                          <a14:useLocalDpi xmlns:a14="http://schemas.microsoft.com/office/drawing/2010/main" val="0"/>
                        </a:ext>
                      </a:extLst>
                    </a:blip>
                    <a:stretch>
                      <a:fillRect/>
                    </a:stretch>
                  </pic:blipFill>
                  <pic:spPr>
                    <a:xfrm>
                      <a:off x="0" y="0"/>
                      <a:ext cx="5943600" cy="2984500"/>
                    </a:xfrm>
                    <a:prstGeom prst="rect">
                      <a:avLst/>
                    </a:prstGeom>
                  </pic:spPr>
                </pic:pic>
              </a:graphicData>
            </a:graphic>
          </wp:inline>
        </w:drawing>
      </w:r>
    </w:p>
    <w:p w14:paraId="4726C8C3" w14:textId="63DD55A7" w:rsidR="00B75696" w:rsidRPr="00D5668A" w:rsidRDefault="00B75696" w:rsidP="00D5668A">
      <w:pPr>
        <w:pStyle w:val="Caption"/>
        <w:jc w:val="center"/>
        <w:rPr>
          <w:rFonts w:asciiTheme="minorHAnsi" w:hAnsiTheme="minorHAnsi"/>
          <w:sz w:val="24"/>
          <w:szCs w:val="24"/>
        </w:rPr>
      </w:pPr>
      <w:r w:rsidRPr="00A31728">
        <w:rPr>
          <w:rFonts w:asciiTheme="minorHAnsi" w:hAnsiTheme="minorHAnsi"/>
          <w:sz w:val="24"/>
          <w:szCs w:val="24"/>
        </w:rPr>
        <w:t>Figure</w:t>
      </w:r>
      <w:r>
        <w:rPr>
          <w:rFonts w:asciiTheme="minorHAnsi" w:hAnsiTheme="minorHAnsi"/>
          <w:sz w:val="24"/>
          <w:szCs w:val="24"/>
        </w:rPr>
        <w:t xml:space="preserve"> 1</w:t>
      </w:r>
      <w:r>
        <w:rPr>
          <w:rFonts w:asciiTheme="minorHAnsi" w:hAnsiTheme="minorHAnsi"/>
          <w:sz w:val="24"/>
          <w:szCs w:val="24"/>
        </w:rPr>
        <w:t>7</w:t>
      </w:r>
      <w:r w:rsidRPr="00A31728">
        <w:rPr>
          <w:rFonts w:asciiTheme="minorHAnsi" w:hAnsiTheme="minorHAnsi"/>
          <w:sz w:val="24"/>
          <w:szCs w:val="24"/>
        </w:rPr>
        <w:t xml:space="preserve"> </w:t>
      </w:r>
      <w:r>
        <w:rPr>
          <w:rFonts w:asciiTheme="minorHAnsi" w:hAnsiTheme="minorHAnsi"/>
          <w:sz w:val="24"/>
          <w:szCs w:val="24"/>
        </w:rPr>
        <w:t>SARIMAX model, observed vs predicted</w:t>
      </w:r>
    </w:p>
    <w:p w14:paraId="76F6FB6D" w14:textId="76F32BA0" w:rsidR="001C2847" w:rsidRDefault="00176570" w:rsidP="00801DE0">
      <w:pPr>
        <w:pStyle w:val="Heading1"/>
        <w:rPr>
          <w:rFonts w:asciiTheme="minorHAnsi" w:hAnsiTheme="minorHAnsi" w:cstheme="minorHAnsi"/>
          <w:bCs/>
          <w:szCs w:val="48"/>
        </w:rPr>
      </w:pPr>
      <w:bookmarkStart w:id="21" w:name="_Toc96294833"/>
      <w:r>
        <w:rPr>
          <w:rFonts w:asciiTheme="minorHAnsi" w:hAnsiTheme="minorHAnsi" w:cstheme="minorHAnsi"/>
          <w:bCs/>
          <w:szCs w:val="48"/>
        </w:rPr>
        <w:lastRenderedPageBreak/>
        <w:t xml:space="preserve">6. </w:t>
      </w:r>
      <w:r w:rsidR="00471BCB" w:rsidRPr="0019513B">
        <w:t>Findings</w:t>
      </w:r>
      <w:bookmarkEnd w:id="21"/>
      <w:r w:rsidR="00471BCB" w:rsidRPr="0019513B">
        <w:t xml:space="preserve"> </w:t>
      </w:r>
    </w:p>
    <w:p w14:paraId="56E1697A" w14:textId="209857F2" w:rsidR="00471BCB" w:rsidRDefault="00471BCB" w:rsidP="008422EE">
      <w:pPr>
        <w:rPr>
          <w:rFonts w:asciiTheme="minorHAnsi" w:hAnsiTheme="minorHAnsi" w:cstheme="minorHAnsi"/>
          <w:sz w:val="28"/>
          <w:szCs w:val="28"/>
        </w:rPr>
      </w:pPr>
    </w:p>
    <w:p w14:paraId="602F5BAC" w14:textId="75734A83" w:rsidR="00471BCB" w:rsidRDefault="00471BCB" w:rsidP="008422EE">
      <w:pPr>
        <w:rPr>
          <w:rFonts w:asciiTheme="minorHAnsi" w:hAnsiTheme="minorHAnsi" w:cstheme="minorHAnsi"/>
          <w:sz w:val="28"/>
          <w:szCs w:val="28"/>
        </w:rPr>
      </w:pPr>
      <w:r>
        <w:rPr>
          <w:rFonts w:asciiTheme="minorHAnsi" w:hAnsiTheme="minorHAnsi" w:cstheme="minorHAnsi"/>
          <w:sz w:val="28"/>
          <w:szCs w:val="28"/>
        </w:rPr>
        <w:t xml:space="preserve">Several models were generated to forecast the load consumption in the Coast weather zone of Texas. </w:t>
      </w:r>
      <w:r w:rsidR="00B75696">
        <w:rPr>
          <w:rFonts w:asciiTheme="minorHAnsi" w:hAnsiTheme="minorHAnsi" w:cstheme="minorHAnsi"/>
          <w:sz w:val="28"/>
          <w:szCs w:val="28"/>
        </w:rPr>
        <w:t>Table 1</w:t>
      </w:r>
      <w:r>
        <w:rPr>
          <w:rFonts w:asciiTheme="minorHAnsi" w:hAnsiTheme="minorHAnsi" w:cstheme="minorHAnsi"/>
          <w:sz w:val="28"/>
          <w:szCs w:val="28"/>
        </w:rPr>
        <w:t xml:space="preserve"> below summarizes and compares the error metrics among the models.</w:t>
      </w:r>
    </w:p>
    <w:p w14:paraId="0F72A49A" w14:textId="214B5F86" w:rsidR="00471BCB" w:rsidRDefault="00471BCB" w:rsidP="008422EE">
      <w:pPr>
        <w:rPr>
          <w:rFonts w:asciiTheme="minorHAnsi" w:hAnsiTheme="minorHAnsi" w:cstheme="minorHAnsi"/>
          <w:sz w:val="28"/>
          <w:szCs w:val="28"/>
        </w:rPr>
      </w:pPr>
      <w:r>
        <w:rPr>
          <w:rFonts w:asciiTheme="minorHAnsi" w:hAnsiTheme="minorHAnsi" w:cstheme="minorHAnsi"/>
          <w:sz w:val="28"/>
          <w:szCs w:val="28"/>
        </w:rPr>
        <w:t xml:space="preserve"> </w:t>
      </w:r>
    </w:p>
    <w:tbl>
      <w:tblPr>
        <w:tblW w:w="9846" w:type="dxa"/>
        <w:tblLook w:val="04A0" w:firstRow="1" w:lastRow="0" w:firstColumn="1" w:lastColumn="0" w:noHBand="0" w:noVBand="1"/>
      </w:tblPr>
      <w:tblGrid>
        <w:gridCol w:w="1327"/>
        <w:gridCol w:w="1053"/>
        <w:gridCol w:w="880"/>
        <w:gridCol w:w="900"/>
        <w:gridCol w:w="920"/>
        <w:gridCol w:w="1007"/>
        <w:gridCol w:w="1007"/>
        <w:gridCol w:w="1007"/>
        <w:gridCol w:w="885"/>
        <w:gridCol w:w="860"/>
      </w:tblGrid>
      <w:tr w:rsidR="00D4185C" w:rsidRPr="00D4185C" w14:paraId="6C54F75F" w14:textId="77777777" w:rsidTr="004E0172">
        <w:trPr>
          <w:trHeight w:val="400"/>
        </w:trPr>
        <w:tc>
          <w:tcPr>
            <w:tcW w:w="1327" w:type="dxa"/>
            <w:vMerge w:val="restart"/>
            <w:tcBorders>
              <w:top w:val="single" w:sz="8" w:space="0" w:color="auto"/>
              <w:left w:val="single" w:sz="8" w:space="0" w:color="auto"/>
              <w:bottom w:val="single" w:sz="8" w:space="0" w:color="auto"/>
              <w:right w:val="single" w:sz="8" w:space="0" w:color="auto"/>
            </w:tcBorders>
            <w:shd w:val="clear" w:color="000000" w:fill="D9D9D9"/>
            <w:vAlign w:val="center"/>
            <w:hideMark/>
          </w:tcPr>
          <w:p w14:paraId="692915D8" w14:textId="77777777" w:rsidR="00D4185C" w:rsidRPr="00D4185C" w:rsidRDefault="00D4185C" w:rsidP="00D4185C">
            <w:pPr>
              <w:jc w:val="center"/>
              <w:rPr>
                <w:rFonts w:ascii="Calibri" w:hAnsi="Calibri"/>
                <w:color w:val="000000"/>
                <w:sz w:val="28"/>
                <w:szCs w:val="28"/>
              </w:rPr>
            </w:pPr>
            <w:r w:rsidRPr="00D4185C">
              <w:rPr>
                <w:rFonts w:ascii="Calibri" w:hAnsi="Calibri"/>
                <w:color w:val="000000"/>
                <w:sz w:val="28"/>
                <w:szCs w:val="28"/>
              </w:rPr>
              <w:t>Models</w:t>
            </w:r>
          </w:p>
        </w:tc>
        <w:tc>
          <w:tcPr>
            <w:tcW w:w="1053" w:type="dxa"/>
            <w:vMerge w:val="restart"/>
            <w:tcBorders>
              <w:top w:val="single" w:sz="8" w:space="0" w:color="auto"/>
              <w:left w:val="single" w:sz="8" w:space="0" w:color="auto"/>
              <w:bottom w:val="single" w:sz="8" w:space="0" w:color="000000"/>
              <w:right w:val="single" w:sz="8" w:space="0" w:color="auto"/>
            </w:tcBorders>
            <w:shd w:val="clear" w:color="000000" w:fill="D9D9D9"/>
            <w:vAlign w:val="center"/>
            <w:hideMark/>
          </w:tcPr>
          <w:p w14:paraId="6837F840" w14:textId="77777777" w:rsidR="00D4185C" w:rsidRPr="00D4185C" w:rsidRDefault="00D4185C" w:rsidP="00D4185C">
            <w:pPr>
              <w:jc w:val="center"/>
              <w:rPr>
                <w:rFonts w:ascii="Calibri" w:hAnsi="Calibri"/>
                <w:color w:val="000000"/>
                <w:sz w:val="28"/>
                <w:szCs w:val="28"/>
              </w:rPr>
            </w:pPr>
            <w:r w:rsidRPr="00D4185C">
              <w:rPr>
                <w:rFonts w:ascii="Calibri" w:hAnsi="Calibri"/>
                <w:color w:val="000000"/>
                <w:sz w:val="28"/>
                <w:szCs w:val="28"/>
              </w:rPr>
              <w:t> </w:t>
            </w:r>
          </w:p>
        </w:tc>
        <w:tc>
          <w:tcPr>
            <w:tcW w:w="1780" w:type="dxa"/>
            <w:gridSpan w:val="2"/>
            <w:tcBorders>
              <w:top w:val="single" w:sz="8" w:space="0" w:color="auto"/>
              <w:left w:val="nil"/>
              <w:bottom w:val="single" w:sz="8" w:space="0" w:color="auto"/>
              <w:right w:val="single" w:sz="8" w:space="0" w:color="auto"/>
            </w:tcBorders>
            <w:shd w:val="clear" w:color="000000" w:fill="D9D9D9"/>
            <w:noWrap/>
            <w:vAlign w:val="bottom"/>
            <w:hideMark/>
          </w:tcPr>
          <w:p w14:paraId="463BA7F6" w14:textId="77777777" w:rsidR="00D4185C" w:rsidRPr="00D4185C" w:rsidRDefault="00D4185C" w:rsidP="00D4185C">
            <w:pPr>
              <w:jc w:val="center"/>
              <w:rPr>
                <w:rFonts w:ascii="Calibri" w:hAnsi="Calibri"/>
                <w:color w:val="000000"/>
                <w:sz w:val="28"/>
                <w:szCs w:val="28"/>
              </w:rPr>
            </w:pPr>
            <w:r w:rsidRPr="00D4185C">
              <w:rPr>
                <w:rFonts w:ascii="Calibri" w:hAnsi="Calibri"/>
                <w:color w:val="000000"/>
                <w:sz w:val="28"/>
                <w:szCs w:val="28"/>
              </w:rPr>
              <w:t>R2 score</w:t>
            </w:r>
          </w:p>
        </w:tc>
        <w:tc>
          <w:tcPr>
            <w:tcW w:w="1927" w:type="dxa"/>
            <w:gridSpan w:val="2"/>
            <w:tcBorders>
              <w:top w:val="single" w:sz="8" w:space="0" w:color="auto"/>
              <w:left w:val="nil"/>
              <w:bottom w:val="single" w:sz="8" w:space="0" w:color="auto"/>
              <w:right w:val="single" w:sz="8" w:space="0" w:color="auto"/>
            </w:tcBorders>
            <w:shd w:val="clear" w:color="000000" w:fill="D9D9D9"/>
            <w:noWrap/>
            <w:vAlign w:val="bottom"/>
            <w:hideMark/>
          </w:tcPr>
          <w:p w14:paraId="79A753BE" w14:textId="76751D7A" w:rsidR="00D4185C" w:rsidRPr="00D4185C" w:rsidRDefault="00D4185C" w:rsidP="00D4185C">
            <w:pPr>
              <w:jc w:val="center"/>
              <w:rPr>
                <w:rFonts w:ascii="Calibri" w:hAnsi="Calibri"/>
                <w:color w:val="000000"/>
                <w:sz w:val="28"/>
                <w:szCs w:val="28"/>
              </w:rPr>
            </w:pPr>
            <w:r w:rsidRPr="00D4185C">
              <w:rPr>
                <w:rFonts w:ascii="Calibri" w:hAnsi="Calibri"/>
                <w:color w:val="000000"/>
                <w:sz w:val="28"/>
                <w:szCs w:val="28"/>
              </w:rPr>
              <w:t>MAE</w:t>
            </w:r>
            <w:r>
              <w:rPr>
                <w:rFonts w:ascii="Calibri" w:hAnsi="Calibri"/>
                <w:color w:val="000000"/>
                <w:sz w:val="28"/>
                <w:szCs w:val="28"/>
              </w:rPr>
              <w:t xml:space="preserve"> </w:t>
            </w:r>
            <w:r w:rsidRPr="00D4185C">
              <w:rPr>
                <w:rFonts w:ascii="Calibri" w:hAnsi="Calibri"/>
                <w:color w:val="000000"/>
                <w:sz w:val="28"/>
                <w:szCs w:val="28"/>
              </w:rPr>
              <w:t>(Mw)</w:t>
            </w:r>
          </w:p>
        </w:tc>
        <w:tc>
          <w:tcPr>
            <w:tcW w:w="2014" w:type="dxa"/>
            <w:gridSpan w:val="2"/>
            <w:tcBorders>
              <w:top w:val="single" w:sz="8" w:space="0" w:color="auto"/>
              <w:left w:val="nil"/>
              <w:bottom w:val="single" w:sz="8" w:space="0" w:color="auto"/>
              <w:right w:val="single" w:sz="8" w:space="0" w:color="auto"/>
            </w:tcBorders>
            <w:shd w:val="clear" w:color="000000" w:fill="D9D9D9"/>
            <w:noWrap/>
            <w:vAlign w:val="bottom"/>
            <w:hideMark/>
          </w:tcPr>
          <w:p w14:paraId="234495E3" w14:textId="70909A1C" w:rsidR="00D4185C" w:rsidRPr="00D4185C" w:rsidRDefault="00D4185C" w:rsidP="00D4185C">
            <w:pPr>
              <w:jc w:val="center"/>
              <w:rPr>
                <w:rFonts w:ascii="Calibri" w:hAnsi="Calibri"/>
                <w:color w:val="000000"/>
                <w:sz w:val="28"/>
                <w:szCs w:val="28"/>
              </w:rPr>
            </w:pPr>
            <w:r w:rsidRPr="00D4185C">
              <w:rPr>
                <w:rFonts w:ascii="Calibri" w:hAnsi="Calibri"/>
                <w:color w:val="000000"/>
                <w:sz w:val="28"/>
                <w:szCs w:val="28"/>
              </w:rPr>
              <w:t>RMSE</w:t>
            </w:r>
            <w:r>
              <w:rPr>
                <w:rFonts w:ascii="Calibri" w:hAnsi="Calibri"/>
                <w:color w:val="000000"/>
                <w:sz w:val="28"/>
                <w:szCs w:val="28"/>
              </w:rPr>
              <w:t xml:space="preserve"> </w:t>
            </w:r>
            <w:r w:rsidRPr="00D4185C">
              <w:rPr>
                <w:rFonts w:ascii="Calibri" w:hAnsi="Calibri"/>
                <w:color w:val="000000"/>
                <w:sz w:val="28"/>
                <w:szCs w:val="28"/>
              </w:rPr>
              <w:t>(Mw)</w:t>
            </w:r>
          </w:p>
        </w:tc>
        <w:tc>
          <w:tcPr>
            <w:tcW w:w="1745" w:type="dxa"/>
            <w:gridSpan w:val="2"/>
            <w:tcBorders>
              <w:top w:val="single" w:sz="8" w:space="0" w:color="auto"/>
              <w:left w:val="nil"/>
              <w:bottom w:val="single" w:sz="8" w:space="0" w:color="auto"/>
              <w:right w:val="single" w:sz="8" w:space="0" w:color="auto"/>
            </w:tcBorders>
            <w:shd w:val="clear" w:color="000000" w:fill="D9D9D9"/>
            <w:noWrap/>
            <w:vAlign w:val="bottom"/>
            <w:hideMark/>
          </w:tcPr>
          <w:p w14:paraId="1936F4AB" w14:textId="76387FED" w:rsidR="00D4185C" w:rsidRPr="00D4185C" w:rsidRDefault="00D4185C" w:rsidP="00D4185C">
            <w:pPr>
              <w:jc w:val="center"/>
              <w:rPr>
                <w:rFonts w:ascii="Calibri" w:hAnsi="Calibri"/>
                <w:color w:val="000000"/>
                <w:sz w:val="28"/>
                <w:szCs w:val="28"/>
              </w:rPr>
            </w:pPr>
            <w:r w:rsidRPr="00D4185C">
              <w:rPr>
                <w:rFonts w:ascii="Calibri" w:hAnsi="Calibri"/>
                <w:color w:val="000000"/>
                <w:sz w:val="28"/>
                <w:szCs w:val="28"/>
              </w:rPr>
              <w:t>MAPE</w:t>
            </w:r>
            <w:r>
              <w:rPr>
                <w:rFonts w:ascii="Calibri" w:hAnsi="Calibri"/>
                <w:color w:val="000000"/>
                <w:sz w:val="28"/>
                <w:szCs w:val="28"/>
              </w:rPr>
              <w:t xml:space="preserve"> </w:t>
            </w:r>
            <w:r w:rsidRPr="00D4185C">
              <w:rPr>
                <w:rFonts w:ascii="Calibri" w:hAnsi="Calibri"/>
                <w:color w:val="000000"/>
                <w:sz w:val="28"/>
                <w:szCs w:val="28"/>
              </w:rPr>
              <w:t>(%)</w:t>
            </w:r>
          </w:p>
        </w:tc>
      </w:tr>
      <w:tr w:rsidR="00D4185C" w:rsidRPr="00D4185C" w14:paraId="58E72064" w14:textId="77777777" w:rsidTr="004E0172">
        <w:trPr>
          <w:trHeight w:val="340"/>
        </w:trPr>
        <w:tc>
          <w:tcPr>
            <w:tcW w:w="1327" w:type="dxa"/>
            <w:vMerge/>
            <w:tcBorders>
              <w:top w:val="single" w:sz="8" w:space="0" w:color="auto"/>
              <w:left w:val="single" w:sz="8" w:space="0" w:color="auto"/>
              <w:bottom w:val="single" w:sz="8" w:space="0" w:color="auto"/>
              <w:right w:val="single" w:sz="8" w:space="0" w:color="auto"/>
            </w:tcBorders>
            <w:vAlign w:val="center"/>
            <w:hideMark/>
          </w:tcPr>
          <w:p w14:paraId="12A2DAA5" w14:textId="77777777" w:rsidR="00D4185C" w:rsidRPr="00D4185C" w:rsidRDefault="00D4185C" w:rsidP="00D4185C">
            <w:pPr>
              <w:rPr>
                <w:rFonts w:ascii="Calibri" w:hAnsi="Calibri"/>
                <w:color w:val="000000"/>
                <w:sz w:val="28"/>
                <w:szCs w:val="28"/>
              </w:rPr>
            </w:pPr>
          </w:p>
        </w:tc>
        <w:tc>
          <w:tcPr>
            <w:tcW w:w="1053" w:type="dxa"/>
            <w:vMerge/>
            <w:tcBorders>
              <w:top w:val="single" w:sz="8" w:space="0" w:color="auto"/>
              <w:left w:val="single" w:sz="8" w:space="0" w:color="auto"/>
              <w:bottom w:val="single" w:sz="8" w:space="0" w:color="000000"/>
              <w:right w:val="single" w:sz="8" w:space="0" w:color="auto"/>
            </w:tcBorders>
            <w:vAlign w:val="center"/>
            <w:hideMark/>
          </w:tcPr>
          <w:p w14:paraId="0CAAAB69" w14:textId="77777777" w:rsidR="00D4185C" w:rsidRPr="00D4185C" w:rsidRDefault="00D4185C" w:rsidP="00D4185C">
            <w:pPr>
              <w:rPr>
                <w:rFonts w:ascii="Calibri" w:hAnsi="Calibri"/>
                <w:color w:val="000000"/>
                <w:sz w:val="28"/>
                <w:szCs w:val="28"/>
              </w:rPr>
            </w:pPr>
          </w:p>
        </w:tc>
        <w:tc>
          <w:tcPr>
            <w:tcW w:w="880" w:type="dxa"/>
            <w:tcBorders>
              <w:top w:val="nil"/>
              <w:left w:val="nil"/>
              <w:bottom w:val="single" w:sz="8" w:space="0" w:color="auto"/>
              <w:right w:val="single" w:sz="8" w:space="0" w:color="auto"/>
            </w:tcBorders>
            <w:shd w:val="clear" w:color="000000" w:fill="FCE4D6"/>
            <w:noWrap/>
            <w:vAlign w:val="bottom"/>
            <w:hideMark/>
          </w:tcPr>
          <w:p w14:paraId="0A7E88DB" w14:textId="77777777" w:rsidR="00D4185C" w:rsidRPr="00D4185C" w:rsidRDefault="00D4185C" w:rsidP="00D4185C">
            <w:pPr>
              <w:jc w:val="center"/>
              <w:rPr>
                <w:rFonts w:ascii="Calibri" w:hAnsi="Calibri"/>
                <w:color w:val="000000"/>
              </w:rPr>
            </w:pPr>
            <w:r w:rsidRPr="00D4185C">
              <w:rPr>
                <w:rFonts w:ascii="Calibri" w:hAnsi="Calibri"/>
                <w:color w:val="000000"/>
              </w:rPr>
              <w:t>Train</w:t>
            </w:r>
          </w:p>
        </w:tc>
        <w:tc>
          <w:tcPr>
            <w:tcW w:w="900" w:type="dxa"/>
            <w:tcBorders>
              <w:top w:val="nil"/>
              <w:left w:val="nil"/>
              <w:bottom w:val="single" w:sz="8" w:space="0" w:color="auto"/>
              <w:right w:val="single" w:sz="8" w:space="0" w:color="auto"/>
            </w:tcBorders>
            <w:shd w:val="clear" w:color="000000" w:fill="E2EFDA"/>
            <w:noWrap/>
            <w:vAlign w:val="bottom"/>
            <w:hideMark/>
          </w:tcPr>
          <w:p w14:paraId="3354E565" w14:textId="77777777" w:rsidR="00D4185C" w:rsidRPr="00D4185C" w:rsidRDefault="00D4185C" w:rsidP="00D4185C">
            <w:pPr>
              <w:jc w:val="center"/>
              <w:rPr>
                <w:rFonts w:ascii="Calibri" w:hAnsi="Calibri"/>
                <w:color w:val="000000"/>
              </w:rPr>
            </w:pPr>
            <w:r w:rsidRPr="00D4185C">
              <w:rPr>
                <w:rFonts w:ascii="Calibri" w:hAnsi="Calibri"/>
                <w:color w:val="000000"/>
              </w:rPr>
              <w:t>Test</w:t>
            </w:r>
          </w:p>
        </w:tc>
        <w:tc>
          <w:tcPr>
            <w:tcW w:w="920" w:type="dxa"/>
            <w:tcBorders>
              <w:top w:val="nil"/>
              <w:left w:val="nil"/>
              <w:bottom w:val="single" w:sz="8" w:space="0" w:color="auto"/>
              <w:right w:val="single" w:sz="8" w:space="0" w:color="auto"/>
            </w:tcBorders>
            <w:shd w:val="clear" w:color="000000" w:fill="FCE4D6"/>
            <w:noWrap/>
            <w:vAlign w:val="bottom"/>
            <w:hideMark/>
          </w:tcPr>
          <w:p w14:paraId="5AF11122" w14:textId="77777777" w:rsidR="00D4185C" w:rsidRPr="00D4185C" w:rsidRDefault="00D4185C" w:rsidP="00D4185C">
            <w:pPr>
              <w:jc w:val="center"/>
              <w:rPr>
                <w:rFonts w:ascii="Calibri" w:hAnsi="Calibri"/>
                <w:color w:val="000000"/>
              </w:rPr>
            </w:pPr>
            <w:r w:rsidRPr="00D4185C">
              <w:rPr>
                <w:rFonts w:ascii="Calibri" w:hAnsi="Calibri"/>
                <w:color w:val="000000"/>
              </w:rPr>
              <w:t>Train</w:t>
            </w:r>
          </w:p>
        </w:tc>
        <w:tc>
          <w:tcPr>
            <w:tcW w:w="1007" w:type="dxa"/>
            <w:tcBorders>
              <w:top w:val="nil"/>
              <w:left w:val="nil"/>
              <w:bottom w:val="single" w:sz="8" w:space="0" w:color="auto"/>
              <w:right w:val="single" w:sz="8" w:space="0" w:color="auto"/>
            </w:tcBorders>
            <w:shd w:val="clear" w:color="000000" w:fill="E2EFDA"/>
            <w:noWrap/>
            <w:vAlign w:val="bottom"/>
            <w:hideMark/>
          </w:tcPr>
          <w:p w14:paraId="6D2B1D17" w14:textId="77777777" w:rsidR="00D4185C" w:rsidRPr="00D4185C" w:rsidRDefault="00D4185C" w:rsidP="00D4185C">
            <w:pPr>
              <w:jc w:val="center"/>
              <w:rPr>
                <w:rFonts w:ascii="Calibri" w:hAnsi="Calibri"/>
                <w:color w:val="000000"/>
              </w:rPr>
            </w:pPr>
            <w:r w:rsidRPr="00D4185C">
              <w:rPr>
                <w:rFonts w:ascii="Calibri" w:hAnsi="Calibri"/>
                <w:color w:val="000000"/>
              </w:rPr>
              <w:t>Test</w:t>
            </w:r>
          </w:p>
        </w:tc>
        <w:tc>
          <w:tcPr>
            <w:tcW w:w="1007" w:type="dxa"/>
            <w:tcBorders>
              <w:top w:val="nil"/>
              <w:left w:val="nil"/>
              <w:bottom w:val="single" w:sz="8" w:space="0" w:color="auto"/>
              <w:right w:val="single" w:sz="8" w:space="0" w:color="auto"/>
            </w:tcBorders>
            <w:shd w:val="clear" w:color="000000" w:fill="FCE4D6"/>
            <w:noWrap/>
            <w:vAlign w:val="bottom"/>
            <w:hideMark/>
          </w:tcPr>
          <w:p w14:paraId="2A07F018" w14:textId="77777777" w:rsidR="00D4185C" w:rsidRPr="00D4185C" w:rsidRDefault="00D4185C" w:rsidP="00D4185C">
            <w:pPr>
              <w:jc w:val="center"/>
              <w:rPr>
                <w:rFonts w:ascii="Calibri" w:hAnsi="Calibri"/>
                <w:color w:val="000000"/>
              </w:rPr>
            </w:pPr>
            <w:r w:rsidRPr="00D4185C">
              <w:rPr>
                <w:rFonts w:ascii="Calibri" w:hAnsi="Calibri"/>
                <w:color w:val="000000"/>
              </w:rPr>
              <w:t>Train</w:t>
            </w:r>
          </w:p>
        </w:tc>
        <w:tc>
          <w:tcPr>
            <w:tcW w:w="1007" w:type="dxa"/>
            <w:tcBorders>
              <w:top w:val="nil"/>
              <w:left w:val="nil"/>
              <w:bottom w:val="single" w:sz="8" w:space="0" w:color="auto"/>
              <w:right w:val="single" w:sz="8" w:space="0" w:color="auto"/>
            </w:tcBorders>
            <w:shd w:val="clear" w:color="000000" w:fill="E2EFDA"/>
            <w:noWrap/>
            <w:vAlign w:val="bottom"/>
            <w:hideMark/>
          </w:tcPr>
          <w:p w14:paraId="0D92A290" w14:textId="77777777" w:rsidR="00D4185C" w:rsidRPr="00D4185C" w:rsidRDefault="00D4185C" w:rsidP="00D4185C">
            <w:pPr>
              <w:jc w:val="center"/>
              <w:rPr>
                <w:rFonts w:ascii="Calibri" w:hAnsi="Calibri"/>
                <w:color w:val="000000"/>
              </w:rPr>
            </w:pPr>
            <w:r w:rsidRPr="00D4185C">
              <w:rPr>
                <w:rFonts w:ascii="Calibri" w:hAnsi="Calibri"/>
                <w:color w:val="000000"/>
              </w:rPr>
              <w:t>Test</w:t>
            </w:r>
          </w:p>
        </w:tc>
        <w:tc>
          <w:tcPr>
            <w:tcW w:w="885" w:type="dxa"/>
            <w:tcBorders>
              <w:top w:val="nil"/>
              <w:left w:val="nil"/>
              <w:bottom w:val="single" w:sz="8" w:space="0" w:color="auto"/>
              <w:right w:val="single" w:sz="8" w:space="0" w:color="auto"/>
            </w:tcBorders>
            <w:shd w:val="clear" w:color="000000" w:fill="FCE4D6"/>
            <w:noWrap/>
            <w:vAlign w:val="bottom"/>
            <w:hideMark/>
          </w:tcPr>
          <w:p w14:paraId="4D73199F" w14:textId="77777777" w:rsidR="00D4185C" w:rsidRPr="00D4185C" w:rsidRDefault="00D4185C" w:rsidP="00D4185C">
            <w:pPr>
              <w:jc w:val="center"/>
              <w:rPr>
                <w:rFonts w:ascii="Calibri" w:hAnsi="Calibri"/>
                <w:color w:val="000000"/>
              </w:rPr>
            </w:pPr>
            <w:r w:rsidRPr="00D4185C">
              <w:rPr>
                <w:rFonts w:ascii="Calibri" w:hAnsi="Calibri"/>
                <w:color w:val="000000"/>
              </w:rPr>
              <w:t>Train</w:t>
            </w:r>
          </w:p>
        </w:tc>
        <w:tc>
          <w:tcPr>
            <w:tcW w:w="860" w:type="dxa"/>
            <w:tcBorders>
              <w:top w:val="nil"/>
              <w:left w:val="nil"/>
              <w:bottom w:val="single" w:sz="8" w:space="0" w:color="auto"/>
              <w:right w:val="single" w:sz="8" w:space="0" w:color="auto"/>
            </w:tcBorders>
            <w:shd w:val="clear" w:color="000000" w:fill="E2EFDA"/>
            <w:noWrap/>
            <w:vAlign w:val="bottom"/>
            <w:hideMark/>
          </w:tcPr>
          <w:p w14:paraId="53AAC226" w14:textId="77777777" w:rsidR="00D4185C" w:rsidRPr="00D4185C" w:rsidRDefault="00D4185C" w:rsidP="00D4185C">
            <w:pPr>
              <w:jc w:val="center"/>
              <w:rPr>
                <w:rFonts w:ascii="Calibri" w:hAnsi="Calibri"/>
                <w:color w:val="000000"/>
              </w:rPr>
            </w:pPr>
            <w:r w:rsidRPr="00D4185C">
              <w:rPr>
                <w:rFonts w:ascii="Calibri" w:hAnsi="Calibri"/>
                <w:color w:val="000000"/>
              </w:rPr>
              <w:t>Test</w:t>
            </w:r>
          </w:p>
        </w:tc>
      </w:tr>
      <w:tr w:rsidR="00D4185C" w:rsidRPr="00D4185C" w14:paraId="39A5399D" w14:textId="77777777" w:rsidTr="004E0172">
        <w:trPr>
          <w:trHeight w:val="420"/>
        </w:trPr>
        <w:tc>
          <w:tcPr>
            <w:tcW w:w="1327" w:type="dxa"/>
            <w:vMerge w:val="restart"/>
            <w:tcBorders>
              <w:top w:val="nil"/>
              <w:left w:val="single" w:sz="8" w:space="0" w:color="auto"/>
              <w:bottom w:val="single" w:sz="8" w:space="0" w:color="auto"/>
              <w:right w:val="single" w:sz="8" w:space="0" w:color="auto"/>
            </w:tcBorders>
            <w:shd w:val="clear" w:color="000000" w:fill="D9D9D9"/>
            <w:vAlign w:val="center"/>
            <w:hideMark/>
          </w:tcPr>
          <w:p w14:paraId="35D28E72" w14:textId="77777777" w:rsidR="00D4185C" w:rsidRPr="00D4185C" w:rsidRDefault="00D4185C" w:rsidP="00D4185C">
            <w:pPr>
              <w:jc w:val="center"/>
              <w:rPr>
                <w:rFonts w:ascii="Calibri" w:hAnsi="Calibri"/>
                <w:color w:val="000000"/>
                <w:sz w:val="28"/>
                <w:szCs w:val="28"/>
              </w:rPr>
            </w:pPr>
            <w:r w:rsidRPr="00D4185C">
              <w:rPr>
                <w:rFonts w:ascii="Calibri" w:hAnsi="Calibri"/>
                <w:color w:val="000000"/>
                <w:sz w:val="28"/>
                <w:szCs w:val="28"/>
              </w:rPr>
              <w:t>Elastic Net</w:t>
            </w:r>
          </w:p>
        </w:tc>
        <w:tc>
          <w:tcPr>
            <w:tcW w:w="1053" w:type="dxa"/>
            <w:tcBorders>
              <w:top w:val="nil"/>
              <w:left w:val="nil"/>
              <w:bottom w:val="single" w:sz="8" w:space="0" w:color="auto"/>
              <w:right w:val="single" w:sz="8" w:space="0" w:color="auto"/>
            </w:tcBorders>
            <w:shd w:val="clear" w:color="000000" w:fill="FFF2CC"/>
            <w:vAlign w:val="center"/>
            <w:hideMark/>
          </w:tcPr>
          <w:p w14:paraId="69AF7764" w14:textId="77777777" w:rsidR="00D4185C" w:rsidRPr="00D4185C" w:rsidRDefault="00D4185C" w:rsidP="00D4185C">
            <w:pPr>
              <w:jc w:val="center"/>
              <w:rPr>
                <w:rFonts w:ascii="Calibri" w:hAnsi="Calibri"/>
                <w:color w:val="000000"/>
                <w:sz w:val="28"/>
                <w:szCs w:val="28"/>
              </w:rPr>
            </w:pPr>
            <w:r w:rsidRPr="00D4185C">
              <w:rPr>
                <w:rFonts w:ascii="Calibri" w:hAnsi="Calibri"/>
                <w:color w:val="000000"/>
                <w:sz w:val="28"/>
                <w:szCs w:val="28"/>
              </w:rPr>
              <w:t>Default</w:t>
            </w:r>
          </w:p>
        </w:tc>
        <w:tc>
          <w:tcPr>
            <w:tcW w:w="880" w:type="dxa"/>
            <w:tcBorders>
              <w:top w:val="nil"/>
              <w:left w:val="nil"/>
              <w:bottom w:val="single" w:sz="8" w:space="0" w:color="auto"/>
              <w:right w:val="single" w:sz="8" w:space="0" w:color="auto"/>
            </w:tcBorders>
            <w:shd w:val="clear" w:color="000000" w:fill="FCE4D6"/>
            <w:noWrap/>
            <w:vAlign w:val="bottom"/>
            <w:hideMark/>
          </w:tcPr>
          <w:p w14:paraId="0B841837" w14:textId="77777777" w:rsidR="00D4185C" w:rsidRPr="00D4185C" w:rsidRDefault="00D4185C" w:rsidP="00D4185C">
            <w:pPr>
              <w:jc w:val="center"/>
              <w:rPr>
                <w:rFonts w:ascii="Calibri" w:hAnsi="Calibri"/>
                <w:color w:val="000000"/>
              </w:rPr>
            </w:pPr>
            <w:r w:rsidRPr="00D4185C">
              <w:rPr>
                <w:rFonts w:ascii="Calibri" w:hAnsi="Calibri"/>
                <w:color w:val="000000"/>
              </w:rPr>
              <w:t>0.951</w:t>
            </w:r>
          </w:p>
        </w:tc>
        <w:tc>
          <w:tcPr>
            <w:tcW w:w="900" w:type="dxa"/>
            <w:tcBorders>
              <w:top w:val="nil"/>
              <w:left w:val="nil"/>
              <w:bottom w:val="single" w:sz="8" w:space="0" w:color="auto"/>
              <w:right w:val="single" w:sz="8" w:space="0" w:color="auto"/>
            </w:tcBorders>
            <w:shd w:val="clear" w:color="000000" w:fill="E2EFDA"/>
            <w:noWrap/>
            <w:vAlign w:val="bottom"/>
            <w:hideMark/>
          </w:tcPr>
          <w:p w14:paraId="65A1A422" w14:textId="77777777" w:rsidR="00D4185C" w:rsidRPr="00D4185C" w:rsidRDefault="00D4185C" w:rsidP="00D4185C">
            <w:pPr>
              <w:jc w:val="center"/>
              <w:rPr>
                <w:rFonts w:ascii="Calibri" w:hAnsi="Calibri"/>
                <w:color w:val="000000"/>
              </w:rPr>
            </w:pPr>
            <w:r w:rsidRPr="00D4185C">
              <w:rPr>
                <w:rFonts w:ascii="Calibri" w:hAnsi="Calibri"/>
                <w:color w:val="000000"/>
              </w:rPr>
              <w:t>0.932</w:t>
            </w:r>
          </w:p>
        </w:tc>
        <w:tc>
          <w:tcPr>
            <w:tcW w:w="920" w:type="dxa"/>
            <w:tcBorders>
              <w:top w:val="nil"/>
              <w:left w:val="nil"/>
              <w:bottom w:val="single" w:sz="8" w:space="0" w:color="auto"/>
              <w:right w:val="single" w:sz="8" w:space="0" w:color="auto"/>
            </w:tcBorders>
            <w:shd w:val="clear" w:color="000000" w:fill="FCE4D6"/>
            <w:noWrap/>
            <w:vAlign w:val="bottom"/>
            <w:hideMark/>
          </w:tcPr>
          <w:p w14:paraId="0522A85D" w14:textId="77777777" w:rsidR="00D4185C" w:rsidRPr="00D4185C" w:rsidRDefault="00D4185C" w:rsidP="00D4185C">
            <w:pPr>
              <w:jc w:val="center"/>
              <w:rPr>
                <w:rFonts w:ascii="Calibri" w:hAnsi="Calibri"/>
                <w:color w:val="000000"/>
              </w:rPr>
            </w:pPr>
            <w:r w:rsidRPr="00D4185C">
              <w:rPr>
                <w:rFonts w:ascii="Calibri" w:hAnsi="Calibri"/>
                <w:color w:val="000000"/>
              </w:rPr>
              <w:t>452.45</w:t>
            </w:r>
          </w:p>
        </w:tc>
        <w:tc>
          <w:tcPr>
            <w:tcW w:w="1007" w:type="dxa"/>
            <w:tcBorders>
              <w:top w:val="nil"/>
              <w:left w:val="nil"/>
              <w:bottom w:val="single" w:sz="8" w:space="0" w:color="auto"/>
              <w:right w:val="single" w:sz="8" w:space="0" w:color="auto"/>
            </w:tcBorders>
            <w:shd w:val="clear" w:color="000000" w:fill="E2EFDA"/>
            <w:noWrap/>
            <w:vAlign w:val="bottom"/>
            <w:hideMark/>
          </w:tcPr>
          <w:p w14:paraId="1DA19C81" w14:textId="77777777" w:rsidR="00D4185C" w:rsidRPr="00D4185C" w:rsidRDefault="00D4185C" w:rsidP="00D4185C">
            <w:pPr>
              <w:jc w:val="center"/>
              <w:rPr>
                <w:rFonts w:ascii="Calibri" w:hAnsi="Calibri"/>
                <w:color w:val="000000"/>
              </w:rPr>
            </w:pPr>
            <w:r w:rsidRPr="00D4185C">
              <w:rPr>
                <w:rFonts w:ascii="Calibri" w:hAnsi="Calibri"/>
                <w:color w:val="000000"/>
              </w:rPr>
              <w:t>532.542</w:t>
            </w:r>
          </w:p>
        </w:tc>
        <w:tc>
          <w:tcPr>
            <w:tcW w:w="1007" w:type="dxa"/>
            <w:tcBorders>
              <w:top w:val="nil"/>
              <w:left w:val="nil"/>
              <w:bottom w:val="single" w:sz="8" w:space="0" w:color="auto"/>
              <w:right w:val="single" w:sz="8" w:space="0" w:color="auto"/>
            </w:tcBorders>
            <w:shd w:val="clear" w:color="000000" w:fill="FCE4D6"/>
            <w:noWrap/>
            <w:vAlign w:val="bottom"/>
            <w:hideMark/>
          </w:tcPr>
          <w:p w14:paraId="5BFDB47D" w14:textId="77777777" w:rsidR="00D4185C" w:rsidRPr="00D4185C" w:rsidRDefault="00D4185C" w:rsidP="00D4185C">
            <w:pPr>
              <w:jc w:val="center"/>
              <w:rPr>
                <w:rFonts w:ascii="Calibri" w:hAnsi="Calibri"/>
                <w:color w:val="000000"/>
              </w:rPr>
            </w:pPr>
            <w:r w:rsidRPr="00D4185C">
              <w:rPr>
                <w:rFonts w:ascii="Calibri" w:hAnsi="Calibri"/>
                <w:color w:val="000000"/>
              </w:rPr>
              <w:t>584.389</w:t>
            </w:r>
          </w:p>
        </w:tc>
        <w:tc>
          <w:tcPr>
            <w:tcW w:w="1007" w:type="dxa"/>
            <w:tcBorders>
              <w:top w:val="nil"/>
              <w:left w:val="nil"/>
              <w:bottom w:val="single" w:sz="8" w:space="0" w:color="auto"/>
              <w:right w:val="single" w:sz="8" w:space="0" w:color="auto"/>
            </w:tcBorders>
            <w:shd w:val="clear" w:color="000000" w:fill="E2EFDA"/>
            <w:noWrap/>
            <w:vAlign w:val="bottom"/>
            <w:hideMark/>
          </w:tcPr>
          <w:p w14:paraId="2F01FF05" w14:textId="77777777" w:rsidR="00D4185C" w:rsidRPr="00D4185C" w:rsidRDefault="00D4185C" w:rsidP="00D4185C">
            <w:pPr>
              <w:jc w:val="center"/>
              <w:rPr>
                <w:rFonts w:ascii="Calibri" w:hAnsi="Calibri"/>
                <w:color w:val="000000"/>
              </w:rPr>
            </w:pPr>
            <w:r w:rsidRPr="00D4185C">
              <w:rPr>
                <w:rFonts w:ascii="Calibri" w:hAnsi="Calibri"/>
                <w:color w:val="000000"/>
              </w:rPr>
              <w:t>677.566</w:t>
            </w:r>
          </w:p>
        </w:tc>
        <w:tc>
          <w:tcPr>
            <w:tcW w:w="885" w:type="dxa"/>
            <w:tcBorders>
              <w:top w:val="nil"/>
              <w:left w:val="nil"/>
              <w:bottom w:val="single" w:sz="8" w:space="0" w:color="auto"/>
              <w:right w:val="single" w:sz="8" w:space="0" w:color="auto"/>
            </w:tcBorders>
            <w:shd w:val="clear" w:color="000000" w:fill="FCE4D6"/>
            <w:noWrap/>
            <w:vAlign w:val="bottom"/>
            <w:hideMark/>
          </w:tcPr>
          <w:p w14:paraId="7AA133F6" w14:textId="77777777" w:rsidR="00D4185C" w:rsidRPr="00D4185C" w:rsidRDefault="00D4185C" w:rsidP="00D4185C">
            <w:pPr>
              <w:jc w:val="center"/>
              <w:rPr>
                <w:rFonts w:ascii="Calibri" w:hAnsi="Calibri"/>
                <w:color w:val="000000"/>
              </w:rPr>
            </w:pPr>
            <w:r w:rsidRPr="00D4185C">
              <w:rPr>
                <w:rFonts w:ascii="Calibri" w:hAnsi="Calibri"/>
                <w:color w:val="000000"/>
              </w:rPr>
              <w:t>4.034</w:t>
            </w:r>
          </w:p>
        </w:tc>
        <w:tc>
          <w:tcPr>
            <w:tcW w:w="860" w:type="dxa"/>
            <w:tcBorders>
              <w:top w:val="nil"/>
              <w:left w:val="nil"/>
              <w:bottom w:val="single" w:sz="8" w:space="0" w:color="auto"/>
              <w:right w:val="single" w:sz="8" w:space="0" w:color="auto"/>
            </w:tcBorders>
            <w:shd w:val="clear" w:color="000000" w:fill="E2EFDA"/>
            <w:noWrap/>
            <w:vAlign w:val="bottom"/>
            <w:hideMark/>
          </w:tcPr>
          <w:p w14:paraId="155359B5" w14:textId="77777777" w:rsidR="00D4185C" w:rsidRPr="00D4185C" w:rsidRDefault="00D4185C" w:rsidP="00D4185C">
            <w:pPr>
              <w:jc w:val="center"/>
              <w:rPr>
                <w:rFonts w:ascii="Calibri" w:hAnsi="Calibri"/>
                <w:color w:val="000000"/>
              </w:rPr>
            </w:pPr>
            <w:r w:rsidRPr="00D4185C">
              <w:rPr>
                <w:rFonts w:ascii="Calibri" w:hAnsi="Calibri"/>
                <w:color w:val="000000"/>
              </w:rPr>
              <w:t>4.294</w:t>
            </w:r>
          </w:p>
        </w:tc>
      </w:tr>
      <w:tr w:rsidR="00D4185C" w:rsidRPr="00D4185C" w14:paraId="71912E0E" w14:textId="77777777" w:rsidTr="004E0172">
        <w:trPr>
          <w:trHeight w:val="420"/>
        </w:trPr>
        <w:tc>
          <w:tcPr>
            <w:tcW w:w="1327" w:type="dxa"/>
            <w:vMerge/>
            <w:tcBorders>
              <w:top w:val="nil"/>
              <w:left w:val="single" w:sz="8" w:space="0" w:color="auto"/>
              <w:bottom w:val="single" w:sz="8" w:space="0" w:color="auto"/>
              <w:right w:val="single" w:sz="8" w:space="0" w:color="auto"/>
            </w:tcBorders>
            <w:vAlign w:val="center"/>
            <w:hideMark/>
          </w:tcPr>
          <w:p w14:paraId="12A0131B" w14:textId="77777777" w:rsidR="00D4185C" w:rsidRPr="00D4185C" w:rsidRDefault="00D4185C" w:rsidP="00D4185C">
            <w:pPr>
              <w:rPr>
                <w:rFonts w:ascii="Calibri" w:hAnsi="Calibri"/>
                <w:color w:val="000000"/>
                <w:sz w:val="28"/>
                <w:szCs w:val="28"/>
              </w:rPr>
            </w:pPr>
          </w:p>
        </w:tc>
        <w:tc>
          <w:tcPr>
            <w:tcW w:w="1053" w:type="dxa"/>
            <w:tcBorders>
              <w:top w:val="nil"/>
              <w:left w:val="nil"/>
              <w:bottom w:val="single" w:sz="8" w:space="0" w:color="auto"/>
              <w:right w:val="single" w:sz="8" w:space="0" w:color="auto"/>
            </w:tcBorders>
            <w:shd w:val="clear" w:color="000000" w:fill="D9E1F2"/>
            <w:vAlign w:val="center"/>
            <w:hideMark/>
          </w:tcPr>
          <w:p w14:paraId="2209A8D6" w14:textId="77777777" w:rsidR="00D4185C" w:rsidRPr="00D4185C" w:rsidRDefault="00D4185C" w:rsidP="00D4185C">
            <w:pPr>
              <w:jc w:val="center"/>
              <w:rPr>
                <w:rFonts w:ascii="Calibri" w:hAnsi="Calibri"/>
                <w:color w:val="000000"/>
                <w:sz w:val="28"/>
                <w:szCs w:val="28"/>
              </w:rPr>
            </w:pPr>
            <w:r w:rsidRPr="00D4185C">
              <w:rPr>
                <w:rFonts w:ascii="Calibri" w:hAnsi="Calibri"/>
                <w:color w:val="000000"/>
                <w:sz w:val="28"/>
                <w:szCs w:val="28"/>
              </w:rPr>
              <w:t>tunned</w:t>
            </w:r>
          </w:p>
        </w:tc>
        <w:tc>
          <w:tcPr>
            <w:tcW w:w="880" w:type="dxa"/>
            <w:tcBorders>
              <w:top w:val="nil"/>
              <w:left w:val="nil"/>
              <w:bottom w:val="single" w:sz="8" w:space="0" w:color="auto"/>
              <w:right w:val="single" w:sz="8" w:space="0" w:color="auto"/>
            </w:tcBorders>
            <w:shd w:val="clear" w:color="000000" w:fill="FCE4D6"/>
            <w:noWrap/>
            <w:vAlign w:val="bottom"/>
            <w:hideMark/>
          </w:tcPr>
          <w:p w14:paraId="679ECBCB" w14:textId="77777777" w:rsidR="00D4185C" w:rsidRPr="00D4185C" w:rsidRDefault="00D4185C" w:rsidP="00D4185C">
            <w:pPr>
              <w:jc w:val="center"/>
              <w:rPr>
                <w:rFonts w:ascii="Calibri" w:hAnsi="Calibri"/>
                <w:color w:val="000000"/>
              </w:rPr>
            </w:pPr>
            <w:r w:rsidRPr="00D4185C">
              <w:rPr>
                <w:rFonts w:ascii="Calibri" w:hAnsi="Calibri"/>
                <w:color w:val="000000"/>
              </w:rPr>
              <w:t>0.997</w:t>
            </w:r>
          </w:p>
        </w:tc>
        <w:tc>
          <w:tcPr>
            <w:tcW w:w="900" w:type="dxa"/>
            <w:tcBorders>
              <w:top w:val="nil"/>
              <w:left w:val="nil"/>
              <w:bottom w:val="single" w:sz="8" w:space="0" w:color="auto"/>
              <w:right w:val="single" w:sz="8" w:space="0" w:color="auto"/>
            </w:tcBorders>
            <w:shd w:val="clear" w:color="000000" w:fill="E2EFDA"/>
            <w:vAlign w:val="center"/>
            <w:hideMark/>
          </w:tcPr>
          <w:p w14:paraId="51FD1179" w14:textId="77777777" w:rsidR="00D4185C" w:rsidRPr="00D4185C" w:rsidRDefault="00D4185C" w:rsidP="00D4185C">
            <w:pPr>
              <w:jc w:val="center"/>
              <w:rPr>
                <w:color w:val="000000"/>
              </w:rPr>
            </w:pPr>
            <w:r w:rsidRPr="00D4185C">
              <w:rPr>
                <w:color w:val="000000"/>
              </w:rPr>
              <w:t>0.997</w:t>
            </w:r>
          </w:p>
        </w:tc>
        <w:tc>
          <w:tcPr>
            <w:tcW w:w="920" w:type="dxa"/>
            <w:tcBorders>
              <w:top w:val="nil"/>
              <w:left w:val="nil"/>
              <w:bottom w:val="single" w:sz="8" w:space="0" w:color="auto"/>
              <w:right w:val="single" w:sz="8" w:space="0" w:color="auto"/>
            </w:tcBorders>
            <w:shd w:val="clear" w:color="000000" w:fill="FCE4D6"/>
            <w:noWrap/>
            <w:vAlign w:val="bottom"/>
            <w:hideMark/>
          </w:tcPr>
          <w:p w14:paraId="749429EB" w14:textId="77777777" w:rsidR="00D4185C" w:rsidRPr="00D4185C" w:rsidRDefault="00D4185C" w:rsidP="00D4185C">
            <w:pPr>
              <w:jc w:val="center"/>
              <w:rPr>
                <w:rFonts w:ascii="Calibri" w:hAnsi="Calibri"/>
                <w:color w:val="000000"/>
              </w:rPr>
            </w:pPr>
            <w:r w:rsidRPr="00D4185C">
              <w:rPr>
                <w:rFonts w:ascii="Calibri" w:hAnsi="Calibri"/>
                <w:color w:val="000000"/>
              </w:rPr>
              <w:t>104.88</w:t>
            </w:r>
          </w:p>
        </w:tc>
        <w:tc>
          <w:tcPr>
            <w:tcW w:w="1007" w:type="dxa"/>
            <w:tcBorders>
              <w:top w:val="nil"/>
              <w:left w:val="nil"/>
              <w:bottom w:val="single" w:sz="8" w:space="0" w:color="auto"/>
              <w:right w:val="single" w:sz="8" w:space="0" w:color="auto"/>
            </w:tcBorders>
            <w:shd w:val="clear" w:color="000000" w:fill="E2EFDA"/>
            <w:vAlign w:val="center"/>
            <w:hideMark/>
          </w:tcPr>
          <w:p w14:paraId="731909D7" w14:textId="77777777" w:rsidR="00D4185C" w:rsidRPr="00D4185C" w:rsidRDefault="00D4185C" w:rsidP="00D4185C">
            <w:pPr>
              <w:jc w:val="center"/>
              <w:rPr>
                <w:color w:val="000000"/>
              </w:rPr>
            </w:pPr>
            <w:r w:rsidRPr="00D4185C">
              <w:rPr>
                <w:color w:val="000000"/>
              </w:rPr>
              <w:t>109.895</w:t>
            </w:r>
          </w:p>
        </w:tc>
        <w:tc>
          <w:tcPr>
            <w:tcW w:w="1007" w:type="dxa"/>
            <w:tcBorders>
              <w:top w:val="nil"/>
              <w:left w:val="nil"/>
              <w:bottom w:val="single" w:sz="8" w:space="0" w:color="auto"/>
              <w:right w:val="single" w:sz="8" w:space="0" w:color="auto"/>
            </w:tcBorders>
            <w:shd w:val="clear" w:color="000000" w:fill="FCE4D6"/>
            <w:noWrap/>
            <w:vAlign w:val="bottom"/>
            <w:hideMark/>
          </w:tcPr>
          <w:p w14:paraId="229B657C" w14:textId="77777777" w:rsidR="00D4185C" w:rsidRPr="00D4185C" w:rsidRDefault="00D4185C" w:rsidP="00D4185C">
            <w:pPr>
              <w:jc w:val="center"/>
              <w:rPr>
                <w:rFonts w:ascii="Calibri" w:hAnsi="Calibri"/>
                <w:color w:val="000000"/>
              </w:rPr>
            </w:pPr>
            <w:r w:rsidRPr="00D4185C">
              <w:rPr>
                <w:rFonts w:ascii="Calibri" w:hAnsi="Calibri"/>
                <w:color w:val="000000"/>
              </w:rPr>
              <w:t>144.43</w:t>
            </w:r>
          </w:p>
        </w:tc>
        <w:tc>
          <w:tcPr>
            <w:tcW w:w="1007" w:type="dxa"/>
            <w:tcBorders>
              <w:top w:val="nil"/>
              <w:left w:val="nil"/>
              <w:bottom w:val="single" w:sz="8" w:space="0" w:color="auto"/>
              <w:right w:val="single" w:sz="8" w:space="0" w:color="auto"/>
            </w:tcBorders>
            <w:shd w:val="clear" w:color="000000" w:fill="E2EFDA"/>
            <w:vAlign w:val="center"/>
            <w:hideMark/>
          </w:tcPr>
          <w:p w14:paraId="3E90FA92" w14:textId="77777777" w:rsidR="00D4185C" w:rsidRPr="00D4185C" w:rsidRDefault="00D4185C" w:rsidP="00D4185C">
            <w:pPr>
              <w:jc w:val="center"/>
              <w:rPr>
                <w:color w:val="000000"/>
              </w:rPr>
            </w:pPr>
            <w:r w:rsidRPr="00D4185C">
              <w:rPr>
                <w:color w:val="000000"/>
              </w:rPr>
              <w:t>151.037</w:t>
            </w:r>
          </w:p>
        </w:tc>
        <w:tc>
          <w:tcPr>
            <w:tcW w:w="885" w:type="dxa"/>
            <w:tcBorders>
              <w:top w:val="nil"/>
              <w:left w:val="nil"/>
              <w:bottom w:val="single" w:sz="8" w:space="0" w:color="auto"/>
              <w:right w:val="single" w:sz="8" w:space="0" w:color="auto"/>
            </w:tcBorders>
            <w:shd w:val="clear" w:color="000000" w:fill="FCE4D6"/>
            <w:noWrap/>
            <w:vAlign w:val="bottom"/>
            <w:hideMark/>
          </w:tcPr>
          <w:p w14:paraId="5AE9998A" w14:textId="77777777" w:rsidR="00D4185C" w:rsidRPr="00D4185C" w:rsidRDefault="00D4185C" w:rsidP="00D4185C">
            <w:pPr>
              <w:jc w:val="center"/>
              <w:rPr>
                <w:rFonts w:ascii="Calibri" w:hAnsi="Calibri"/>
                <w:color w:val="000000"/>
              </w:rPr>
            </w:pPr>
            <w:r w:rsidRPr="00D4185C">
              <w:rPr>
                <w:rFonts w:ascii="Calibri" w:hAnsi="Calibri"/>
                <w:color w:val="000000"/>
              </w:rPr>
              <w:t>0.889</w:t>
            </w:r>
          </w:p>
        </w:tc>
        <w:tc>
          <w:tcPr>
            <w:tcW w:w="860" w:type="dxa"/>
            <w:tcBorders>
              <w:top w:val="nil"/>
              <w:left w:val="nil"/>
              <w:bottom w:val="single" w:sz="8" w:space="0" w:color="auto"/>
              <w:right w:val="single" w:sz="8" w:space="0" w:color="auto"/>
            </w:tcBorders>
            <w:shd w:val="clear" w:color="000000" w:fill="E2EFDA"/>
            <w:vAlign w:val="center"/>
            <w:hideMark/>
          </w:tcPr>
          <w:p w14:paraId="4EB42F8E" w14:textId="77777777" w:rsidR="00D4185C" w:rsidRPr="00D4185C" w:rsidRDefault="00D4185C" w:rsidP="00D4185C">
            <w:pPr>
              <w:jc w:val="center"/>
              <w:rPr>
                <w:color w:val="000000"/>
              </w:rPr>
            </w:pPr>
            <w:r w:rsidRPr="00D4185C">
              <w:rPr>
                <w:color w:val="000000"/>
              </w:rPr>
              <w:t>0.877</w:t>
            </w:r>
          </w:p>
        </w:tc>
      </w:tr>
      <w:tr w:rsidR="00D4185C" w:rsidRPr="00D4185C" w14:paraId="6B55044F" w14:textId="77777777" w:rsidTr="004E0172">
        <w:trPr>
          <w:trHeight w:val="420"/>
        </w:trPr>
        <w:tc>
          <w:tcPr>
            <w:tcW w:w="1327" w:type="dxa"/>
            <w:vMerge w:val="restart"/>
            <w:tcBorders>
              <w:top w:val="nil"/>
              <w:left w:val="single" w:sz="8" w:space="0" w:color="auto"/>
              <w:bottom w:val="single" w:sz="8" w:space="0" w:color="auto"/>
              <w:right w:val="single" w:sz="8" w:space="0" w:color="auto"/>
            </w:tcBorders>
            <w:shd w:val="clear" w:color="000000" w:fill="D9D9D9"/>
            <w:vAlign w:val="center"/>
            <w:hideMark/>
          </w:tcPr>
          <w:p w14:paraId="69A0B643" w14:textId="77777777" w:rsidR="00D4185C" w:rsidRPr="00D4185C" w:rsidRDefault="00D4185C" w:rsidP="00D4185C">
            <w:pPr>
              <w:jc w:val="center"/>
              <w:rPr>
                <w:rFonts w:ascii="Calibri" w:hAnsi="Calibri"/>
                <w:color w:val="000000"/>
                <w:sz w:val="28"/>
                <w:szCs w:val="28"/>
              </w:rPr>
            </w:pPr>
            <w:r w:rsidRPr="00D4185C">
              <w:rPr>
                <w:rFonts w:ascii="Calibri" w:hAnsi="Calibri"/>
                <w:color w:val="000000"/>
                <w:sz w:val="28"/>
                <w:szCs w:val="28"/>
              </w:rPr>
              <w:t>XGBOOST</w:t>
            </w:r>
          </w:p>
        </w:tc>
        <w:tc>
          <w:tcPr>
            <w:tcW w:w="1053" w:type="dxa"/>
            <w:tcBorders>
              <w:top w:val="nil"/>
              <w:left w:val="nil"/>
              <w:bottom w:val="single" w:sz="8" w:space="0" w:color="auto"/>
              <w:right w:val="single" w:sz="8" w:space="0" w:color="auto"/>
            </w:tcBorders>
            <w:shd w:val="clear" w:color="000000" w:fill="FFF2CC"/>
            <w:vAlign w:val="center"/>
            <w:hideMark/>
          </w:tcPr>
          <w:p w14:paraId="557D06D3" w14:textId="77777777" w:rsidR="00D4185C" w:rsidRPr="00D4185C" w:rsidRDefault="00D4185C" w:rsidP="00D4185C">
            <w:pPr>
              <w:jc w:val="center"/>
              <w:rPr>
                <w:rFonts w:ascii="Calibri" w:hAnsi="Calibri"/>
                <w:color w:val="000000"/>
                <w:sz w:val="28"/>
                <w:szCs w:val="28"/>
              </w:rPr>
            </w:pPr>
            <w:r w:rsidRPr="00D4185C">
              <w:rPr>
                <w:rFonts w:ascii="Calibri" w:hAnsi="Calibri"/>
                <w:color w:val="000000"/>
                <w:sz w:val="28"/>
                <w:szCs w:val="28"/>
              </w:rPr>
              <w:t>Default</w:t>
            </w:r>
          </w:p>
        </w:tc>
        <w:tc>
          <w:tcPr>
            <w:tcW w:w="880" w:type="dxa"/>
            <w:tcBorders>
              <w:top w:val="nil"/>
              <w:left w:val="nil"/>
              <w:bottom w:val="single" w:sz="8" w:space="0" w:color="auto"/>
              <w:right w:val="single" w:sz="8" w:space="0" w:color="auto"/>
            </w:tcBorders>
            <w:shd w:val="clear" w:color="000000" w:fill="FCE4D6"/>
            <w:noWrap/>
            <w:vAlign w:val="bottom"/>
            <w:hideMark/>
          </w:tcPr>
          <w:p w14:paraId="387BA85E" w14:textId="77777777" w:rsidR="00D4185C" w:rsidRPr="00D4185C" w:rsidRDefault="00D4185C" w:rsidP="00D4185C">
            <w:pPr>
              <w:jc w:val="center"/>
              <w:rPr>
                <w:rFonts w:ascii="Calibri" w:hAnsi="Calibri"/>
                <w:color w:val="000000"/>
              </w:rPr>
            </w:pPr>
            <w:r w:rsidRPr="00D4185C">
              <w:rPr>
                <w:rFonts w:ascii="Calibri" w:hAnsi="Calibri"/>
                <w:color w:val="000000"/>
              </w:rPr>
              <w:t>0.999</w:t>
            </w:r>
          </w:p>
        </w:tc>
        <w:tc>
          <w:tcPr>
            <w:tcW w:w="900" w:type="dxa"/>
            <w:tcBorders>
              <w:top w:val="nil"/>
              <w:left w:val="nil"/>
              <w:bottom w:val="single" w:sz="8" w:space="0" w:color="auto"/>
              <w:right w:val="single" w:sz="8" w:space="0" w:color="auto"/>
            </w:tcBorders>
            <w:shd w:val="clear" w:color="000000" w:fill="E2EFDA"/>
            <w:vAlign w:val="center"/>
            <w:hideMark/>
          </w:tcPr>
          <w:p w14:paraId="7AF6DE35" w14:textId="77777777" w:rsidR="00D4185C" w:rsidRPr="00D4185C" w:rsidRDefault="00D4185C" w:rsidP="00D4185C">
            <w:pPr>
              <w:jc w:val="center"/>
              <w:rPr>
                <w:color w:val="000000"/>
              </w:rPr>
            </w:pPr>
            <w:r w:rsidRPr="00D4185C">
              <w:rPr>
                <w:color w:val="000000"/>
              </w:rPr>
              <w:t>0.995</w:t>
            </w:r>
          </w:p>
        </w:tc>
        <w:tc>
          <w:tcPr>
            <w:tcW w:w="920" w:type="dxa"/>
            <w:tcBorders>
              <w:top w:val="nil"/>
              <w:left w:val="nil"/>
              <w:bottom w:val="single" w:sz="8" w:space="0" w:color="auto"/>
              <w:right w:val="single" w:sz="8" w:space="0" w:color="auto"/>
            </w:tcBorders>
            <w:shd w:val="clear" w:color="000000" w:fill="FCE4D6"/>
            <w:noWrap/>
            <w:vAlign w:val="bottom"/>
            <w:hideMark/>
          </w:tcPr>
          <w:p w14:paraId="6BB7A311" w14:textId="77777777" w:rsidR="00D4185C" w:rsidRPr="00D4185C" w:rsidRDefault="00D4185C" w:rsidP="00D4185C">
            <w:pPr>
              <w:jc w:val="center"/>
              <w:rPr>
                <w:rFonts w:ascii="Calibri" w:hAnsi="Calibri"/>
                <w:color w:val="000000"/>
              </w:rPr>
            </w:pPr>
            <w:r w:rsidRPr="00D4185C">
              <w:rPr>
                <w:rFonts w:ascii="Calibri" w:hAnsi="Calibri"/>
                <w:color w:val="000000"/>
              </w:rPr>
              <w:t>68.987</w:t>
            </w:r>
          </w:p>
        </w:tc>
        <w:tc>
          <w:tcPr>
            <w:tcW w:w="1007" w:type="dxa"/>
            <w:tcBorders>
              <w:top w:val="nil"/>
              <w:left w:val="nil"/>
              <w:bottom w:val="single" w:sz="8" w:space="0" w:color="auto"/>
              <w:right w:val="single" w:sz="8" w:space="0" w:color="auto"/>
            </w:tcBorders>
            <w:shd w:val="clear" w:color="000000" w:fill="E2EFDA"/>
            <w:vAlign w:val="center"/>
            <w:hideMark/>
          </w:tcPr>
          <w:p w14:paraId="7EF7C147" w14:textId="77777777" w:rsidR="00D4185C" w:rsidRPr="00D4185C" w:rsidRDefault="00D4185C" w:rsidP="00D4185C">
            <w:pPr>
              <w:jc w:val="center"/>
              <w:rPr>
                <w:color w:val="000000"/>
              </w:rPr>
            </w:pPr>
            <w:r w:rsidRPr="00D4185C">
              <w:rPr>
                <w:color w:val="000000"/>
              </w:rPr>
              <w:t>128.178</w:t>
            </w:r>
          </w:p>
        </w:tc>
        <w:tc>
          <w:tcPr>
            <w:tcW w:w="1007" w:type="dxa"/>
            <w:tcBorders>
              <w:top w:val="nil"/>
              <w:left w:val="nil"/>
              <w:bottom w:val="single" w:sz="8" w:space="0" w:color="auto"/>
              <w:right w:val="single" w:sz="8" w:space="0" w:color="auto"/>
            </w:tcBorders>
            <w:shd w:val="clear" w:color="000000" w:fill="FCE4D6"/>
            <w:noWrap/>
            <w:vAlign w:val="bottom"/>
            <w:hideMark/>
          </w:tcPr>
          <w:p w14:paraId="01BEB59C" w14:textId="77777777" w:rsidR="00D4185C" w:rsidRPr="00D4185C" w:rsidRDefault="00D4185C" w:rsidP="00D4185C">
            <w:pPr>
              <w:jc w:val="center"/>
              <w:rPr>
                <w:rFonts w:ascii="Calibri" w:hAnsi="Calibri"/>
                <w:color w:val="000000"/>
              </w:rPr>
            </w:pPr>
            <w:r w:rsidRPr="00D4185C">
              <w:rPr>
                <w:rFonts w:ascii="Calibri" w:hAnsi="Calibri"/>
                <w:color w:val="000000"/>
              </w:rPr>
              <w:t>90.889</w:t>
            </w:r>
          </w:p>
        </w:tc>
        <w:tc>
          <w:tcPr>
            <w:tcW w:w="1007" w:type="dxa"/>
            <w:tcBorders>
              <w:top w:val="nil"/>
              <w:left w:val="nil"/>
              <w:bottom w:val="single" w:sz="8" w:space="0" w:color="auto"/>
              <w:right w:val="single" w:sz="8" w:space="0" w:color="auto"/>
            </w:tcBorders>
            <w:shd w:val="clear" w:color="000000" w:fill="E2EFDA"/>
            <w:vAlign w:val="center"/>
            <w:hideMark/>
          </w:tcPr>
          <w:p w14:paraId="0C49DC0B" w14:textId="77777777" w:rsidR="00D4185C" w:rsidRPr="00D4185C" w:rsidRDefault="00D4185C" w:rsidP="00D4185C">
            <w:pPr>
              <w:jc w:val="center"/>
              <w:rPr>
                <w:color w:val="000000"/>
              </w:rPr>
            </w:pPr>
            <w:r w:rsidRPr="00D4185C">
              <w:rPr>
                <w:color w:val="000000"/>
              </w:rPr>
              <w:t>179.815</w:t>
            </w:r>
          </w:p>
        </w:tc>
        <w:tc>
          <w:tcPr>
            <w:tcW w:w="885" w:type="dxa"/>
            <w:tcBorders>
              <w:top w:val="nil"/>
              <w:left w:val="nil"/>
              <w:bottom w:val="single" w:sz="8" w:space="0" w:color="auto"/>
              <w:right w:val="single" w:sz="8" w:space="0" w:color="auto"/>
            </w:tcBorders>
            <w:shd w:val="clear" w:color="000000" w:fill="FCE4D6"/>
            <w:noWrap/>
            <w:vAlign w:val="bottom"/>
            <w:hideMark/>
          </w:tcPr>
          <w:p w14:paraId="088B5896" w14:textId="77777777" w:rsidR="00D4185C" w:rsidRPr="00D4185C" w:rsidRDefault="00D4185C" w:rsidP="00D4185C">
            <w:pPr>
              <w:jc w:val="center"/>
              <w:rPr>
                <w:rFonts w:ascii="Calibri" w:hAnsi="Calibri"/>
                <w:color w:val="000000"/>
              </w:rPr>
            </w:pPr>
            <w:r w:rsidRPr="00D4185C">
              <w:rPr>
                <w:rFonts w:ascii="Calibri" w:hAnsi="Calibri"/>
                <w:color w:val="000000"/>
              </w:rPr>
              <w:t>0.586</w:t>
            </w:r>
          </w:p>
        </w:tc>
        <w:tc>
          <w:tcPr>
            <w:tcW w:w="860" w:type="dxa"/>
            <w:tcBorders>
              <w:top w:val="nil"/>
              <w:left w:val="nil"/>
              <w:bottom w:val="single" w:sz="8" w:space="0" w:color="auto"/>
              <w:right w:val="single" w:sz="8" w:space="0" w:color="auto"/>
            </w:tcBorders>
            <w:shd w:val="clear" w:color="000000" w:fill="E2EFDA"/>
            <w:vAlign w:val="center"/>
            <w:hideMark/>
          </w:tcPr>
          <w:p w14:paraId="64D21AA4" w14:textId="77777777" w:rsidR="00D4185C" w:rsidRPr="00D4185C" w:rsidRDefault="00D4185C" w:rsidP="00D4185C">
            <w:pPr>
              <w:jc w:val="center"/>
              <w:rPr>
                <w:color w:val="000000"/>
              </w:rPr>
            </w:pPr>
            <w:r w:rsidRPr="00D4185C">
              <w:rPr>
                <w:color w:val="000000"/>
              </w:rPr>
              <w:t>1.007</w:t>
            </w:r>
          </w:p>
        </w:tc>
      </w:tr>
      <w:tr w:rsidR="00D4185C" w:rsidRPr="00D4185C" w14:paraId="7F725EE5" w14:textId="77777777" w:rsidTr="004E0172">
        <w:trPr>
          <w:trHeight w:val="420"/>
        </w:trPr>
        <w:tc>
          <w:tcPr>
            <w:tcW w:w="1327" w:type="dxa"/>
            <w:vMerge/>
            <w:tcBorders>
              <w:top w:val="nil"/>
              <w:left w:val="single" w:sz="8" w:space="0" w:color="auto"/>
              <w:bottom w:val="single" w:sz="8" w:space="0" w:color="auto"/>
              <w:right w:val="single" w:sz="8" w:space="0" w:color="auto"/>
            </w:tcBorders>
            <w:vAlign w:val="center"/>
            <w:hideMark/>
          </w:tcPr>
          <w:p w14:paraId="379331E0" w14:textId="77777777" w:rsidR="00D4185C" w:rsidRPr="00D4185C" w:rsidRDefault="00D4185C" w:rsidP="00D4185C">
            <w:pPr>
              <w:rPr>
                <w:rFonts w:ascii="Calibri" w:hAnsi="Calibri"/>
                <w:color w:val="000000"/>
                <w:sz w:val="28"/>
                <w:szCs w:val="28"/>
              </w:rPr>
            </w:pPr>
          </w:p>
        </w:tc>
        <w:tc>
          <w:tcPr>
            <w:tcW w:w="1053" w:type="dxa"/>
            <w:tcBorders>
              <w:top w:val="nil"/>
              <w:left w:val="nil"/>
              <w:bottom w:val="single" w:sz="8" w:space="0" w:color="auto"/>
              <w:right w:val="single" w:sz="8" w:space="0" w:color="auto"/>
            </w:tcBorders>
            <w:shd w:val="clear" w:color="000000" w:fill="D9E1F2"/>
            <w:vAlign w:val="center"/>
            <w:hideMark/>
          </w:tcPr>
          <w:p w14:paraId="24ED3CDD" w14:textId="77777777" w:rsidR="00D4185C" w:rsidRPr="00D4185C" w:rsidRDefault="00D4185C" w:rsidP="00D4185C">
            <w:pPr>
              <w:jc w:val="center"/>
              <w:rPr>
                <w:rFonts w:ascii="Calibri" w:hAnsi="Calibri"/>
                <w:color w:val="000000"/>
                <w:sz w:val="28"/>
                <w:szCs w:val="28"/>
              </w:rPr>
            </w:pPr>
            <w:r w:rsidRPr="00D4185C">
              <w:rPr>
                <w:rFonts w:ascii="Calibri" w:hAnsi="Calibri"/>
                <w:color w:val="000000"/>
                <w:sz w:val="28"/>
                <w:szCs w:val="28"/>
              </w:rPr>
              <w:t>tunned</w:t>
            </w:r>
          </w:p>
        </w:tc>
        <w:tc>
          <w:tcPr>
            <w:tcW w:w="880" w:type="dxa"/>
            <w:tcBorders>
              <w:top w:val="nil"/>
              <w:left w:val="nil"/>
              <w:bottom w:val="single" w:sz="8" w:space="0" w:color="auto"/>
              <w:right w:val="single" w:sz="8" w:space="0" w:color="auto"/>
            </w:tcBorders>
            <w:shd w:val="clear" w:color="000000" w:fill="FCE4D6"/>
            <w:noWrap/>
            <w:vAlign w:val="bottom"/>
            <w:hideMark/>
          </w:tcPr>
          <w:p w14:paraId="3C449FA2" w14:textId="77777777" w:rsidR="00D4185C" w:rsidRPr="00D4185C" w:rsidRDefault="00D4185C" w:rsidP="00D4185C">
            <w:pPr>
              <w:jc w:val="center"/>
              <w:rPr>
                <w:rFonts w:ascii="Calibri" w:hAnsi="Calibri"/>
                <w:color w:val="000000"/>
              </w:rPr>
            </w:pPr>
            <w:r w:rsidRPr="00D4185C">
              <w:rPr>
                <w:rFonts w:ascii="Calibri" w:hAnsi="Calibri"/>
                <w:color w:val="000000"/>
              </w:rPr>
              <w:t>1.000</w:t>
            </w:r>
          </w:p>
        </w:tc>
        <w:tc>
          <w:tcPr>
            <w:tcW w:w="900" w:type="dxa"/>
            <w:tcBorders>
              <w:top w:val="nil"/>
              <w:left w:val="nil"/>
              <w:bottom w:val="single" w:sz="8" w:space="0" w:color="auto"/>
              <w:right w:val="single" w:sz="8" w:space="0" w:color="auto"/>
            </w:tcBorders>
            <w:shd w:val="clear" w:color="000000" w:fill="E2EFDA"/>
            <w:vAlign w:val="center"/>
            <w:hideMark/>
          </w:tcPr>
          <w:p w14:paraId="2FACF048" w14:textId="77777777" w:rsidR="00D4185C" w:rsidRPr="00D4185C" w:rsidRDefault="00D4185C" w:rsidP="00D4185C">
            <w:pPr>
              <w:jc w:val="center"/>
              <w:rPr>
                <w:color w:val="000000"/>
              </w:rPr>
            </w:pPr>
            <w:r w:rsidRPr="00D4185C">
              <w:rPr>
                <w:color w:val="000000"/>
              </w:rPr>
              <w:t>0.996</w:t>
            </w:r>
          </w:p>
        </w:tc>
        <w:tc>
          <w:tcPr>
            <w:tcW w:w="920" w:type="dxa"/>
            <w:tcBorders>
              <w:top w:val="nil"/>
              <w:left w:val="nil"/>
              <w:bottom w:val="single" w:sz="8" w:space="0" w:color="auto"/>
              <w:right w:val="single" w:sz="8" w:space="0" w:color="auto"/>
            </w:tcBorders>
            <w:shd w:val="clear" w:color="000000" w:fill="FCE4D6"/>
            <w:noWrap/>
            <w:vAlign w:val="bottom"/>
            <w:hideMark/>
          </w:tcPr>
          <w:p w14:paraId="188AB940" w14:textId="77777777" w:rsidR="00D4185C" w:rsidRPr="00D4185C" w:rsidRDefault="00D4185C" w:rsidP="00D4185C">
            <w:pPr>
              <w:jc w:val="center"/>
              <w:rPr>
                <w:rFonts w:ascii="Calibri" w:hAnsi="Calibri"/>
                <w:color w:val="000000"/>
              </w:rPr>
            </w:pPr>
            <w:r w:rsidRPr="00D4185C">
              <w:rPr>
                <w:rFonts w:ascii="Calibri" w:hAnsi="Calibri"/>
                <w:color w:val="000000"/>
              </w:rPr>
              <w:t>6.345</w:t>
            </w:r>
          </w:p>
        </w:tc>
        <w:tc>
          <w:tcPr>
            <w:tcW w:w="1007" w:type="dxa"/>
            <w:tcBorders>
              <w:top w:val="nil"/>
              <w:left w:val="nil"/>
              <w:bottom w:val="single" w:sz="8" w:space="0" w:color="auto"/>
              <w:right w:val="single" w:sz="8" w:space="0" w:color="auto"/>
            </w:tcBorders>
            <w:shd w:val="clear" w:color="000000" w:fill="E2EFDA"/>
            <w:vAlign w:val="center"/>
            <w:hideMark/>
          </w:tcPr>
          <w:p w14:paraId="1CF17D7B" w14:textId="77777777" w:rsidR="00D4185C" w:rsidRPr="00D4185C" w:rsidRDefault="00D4185C" w:rsidP="00D4185C">
            <w:pPr>
              <w:jc w:val="center"/>
              <w:rPr>
                <w:color w:val="000000"/>
              </w:rPr>
            </w:pPr>
            <w:r w:rsidRPr="00D4185C">
              <w:rPr>
                <w:color w:val="000000"/>
              </w:rPr>
              <w:t>114.341</w:t>
            </w:r>
          </w:p>
        </w:tc>
        <w:tc>
          <w:tcPr>
            <w:tcW w:w="1007" w:type="dxa"/>
            <w:tcBorders>
              <w:top w:val="nil"/>
              <w:left w:val="nil"/>
              <w:bottom w:val="single" w:sz="8" w:space="0" w:color="auto"/>
              <w:right w:val="single" w:sz="8" w:space="0" w:color="auto"/>
            </w:tcBorders>
            <w:shd w:val="clear" w:color="000000" w:fill="FCE4D6"/>
            <w:noWrap/>
            <w:vAlign w:val="bottom"/>
            <w:hideMark/>
          </w:tcPr>
          <w:p w14:paraId="7767981E" w14:textId="77777777" w:rsidR="00D4185C" w:rsidRPr="00D4185C" w:rsidRDefault="00D4185C" w:rsidP="00D4185C">
            <w:pPr>
              <w:jc w:val="center"/>
              <w:rPr>
                <w:rFonts w:ascii="Calibri" w:hAnsi="Calibri"/>
                <w:color w:val="000000"/>
              </w:rPr>
            </w:pPr>
            <w:r w:rsidRPr="00D4185C">
              <w:rPr>
                <w:rFonts w:ascii="Calibri" w:hAnsi="Calibri"/>
                <w:color w:val="000000"/>
              </w:rPr>
              <w:t>8.662</w:t>
            </w:r>
          </w:p>
        </w:tc>
        <w:tc>
          <w:tcPr>
            <w:tcW w:w="1007" w:type="dxa"/>
            <w:tcBorders>
              <w:top w:val="nil"/>
              <w:left w:val="nil"/>
              <w:bottom w:val="single" w:sz="8" w:space="0" w:color="auto"/>
              <w:right w:val="single" w:sz="8" w:space="0" w:color="auto"/>
            </w:tcBorders>
            <w:shd w:val="clear" w:color="000000" w:fill="E2EFDA"/>
            <w:vAlign w:val="center"/>
            <w:hideMark/>
          </w:tcPr>
          <w:p w14:paraId="5C43BF31" w14:textId="77777777" w:rsidR="00D4185C" w:rsidRPr="00D4185C" w:rsidRDefault="00D4185C" w:rsidP="00D4185C">
            <w:pPr>
              <w:jc w:val="center"/>
              <w:rPr>
                <w:color w:val="000000"/>
              </w:rPr>
            </w:pPr>
            <w:r w:rsidRPr="00D4185C">
              <w:rPr>
                <w:color w:val="000000"/>
              </w:rPr>
              <w:t>163.150</w:t>
            </w:r>
          </w:p>
        </w:tc>
        <w:tc>
          <w:tcPr>
            <w:tcW w:w="885" w:type="dxa"/>
            <w:tcBorders>
              <w:top w:val="nil"/>
              <w:left w:val="nil"/>
              <w:bottom w:val="single" w:sz="8" w:space="0" w:color="auto"/>
              <w:right w:val="single" w:sz="8" w:space="0" w:color="auto"/>
            </w:tcBorders>
            <w:shd w:val="clear" w:color="000000" w:fill="FCE4D6"/>
            <w:noWrap/>
            <w:vAlign w:val="bottom"/>
            <w:hideMark/>
          </w:tcPr>
          <w:p w14:paraId="2E0AA43A" w14:textId="77777777" w:rsidR="00D4185C" w:rsidRPr="00D4185C" w:rsidRDefault="00D4185C" w:rsidP="00D4185C">
            <w:pPr>
              <w:jc w:val="center"/>
              <w:rPr>
                <w:rFonts w:ascii="Calibri" w:hAnsi="Calibri"/>
                <w:color w:val="000000"/>
              </w:rPr>
            </w:pPr>
            <w:r w:rsidRPr="00D4185C">
              <w:rPr>
                <w:rFonts w:ascii="Calibri" w:hAnsi="Calibri"/>
                <w:color w:val="000000"/>
              </w:rPr>
              <w:t>0.056</w:t>
            </w:r>
          </w:p>
        </w:tc>
        <w:tc>
          <w:tcPr>
            <w:tcW w:w="860" w:type="dxa"/>
            <w:tcBorders>
              <w:top w:val="nil"/>
              <w:left w:val="nil"/>
              <w:bottom w:val="single" w:sz="8" w:space="0" w:color="auto"/>
              <w:right w:val="single" w:sz="8" w:space="0" w:color="auto"/>
            </w:tcBorders>
            <w:shd w:val="clear" w:color="000000" w:fill="E2EFDA"/>
            <w:vAlign w:val="center"/>
            <w:hideMark/>
          </w:tcPr>
          <w:p w14:paraId="694B0E59" w14:textId="77777777" w:rsidR="00D4185C" w:rsidRPr="00D4185C" w:rsidRDefault="00D4185C" w:rsidP="00D4185C">
            <w:pPr>
              <w:jc w:val="center"/>
              <w:rPr>
                <w:color w:val="000000"/>
              </w:rPr>
            </w:pPr>
            <w:r w:rsidRPr="00D4185C">
              <w:rPr>
                <w:color w:val="000000"/>
              </w:rPr>
              <w:t>0.891</w:t>
            </w:r>
          </w:p>
        </w:tc>
      </w:tr>
      <w:tr w:rsidR="00D4185C" w:rsidRPr="00D4185C" w14:paraId="2D34798F" w14:textId="77777777" w:rsidTr="004E0172">
        <w:trPr>
          <w:trHeight w:val="420"/>
        </w:trPr>
        <w:tc>
          <w:tcPr>
            <w:tcW w:w="1327" w:type="dxa"/>
            <w:vMerge w:val="restart"/>
            <w:tcBorders>
              <w:top w:val="nil"/>
              <w:left w:val="single" w:sz="8" w:space="0" w:color="auto"/>
              <w:bottom w:val="single" w:sz="8" w:space="0" w:color="auto"/>
              <w:right w:val="single" w:sz="8" w:space="0" w:color="auto"/>
            </w:tcBorders>
            <w:shd w:val="clear" w:color="000000" w:fill="D9D9D9"/>
            <w:vAlign w:val="center"/>
            <w:hideMark/>
          </w:tcPr>
          <w:p w14:paraId="61AF6CFA" w14:textId="77777777" w:rsidR="00D4185C" w:rsidRPr="00D4185C" w:rsidRDefault="00D4185C" w:rsidP="00D4185C">
            <w:pPr>
              <w:jc w:val="center"/>
              <w:rPr>
                <w:rFonts w:ascii="Calibri" w:hAnsi="Calibri"/>
                <w:color w:val="000000"/>
                <w:sz w:val="28"/>
                <w:szCs w:val="28"/>
              </w:rPr>
            </w:pPr>
            <w:r w:rsidRPr="00D4185C">
              <w:rPr>
                <w:rFonts w:ascii="Calibri" w:hAnsi="Calibri"/>
                <w:color w:val="000000"/>
                <w:sz w:val="28"/>
                <w:szCs w:val="28"/>
              </w:rPr>
              <w:t>Light GBM</w:t>
            </w:r>
          </w:p>
        </w:tc>
        <w:tc>
          <w:tcPr>
            <w:tcW w:w="1053" w:type="dxa"/>
            <w:tcBorders>
              <w:top w:val="nil"/>
              <w:left w:val="nil"/>
              <w:bottom w:val="single" w:sz="8" w:space="0" w:color="auto"/>
              <w:right w:val="single" w:sz="8" w:space="0" w:color="auto"/>
            </w:tcBorders>
            <w:shd w:val="clear" w:color="000000" w:fill="FFF2CC"/>
            <w:vAlign w:val="center"/>
            <w:hideMark/>
          </w:tcPr>
          <w:p w14:paraId="21F4A157" w14:textId="77777777" w:rsidR="00D4185C" w:rsidRPr="00D4185C" w:rsidRDefault="00D4185C" w:rsidP="00D4185C">
            <w:pPr>
              <w:jc w:val="center"/>
              <w:rPr>
                <w:rFonts w:ascii="Calibri" w:hAnsi="Calibri"/>
                <w:color w:val="000000"/>
                <w:sz w:val="28"/>
                <w:szCs w:val="28"/>
              </w:rPr>
            </w:pPr>
            <w:r w:rsidRPr="00D4185C">
              <w:rPr>
                <w:rFonts w:ascii="Calibri" w:hAnsi="Calibri"/>
                <w:color w:val="000000"/>
                <w:sz w:val="28"/>
                <w:szCs w:val="28"/>
              </w:rPr>
              <w:t>Default</w:t>
            </w:r>
          </w:p>
        </w:tc>
        <w:tc>
          <w:tcPr>
            <w:tcW w:w="880" w:type="dxa"/>
            <w:tcBorders>
              <w:top w:val="nil"/>
              <w:left w:val="nil"/>
              <w:bottom w:val="single" w:sz="8" w:space="0" w:color="auto"/>
              <w:right w:val="single" w:sz="8" w:space="0" w:color="auto"/>
            </w:tcBorders>
            <w:shd w:val="clear" w:color="000000" w:fill="FCE4D6"/>
            <w:noWrap/>
            <w:vAlign w:val="bottom"/>
            <w:hideMark/>
          </w:tcPr>
          <w:p w14:paraId="40DE5D5F" w14:textId="77777777" w:rsidR="00D4185C" w:rsidRPr="00D4185C" w:rsidRDefault="00D4185C" w:rsidP="00D4185C">
            <w:pPr>
              <w:jc w:val="center"/>
              <w:rPr>
                <w:rFonts w:ascii="Calibri" w:hAnsi="Calibri"/>
                <w:color w:val="000000"/>
              </w:rPr>
            </w:pPr>
            <w:r w:rsidRPr="00D4185C">
              <w:rPr>
                <w:rFonts w:ascii="Calibri" w:hAnsi="Calibri"/>
                <w:color w:val="000000"/>
              </w:rPr>
              <w:t>0.998</w:t>
            </w:r>
          </w:p>
        </w:tc>
        <w:tc>
          <w:tcPr>
            <w:tcW w:w="900" w:type="dxa"/>
            <w:tcBorders>
              <w:top w:val="nil"/>
              <w:left w:val="nil"/>
              <w:bottom w:val="single" w:sz="8" w:space="0" w:color="auto"/>
              <w:right w:val="single" w:sz="8" w:space="0" w:color="auto"/>
            </w:tcBorders>
            <w:shd w:val="clear" w:color="000000" w:fill="E2EFDA"/>
            <w:vAlign w:val="center"/>
            <w:hideMark/>
          </w:tcPr>
          <w:p w14:paraId="2DB0EC64" w14:textId="77777777" w:rsidR="00D4185C" w:rsidRPr="00D4185C" w:rsidRDefault="00D4185C" w:rsidP="00D4185C">
            <w:pPr>
              <w:jc w:val="center"/>
              <w:rPr>
                <w:color w:val="000000"/>
              </w:rPr>
            </w:pPr>
            <w:r w:rsidRPr="00D4185C">
              <w:rPr>
                <w:color w:val="000000"/>
              </w:rPr>
              <w:t>0.995</w:t>
            </w:r>
          </w:p>
        </w:tc>
        <w:tc>
          <w:tcPr>
            <w:tcW w:w="920" w:type="dxa"/>
            <w:tcBorders>
              <w:top w:val="nil"/>
              <w:left w:val="nil"/>
              <w:bottom w:val="single" w:sz="8" w:space="0" w:color="auto"/>
              <w:right w:val="single" w:sz="8" w:space="0" w:color="auto"/>
            </w:tcBorders>
            <w:shd w:val="clear" w:color="000000" w:fill="FCE4D6"/>
            <w:noWrap/>
            <w:vAlign w:val="bottom"/>
            <w:hideMark/>
          </w:tcPr>
          <w:p w14:paraId="77697ADD" w14:textId="77777777" w:rsidR="00D4185C" w:rsidRPr="00D4185C" w:rsidRDefault="00D4185C" w:rsidP="00D4185C">
            <w:pPr>
              <w:jc w:val="center"/>
              <w:rPr>
                <w:rFonts w:ascii="Calibri" w:hAnsi="Calibri"/>
                <w:color w:val="000000"/>
              </w:rPr>
            </w:pPr>
            <w:r w:rsidRPr="00D4185C">
              <w:rPr>
                <w:rFonts w:ascii="Calibri" w:hAnsi="Calibri"/>
                <w:color w:val="000000"/>
              </w:rPr>
              <w:t>90.036</w:t>
            </w:r>
          </w:p>
        </w:tc>
        <w:tc>
          <w:tcPr>
            <w:tcW w:w="1007" w:type="dxa"/>
            <w:tcBorders>
              <w:top w:val="nil"/>
              <w:left w:val="nil"/>
              <w:bottom w:val="single" w:sz="8" w:space="0" w:color="auto"/>
              <w:right w:val="single" w:sz="8" w:space="0" w:color="auto"/>
            </w:tcBorders>
            <w:shd w:val="clear" w:color="000000" w:fill="E2EFDA"/>
            <w:vAlign w:val="center"/>
            <w:hideMark/>
          </w:tcPr>
          <w:p w14:paraId="249B5584" w14:textId="77777777" w:rsidR="00D4185C" w:rsidRPr="00D4185C" w:rsidRDefault="00D4185C" w:rsidP="00D4185C">
            <w:pPr>
              <w:jc w:val="center"/>
              <w:rPr>
                <w:color w:val="000000"/>
              </w:rPr>
            </w:pPr>
            <w:r w:rsidRPr="00D4185C">
              <w:rPr>
                <w:color w:val="000000"/>
              </w:rPr>
              <w:t>133.139</w:t>
            </w:r>
          </w:p>
        </w:tc>
        <w:tc>
          <w:tcPr>
            <w:tcW w:w="1007" w:type="dxa"/>
            <w:tcBorders>
              <w:top w:val="nil"/>
              <w:left w:val="nil"/>
              <w:bottom w:val="single" w:sz="8" w:space="0" w:color="auto"/>
              <w:right w:val="single" w:sz="8" w:space="0" w:color="auto"/>
            </w:tcBorders>
            <w:shd w:val="clear" w:color="000000" w:fill="FCE4D6"/>
            <w:noWrap/>
            <w:vAlign w:val="bottom"/>
            <w:hideMark/>
          </w:tcPr>
          <w:p w14:paraId="762C6BB6" w14:textId="77777777" w:rsidR="00D4185C" w:rsidRPr="00D4185C" w:rsidRDefault="00D4185C" w:rsidP="00D4185C">
            <w:pPr>
              <w:jc w:val="center"/>
              <w:rPr>
                <w:rFonts w:ascii="Calibri" w:hAnsi="Calibri"/>
                <w:color w:val="000000"/>
              </w:rPr>
            </w:pPr>
            <w:r w:rsidRPr="00D4185C">
              <w:rPr>
                <w:rFonts w:ascii="Calibri" w:hAnsi="Calibri"/>
                <w:color w:val="000000"/>
              </w:rPr>
              <w:t>124.1</w:t>
            </w:r>
          </w:p>
        </w:tc>
        <w:tc>
          <w:tcPr>
            <w:tcW w:w="1007" w:type="dxa"/>
            <w:tcBorders>
              <w:top w:val="nil"/>
              <w:left w:val="nil"/>
              <w:bottom w:val="single" w:sz="8" w:space="0" w:color="auto"/>
              <w:right w:val="single" w:sz="8" w:space="0" w:color="auto"/>
            </w:tcBorders>
            <w:shd w:val="clear" w:color="000000" w:fill="E2EFDA"/>
            <w:vAlign w:val="center"/>
            <w:hideMark/>
          </w:tcPr>
          <w:p w14:paraId="212D1F41" w14:textId="77777777" w:rsidR="00D4185C" w:rsidRPr="00D4185C" w:rsidRDefault="00D4185C" w:rsidP="00D4185C">
            <w:pPr>
              <w:jc w:val="center"/>
              <w:rPr>
                <w:color w:val="000000"/>
              </w:rPr>
            </w:pPr>
            <w:r w:rsidRPr="00D4185C">
              <w:rPr>
                <w:color w:val="000000"/>
              </w:rPr>
              <w:t>184.427</w:t>
            </w:r>
          </w:p>
        </w:tc>
        <w:tc>
          <w:tcPr>
            <w:tcW w:w="885" w:type="dxa"/>
            <w:tcBorders>
              <w:top w:val="nil"/>
              <w:left w:val="nil"/>
              <w:bottom w:val="single" w:sz="8" w:space="0" w:color="auto"/>
              <w:right w:val="single" w:sz="8" w:space="0" w:color="auto"/>
            </w:tcBorders>
            <w:shd w:val="clear" w:color="000000" w:fill="FCE4D6"/>
            <w:noWrap/>
            <w:vAlign w:val="bottom"/>
            <w:hideMark/>
          </w:tcPr>
          <w:p w14:paraId="5B14B716" w14:textId="77777777" w:rsidR="00D4185C" w:rsidRPr="00D4185C" w:rsidRDefault="00D4185C" w:rsidP="00D4185C">
            <w:pPr>
              <w:jc w:val="center"/>
              <w:rPr>
                <w:rFonts w:ascii="Calibri" w:hAnsi="Calibri"/>
                <w:color w:val="000000"/>
              </w:rPr>
            </w:pPr>
            <w:r w:rsidRPr="00D4185C">
              <w:rPr>
                <w:rFonts w:ascii="Calibri" w:hAnsi="Calibri"/>
                <w:color w:val="000000"/>
              </w:rPr>
              <w:t>0.752</w:t>
            </w:r>
          </w:p>
        </w:tc>
        <w:tc>
          <w:tcPr>
            <w:tcW w:w="860" w:type="dxa"/>
            <w:tcBorders>
              <w:top w:val="nil"/>
              <w:left w:val="nil"/>
              <w:bottom w:val="single" w:sz="8" w:space="0" w:color="auto"/>
              <w:right w:val="single" w:sz="8" w:space="0" w:color="auto"/>
            </w:tcBorders>
            <w:shd w:val="clear" w:color="000000" w:fill="E2EFDA"/>
            <w:vAlign w:val="center"/>
            <w:hideMark/>
          </w:tcPr>
          <w:p w14:paraId="44C0A2DB" w14:textId="77777777" w:rsidR="00D4185C" w:rsidRPr="00D4185C" w:rsidRDefault="00D4185C" w:rsidP="00D4185C">
            <w:pPr>
              <w:jc w:val="center"/>
              <w:rPr>
                <w:color w:val="000000"/>
              </w:rPr>
            </w:pPr>
            <w:r w:rsidRPr="00D4185C">
              <w:rPr>
                <w:color w:val="000000"/>
              </w:rPr>
              <w:t>1.045</w:t>
            </w:r>
          </w:p>
        </w:tc>
      </w:tr>
      <w:tr w:rsidR="00D4185C" w:rsidRPr="00D4185C" w14:paraId="27C5A367" w14:textId="77777777" w:rsidTr="004E0172">
        <w:trPr>
          <w:trHeight w:val="420"/>
        </w:trPr>
        <w:tc>
          <w:tcPr>
            <w:tcW w:w="1327" w:type="dxa"/>
            <w:vMerge/>
            <w:tcBorders>
              <w:top w:val="nil"/>
              <w:left w:val="single" w:sz="8" w:space="0" w:color="auto"/>
              <w:bottom w:val="single" w:sz="8" w:space="0" w:color="auto"/>
              <w:right w:val="single" w:sz="8" w:space="0" w:color="auto"/>
            </w:tcBorders>
            <w:vAlign w:val="center"/>
            <w:hideMark/>
          </w:tcPr>
          <w:p w14:paraId="51284029" w14:textId="77777777" w:rsidR="00D4185C" w:rsidRPr="00D4185C" w:rsidRDefault="00D4185C" w:rsidP="00D4185C">
            <w:pPr>
              <w:rPr>
                <w:rFonts w:ascii="Calibri" w:hAnsi="Calibri"/>
                <w:color w:val="000000"/>
                <w:sz w:val="28"/>
                <w:szCs w:val="28"/>
              </w:rPr>
            </w:pPr>
          </w:p>
        </w:tc>
        <w:tc>
          <w:tcPr>
            <w:tcW w:w="1053" w:type="dxa"/>
            <w:tcBorders>
              <w:top w:val="nil"/>
              <w:left w:val="nil"/>
              <w:bottom w:val="single" w:sz="8" w:space="0" w:color="auto"/>
              <w:right w:val="single" w:sz="8" w:space="0" w:color="auto"/>
            </w:tcBorders>
            <w:shd w:val="clear" w:color="000000" w:fill="D9E1F2"/>
            <w:vAlign w:val="center"/>
            <w:hideMark/>
          </w:tcPr>
          <w:p w14:paraId="10323D3D" w14:textId="77777777" w:rsidR="00D4185C" w:rsidRPr="00D4185C" w:rsidRDefault="00D4185C" w:rsidP="00D4185C">
            <w:pPr>
              <w:jc w:val="center"/>
              <w:rPr>
                <w:rFonts w:ascii="Calibri" w:hAnsi="Calibri"/>
                <w:color w:val="000000"/>
                <w:sz w:val="28"/>
                <w:szCs w:val="28"/>
              </w:rPr>
            </w:pPr>
            <w:r w:rsidRPr="00D4185C">
              <w:rPr>
                <w:rFonts w:ascii="Calibri" w:hAnsi="Calibri"/>
                <w:color w:val="000000"/>
                <w:sz w:val="28"/>
                <w:szCs w:val="28"/>
              </w:rPr>
              <w:t>tunned</w:t>
            </w:r>
          </w:p>
        </w:tc>
        <w:tc>
          <w:tcPr>
            <w:tcW w:w="880" w:type="dxa"/>
            <w:tcBorders>
              <w:top w:val="nil"/>
              <w:left w:val="nil"/>
              <w:bottom w:val="single" w:sz="8" w:space="0" w:color="auto"/>
              <w:right w:val="single" w:sz="8" w:space="0" w:color="auto"/>
            </w:tcBorders>
            <w:shd w:val="clear" w:color="000000" w:fill="FCE4D6"/>
            <w:noWrap/>
            <w:vAlign w:val="bottom"/>
            <w:hideMark/>
          </w:tcPr>
          <w:p w14:paraId="7264068D" w14:textId="77777777" w:rsidR="00D4185C" w:rsidRPr="00D4185C" w:rsidRDefault="00D4185C" w:rsidP="00D4185C">
            <w:pPr>
              <w:jc w:val="center"/>
              <w:rPr>
                <w:rFonts w:ascii="Calibri" w:hAnsi="Calibri"/>
                <w:color w:val="000000"/>
              </w:rPr>
            </w:pPr>
            <w:r w:rsidRPr="00D4185C">
              <w:rPr>
                <w:rFonts w:ascii="Calibri" w:hAnsi="Calibri"/>
                <w:color w:val="000000"/>
              </w:rPr>
              <w:t>0.993</w:t>
            </w:r>
          </w:p>
        </w:tc>
        <w:tc>
          <w:tcPr>
            <w:tcW w:w="900" w:type="dxa"/>
            <w:tcBorders>
              <w:top w:val="nil"/>
              <w:left w:val="nil"/>
              <w:bottom w:val="single" w:sz="8" w:space="0" w:color="auto"/>
              <w:right w:val="single" w:sz="8" w:space="0" w:color="auto"/>
            </w:tcBorders>
            <w:shd w:val="clear" w:color="000000" w:fill="E2EFDA"/>
            <w:vAlign w:val="center"/>
            <w:hideMark/>
          </w:tcPr>
          <w:p w14:paraId="025C54AD" w14:textId="77777777" w:rsidR="00D4185C" w:rsidRPr="00D4185C" w:rsidRDefault="00D4185C" w:rsidP="00D4185C">
            <w:pPr>
              <w:jc w:val="center"/>
              <w:rPr>
                <w:color w:val="000000"/>
              </w:rPr>
            </w:pPr>
            <w:r w:rsidRPr="00D4185C">
              <w:rPr>
                <w:color w:val="000000"/>
              </w:rPr>
              <w:t>0.996</w:t>
            </w:r>
          </w:p>
        </w:tc>
        <w:tc>
          <w:tcPr>
            <w:tcW w:w="920" w:type="dxa"/>
            <w:tcBorders>
              <w:top w:val="nil"/>
              <w:left w:val="nil"/>
              <w:bottom w:val="single" w:sz="8" w:space="0" w:color="auto"/>
              <w:right w:val="single" w:sz="8" w:space="0" w:color="auto"/>
            </w:tcBorders>
            <w:shd w:val="clear" w:color="000000" w:fill="FCE4D6"/>
            <w:noWrap/>
            <w:vAlign w:val="bottom"/>
            <w:hideMark/>
          </w:tcPr>
          <w:p w14:paraId="2B29114B" w14:textId="77777777" w:rsidR="00D4185C" w:rsidRPr="00D4185C" w:rsidRDefault="00D4185C" w:rsidP="00D4185C">
            <w:pPr>
              <w:jc w:val="center"/>
              <w:rPr>
                <w:rFonts w:ascii="Calibri" w:hAnsi="Calibri"/>
                <w:color w:val="000000"/>
              </w:rPr>
            </w:pPr>
            <w:r w:rsidRPr="00D4185C">
              <w:rPr>
                <w:rFonts w:ascii="Calibri" w:hAnsi="Calibri"/>
                <w:color w:val="000000"/>
              </w:rPr>
              <w:t>53.613</w:t>
            </w:r>
          </w:p>
        </w:tc>
        <w:tc>
          <w:tcPr>
            <w:tcW w:w="1007" w:type="dxa"/>
            <w:tcBorders>
              <w:top w:val="nil"/>
              <w:left w:val="nil"/>
              <w:bottom w:val="single" w:sz="8" w:space="0" w:color="auto"/>
              <w:right w:val="single" w:sz="8" w:space="0" w:color="auto"/>
            </w:tcBorders>
            <w:shd w:val="clear" w:color="000000" w:fill="E2EFDA"/>
            <w:vAlign w:val="center"/>
            <w:hideMark/>
          </w:tcPr>
          <w:p w14:paraId="618936AC" w14:textId="77777777" w:rsidR="00D4185C" w:rsidRPr="00D4185C" w:rsidRDefault="00D4185C" w:rsidP="00D4185C">
            <w:pPr>
              <w:jc w:val="center"/>
              <w:rPr>
                <w:color w:val="000000"/>
              </w:rPr>
            </w:pPr>
            <w:r w:rsidRPr="00D4185C">
              <w:rPr>
                <w:color w:val="000000"/>
              </w:rPr>
              <w:t>111.014</w:t>
            </w:r>
          </w:p>
        </w:tc>
        <w:tc>
          <w:tcPr>
            <w:tcW w:w="1007" w:type="dxa"/>
            <w:tcBorders>
              <w:top w:val="nil"/>
              <w:left w:val="nil"/>
              <w:bottom w:val="single" w:sz="8" w:space="0" w:color="auto"/>
              <w:right w:val="single" w:sz="8" w:space="0" w:color="auto"/>
            </w:tcBorders>
            <w:shd w:val="clear" w:color="000000" w:fill="FCE4D6"/>
            <w:noWrap/>
            <w:vAlign w:val="bottom"/>
            <w:hideMark/>
          </w:tcPr>
          <w:p w14:paraId="68035FD0" w14:textId="77777777" w:rsidR="00D4185C" w:rsidRPr="00D4185C" w:rsidRDefault="00D4185C" w:rsidP="00D4185C">
            <w:pPr>
              <w:jc w:val="center"/>
              <w:rPr>
                <w:rFonts w:ascii="Calibri" w:hAnsi="Calibri"/>
                <w:color w:val="000000"/>
              </w:rPr>
            </w:pPr>
            <w:r w:rsidRPr="00D4185C">
              <w:rPr>
                <w:rFonts w:ascii="Calibri" w:hAnsi="Calibri"/>
                <w:color w:val="000000"/>
              </w:rPr>
              <w:t>72.233</w:t>
            </w:r>
          </w:p>
        </w:tc>
        <w:tc>
          <w:tcPr>
            <w:tcW w:w="1007" w:type="dxa"/>
            <w:tcBorders>
              <w:top w:val="nil"/>
              <w:left w:val="nil"/>
              <w:bottom w:val="single" w:sz="8" w:space="0" w:color="auto"/>
              <w:right w:val="single" w:sz="8" w:space="0" w:color="auto"/>
            </w:tcBorders>
            <w:shd w:val="clear" w:color="000000" w:fill="E2EFDA"/>
            <w:vAlign w:val="center"/>
            <w:hideMark/>
          </w:tcPr>
          <w:p w14:paraId="647FAE03" w14:textId="77777777" w:rsidR="00D4185C" w:rsidRPr="00D4185C" w:rsidRDefault="00D4185C" w:rsidP="00D4185C">
            <w:pPr>
              <w:jc w:val="center"/>
              <w:rPr>
                <w:color w:val="000000"/>
              </w:rPr>
            </w:pPr>
            <w:r w:rsidRPr="00D4185C">
              <w:rPr>
                <w:color w:val="000000"/>
              </w:rPr>
              <w:t>160.581</w:t>
            </w:r>
          </w:p>
        </w:tc>
        <w:tc>
          <w:tcPr>
            <w:tcW w:w="885" w:type="dxa"/>
            <w:tcBorders>
              <w:top w:val="nil"/>
              <w:left w:val="nil"/>
              <w:bottom w:val="single" w:sz="8" w:space="0" w:color="auto"/>
              <w:right w:val="single" w:sz="8" w:space="0" w:color="auto"/>
            </w:tcBorders>
            <w:shd w:val="clear" w:color="000000" w:fill="FCE4D6"/>
            <w:noWrap/>
            <w:vAlign w:val="bottom"/>
            <w:hideMark/>
          </w:tcPr>
          <w:p w14:paraId="1143A82C" w14:textId="77777777" w:rsidR="00D4185C" w:rsidRPr="00D4185C" w:rsidRDefault="00D4185C" w:rsidP="00D4185C">
            <w:pPr>
              <w:jc w:val="center"/>
              <w:rPr>
                <w:rFonts w:ascii="Calibri" w:hAnsi="Calibri"/>
                <w:color w:val="000000"/>
              </w:rPr>
            </w:pPr>
            <w:r w:rsidRPr="00D4185C">
              <w:rPr>
                <w:rFonts w:ascii="Calibri" w:hAnsi="Calibri"/>
                <w:color w:val="000000"/>
              </w:rPr>
              <w:t>0.454</w:t>
            </w:r>
          </w:p>
        </w:tc>
        <w:tc>
          <w:tcPr>
            <w:tcW w:w="860" w:type="dxa"/>
            <w:tcBorders>
              <w:top w:val="nil"/>
              <w:left w:val="nil"/>
              <w:bottom w:val="single" w:sz="8" w:space="0" w:color="auto"/>
              <w:right w:val="single" w:sz="8" w:space="0" w:color="auto"/>
            </w:tcBorders>
            <w:shd w:val="clear" w:color="000000" w:fill="E2EFDA"/>
            <w:vAlign w:val="center"/>
            <w:hideMark/>
          </w:tcPr>
          <w:p w14:paraId="6B9755DB" w14:textId="77777777" w:rsidR="00D4185C" w:rsidRPr="00D4185C" w:rsidRDefault="00D4185C" w:rsidP="00D4185C">
            <w:pPr>
              <w:jc w:val="center"/>
              <w:rPr>
                <w:color w:val="000000"/>
              </w:rPr>
            </w:pPr>
            <w:r w:rsidRPr="00D4185C">
              <w:rPr>
                <w:color w:val="000000"/>
              </w:rPr>
              <w:t>0.866</w:t>
            </w:r>
          </w:p>
        </w:tc>
      </w:tr>
      <w:tr w:rsidR="00D4185C" w:rsidRPr="00D4185C" w14:paraId="0F434587" w14:textId="77777777" w:rsidTr="004E0172">
        <w:trPr>
          <w:trHeight w:val="420"/>
        </w:trPr>
        <w:tc>
          <w:tcPr>
            <w:tcW w:w="1327" w:type="dxa"/>
            <w:tcBorders>
              <w:top w:val="nil"/>
              <w:left w:val="single" w:sz="8" w:space="0" w:color="auto"/>
              <w:bottom w:val="single" w:sz="8" w:space="0" w:color="auto"/>
              <w:right w:val="single" w:sz="8" w:space="0" w:color="auto"/>
            </w:tcBorders>
            <w:shd w:val="clear" w:color="000000" w:fill="D9D9D9"/>
            <w:vAlign w:val="center"/>
            <w:hideMark/>
          </w:tcPr>
          <w:p w14:paraId="641A6F2C" w14:textId="77777777" w:rsidR="00D4185C" w:rsidRPr="00D4185C" w:rsidRDefault="00D4185C" w:rsidP="00D4185C">
            <w:pPr>
              <w:rPr>
                <w:rFonts w:ascii="Calibri" w:hAnsi="Calibri"/>
                <w:color w:val="000000"/>
                <w:sz w:val="28"/>
                <w:szCs w:val="28"/>
              </w:rPr>
            </w:pPr>
            <w:r w:rsidRPr="00D4185C">
              <w:rPr>
                <w:rFonts w:ascii="Calibri" w:hAnsi="Calibri"/>
                <w:color w:val="000000"/>
                <w:sz w:val="28"/>
                <w:szCs w:val="28"/>
              </w:rPr>
              <w:t>SARIMAX</w:t>
            </w:r>
          </w:p>
        </w:tc>
        <w:tc>
          <w:tcPr>
            <w:tcW w:w="1053" w:type="dxa"/>
            <w:tcBorders>
              <w:top w:val="nil"/>
              <w:left w:val="nil"/>
              <w:bottom w:val="single" w:sz="8" w:space="0" w:color="auto"/>
              <w:right w:val="single" w:sz="8" w:space="0" w:color="auto"/>
            </w:tcBorders>
            <w:shd w:val="clear" w:color="000000" w:fill="D9D9D9"/>
            <w:vAlign w:val="center"/>
            <w:hideMark/>
          </w:tcPr>
          <w:p w14:paraId="6527D322" w14:textId="77777777" w:rsidR="00D4185C" w:rsidRPr="00D4185C" w:rsidRDefault="00D4185C" w:rsidP="00D4185C">
            <w:pPr>
              <w:rPr>
                <w:rFonts w:ascii="Calibri" w:hAnsi="Calibri"/>
                <w:color w:val="000000"/>
                <w:sz w:val="28"/>
                <w:szCs w:val="28"/>
              </w:rPr>
            </w:pPr>
            <w:r w:rsidRPr="00D4185C">
              <w:rPr>
                <w:rFonts w:ascii="Calibri" w:hAnsi="Calibri"/>
                <w:color w:val="000000"/>
                <w:sz w:val="28"/>
                <w:szCs w:val="28"/>
              </w:rPr>
              <w:t> </w:t>
            </w:r>
          </w:p>
        </w:tc>
        <w:tc>
          <w:tcPr>
            <w:tcW w:w="880" w:type="dxa"/>
            <w:tcBorders>
              <w:top w:val="nil"/>
              <w:left w:val="nil"/>
              <w:bottom w:val="single" w:sz="8" w:space="0" w:color="auto"/>
              <w:right w:val="single" w:sz="8" w:space="0" w:color="auto"/>
            </w:tcBorders>
            <w:shd w:val="clear" w:color="000000" w:fill="FCE4D6"/>
            <w:noWrap/>
            <w:vAlign w:val="bottom"/>
            <w:hideMark/>
          </w:tcPr>
          <w:p w14:paraId="43DBAB9F" w14:textId="77777777" w:rsidR="00D4185C" w:rsidRPr="00D4185C" w:rsidRDefault="00D4185C" w:rsidP="00D4185C">
            <w:pPr>
              <w:jc w:val="center"/>
              <w:rPr>
                <w:rFonts w:ascii="Calibri" w:hAnsi="Calibri"/>
                <w:color w:val="000000"/>
              </w:rPr>
            </w:pPr>
            <w:r w:rsidRPr="00D4185C">
              <w:rPr>
                <w:rFonts w:ascii="Calibri" w:hAnsi="Calibri"/>
                <w:color w:val="000000"/>
              </w:rPr>
              <w:t>0.451</w:t>
            </w:r>
          </w:p>
        </w:tc>
        <w:tc>
          <w:tcPr>
            <w:tcW w:w="900" w:type="dxa"/>
            <w:tcBorders>
              <w:top w:val="nil"/>
              <w:left w:val="nil"/>
              <w:bottom w:val="single" w:sz="8" w:space="0" w:color="auto"/>
              <w:right w:val="single" w:sz="8" w:space="0" w:color="auto"/>
            </w:tcBorders>
            <w:shd w:val="clear" w:color="000000" w:fill="E2EFDA"/>
            <w:noWrap/>
            <w:vAlign w:val="bottom"/>
            <w:hideMark/>
          </w:tcPr>
          <w:p w14:paraId="5D53DEA8" w14:textId="77777777" w:rsidR="00D4185C" w:rsidRPr="00D4185C" w:rsidRDefault="00D4185C" w:rsidP="00D4185C">
            <w:pPr>
              <w:jc w:val="center"/>
              <w:rPr>
                <w:rFonts w:ascii="Calibri" w:hAnsi="Calibri"/>
                <w:color w:val="000000"/>
              </w:rPr>
            </w:pPr>
            <w:r w:rsidRPr="00D4185C">
              <w:rPr>
                <w:rFonts w:ascii="Calibri" w:hAnsi="Calibri"/>
                <w:color w:val="000000"/>
              </w:rPr>
              <w:t>0.278</w:t>
            </w:r>
          </w:p>
        </w:tc>
        <w:tc>
          <w:tcPr>
            <w:tcW w:w="920" w:type="dxa"/>
            <w:tcBorders>
              <w:top w:val="nil"/>
              <w:left w:val="nil"/>
              <w:bottom w:val="single" w:sz="8" w:space="0" w:color="auto"/>
              <w:right w:val="single" w:sz="8" w:space="0" w:color="auto"/>
            </w:tcBorders>
            <w:shd w:val="clear" w:color="000000" w:fill="FCE4D6"/>
            <w:noWrap/>
            <w:vAlign w:val="bottom"/>
            <w:hideMark/>
          </w:tcPr>
          <w:p w14:paraId="7591C272" w14:textId="77777777" w:rsidR="00D4185C" w:rsidRPr="00D4185C" w:rsidRDefault="00D4185C" w:rsidP="00D4185C">
            <w:pPr>
              <w:jc w:val="center"/>
              <w:rPr>
                <w:rFonts w:ascii="Calibri" w:hAnsi="Calibri"/>
                <w:color w:val="000000"/>
              </w:rPr>
            </w:pPr>
            <w:r w:rsidRPr="00D4185C">
              <w:rPr>
                <w:rFonts w:ascii="Calibri" w:hAnsi="Calibri"/>
                <w:color w:val="000000"/>
              </w:rPr>
              <w:t>1705.9</w:t>
            </w:r>
          </w:p>
        </w:tc>
        <w:tc>
          <w:tcPr>
            <w:tcW w:w="1007" w:type="dxa"/>
            <w:tcBorders>
              <w:top w:val="nil"/>
              <w:left w:val="nil"/>
              <w:bottom w:val="single" w:sz="8" w:space="0" w:color="auto"/>
              <w:right w:val="single" w:sz="8" w:space="0" w:color="auto"/>
            </w:tcBorders>
            <w:shd w:val="clear" w:color="000000" w:fill="E2EFDA"/>
            <w:noWrap/>
            <w:vAlign w:val="bottom"/>
            <w:hideMark/>
          </w:tcPr>
          <w:p w14:paraId="73DD936F" w14:textId="77777777" w:rsidR="00D4185C" w:rsidRPr="00D4185C" w:rsidRDefault="00D4185C" w:rsidP="00D4185C">
            <w:pPr>
              <w:jc w:val="center"/>
              <w:rPr>
                <w:rFonts w:ascii="Calibri" w:hAnsi="Calibri"/>
                <w:color w:val="000000"/>
              </w:rPr>
            </w:pPr>
            <w:r w:rsidRPr="00D4185C">
              <w:rPr>
                <w:rFonts w:ascii="Calibri" w:hAnsi="Calibri"/>
                <w:color w:val="000000"/>
              </w:rPr>
              <w:t>1128.52</w:t>
            </w:r>
          </w:p>
        </w:tc>
        <w:tc>
          <w:tcPr>
            <w:tcW w:w="1007" w:type="dxa"/>
            <w:tcBorders>
              <w:top w:val="nil"/>
              <w:left w:val="nil"/>
              <w:bottom w:val="single" w:sz="8" w:space="0" w:color="auto"/>
              <w:right w:val="single" w:sz="8" w:space="0" w:color="auto"/>
            </w:tcBorders>
            <w:shd w:val="clear" w:color="000000" w:fill="FCE4D6"/>
            <w:noWrap/>
            <w:vAlign w:val="bottom"/>
            <w:hideMark/>
          </w:tcPr>
          <w:p w14:paraId="166E0BA1" w14:textId="77777777" w:rsidR="00D4185C" w:rsidRPr="00D4185C" w:rsidRDefault="00D4185C" w:rsidP="00D4185C">
            <w:pPr>
              <w:jc w:val="center"/>
              <w:rPr>
                <w:rFonts w:ascii="Calibri" w:hAnsi="Calibri"/>
                <w:color w:val="000000"/>
              </w:rPr>
            </w:pPr>
            <w:r w:rsidRPr="00D4185C">
              <w:rPr>
                <w:rFonts w:ascii="Calibri" w:hAnsi="Calibri"/>
                <w:color w:val="000000"/>
              </w:rPr>
              <w:t>2058.26</w:t>
            </w:r>
          </w:p>
        </w:tc>
        <w:tc>
          <w:tcPr>
            <w:tcW w:w="1007" w:type="dxa"/>
            <w:tcBorders>
              <w:top w:val="nil"/>
              <w:left w:val="nil"/>
              <w:bottom w:val="single" w:sz="8" w:space="0" w:color="auto"/>
              <w:right w:val="single" w:sz="8" w:space="0" w:color="auto"/>
            </w:tcBorders>
            <w:shd w:val="clear" w:color="000000" w:fill="E2EFDA"/>
            <w:noWrap/>
            <w:vAlign w:val="bottom"/>
            <w:hideMark/>
          </w:tcPr>
          <w:p w14:paraId="16C0CE2C" w14:textId="77777777" w:rsidR="00D4185C" w:rsidRPr="00D4185C" w:rsidRDefault="00D4185C" w:rsidP="00D4185C">
            <w:pPr>
              <w:jc w:val="center"/>
              <w:rPr>
                <w:rFonts w:ascii="Calibri" w:hAnsi="Calibri"/>
                <w:color w:val="000000"/>
              </w:rPr>
            </w:pPr>
            <w:r w:rsidRPr="00D4185C">
              <w:rPr>
                <w:rFonts w:ascii="Calibri" w:hAnsi="Calibri"/>
                <w:color w:val="000000"/>
              </w:rPr>
              <w:t>1615.07</w:t>
            </w:r>
          </w:p>
        </w:tc>
        <w:tc>
          <w:tcPr>
            <w:tcW w:w="885" w:type="dxa"/>
            <w:tcBorders>
              <w:top w:val="nil"/>
              <w:left w:val="nil"/>
              <w:bottom w:val="single" w:sz="8" w:space="0" w:color="auto"/>
              <w:right w:val="single" w:sz="8" w:space="0" w:color="auto"/>
            </w:tcBorders>
            <w:shd w:val="clear" w:color="000000" w:fill="FCE4D6"/>
            <w:noWrap/>
            <w:vAlign w:val="bottom"/>
            <w:hideMark/>
          </w:tcPr>
          <w:p w14:paraId="7DB227AD" w14:textId="77777777" w:rsidR="00D4185C" w:rsidRPr="00D4185C" w:rsidRDefault="00D4185C" w:rsidP="00D4185C">
            <w:pPr>
              <w:jc w:val="center"/>
              <w:rPr>
                <w:rFonts w:ascii="Calibri" w:hAnsi="Calibri"/>
                <w:color w:val="000000"/>
              </w:rPr>
            </w:pPr>
            <w:r w:rsidRPr="00D4185C">
              <w:rPr>
                <w:rFonts w:ascii="Calibri" w:hAnsi="Calibri"/>
                <w:color w:val="000000"/>
              </w:rPr>
              <w:t>11.397</w:t>
            </w:r>
          </w:p>
        </w:tc>
        <w:tc>
          <w:tcPr>
            <w:tcW w:w="860" w:type="dxa"/>
            <w:tcBorders>
              <w:top w:val="nil"/>
              <w:left w:val="nil"/>
              <w:bottom w:val="single" w:sz="8" w:space="0" w:color="auto"/>
              <w:right w:val="single" w:sz="8" w:space="0" w:color="auto"/>
            </w:tcBorders>
            <w:shd w:val="clear" w:color="000000" w:fill="E2EFDA"/>
            <w:noWrap/>
            <w:vAlign w:val="bottom"/>
            <w:hideMark/>
          </w:tcPr>
          <w:p w14:paraId="36A912CE" w14:textId="77777777" w:rsidR="00D4185C" w:rsidRPr="00D4185C" w:rsidRDefault="00D4185C" w:rsidP="00D4185C">
            <w:pPr>
              <w:jc w:val="center"/>
              <w:rPr>
                <w:rFonts w:ascii="Calibri" w:hAnsi="Calibri"/>
                <w:color w:val="000000"/>
              </w:rPr>
            </w:pPr>
            <w:r w:rsidRPr="00D4185C">
              <w:rPr>
                <w:rFonts w:ascii="Calibri" w:hAnsi="Calibri"/>
                <w:color w:val="000000"/>
              </w:rPr>
              <w:t>8.225</w:t>
            </w:r>
          </w:p>
        </w:tc>
      </w:tr>
      <w:tr w:rsidR="00D4185C" w:rsidRPr="00D4185C" w14:paraId="27486942" w14:textId="77777777" w:rsidTr="004E0172">
        <w:trPr>
          <w:trHeight w:val="820"/>
        </w:trPr>
        <w:tc>
          <w:tcPr>
            <w:tcW w:w="1327" w:type="dxa"/>
            <w:tcBorders>
              <w:top w:val="nil"/>
              <w:left w:val="single" w:sz="8" w:space="0" w:color="auto"/>
              <w:bottom w:val="single" w:sz="8" w:space="0" w:color="auto"/>
              <w:right w:val="single" w:sz="8" w:space="0" w:color="auto"/>
            </w:tcBorders>
            <w:shd w:val="clear" w:color="000000" w:fill="D9D9D9"/>
            <w:vAlign w:val="center"/>
            <w:hideMark/>
          </w:tcPr>
          <w:p w14:paraId="22CEF39B" w14:textId="77777777" w:rsidR="00D4185C" w:rsidRPr="00D4185C" w:rsidRDefault="00D4185C" w:rsidP="00D4185C">
            <w:pPr>
              <w:rPr>
                <w:rFonts w:ascii="Calibri" w:hAnsi="Calibri"/>
                <w:color w:val="000000"/>
                <w:sz w:val="28"/>
                <w:szCs w:val="28"/>
              </w:rPr>
            </w:pPr>
            <w:r w:rsidRPr="00D4185C">
              <w:rPr>
                <w:rFonts w:ascii="Calibri" w:hAnsi="Calibri"/>
                <w:color w:val="000000"/>
                <w:sz w:val="28"/>
                <w:szCs w:val="28"/>
              </w:rPr>
              <w:t>Base Line Model</w:t>
            </w:r>
          </w:p>
        </w:tc>
        <w:tc>
          <w:tcPr>
            <w:tcW w:w="1053" w:type="dxa"/>
            <w:tcBorders>
              <w:top w:val="nil"/>
              <w:left w:val="nil"/>
              <w:bottom w:val="single" w:sz="8" w:space="0" w:color="auto"/>
              <w:right w:val="single" w:sz="8" w:space="0" w:color="auto"/>
            </w:tcBorders>
            <w:shd w:val="clear" w:color="000000" w:fill="D9D9D9"/>
            <w:vAlign w:val="center"/>
            <w:hideMark/>
          </w:tcPr>
          <w:p w14:paraId="7864578C" w14:textId="77777777" w:rsidR="00D4185C" w:rsidRPr="00D4185C" w:rsidRDefault="00D4185C" w:rsidP="00D4185C">
            <w:pPr>
              <w:rPr>
                <w:rFonts w:ascii="Calibri" w:hAnsi="Calibri"/>
                <w:color w:val="000000"/>
                <w:sz w:val="28"/>
                <w:szCs w:val="28"/>
              </w:rPr>
            </w:pPr>
            <w:r w:rsidRPr="00D4185C">
              <w:rPr>
                <w:rFonts w:ascii="Calibri" w:hAnsi="Calibri"/>
                <w:color w:val="000000"/>
                <w:sz w:val="28"/>
                <w:szCs w:val="28"/>
              </w:rPr>
              <w:t> </w:t>
            </w:r>
          </w:p>
        </w:tc>
        <w:tc>
          <w:tcPr>
            <w:tcW w:w="880" w:type="dxa"/>
            <w:tcBorders>
              <w:top w:val="nil"/>
              <w:left w:val="nil"/>
              <w:bottom w:val="single" w:sz="8" w:space="0" w:color="auto"/>
              <w:right w:val="single" w:sz="8" w:space="0" w:color="auto"/>
            </w:tcBorders>
            <w:shd w:val="clear" w:color="000000" w:fill="FCE4D6"/>
            <w:vAlign w:val="center"/>
            <w:hideMark/>
          </w:tcPr>
          <w:p w14:paraId="3C7F98AF" w14:textId="77777777" w:rsidR="00D4185C" w:rsidRPr="00D4185C" w:rsidRDefault="00D4185C" w:rsidP="00D4185C">
            <w:pPr>
              <w:jc w:val="center"/>
              <w:rPr>
                <w:rFonts w:ascii="Calibri" w:hAnsi="Calibri"/>
                <w:color w:val="000000"/>
              </w:rPr>
            </w:pPr>
            <w:r w:rsidRPr="00D4185C">
              <w:rPr>
                <w:rFonts w:ascii="Calibri" w:hAnsi="Calibri"/>
                <w:color w:val="000000"/>
              </w:rPr>
              <w:t>Nan</w:t>
            </w:r>
          </w:p>
        </w:tc>
        <w:tc>
          <w:tcPr>
            <w:tcW w:w="900" w:type="dxa"/>
            <w:tcBorders>
              <w:top w:val="nil"/>
              <w:left w:val="nil"/>
              <w:bottom w:val="single" w:sz="8" w:space="0" w:color="auto"/>
              <w:right w:val="single" w:sz="8" w:space="0" w:color="auto"/>
            </w:tcBorders>
            <w:shd w:val="clear" w:color="000000" w:fill="E2EFDA"/>
            <w:vAlign w:val="center"/>
            <w:hideMark/>
          </w:tcPr>
          <w:p w14:paraId="0611511D" w14:textId="77777777" w:rsidR="00D4185C" w:rsidRPr="00D4185C" w:rsidRDefault="00D4185C" w:rsidP="00D4185C">
            <w:pPr>
              <w:jc w:val="center"/>
              <w:rPr>
                <w:rFonts w:ascii="Calibri" w:hAnsi="Calibri"/>
                <w:color w:val="000000"/>
              </w:rPr>
            </w:pPr>
            <w:r w:rsidRPr="00D4185C">
              <w:rPr>
                <w:rFonts w:ascii="Calibri" w:hAnsi="Calibri"/>
                <w:color w:val="000000"/>
              </w:rPr>
              <w:t>0.576</w:t>
            </w:r>
          </w:p>
        </w:tc>
        <w:tc>
          <w:tcPr>
            <w:tcW w:w="920" w:type="dxa"/>
            <w:tcBorders>
              <w:top w:val="nil"/>
              <w:left w:val="nil"/>
              <w:bottom w:val="single" w:sz="8" w:space="0" w:color="auto"/>
              <w:right w:val="single" w:sz="8" w:space="0" w:color="auto"/>
            </w:tcBorders>
            <w:shd w:val="clear" w:color="000000" w:fill="FCE4D6"/>
            <w:vAlign w:val="center"/>
            <w:hideMark/>
          </w:tcPr>
          <w:p w14:paraId="61616959" w14:textId="77777777" w:rsidR="00D4185C" w:rsidRPr="00D4185C" w:rsidRDefault="00D4185C" w:rsidP="00D4185C">
            <w:pPr>
              <w:jc w:val="center"/>
              <w:rPr>
                <w:rFonts w:ascii="Calibri" w:hAnsi="Calibri"/>
                <w:color w:val="000000"/>
              </w:rPr>
            </w:pPr>
            <w:r w:rsidRPr="00D4185C">
              <w:rPr>
                <w:rFonts w:ascii="Calibri" w:hAnsi="Calibri"/>
                <w:color w:val="000000"/>
              </w:rPr>
              <w:t>Nan</w:t>
            </w:r>
          </w:p>
        </w:tc>
        <w:tc>
          <w:tcPr>
            <w:tcW w:w="1007" w:type="dxa"/>
            <w:tcBorders>
              <w:top w:val="nil"/>
              <w:left w:val="nil"/>
              <w:bottom w:val="single" w:sz="8" w:space="0" w:color="auto"/>
              <w:right w:val="single" w:sz="8" w:space="0" w:color="auto"/>
            </w:tcBorders>
            <w:shd w:val="clear" w:color="000000" w:fill="E2EFDA"/>
            <w:vAlign w:val="center"/>
            <w:hideMark/>
          </w:tcPr>
          <w:p w14:paraId="711374CA" w14:textId="77777777" w:rsidR="00D4185C" w:rsidRPr="00D4185C" w:rsidRDefault="00D4185C" w:rsidP="00D4185C">
            <w:pPr>
              <w:jc w:val="center"/>
              <w:rPr>
                <w:rFonts w:ascii="Calibri" w:hAnsi="Calibri"/>
                <w:color w:val="000000"/>
              </w:rPr>
            </w:pPr>
            <w:r w:rsidRPr="00D4185C">
              <w:rPr>
                <w:rFonts w:ascii="Calibri" w:hAnsi="Calibri"/>
                <w:color w:val="000000"/>
              </w:rPr>
              <w:t>1260.75</w:t>
            </w:r>
          </w:p>
        </w:tc>
        <w:tc>
          <w:tcPr>
            <w:tcW w:w="1007" w:type="dxa"/>
            <w:tcBorders>
              <w:top w:val="nil"/>
              <w:left w:val="nil"/>
              <w:bottom w:val="single" w:sz="8" w:space="0" w:color="auto"/>
              <w:right w:val="single" w:sz="8" w:space="0" w:color="auto"/>
            </w:tcBorders>
            <w:shd w:val="clear" w:color="000000" w:fill="FCE4D6"/>
            <w:vAlign w:val="center"/>
            <w:hideMark/>
          </w:tcPr>
          <w:p w14:paraId="12745415" w14:textId="77777777" w:rsidR="00D4185C" w:rsidRPr="00D4185C" w:rsidRDefault="00D4185C" w:rsidP="00D4185C">
            <w:pPr>
              <w:jc w:val="center"/>
              <w:rPr>
                <w:rFonts w:ascii="Calibri" w:hAnsi="Calibri"/>
                <w:color w:val="000000"/>
              </w:rPr>
            </w:pPr>
            <w:r w:rsidRPr="00D4185C">
              <w:rPr>
                <w:rFonts w:ascii="Calibri" w:hAnsi="Calibri"/>
                <w:color w:val="000000"/>
              </w:rPr>
              <w:t>Nan</w:t>
            </w:r>
          </w:p>
        </w:tc>
        <w:tc>
          <w:tcPr>
            <w:tcW w:w="1007" w:type="dxa"/>
            <w:tcBorders>
              <w:top w:val="nil"/>
              <w:left w:val="nil"/>
              <w:bottom w:val="single" w:sz="8" w:space="0" w:color="auto"/>
              <w:right w:val="single" w:sz="8" w:space="0" w:color="auto"/>
            </w:tcBorders>
            <w:shd w:val="clear" w:color="000000" w:fill="E2EFDA"/>
            <w:vAlign w:val="center"/>
            <w:hideMark/>
          </w:tcPr>
          <w:p w14:paraId="13CA7649" w14:textId="77777777" w:rsidR="00D4185C" w:rsidRPr="00D4185C" w:rsidRDefault="00D4185C" w:rsidP="00D4185C">
            <w:pPr>
              <w:jc w:val="center"/>
              <w:rPr>
                <w:rFonts w:ascii="Calibri" w:hAnsi="Calibri"/>
                <w:color w:val="000000"/>
              </w:rPr>
            </w:pPr>
            <w:r w:rsidRPr="00D4185C">
              <w:rPr>
                <w:rFonts w:ascii="Calibri" w:hAnsi="Calibri"/>
                <w:color w:val="000000"/>
              </w:rPr>
              <w:t>1688.67</w:t>
            </w:r>
          </w:p>
        </w:tc>
        <w:tc>
          <w:tcPr>
            <w:tcW w:w="885" w:type="dxa"/>
            <w:tcBorders>
              <w:top w:val="nil"/>
              <w:left w:val="nil"/>
              <w:bottom w:val="single" w:sz="8" w:space="0" w:color="auto"/>
              <w:right w:val="single" w:sz="8" w:space="0" w:color="auto"/>
            </w:tcBorders>
            <w:shd w:val="clear" w:color="000000" w:fill="FCE4D6"/>
            <w:vAlign w:val="center"/>
            <w:hideMark/>
          </w:tcPr>
          <w:p w14:paraId="59287B07" w14:textId="77777777" w:rsidR="00D4185C" w:rsidRPr="00D4185C" w:rsidRDefault="00D4185C" w:rsidP="00D4185C">
            <w:pPr>
              <w:jc w:val="center"/>
              <w:rPr>
                <w:rFonts w:ascii="Calibri" w:hAnsi="Calibri"/>
                <w:color w:val="000000"/>
              </w:rPr>
            </w:pPr>
            <w:r w:rsidRPr="00D4185C">
              <w:rPr>
                <w:rFonts w:ascii="Calibri" w:hAnsi="Calibri"/>
                <w:color w:val="000000"/>
              </w:rPr>
              <w:t>Nan</w:t>
            </w:r>
          </w:p>
        </w:tc>
        <w:tc>
          <w:tcPr>
            <w:tcW w:w="860" w:type="dxa"/>
            <w:tcBorders>
              <w:top w:val="nil"/>
              <w:left w:val="nil"/>
              <w:bottom w:val="single" w:sz="8" w:space="0" w:color="auto"/>
              <w:right w:val="single" w:sz="8" w:space="0" w:color="auto"/>
            </w:tcBorders>
            <w:shd w:val="clear" w:color="000000" w:fill="E2EFDA"/>
            <w:vAlign w:val="center"/>
            <w:hideMark/>
          </w:tcPr>
          <w:p w14:paraId="01049157" w14:textId="77777777" w:rsidR="00D4185C" w:rsidRPr="00D4185C" w:rsidRDefault="00D4185C" w:rsidP="00D4185C">
            <w:pPr>
              <w:jc w:val="center"/>
              <w:rPr>
                <w:rFonts w:ascii="Calibri" w:hAnsi="Calibri"/>
                <w:color w:val="000000"/>
              </w:rPr>
            </w:pPr>
            <w:r w:rsidRPr="00D4185C">
              <w:rPr>
                <w:rFonts w:ascii="Calibri" w:hAnsi="Calibri"/>
                <w:color w:val="000000"/>
              </w:rPr>
              <w:t>9.982</w:t>
            </w:r>
          </w:p>
        </w:tc>
      </w:tr>
    </w:tbl>
    <w:p w14:paraId="10A1967D" w14:textId="37F9AC0D" w:rsidR="004E0172" w:rsidRPr="004E0172" w:rsidRDefault="004E0172" w:rsidP="004E0172">
      <w:pPr>
        <w:spacing w:before="100" w:beforeAutospacing="1" w:after="100" w:afterAutospacing="1"/>
        <w:rPr>
          <w:rFonts w:asciiTheme="minorHAnsi" w:hAnsiTheme="minorHAnsi"/>
          <w:sz w:val="28"/>
          <w:szCs w:val="28"/>
        </w:rPr>
      </w:pPr>
      <w:r w:rsidRPr="004E0172">
        <w:rPr>
          <w:rFonts w:asciiTheme="minorHAnsi" w:hAnsiTheme="minorHAnsi"/>
          <w:sz w:val="28"/>
          <w:szCs w:val="28"/>
        </w:rPr>
        <w:t>Over all the three models</w:t>
      </w:r>
      <w:r>
        <w:rPr>
          <w:rFonts w:asciiTheme="minorHAnsi" w:hAnsiTheme="minorHAnsi"/>
          <w:sz w:val="28"/>
          <w:szCs w:val="28"/>
        </w:rPr>
        <w:t xml:space="preserve">, Elastic net, XGB and Light GBM with hyper-parameter tunning </w:t>
      </w:r>
      <w:r w:rsidRPr="004E0172">
        <w:rPr>
          <w:rFonts w:asciiTheme="minorHAnsi" w:hAnsiTheme="minorHAnsi"/>
          <w:sz w:val="28"/>
          <w:szCs w:val="28"/>
        </w:rPr>
        <w:t>g</w:t>
      </w:r>
      <w:r>
        <w:rPr>
          <w:rFonts w:asciiTheme="minorHAnsi" w:hAnsiTheme="minorHAnsi"/>
          <w:sz w:val="28"/>
          <w:szCs w:val="28"/>
        </w:rPr>
        <w:t>a</w:t>
      </w:r>
      <w:r w:rsidRPr="004E0172">
        <w:rPr>
          <w:rFonts w:asciiTheme="minorHAnsi" w:hAnsiTheme="minorHAnsi"/>
          <w:sz w:val="28"/>
          <w:szCs w:val="28"/>
        </w:rPr>
        <w:t xml:space="preserve">ve excellent performance and are comparable with each other. </w:t>
      </w:r>
      <w:r>
        <w:rPr>
          <w:rFonts w:asciiTheme="minorHAnsi" w:hAnsiTheme="minorHAnsi"/>
          <w:sz w:val="28"/>
          <w:szCs w:val="28"/>
        </w:rPr>
        <w:t xml:space="preserve">Hyper-parameter tunning was very important as it has improved model performance in all three cases, especially for Elastic Net. </w:t>
      </w:r>
    </w:p>
    <w:p w14:paraId="2216F1FC" w14:textId="6BD44CD4" w:rsidR="004E0172" w:rsidRPr="004E0172" w:rsidRDefault="004E0172" w:rsidP="004E0172">
      <w:pPr>
        <w:numPr>
          <w:ilvl w:val="0"/>
          <w:numId w:val="18"/>
        </w:numPr>
        <w:spacing w:before="100" w:beforeAutospacing="1" w:after="100" w:afterAutospacing="1"/>
        <w:rPr>
          <w:rFonts w:asciiTheme="minorHAnsi" w:hAnsiTheme="minorHAnsi"/>
          <w:sz w:val="28"/>
          <w:szCs w:val="28"/>
        </w:rPr>
      </w:pPr>
      <w:r w:rsidRPr="004E0172">
        <w:rPr>
          <w:rFonts w:asciiTheme="minorHAnsi" w:hAnsiTheme="minorHAnsi"/>
          <w:sz w:val="28"/>
          <w:szCs w:val="28"/>
        </w:rPr>
        <w:t xml:space="preserve">Considering the amount of </w:t>
      </w:r>
      <w:r w:rsidRPr="004E0172">
        <w:rPr>
          <w:rFonts w:asciiTheme="minorHAnsi" w:hAnsiTheme="minorHAnsi"/>
          <w:sz w:val="28"/>
          <w:szCs w:val="28"/>
        </w:rPr>
        <w:t>time,</w:t>
      </w:r>
      <w:r w:rsidRPr="004E0172">
        <w:rPr>
          <w:rFonts w:asciiTheme="minorHAnsi" w:hAnsiTheme="minorHAnsi"/>
          <w:sz w:val="28"/>
          <w:szCs w:val="28"/>
        </w:rPr>
        <w:t xml:space="preserve"> it </w:t>
      </w:r>
      <w:r w:rsidRPr="004E0172">
        <w:rPr>
          <w:rFonts w:asciiTheme="minorHAnsi" w:hAnsiTheme="minorHAnsi"/>
          <w:sz w:val="28"/>
          <w:szCs w:val="28"/>
        </w:rPr>
        <w:t>takes</w:t>
      </w:r>
      <w:r w:rsidRPr="004E0172">
        <w:rPr>
          <w:rFonts w:asciiTheme="minorHAnsi" w:hAnsiTheme="minorHAnsi"/>
          <w:sz w:val="28"/>
          <w:szCs w:val="28"/>
        </w:rPr>
        <w:t xml:space="preserve"> to perform hyper-parameter tunning, XGB has slight disadvantage as it takes by far the longest time to perform the hyper parameter tunning. </w:t>
      </w:r>
    </w:p>
    <w:p w14:paraId="654E0957" w14:textId="48352DFA" w:rsidR="004E0172" w:rsidRPr="004E0172" w:rsidRDefault="004E0172" w:rsidP="004E0172">
      <w:pPr>
        <w:numPr>
          <w:ilvl w:val="0"/>
          <w:numId w:val="18"/>
        </w:numPr>
        <w:spacing w:before="100" w:beforeAutospacing="1" w:after="100" w:afterAutospacing="1"/>
        <w:rPr>
          <w:rFonts w:asciiTheme="minorHAnsi" w:hAnsiTheme="minorHAnsi"/>
          <w:sz w:val="28"/>
          <w:szCs w:val="28"/>
        </w:rPr>
      </w:pPr>
      <w:r w:rsidRPr="004E0172">
        <w:rPr>
          <w:rFonts w:asciiTheme="minorHAnsi" w:hAnsiTheme="minorHAnsi"/>
          <w:sz w:val="28"/>
          <w:szCs w:val="28"/>
        </w:rPr>
        <w:t>Light GBM has the smallest MAPE, even</w:t>
      </w:r>
      <w:r>
        <w:rPr>
          <w:rFonts w:asciiTheme="minorHAnsi" w:hAnsiTheme="minorHAnsi"/>
          <w:sz w:val="28"/>
          <w:szCs w:val="28"/>
        </w:rPr>
        <w:t xml:space="preserve"> </w:t>
      </w:r>
      <w:r w:rsidRPr="004E0172">
        <w:rPr>
          <w:rFonts w:asciiTheme="minorHAnsi" w:hAnsiTheme="minorHAnsi"/>
          <w:sz w:val="28"/>
          <w:szCs w:val="28"/>
        </w:rPr>
        <w:t xml:space="preserve">though it has a lot of parameters to tune (similar top XGB), the computation is faster than XGB. </w:t>
      </w:r>
    </w:p>
    <w:p w14:paraId="7DC942AA" w14:textId="7D0F9580" w:rsidR="004E0172" w:rsidRPr="004E0172" w:rsidRDefault="004E0172" w:rsidP="004E0172">
      <w:pPr>
        <w:numPr>
          <w:ilvl w:val="0"/>
          <w:numId w:val="18"/>
        </w:numPr>
        <w:spacing w:before="100" w:beforeAutospacing="1" w:after="100" w:afterAutospacing="1"/>
      </w:pPr>
      <w:r w:rsidRPr="004E0172">
        <w:rPr>
          <w:rFonts w:asciiTheme="minorHAnsi" w:hAnsiTheme="minorHAnsi"/>
          <w:sz w:val="28"/>
          <w:szCs w:val="28"/>
        </w:rPr>
        <w:t>Elastic Net has few parameters to tune and is usually very fast compared to the boosting</w:t>
      </w:r>
      <w:r w:rsidRPr="004E0172">
        <w:t xml:space="preserve"> </w:t>
      </w:r>
      <w:r w:rsidRPr="004E0172">
        <w:rPr>
          <w:rFonts w:asciiTheme="minorHAnsi" w:hAnsiTheme="minorHAnsi"/>
          <w:sz w:val="28"/>
          <w:szCs w:val="28"/>
        </w:rPr>
        <w:t>methods.</w:t>
      </w:r>
    </w:p>
    <w:p w14:paraId="59E74C2E" w14:textId="57B0E950" w:rsidR="004E0172" w:rsidRPr="004E0172" w:rsidRDefault="004E0172" w:rsidP="004E0172">
      <w:pPr>
        <w:numPr>
          <w:ilvl w:val="0"/>
          <w:numId w:val="18"/>
        </w:numPr>
        <w:spacing w:before="100" w:beforeAutospacing="1" w:after="100" w:afterAutospacing="1"/>
      </w:pPr>
      <w:r>
        <w:rPr>
          <w:rFonts w:asciiTheme="minorHAnsi" w:hAnsiTheme="minorHAnsi"/>
          <w:sz w:val="28"/>
          <w:szCs w:val="28"/>
        </w:rPr>
        <w:t>The SARIMAX model performance is bad is only slightly better than the base line model (It will not be considered for further analysis)</w:t>
      </w:r>
    </w:p>
    <w:p w14:paraId="1679CF31" w14:textId="3C7BDFBA" w:rsidR="004E0172" w:rsidRDefault="004E0172" w:rsidP="004E0172">
      <w:pPr>
        <w:rPr>
          <w:rFonts w:asciiTheme="minorHAnsi" w:hAnsiTheme="minorHAnsi" w:cstheme="minorHAnsi"/>
          <w:sz w:val="28"/>
          <w:szCs w:val="28"/>
        </w:rPr>
      </w:pPr>
      <w:r>
        <w:rPr>
          <w:rFonts w:asciiTheme="minorHAnsi" w:hAnsiTheme="minorHAnsi" w:cstheme="minorHAnsi"/>
          <w:sz w:val="28"/>
          <w:szCs w:val="28"/>
        </w:rPr>
        <w:lastRenderedPageBreak/>
        <w:t xml:space="preserve">Figure </w:t>
      </w:r>
      <w:r w:rsidR="00B75696">
        <w:rPr>
          <w:rFonts w:asciiTheme="minorHAnsi" w:hAnsiTheme="minorHAnsi" w:cstheme="minorHAnsi"/>
          <w:sz w:val="28"/>
          <w:szCs w:val="28"/>
        </w:rPr>
        <w:t>18</w:t>
      </w:r>
      <w:r>
        <w:rPr>
          <w:rFonts w:asciiTheme="minorHAnsi" w:hAnsiTheme="minorHAnsi" w:cstheme="minorHAnsi"/>
          <w:sz w:val="28"/>
          <w:szCs w:val="28"/>
        </w:rPr>
        <w:t xml:space="preserve"> compares the residuals (observed – predicted) associated with the three models. As can be seen from the plot, the residuals distribution is a normal distribution with peak around zero. This indicates that the models do not have any systematic bias. In addition, the distribution is narrow meaning the magnitude of the errors is small.</w:t>
      </w:r>
    </w:p>
    <w:p w14:paraId="1CC2CF1D" w14:textId="7890436E" w:rsidR="00DD4A53" w:rsidRDefault="00DD4A53" w:rsidP="004E0172">
      <w:pPr>
        <w:rPr>
          <w:rFonts w:asciiTheme="minorHAnsi" w:hAnsiTheme="minorHAnsi" w:cstheme="minorHAnsi"/>
          <w:sz w:val="28"/>
          <w:szCs w:val="28"/>
        </w:rPr>
      </w:pPr>
    </w:p>
    <w:p w14:paraId="7A12A4DA" w14:textId="4D844E40" w:rsidR="00DD4A53" w:rsidRDefault="00DD4A53" w:rsidP="00DD4A53">
      <w:pPr>
        <w:rPr>
          <w:rFonts w:asciiTheme="minorHAnsi" w:hAnsiTheme="minorHAnsi" w:cstheme="minorHAnsi"/>
          <w:sz w:val="28"/>
          <w:szCs w:val="28"/>
        </w:rPr>
      </w:pPr>
      <w:r>
        <w:rPr>
          <w:rFonts w:asciiTheme="minorHAnsi" w:hAnsiTheme="minorHAnsi" w:cstheme="minorHAnsi"/>
          <w:sz w:val="28"/>
          <w:szCs w:val="28"/>
        </w:rPr>
        <w:t xml:space="preserve">                 </w:t>
      </w:r>
      <w:r>
        <w:rPr>
          <w:rFonts w:asciiTheme="minorHAnsi" w:hAnsiTheme="minorHAnsi" w:cstheme="minorHAnsi"/>
          <w:noProof/>
          <w:sz w:val="28"/>
          <w:szCs w:val="28"/>
        </w:rPr>
        <w:drawing>
          <wp:inline distT="0" distB="0" distL="0" distR="0" wp14:anchorId="36AA01CF" wp14:editId="611BA521">
            <wp:extent cx="4495800" cy="2778174"/>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29">
                      <a:extLst>
                        <a:ext uri="{28A0092B-C50C-407E-A947-70E740481C1C}">
                          <a14:useLocalDpi xmlns:a14="http://schemas.microsoft.com/office/drawing/2010/main" val="0"/>
                        </a:ext>
                      </a:extLst>
                    </a:blip>
                    <a:stretch>
                      <a:fillRect/>
                    </a:stretch>
                  </pic:blipFill>
                  <pic:spPr>
                    <a:xfrm>
                      <a:off x="0" y="0"/>
                      <a:ext cx="4507049" cy="2785125"/>
                    </a:xfrm>
                    <a:prstGeom prst="rect">
                      <a:avLst/>
                    </a:prstGeom>
                  </pic:spPr>
                </pic:pic>
              </a:graphicData>
            </a:graphic>
          </wp:inline>
        </w:drawing>
      </w:r>
    </w:p>
    <w:p w14:paraId="384B2A7E" w14:textId="552366BF" w:rsidR="00DD4A53" w:rsidRPr="001E6CE6" w:rsidRDefault="00DD4A53" w:rsidP="00DD4A53">
      <w:pPr>
        <w:pStyle w:val="Caption"/>
        <w:jc w:val="center"/>
        <w:rPr>
          <w:rFonts w:asciiTheme="minorHAnsi" w:hAnsiTheme="minorHAnsi"/>
          <w:sz w:val="24"/>
          <w:szCs w:val="24"/>
        </w:rPr>
      </w:pPr>
      <w:r w:rsidRPr="00A31728">
        <w:rPr>
          <w:rFonts w:asciiTheme="minorHAnsi" w:hAnsiTheme="minorHAnsi"/>
          <w:sz w:val="24"/>
          <w:szCs w:val="24"/>
        </w:rPr>
        <w:t>Figure</w:t>
      </w:r>
      <w:r>
        <w:rPr>
          <w:rFonts w:asciiTheme="minorHAnsi" w:hAnsiTheme="minorHAnsi"/>
          <w:sz w:val="24"/>
          <w:szCs w:val="24"/>
        </w:rPr>
        <w:t xml:space="preserve"> 1</w:t>
      </w:r>
      <w:r w:rsidR="00B75696">
        <w:rPr>
          <w:rFonts w:asciiTheme="minorHAnsi" w:hAnsiTheme="minorHAnsi"/>
          <w:sz w:val="24"/>
          <w:szCs w:val="24"/>
        </w:rPr>
        <w:t>8</w:t>
      </w:r>
      <w:r w:rsidRPr="00A31728">
        <w:rPr>
          <w:rFonts w:asciiTheme="minorHAnsi" w:hAnsiTheme="minorHAnsi"/>
          <w:sz w:val="24"/>
          <w:szCs w:val="24"/>
        </w:rPr>
        <w:t xml:space="preserve"> </w:t>
      </w:r>
      <w:r>
        <w:rPr>
          <w:rFonts w:asciiTheme="minorHAnsi" w:hAnsiTheme="minorHAnsi"/>
          <w:sz w:val="24"/>
          <w:szCs w:val="24"/>
        </w:rPr>
        <w:t>Residual error distribution of the three models</w:t>
      </w:r>
    </w:p>
    <w:p w14:paraId="5177C021" w14:textId="77777777" w:rsidR="00DD4A53" w:rsidRDefault="00DD4A53" w:rsidP="004E0172">
      <w:pPr>
        <w:rPr>
          <w:rFonts w:asciiTheme="minorHAnsi" w:hAnsiTheme="minorHAnsi" w:cstheme="minorHAnsi"/>
          <w:sz w:val="28"/>
          <w:szCs w:val="28"/>
        </w:rPr>
      </w:pPr>
    </w:p>
    <w:p w14:paraId="37FC0AE5" w14:textId="77777777" w:rsidR="004E0172" w:rsidRDefault="004E0172" w:rsidP="004E0172">
      <w:pPr>
        <w:rPr>
          <w:rFonts w:asciiTheme="minorHAnsi" w:hAnsiTheme="minorHAnsi" w:cstheme="minorHAnsi"/>
          <w:sz w:val="28"/>
          <w:szCs w:val="28"/>
        </w:rPr>
      </w:pPr>
      <w:r w:rsidRPr="004E0172">
        <w:rPr>
          <w:rFonts w:asciiTheme="minorHAnsi" w:hAnsiTheme="minorHAnsi" w:cstheme="minorHAnsi"/>
          <w:sz w:val="28"/>
          <w:szCs w:val="28"/>
        </w:rPr>
        <w:t xml:space="preserve"> </w:t>
      </w:r>
    </w:p>
    <w:p w14:paraId="5292CDE8" w14:textId="7E8463F8" w:rsidR="004E0172" w:rsidRDefault="004E0172" w:rsidP="004E0172">
      <w:pPr>
        <w:rPr>
          <w:rFonts w:asciiTheme="minorHAnsi" w:hAnsiTheme="minorHAnsi"/>
          <w:sz w:val="28"/>
          <w:szCs w:val="28"/>
        </w:rPr>
      </w:pPr>
      <w:r>
        <w:rPr>
          <w:rFonts w:asciiTheme="minorHAnsi" w:hAnsiTheme="minorHAnsi"/>
          <w:sz w:val="28"/>
          <w:szCs w:val="28"/>
        </w:rPr>
        <w:t xml:space="preserve">Among the three models, </w:t>
      </w:r>
      <w:r w:rsidRPr="004E0172">
        <w:rPr>
          <w:rFonts w:asciiTheme="minorHAnsi" w:hAnsiTheme="minorHAnsi"/>
          <w:sz w:val="28"/>
          <w:szCs w:val="28"/>
        </w:rPr>
        <w:t xml:space="preserve">Light GBM has slight advantage and </w:t>
      </w:r>
      <w:r>
        <w:rPr>
          <w:rFonts w:asciiTheme="minorHAnsi" w:hAnsiTheme="minorHAnsi"/>
          <w:sz w:val="28"/>
          <w:szCs w:val="28"/>
        </w:rPr>
        <w:t>was selected</w:t>
      </w:r>
      <w:r w:rsidRPr="004E0172">
        <w:rPr>
          <w:rFonts w:asciiTheme="minorHAnsi" w:hAnsiTheme="minorHAnsi"/>
          <w:sz w:val="28"/>
          <w:szCs w:val="28"/>
        </w:rPr>
        <w:t xml:space="preserve"> as our final model.</w:t>
      </w:r>
    </w:p>
    <w:p w14:paraId="7F83BD1A" w14:textId="4A29A366" w:rsidR="004E0172" w:rsidRDefault="004E0172" w:rsidP="004E0172">
      <w:pPr>
        <w:pStyle w:val="NormalWeb"/>
        <w:rPr>
          <w:rFonts w:asciiTheme="minorHAnsi" w:hAnsiTheme="minorHAnsi"/>
          <w:sz w:val="28"/>
          <w:szCs w:val="28"/>
        </w:rPr>
      </w:pPr>
      <w:r>
        <w:rPr>
          <w:rFonts w:asciiTheme="minorHAnsi" w:hAnsiTheme="minorHAnsi"/>
          <w:sz w:val="28"/>
          <w:szCs w:val="28"/>
        </w:rPr>
        <w:t xml:space="preserve"> </w:t>
      </w:r>
      <w:r w:rsidRPr="004E0172">
        <w:rPr>
          <w:rFonts w:asciiTheme="minorHAnsi" w:hAnsiTheme="minorHAnsi"/>
          <w:sz w:val="28"/>
          <w:szCs w:val="28"/>
        </w:rPr>
        <w:t xml:space="preserve">Our best model heavily relies on the lag features we generated. When doing </w:t>
      </w:r>
      <w:r w:rsidRPr="004E0172">
        <w:rPr>
          <w:rFonts w:asciiTheme="minorHAnsi" w:hAnsiTheme="minorHAnsi"/>
          <w:sz w:val="28"/>
          <w:szCs w:val="28"/>
        </w:rPr>
        <w:t>short</w:t>
      </w:r>
      <w:r w:rsidRPr="004E0172">
        <w:rPr>
          <w:rFonts w:asciiTheme="minorHAnsi" w:hAnsiTheme="minorHAnsi"/>
          <w:sz w:val="28"/>
          <w:szCs w:val="28"/>
        </w:rPr>
        <w:t xml:space="preserve">-term forecasting in real life scenarios, you don't have the hour lag information. You can only get 1 one-hour </w:t>
      </w:r>
      <w:r w:rsidRPr="004E0172">
        <w:rPr>
          <w:rFonts w:asciiTheme="minorHAnsi" w:hAnsiTheme="minorHAnsi"/>
          <w:sz w:val="28"/>
          <w:szCs w:val="28"/>
        </w:rPr>
        <w:t>lag;</w:t>
      </w:r>
      <w:r w:rsidRPr="004E0172">
        <w:rPr>
          <w:rFonts w:asciiTheme="minorHAnsi" w:hAnsiTheme="minorHAnsi"/>
          <w:sz w:val="28"/>
          <w:szCs w:val="28"/>
        </w:rPr>
        <w:t xml:space="preserve"> </w:t>
      </w:r>
      <w:r w:rsidRPr="004E0172">
        <w:rPr>
          <w:rFonts w:asciiTheme="minorHAnsi" w:hAnsiTheme="minorHAnsi"/>
          <w:sz w:val="28"/>
          <w:szCs w:val="28"/>
        </w:rPr>
        <w:t>therefore,</w:t>
      </w:r>
      <w:r w:rsidRPr="004E0172">
        <w:rPr>
          <w:rFonts w:asciiTheme="minorHAnsi" w:hAnsiTheme="minorHAnsi"/>
          <w:sz w:val="28"/>
          <w:szCs w:val="28"/>
        </w:rPr>
        <w:t xml:space="preserve"> you can only predict the load consumption for only the next hour. The</w:t>
      </w:r>
      <w:r>
        <w:rPr>
          <w:rFonts w:asciiTheme="minorHAnsi" w:hAnsiTheme="minorHAnsi"/>
          <w:sz w:val="28"/>
          <w:szCs w:val="28"/>
        </w:rPr>
        <w:t>n</w:t>
      </w:r>
      <w:r w:rsidRPr="004E0172">
        <w:rPr>
          <w:rFonts w:asciiTheme="minorHAnsi" w:hAnsiTheme="minorHAnsi"/>
          <w:sz w:val="28"/>
          <w:szCs w:val="28"/>
        </w:rPr>
        <w:t xml:space="preserve"> you can use the predict load for that hour to generate the lag for the next hour and so on. The forecasting should be done hour-by-hour iteratively.</w:t>
      </w:r>
    </w:p>
    <w:p w14:paraId="3A6E5D1E" w14:textId="36F7124E" w:rsidR="00B75696" w:rsidRDefault="00B75696" w:rsidP="004E0172">
      <w:pPr>
        <w:pStyle w:val="NormalWeb"/>
        <w:rPr>
          <w:rFonts w:asciiTheme="minorHAnsi" w:hAnsiTheme="minorHAnsi"/>
          <w:sz w:val="28"/>
          <w:szCs w:val="28"/>
        </w:rPr>
      </w:pPr>
    </w:p>
    <w:p w14:paraId="3F85FBF9" w14:textId="12205DCB" w:rsidR="00B75696" w:rsidRDefault="00B75696" w:rsidP="004E0172">
      <w:pPr>
        <w:pStyle w:val="NormalWeb"/>
        <w:rPr>
          <w:rFonts w:asciiTheme="minorHAnsi" w:hAnsiTheme="minorHAnsi"/>
          <w:sz w:val="28"/>
          <w:szCs w:val="28"/>
        </w:rPr>
      </w:pPr>
    </w:p>
    <w:p w14:paraId="7EBB0285" w14:textId="77777777" w:rsidR="00B75696" w:rsidRPr="004E0172" w:rsidRDefault="00B75696" w:rsidP="004E0172">
      <w:pPr>
        <w:pStyle w:val="NormalWeb"/>
        <w:rPr>
          <w:rFonts w:asciiTheme="minorHAnsi" w:hAnsiTheme="minorHAnsi"/>
          <w:sz w:val="28"/>
          <w:szCs w:val="28"/>
        </w:rPr>
      </w:pPr>
    </w:p>
    <w:p w14:paraId="521A9B38" w14:textId="0AE722D4" w:rsidR="004E0172" w:rsidRPr="004E0172" w:rsidRDefault="00176570" w:rsidP="00801DE0">
      <w:pPr>
        <w:pStyle w:val="Heading1"/>
        <w:rPr>
          <w:rFonts w:asciiTheme="minorHAnsi" w:hAnsiTheme="minorHAnsi" w:cstheme="minorHAnsi"/>
          <w:sz w:val="28"/>
          <w:szCs w:val="28"/>
        </w:rPr>
      </w:pPr>
      <w:bookmarkStart w:id="22" w:name="_Toc96294834"/>
      <w:r>
        <w:rPr>
          <w:rFonts w:asciiTheme="minorHAnsi" w:hAnsiTheme="minorHAnsi" w:cstheme="minorHAnsi"/>
          <w:bCs/>
          <w:szCs w:val="48"/>
        </w:rPr>
        <w:lastRenderedPageBreak/>
        <w:t xml:space="preserve">7. </w:t>
      </w:r>
      <w:r w:rsidR="004E0172" w:rsidRPr="0019513B">
        <w:t>Conclusion</w:t>
      </w:r>
      <w:bookmarkEnd w:id="22"/>
      <w:r w:rsidR="004E0172" w:rsidRPr="0019513B">
        <w:t xml:space="preserve"> </w:t>
      </w:r>
    </w:p>
    <w:p w14:paraId="59C00416" w14:textId="19D74A08" w:rsidR="004E0172" w:rsidRDefault="004E0172" w:rsidP="004E0172">
      <w:pPr>
        <w:spacing w:before="100" w:beforeAutospacing="1" w:after="100" w:afterAutospacing="1"/>
        <w:rPr>
          <w:rFonts w:asciiTheme="minorHAnsi" w:hAnsiTheme="minorHAnsi"/>
          <w:sz w:val="28"/>
          <w:szCs w:val="28"/>
        </w:rPr>
      </w:pPr>
      <w:r>
        <w:rPr>
          <w:rFonts w:asciiTheme="minorHAnsi" w:hAnsiTheme="minorHAnsi" w:cstheme="minorHAnsi"/>
          <w:sz w:val="28"/>
          <w:szCs w:val="28"/>
        </w:rPr>
        <w:t xml:space="preserve">Utilities and energy retail companies invest a lot of money into getting a reliable and robust forecasting models as this will </w:t>
      </w:r>
      <w:r w:rsidRPr="001C2847">
        <w:rPr>
          <w:rFonts w:asciiTheme="minorHAnsi" w:hAnsiTheme="minorHAnsi" w:cstheme="minorHAnsi"/>
          <w:sz w:val="28"/>
          <w:szCs w:val="28"/>
        </w:rPr>
        <w:t xml:space="preserve">increase the efficiency and revenues </w:t>
      </w:r>
      <w:r>
        <w:rPr>
          <w:rFonts w:asciiTheme="minorHAnsi" w:hAnsiTheme="minorHAnsi" w:cstheme="minorHAnsi"/>
          <w:sz w:val="28"/>
          <w:szCs w:val="28"/>
        </w:rPr>
        <w:t>they make. In this project, we have built a very robust and accurate forecasting model utilizing the hourly interval data that can be implemented by any utility or retails company.</w:t>
      </w:r>
    </w:p>
    <w:p w14:paraId="6A0FA12C" w14:textId="7E5640B5" w:rsidR="004E0172" w:rsidRPr="004E0172" w:rsidRDefault="004E0172" w:rsidP="004E0172">
      <w:pPr>
        <w:spacing w:before="100" w:beforeAutospacing="1" w:after="100" w:afterAutospacing="1"/>
        <w:rPr>
          <w:rFonts w:asciiTheme="minorHAnsi" w:hAnsiTheme="minorHAnsi"/>
          <w:sz w:val="28"/>
          <w:szCs w:val="28"/>
        </w:rPr>
      </w:pPr>
      <w:r w:rsidRPr="004E0172">
        <w:rPr>
          <w:rFonts w:asciiTheme="minorHAnsi" w:hAnsiTheme="minorHAnsi"/>
          <w:sz w:val="28"/>
          <w:szCs w:val="28"/>
        </w:rPr>
        <w:t xml:space="preserve">We have selected the coast weather zone as an example to build a </w:t>
      </w:r>
      <w:r w:rsidRPr="004E0172">
        <w:rPr>
          <w:rFonts w:asciiTheme="minorHAnsi" w:hAnsiTheme="minorHAnsi"/>
          <w:sz w:val="28"/>
          <w:szCs w:val="28"/>
        </w:rPr>
        <w:t>short-term</w:t>
      </w:r>
      <w:r w:rsidRPr="004E0172">
        <w:rPr>
          <w:rFonts w:asciiTheme="minorHAnsi" w:hAnsiTheme="minorHAnsi"/>
          <w:sz w:val="28"/>
          <w:szCs w:val="28"/>
        </w:rPr>
        <w:t xml:space="preserve"> forecasting model. Several models were built and compared. Among them, </w:t>
      </w:r>
      <w:r>
        <w:rPr>
          <w:rFonts w:asciiTheme="minorHAnsi" w:hAnsiTheme="minorHAnsi"/>
          <w:sz w:val="28"/>
          <w:szCs w:val="28"/>
        </w:rPr>
        <w:t xml:space="preserve">the </w:t>
      </w:r>
      <w:r w:rsidRPr="004E0172">
        <w:rPr>
          <w:rFonts w:asciiTheme="minorHAnsi" w:hAnsiTheme="minorHAnsi"/>
          <w:sz w:val="28"/>
          <w:szCs w:val="28"/>
        </w:rPr>
        <w:t xml:space="preserve">model based on Light GBM gave the best </w:t>
      </w:r>
      <w:r w:rsidRPr="004E0172">
        <w:rPr>
          <w:rFonts w:asciiTheme="minorHAnsi" w:hAnsiTheme="minorHAnsi"/>
          <w:sz w:val="28"/>
          <w:szCs w:val="28"/>
        </w:rPr>
        <w:t>performance</w:t>
      </w:r>
      <w:r w:rsidRPr="004E0172">
        <w:rPr>
          <w:rFonts w:asciiTheme="minorHAnsi" w:hAnsiTheme="minorHAnsi"/>
          <w:sz w:val="28"/>
          <w:szCs w:val="28"/>
        </w:rPr>
        <w:t xml:space="preserve"> in</w:t>
      </w:r>
      <w:r>
        <w:rPr>
          <w:rFonts w:asciiTheme="minorHAnsi" w:hAnsiTheme="minorHAnsi"/>
          <w:sz w:val="28"/>
          <w:szCs w:val="28"/>
        </w:rPr>
        <w:t xml:space="preserve"> </w:t>
      </w:r>
      <w:r w:rsidRPr="004E0172">
        <w:rPr>
          <w:rFonts w:asciiTheme="minorHAnsi" w:hAnsiTheme="minorHAnsi"/>
          <w:sz w:val="28"/>
          <w:szCs w:val="28"/>
        </w:rPr>
        <w:t xml:space="preserve">terms of </w:t>
      </w:r>
      <w:r>
        <w:rPr>
          <w:rFonts w:asciiTheme="minorHAnsi" w:hAnsiTheme="minorHAnsi"/>
          <w:sz w:val="28"/>
          <w:szCs w:val="28"/>
        </w:rPr>
        <w:t xml:space="preserve">RMSE </w:t>
      </w:r>
      <w:r w:rsidRPr="004E0172">
        <w:rPr>
          <w:rFonts w:asciiTheme="minorHAnsi" w:hAnsiTheme="minorHAnsi"/>
          <w:sz w:val="28"/>
          <w:szCs w:val="28"/>
        </w:rPr>
        <w:t xml:space="preserve">and MAPE. </w:t>
      </w:r>
    </w:p>
    <w:p w14:paraId="74A71017" w14:textId="77777777" w:rsidR="004E0172" w:rsidRPr="004E0172" w:rsidRDefault="004E0172" w:rsidP="004E0172">
      <w:pPr>
        <w:spacing w:before="100" w:beforeAutospacing="1" w:after="100" w:afterAutospacing="1"/>
        <w:rPr>
          <w:rFonts w:asciiTheme="minorHAnsi" w:hAnsiTheme="minorHAnsi"/>
          <w:sz w:val="28"/>
          <w:szCs w:val="28"/>
        </w:rPr>
      </w:pPr>
      <w:r w:rsidRPr="004E0172">
        <w:rPr>
          <w:rFonts w:asciiTheme="minorHAnsi" w:hAnsiTheme="minorHAnsi"/>
          <w:sz w:val="28"/>
          <w:szCs w:val="28"/>
        </w:rPr>
        <w:t>Some observations and lessons learned:</w:t>
      </w:r>
    </w:p>
    <w:p w14:paraId="4B97ACF7" w14:textId="3E35B6A7" w:rsidR="004E0172" w:rsidRPr="004E0172" w:rsidRDefault="004E0172" w:rsidP="004E0172">
      <w:pPr>
        <w:numPr>
          <w:ilvl w:val="0"/>
          <w:numId w:val="19"/>
        </w:numPr>
        <w:spacing w:before="100" w:beforeAutospacing="1" w:after="100" w:afterAutospacing="1"/>
        <w:rPr>
          <w:rFonts w:asciiTheme="minorHAnsi" w:hAnsiTheme="minorHAnsi"/>
          <w:sz w:val="28"/>
          <w:szCs w:val="28"/>
        </w:rPr>
      </w:pPr>
      <w:r w:rsidRPr="004E0172">
        <w:rPr>
          <w:rFonts w:asciiTheme="minorHAnsi" w:hAnsiTheme="minorHAnsi"/>
          <w:sz w:val="28"/>
          <w:szCs w:val="28"/>
        </w:rPr>
        <w:t>Knowledge of previous few hours load consumption is very crucial for short-term forecasting. If th</w:t>
      </w:r>
      <w:r>
        <w:rPr>
          <w:rFonts w:asciiTheme="minorHAnsi" w:hAnsiTheme="minorHAnsi"/>
          <w:sz w:val="28"/>
          <w:szCs w:val="28"/>
        </w:rPr>
        <w:t>is</w:t>
      </w:r>
      <w:r w:rsidRPr="004E0172">
        <w:rPr>
          <w:rFonts w:asciiTheme="minorHAnsi" w:hAnsiTheme="minorHAnsi"/>
          <w:sz w:val="28"/>
          <w:szCs w:val="28"/>
        </w:rPr>
        <w:t xml:space="preserve"> information </w:t>
      </w:r>
      <w:r>
        <w:rPr>
          <w:rFonts w:asciiTheme="minorHAnsi" w:hAnsiTheme="minorHAnsi"/>
          <w:sz w:val="28"/>
          <w:szCs w:val="28"/>
        </w:rPr>
        <w:t>is</w:t>
      </w:r>
      <w:r w:rsidRPr="004E0172">
        <w:rPr>
          <w:rFonts w:asciiTheme="minorHAnsi" w:hAnsiTheme="minorHAnsi"/>
          <w:sz w:val="28"/>
          <w:szCs w:val="28"/>
        </w:rPr>
        <w:t xml:space="preserve"> available, a very accurate (with MAPE &lt; 1%) forecasting can be achieved. With today's technologies, smart meters are readily available in most location. Utilities and retailers that have access to smart meters can take advantage of that data and build robust short-term forecasting models</w:t>
      </w:r>
    </w:p>
    <w:p w14:paraId="48212CE7" w14:textId="16300760" w:rsidR="004E0172" w:rsidRPr="004E0172" w:rsidRDefault="004E0172" w:rsidP="004E0172">
      <w:pPr>
        <w:numPr>
          <w:ilvl w:val="0"/>
          <w:numId w:val="19"/>
        </w:numPr>
        <w:spacing w:before="100" w:beforeAutospacing="1" w:after="100" w:afterAutospacing="1"/>
        <w:rPr>
          <w:rFonts w:asciiTheme="minorHAnsi" w:hAnsiTheme="minorHAnsi"/>
          <w:sz w:val="28"/>
          <w:szCs w:val="28"/>
        </w:rPr>
      </w:pPr>
      <w:r w:rsidRPr="004E0172">
        <w:rPr>
          <w:rFonts w:asciiTheme="minorHAnsi" w:hAnsiTheme="minorHAnsi"/>
          <w:sz w:val="28"/>
          <w:szCs w:val="28"/>
        </w:rPr>
        <w:t xml:space="preserve">Energy consumption is none-stationary. It has trend as well as multiple </w:t>
      </w:r>
      <w:r w:rsidRPr="004E0172">
        <w:rPr>
          <w:rFonts w:asciiTheme="minorHAnsi" w:hAnsiTheme="minorHAnsi"/>
          <w:sz w:val="28"/>
          <w:szCs w:val="28"/>
        </w:rPr>
        <w:t>seasonality</w:t>
      </w:r>
      <w:r w:rsidRPr="004E0172">
        <w:rPr>
          <w:rFonts w:asciiTheme="minorHAnsi" w:hAnsiTheme="minorHAnsi"/>
          <w:sz w:val="28"/>
          <w:szCs w:val="28"/>
        </w:rPr>
        <w:t xml:space="preserve"> (daily, yearly). T</w:t>
      </w:r>
      <w:r>
        <w:rPr>
          <w:rFonts w:asciiTheme="minorHAnsi" w:hAnsiTheme="minorHAnsi"/>
          <w:sz w:val="28"/>
          <w:szCs w:val="28"/>
        </w:rPr>
        <w:t>h</w:t>
      </w:r>
      <w:r w:rsidRPr="004E0172">
        <w:rPr>
          <w:rFonts w:asciiTheme="minorHAnsi" w:hAnsiTheme="minorHAnsi"/>
          <w:sz w:val="28"/>
          <w:szCs w:val="28"/>
        </w:rPr>
        <w:t>is is probably one of the main reasons why the SARIMAX model performed poorly.</w:t>
      </w:r>
    </w:p>
    <w:p w14:paraId="3BC47F26" w14:textId="73A98536" w:rsidR="004E0172" w:rsidRPr="004E0172" w:rsidRDefault="004E0172" w:rsidP="004E0172">
      <w:pPr>
        <w:numPr>
          <w:ilvl w:val="0"/>
          <w:numId w:val="19"/>
        </w:numPr>
        <w:spacing w:before="100" w:beforeAutospacing="1" w:after="100" w:afterAutospacing="1"/>
        <w:rPr>
          <w:rFonts w:asciiTheme="minorHAnsi" w:hAnsiTheme="minorHAnsi"/>
          <w:sz w:val="28"/>
          <w:szCs w:val="28"/>
        </w:rPr>
      </w:pPr>
      <w:r w:rsidRPr="004E0172">
        <w:rPr>
          <w:rFonts w:asciiTheme="minorHAnsi" w:hAnsiTheme="minorHAnsi"/>
          <w:sz w:val="28"/>
          <w:szCs w:val="28"/>
        </w:rPr>
        <w:t xml:space="preserve">As expected, electric load usage is highly correlated to temperature. </w:t>
      </w:r>
      <w:r w:rsidRPr="004E0172">
        <w:rPr>
          <w:rFonts w:asciiTheme="minorHAnsi" w:hAnsiTheme="minorHAnsi"/>
          <w:sz w:val="28"/>
          <w:szCs w:val="28"/>
        </w:rPr>
        <w:t>Therefore</w:t>
      </w:r>
      <w:r w:rsidRPr="004E0172">
        <w:rPr>
          <w:rFonts w:asciiTheme="minorHAnsi" w:hAnsiTheme="minorHAnsi"/>
          <w:sz w:val="28"/>
          <w:szCs w:val="28"/>
        </w:rPr>
        <w:t>, accurate weather forecast is needed to get a good load forecasting.</w:t>
      </w:r>
    </w:p>
    <w:p w14:paraId="304ECF7D" w14:textId="4D945A2C" w:rsidR="00D4185C" w:rsidRDefault="00176570" w:rsidP="00801DE0">
      <w:pPr>
        <w:pStyle w:val="Heading1"/>
        <w:rPr>
          <w:rFonts w:asciiTheme="minorHAnsi" w:hAnsiTheme="minorHAnsi" w:cstheme="minorHAnsi"/>
          <w:bCs/>
          <w:szCs w:val="48"/>
        </w:rPr>
      </w:pPr>
      <w:bookmarkStart w:id="23" w:name="_Toc96294835"/>
      <w:r>
        <w:rPr>
          <w:rFonts w:asciiTheme="minorHAnsi" w:hAnsiTheme="minorHAnsi" w:cstheme="minorHAnsi"/>
          <w:bCs/>
          <w:szCs w:val="48"/>
        </w:rPr>
        <w:t xml:space="preserve">8. </w:t>
      </w:r>
      <w:r w:rsidR="004E0172" w:rsidRPr="0019513B">
        <w:t>Future Works</w:t>
      </w:r>
      <w:bookmarkEnd w:id="23"/>
    </w:p>
    <w:p w14:paraId="632BB243" w14:textId="1E6291A1" w:rsidR="004E0172" w:rsidRPr="004E0172" w:rsidRDefault="004E0172" w:rsidP="008422EE">
      <w:pPr>
        <w:rPr>
          <w:rFonts w:asciiTheme="minorHAnsi" w:hAnsiTheme="minorHAnsi" w:cstheme="minorHAnsi"/>
          <w:b/>
          <w:bCs/>
          <w:sz w:val="28"/>
          <w:szCs w:val="28"/>
        </w:rPr>
      </w:pPr>
    </w:p>
    <w:p w14:paraId="33B71BA5" w14:textId="19871D94" w:rsidR="004E0172" w:rsidRDefault="004E0172" w:rsidP="004E0172">
      <w:pPr>
        <w:rPr>
          <w:rFonts w:asciiTheme="minorHAnsi" w:hAnsiTheme="minorHAnsi"/>
          <w:sz w:val="28"/>
          <w:szCs w:val="28"/>
        </w:rPr>
      </w:pPr>
      <w:r w:rsidRPr="004E0172">
        <w:rPr>
          <w:rFonts w:asciiTheme="minorHAnsi" w:hAnsiTheme="minorHAnsi"/>
          <w:sz w:val="28"/>
          <w:szCs w:val="28"/>
        </w:rPr>
        <w:t xml:space="preserve">One of the methods that was not tested in this project was Long Short-Term Memory (LSTM) method. A forecasting model based on </w:t>
      </w:r>
      <w:r w:rsidRPr="004E0172">
        <w:rPr>
          <w:rFonts w:asciiTheme="minorHAnsi" w:hAnsiTheme="minorHAnsi"/>
          <w:sz w:val="28"/>
          <w:szCs w:val="28"/>
        </w:rPr>
        <w:t>recurrent</w:t>
      </w:r>
      <w:r w:rsidRPr="004E0172">
        <w:rPr>
          <w:rFonts w:asciiTheme="minorHAnsi" w:hAnsiTheme="minorHAnsi"/>
          <w:sz w:val="28"/>
          <w:szCs w:val="28"/>
        </w:rPr>
        <w:t xml:space="preserve"> neural network would be an </w:t>
      </w:r>
      <w:r w:rsidRPr="004E0172">
        <w:rPr>
          <w:rFonts w:asciiTheme="minorHAnsi" w:hAnsiTheme="minorHAnsi"/>
          <w:sz w:val="28"/>
          <w:szCs w:val="28"/>
        </w:rPr>
        <w:t>interesting</w:t>
      </w:r>
      <w:r w:rsidRPr="004E0172">
        <w:rPr>
          <w:rFonts w:asciiTheme="minorHAnsi" w:hAnsiTheme="minorHAnsi"/>
          <w:sz w:val="28"/>
          <w:szCs w:val="28"/>
        </w:rPr>
        <w:t xml:space="preserve"> project. It would be worth exploring the accuracy and run time of LSTM based model vs GBM methods. Another method not tested due to time limitation is </w:t>
      </w:r>
      <w:r w:rsidRPr="004E0172">
        <w:rPr>
          <w:rFonts w:asciiTheme="minorHAnsi" w:hAnsiTheme="minorHAnsi"/>
          <w:sz w:val="28"/>
          <w:szCs w:val="28"/>
        </w:rPr>
        <w:t>Facebooks</w:t>
      </w:r>
      <w:r w:rsidRPr="004E0172">
        <w:rPr>
          <w:rFonts w:asciiTheme="minorHAnsi" w:hAnsiTheme="minorHAnsi"/>
          <w:sz w:val="28"/>
          <w:szCs w:val="28"/>
        </w:rPr>
        <w:t xml:space="preserve"> </w:t>
      </w:r>
      <w:r w:rsidRPr="004E0172">
        <w:rPr>
          <w:rFonts w:asciiTheme="minorHAnsi" w:hAnsiTheme="minorHAnsi"/>
          <w:sz w:val="28"/>
          <w:szCs w:val="28"/>
        </w:rPr>
        <w:t>Prophet</w:t>
      </w:r>
      <w:r w:rsidRPr="004E0172">
        <w:rPr>
          <w:rFonts w:asciiTheme="minorHAnsi" w:hAnsiTheme="minorHAnsi"/>
          <w:sz w:val="28"/>
          <w:szCs w:val="28"/>
        </w:rPr>
        <w:t xml:space="preserve"> package. </w:t>
      </w:r>
    </w:p>
    <w:p w14:paraId="6F8685AA" w14:textId="77777777" w:rsidR="004E0172" w:rsidRPr="004E0172" w:rsidRDefault="004E0172" w:rsidP="004E0172">
      <w:pPr>
        <w:rPr>
          <w:rFonts w:asciiTheme="minorHAnsi" w:hAnsiTheme="minorHAnsi"/>
          <w:sz w:val="28"/>
          <w:szCs w:val="28"/>
        </w:rPr>
      </w:pPr>
    </w:p>
    <w:p w14:paraId="25EB80AD" w14:textId="14BE7360" w:rsidR="004E0172" w:rsidRDefault="00176570" w:rsidP="00801DE0">
      <w:pPr>
        <w:pStyle w:val="Heading1"/>
        <w:rPr>
          <w:rFonts w:asciiTheme="minorHAnsi" w:hAnsiTheme="minorHAnsi" w:cstheme="minorHAnsi"/>
          <w:bCs/>
          <w:szCs w:val="48"/>
        </w:rPr>
      </w:pPr>
      <w:bookmarkStart w:id="24" w:name="_Toc96294836"/>
      <w:r>
        <w:rPr>
          <w:rFonts w:asciiTheme="minorHAnsi" w:hAnsiTheme="minorHAnsi" w:cstheme="minorHAnsi"/>
          <w:bCs/>
          <w:szCs w:val="48"/>
        </w:rPr>
        <w:lastRenderedPageBreak/>
        <w:t xml:space="preserve">9. </w:t>
      </w:r>
      <w:r w:rsidR="004E0172" w:rsidRPr="0019513B">
        <w:t>Recommendation</w:t>
      </w:r>
      <w:bookmarkEnd w:id="24"/>
    </w:p>
    <w:p w14:paraId="446F997F" w14:textId="77777777" w:rsidR="004E0172" w:rsidRDefault="004E0172" w:rsidP="008422EE">
      <w:pPr>
        <w:rPr>
          <w:rFonts w:asciiTheme="minorHAnsi" w:hAnsiTheme="minorHAnsi" w:cstheme="minorHAnsi"/>
          <w:sz w:val="28"/>
          <w:szCs w:val="28"/>
        </w:rPr>
      </w:pPr>
    </w:p>
    <w:p w14:paraId="479B474A" w14:textId="76CD0A92" w:rsidR="004E0172" w:rsidRDefault="004E0172" w:rsidP="008422EE">
      <w:pPr>
        <w:rPr>
          <w:rFonts w:asciiTheme="minorHAnsi" w:hAnsiTheme="minorHAnsi" w:cstheme="minorHAnsi"/>
          <w:sz w:val="28"/>
          <w:szCs w:val="28"/>
        </w:rPr>
      </w:pPr>
      <w:r>
        <w:rPr>
          <w:rFonts w:asciiTheme="minorHAnsi" w:hAnsiTheme="minorHAnsi" w:cstheme="minorHAnsi"/>
          <w:sz w:val="28"/>
          <w:szCs w:val="28"/>
        </w:rPr>
        <w:t>Based on the work we have done in this project, we recommend the following</w:t>
      </w:r>
    </w:p>
    <w:p w14:paraId="331B7BF9" w14:textId="77777777" w:rsidR="00E52833" w:rsidRDefault="00E52833" w:rsidP="008422EE">
      <w:pPr>
        <w:rPr>
          <w:rFonts w:asciiTheme="minorHAnsi" w:hAnsiTheme="minorHAnsi" w:cstheme="minorHAnsi"/>
          <w:sz w:val="28"/>
          <w:szCs w:val="28"/>
        </w:rPr>
      </w:pPr>
    </w:p>
    <w:p w14:paraId="03A337E3" w14:textId="688E241C" w:rsidR="004E0172" w:rsidRDefault="004E0172" w:rsidP="004E0172">
      <w:pPr>
        <w:pStyle w:val="ListParagraph"/>
        <w:numPr>
          <w:ilvl w:val="0"/>
          <w:numId w:val="20"/>
        </w:numPr>
        <w:rPr>
          <w:rFonts w:asciiTheme="minorHAnsi" w:hAnsiTheme="minorHAnsi" w:cstheme="minorHAnsi"/>
          <w:sz w:val="28"/>
          <w:szCs w:val="28"/>
        </w:rPr>
      </w:pPr>
      <w:r>
        <w:rPr>
          <w:rFonts w:asciiTheme="minorHAnsi" w:hAnsiTheme="minorHAnsi" w:cstheme="minorHAnsi"/>
          <w:sz w:val="28"/>
          <w:szCs w:val="28"/>
        </w:rPr>
        <w:t>To have accurate short-term forecasting (with MAPE &lt; 1%), you need to have knowledge of recent past electric load consumption. With todays’ availability of smart meters, last hour load data can be readily available. We recommend to use lag features as short as possible. This will greatly improve the short-term forecasting.</w:t>
      </w:r>
    </w:p>
    <w:p w14:paraId="63C68949" w14:textId="1C85AC36" w:rsidR="004E0172" w:rsidRDefault="004E0172" w:rsidP="004E0172">
      <w:pPr>
        <w:pStyle w:val="ListParagraph"/>
        <w:numPr>
          <w:ilvl w:val="0"/>
          <w:numId w:val="20"/>
        </w:numPr>
        <w:rPr>
          <w:rFonts w:asciiTheme="minorHAnsi" w:hAnsiTheme="minorHAnsi" w:cstheme="minorHAnsi"/>
          <w:sz w:val="28"/>
          <w:szCs w:val="28"/>
        </w:rPr>
      </w:pPr>
      <w:r>
        <w:rPr>
          <w:rFonts w:asciiTheme="minorHAnsi" w:hAnsiTheme="minorHAnsi" w:cstheme="minorHAnsi"/>
          <w:sz w:val="28"/>
          <w:szCs w:val="28"/>
        </w:rPr>
        <w:t xml:space="preserve"> Weather information particularly temperature has direct impact on the forecasting. Therefore, the accuracies of the weather information we feed to the model is of great importance. There are several API that provide weather forecasting. We recommend to use reliable weather API’s to get the weather forecast information.</w:t>
      </w:r>
    </w:p>
    <w:p w14:paraId="66192653" w14:textId="77777777" w:rsidR="00B75696" w:rsidRPr="004E0172" w:rsidRDefault="00B75696" w:rsidP="008422EE">
      <w:pPr>
        <w:rPr>
          <w:rFonts w:asciiTheme="minorHAnsi" w:hAnsiTheme="minorHAnsi" w:cstheme="minorHAnsi"/>
          <w:sz w:val="28"/>
          <w:szCs w:val="28"/>
        </w:rPr>
      </w:pPr>
    </w:p>
    <w:p w14:paraId="4679866F" w14:textId="7A1EBC54" w:rsidR="004E0172" w:rsidRPr="0019513B" w:rsidRDefault="00176570" w:rsidP="00801DE0">
      <w:pPr>
        <w:pStyle w:val="Heading1"/>
      </w:pPr>
      <w:bookmarkStart w:id="25" w:name="_Toc96294837"/>
      <w:r>
        <w:rPr>
          <w:rFonts w:asciiTheme="minorHAnsi" w:hAnsiTheme="minorHAnsi" w:cstheme="minorHAnsi"/>
          <w:bCs/>
          <w:szCs w:val="48"/>
        </w:rPr>
        <w:t xml:space="preserve">10. </w:t>
      </w:r>
      <w:r w:rsidR="004E0172" w:rsidRPr="0019513B">
        <w:t>Resources</w:t>
      </w:r>
      <w:bookmarkEnd w:id="25"/>
    </w:p>
    <w:p w14:paraId="007660CB" w14:textId="348CF742" w:rsidR="00F64B6C" w:rsidRPr="00F64B6C" w:rsidRDefault="00F64B6C" w:rsidP="00F64B6C">
      <w:pPr>
        <w:rPr>
          <w:rFonts w:asciiTheme="minorHAnsi" w:hAnsiTheme="minorHAnsi" w:cstheme="minorHAnsi"/>
        </w:rPr>
      </w:pPr>
      <w:r w:rsidRPr="00F64B6C">
        <w:rPr>
          <w:rFonts w:asciiTheme="minorHAnsi" w:hAnsiTheme="minorHAnsi" w:cstheme="minorHAnsi"/>
          <w:sz w:val="28"/>
          <w:szCs w:val="28"/>
        </w:rPr>
        <w:t xml:space="preserve">[1] </w:t>
      </w:r>
      <w:hyperlink r:id="rId30" w:history="1">
        <w:r w:rsidRPr="00F64B6C">
          <w:rPr>
            <w:rStyle w:val="Hyperlink"/>
            <w:rFonts w:asciiTheme="minorHAnsi" w:hAnsiTheme="minorHAnsi" w:cstheme="minorHAnsi"/>
          </w:rPr>
          <w:t>https://engineering.electrical-equipment.org/electrical-distribution/electric-load-forecasting-advantages-challenges.html</w:t>
        </w:r>
      </w:hyperlink>
    </w:p>
    <w:p w14:paraId="6925FE6C" w14:textId="631D91FC" w:rsidR="00F64B6C" w:rsidRDefault="004323E5" w:rsidP="004323E5">
      <w:pPr>
        <w:pStyle w:val="NormalWeb"/>
        <w:rPr>
          <w:rFonts w:asciiTheme="minorHAnsi" w:hAnsiTheme="minorHAnsi" w:cstheme="minorHAnsi"/>
          <w:sz w:val="28"/>
          <w:szCs w:val="28"/>
        </w:rPr>
      </w:pPr>
      <w:r w:rsidRPr="004323E5">
        <w:rPr>
          <w:rFonts w:asciiTheme="minorHAnsi" w:hAnsiTheme="minorHAnsi" w:cstheme="minorHAnsi"/>
          <w:sz w:val="28"/>
          <w:szCs w:val="28"/>
        </w:rPr>
        <w:t>[2]</w:t>
      </w:r>
      <w:r w:rsidR="00F64B6C">
        <w:rPr>
          <w:rFonts w:asciiTheme="minorHAnsi" w:hAnsiTheme="minorHAnsi" w:cstheme="minorHAnsi"/>
          <w:sz w:val="28"/>
          <w:szCs w:val="28"/>
        </w:rPr>
        <w:t xml:space="preserve"> </w:t>
      </w:r>
      <w:hyperlink r:id="rId31" w:history="1">
        <w:r w:rsidR="00F64B6C" w:rsidRPr="00FF5FFA">
          <w:rPr>
            <w:rStyle w:val="Hyperlink"/>
            <w:rFonts w:asciiTheme="minorHAnsi" w:hAnsiTheme="minorHAnsi" w:cstheme="minorHAnsi"/>
          </w:rPr>
          <w:t>https://people.eng.unimelb.edu.au/smonazam/publications/Fahiman2019IJCNN.pdf</w:t>
        </w:r>
      </w:hyperlink>
      <w:r w:rsidRPr="00F64B6C">
        <w:rPr>
          <w:rFonts w:asciiTheme="minorHAnsi" w:hAnsiTheme="minorHAnsi" w:cstheme="minorHAnsi"/>
          <w:sz w:val="28"/>
          <w:szCs w:val="28"/>
        </w:rPr>
        <w:t xml:space="preserve"> </w:t>
      </w:r>
    </w:p>
    <w:p w14:paraId="5E2D7749" w14:textId="1E2B777B" w:rsidR="004323E5" w:rsidRDefault="00F64B6C" w:rsidP="004323E5">
      <w:pPr>
        <w:pStyle w:val="NormalWeb"/>
        <w:rPr>
          <w:rFonts w:asciiTheme="minorHAnsi" w:hAnsiTheme="minorHAnsi" w:cstheme="minorHAnsi"/>
        </w:rPr>
      </w:pPr>
      <w:r w:rsidRPr="00F64B6C">
        <w:rPr>
          <w:rFonts w:asciiTheme="minorHAnsi" w:hAnsiTheme="minorHAnsi" w:cstheme="minorHAnsi"/>
        </w:rPr>
        <w:t xml:space="preserve"> </w:t>
      </w:r>
      <w:r>
        <w:rPr>
          <w:rFonts w:asciiTheme="minorHAnsi" w:hAnsiTheme="minorHAnsi" w:cstheme="minorHAnsi"/>
        </w:rPr>
        <w:t xml:space="preserve">[3] </w:t>
      </w:r>
      <w:hyperlink r:id="rId32" w:history="1">
        <w:r w:rsidRPr="00B20810">
          <w:rPr>
            <w:rStyle w:val="Hyperlink"/>
            <w:rFonts w:asciiTheme="minorHAnsi" w:hAnsiTheme="minorHAnsi" w:cstheme="minorHAnsi"/>
          </w:rPr>
          <w:t>https://medium.com/analytics-vidhya/hyperparameter-tuning-hyperopt-bayesian-optimization-for-xgboost-and-neural-network-8aedf278a1c9</w:t>
        </w:r>
      </w:hyperlink>
    </w:p>
    <w:p w14:paraId="049375F7" w14:textId="7FB1124A" w:rsidR="00DB0245" w:rsidRPr="00F64B6C" w:rsidRDefault="00DB0245" w:rsidP="004323E5">
      <w:pPr>
        <w:pStyle w:val="NormalWeb"/>
        <w:rPr>
          <w:rFonts w:asciiTheme="minorHAnsi" w:hAnsiTheme="minorHAnsi" w:cstheme="minorHAnsi"/>
        </w:rPr>
      </w:pPr>
      <w:r>
        <w:rPr>
          <w:rFonts w:asciiTheme="minorHAnsi" w:hAnsiTheme="minorHAnsi" w:cstheme="minorHAnsi"/>
        </w:rPr>
        <w:t xml:space="preserve">[4] </w:t>
      </w:r>
      <w:hyperlink r:id="rId33" w:history="1">
        <w:r w:rsidRPr="00B20810">
          <w:rPr>
            <w:rStyle w:val="Hyperlink"/>
            <w:rFonts w:asciiTheme="minorHAnsi" w:hAnsiTheme="minorHAnsi" w:cstheme="minorHAnsi"/>
            <w:sz w:val="28"/>
            <w:szCs w:val="28"/>
          </w:rPr>
          <w:t>https://analyticsindiamag.com/complete-guide-to-sarimax-in-python-for-time-series-modeling/</w:t>
        </w:r>
      </w:hyperlink>
    </w:p>
    <w:p w14:paraId="160363F4" w14:textId="11462355" w:rsidR="004323E5" w:rsidRPr="004323E5" w:rsidRDefault="004323E5" w:rsidP="008422EE">
      <w:pPr>
        <w:rPr>
          <w:rFonts w:asciiTheme="minorHAnsi" w:hAnsiTheme="minorHAnsi" w:cstheme="minorHAnsi"/>
          <w:sz w:val="28"/>
          <w:szCs w:val="28"/>
        </w:rPr>
      </w:pPr>
    </w:p>
    <w:sectPr w:rsidR="004323E5" w:rsidRPr="004323E5">
      <w:footerReference w:type="even"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3622EC" w14:textId="77777777" w:rsidR="000403C7" w:rsidRDefault="000403C7" w:rsidP="0062763C">
      <w:r>
        <w:separator/>
      </w:r>
    </w:p>
  </w:endnote>
  <w:endnote w:type="continuationSeparator" w:id="0">
    <w:p w14:paraId="76CD6D2F" w14:textId="77777777" w:rsidR="000403C7" w:rsidRDefault="000403C7" w:rsidP="006276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20102010804080708"/>
    <w:charset w:val="00"/>
    <w:family w:val="decorativ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6707851"/>
      <w:docPartObj>
        <w:docPartGallery w:val="Page Numbers (Bottom of Page)"/>
        <w:docPartUnique/>
      </w:docPartObj>
    </w:sdtPr>
    <w:sdtContent>
      <w:p w14:paraId="0AFEEBC5" w14:textId="67E85685" w:rsidR="0062763C" w:rsidRDefault="0062763C" w:rsidP="00B2081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9E7517" w14:textId="77777777" w:rsidR="0062763C" w:rsidRDefault="006276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1495980"/>
      <w:docPartObj>
        <w:docPartGallery w:val="Page Numbers (Bottom of Page)"/>
        <w:docPartUnique/>
      </w:docPartObj>
    </w:sdtPr>
    <w:sdtContent>
      <w:p w14:paraId="21F3BF20" w14:textId="1058B220" w:rsidR="0062763C" w:rsidRDefault="0062763C" w:rsidP="00B2081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5C2EC66" w14:textId="77777777" w:rsidR="0062763C" w:rsidRDefault="006276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4C7F87" w14:textId="77777777" w:rsidR="000403C7" w:rsidRDefault="000403C7" w:rsidP="0062763C">
      <w:r>
        <w:separator/>
      </w:r>
    </w:p>
  </w:footnote>
  <w:footnote w:type="continuationSeparator" w:id="0">
    <w:p w14:paraId="2A8E3DDC" w14:textId="77777777" w:rsidR="000403C7" w:rsidRDefault="000403C7" w:rsidP="006276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B178E"/>
    <w:multiLevelType w:val="multilevel"/>
    <w:tmpl w:val="8FA42E0A"/>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D14FA7"/>
    <w:multiLevelType w:val="multilevel"/>
    <w:tmpl w:val="8FA42E0A"/>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425DD3"/>
    <w:multiLevelType w:val="multilevel"/>
    <w:tmpl w:val="8FA42E0A"/>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5527DC"/>
    <w:multiLevelType w:val="multilevel"/>
    <w:tmpl w:val="9F1C8316"/>
    <w:lvl w:ilvl="0">
      <w:start w:val="1"/>
      <w:numFmt w:val="bullet"/>
      <w:lvlText w:val=""/>
      <w:lvlJc w:val="left"/>
      <w:pPr>
        <w:ind w:left="720" w:hanging="360"/>
      </w:pPr>
      <w:rPr>
        <w:rFonts w:ascii="Symbol" w:hAnsi="Symbol" w:hint="default"/>
      </w:rPr>
    </w:lvl>
    <w:lvl w:ilvl="1">
      <w:start w:val="3"/>
      <w:numFmt w:val="decimal"/>
      <w:isLgl/>
      <w:lvlText w:val="%1.%2"/>
      <w:lvlJc w:val="left"/>
      <w:pPr>
        <w:ind w:left="912" w:hanging="55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E825F70"/>
    <w:multiLevelType w:val="multilevel"/>
    <w:tmpl w:val="34308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EA5DFB"/>
    <w:multiLevelType w:val="multilevel"/>
    <w:tmpl w:val="8FA42E0A"/>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C06711"/>
    <w:multiLevelType w:val="multilevel"/>
    <w:tmpl w:val="6F2C5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5414F7"/>
    <w:multiLevelType w:val="hybridMultilevel"/>
    <w:tmpl w:val="1E668B7C"/>
    <w:lvl w:ilvl="0" w:tplc="9D38DDD4">
      <w:start w:val="1"/>
      <w:numFmt w:val="bullet"/>
      <w:lvlText w:val="•"/>
      <w:lvlJc w:val="left"/>
      <w:pPr>
        <w:tabs>
          <w:tab w:val="num" w:pos="720"/>
        </w:tabs>
        <w:ind w:left="720" w:hanging="360"/>
      </w:pPr>
      <w:rPr>
        <w:rFonts w:ascii="Times New Roman" w:hAnsi="Times New Roman" w:hint="default"/>
      </w:rPr>
    </w:lvl>
    <w:lvl w:ilvl="1" w:tplc="9D96F224" w:tentative="1">
      <w:start w:val="1"/>
      <w:numFmt w:val="bullet"/>
      <w:lvlText w:val="•"/>
      <w:lvlJc w:val="left"/>
      <w:pPr>
        <w:tabs>
          <w:tab w:val="num" w:pos="1440"/>
        </w:tabs>
        <w:ind w:left="1440" w:hanging="360"/>
      </w:pPr>
      <w:rPr>
        <w:rFonts w:ascii="Times New Roman" w:hAnsi="Times New Roman" w:hint="default"/>
      </w:rPr>
    </w:lvl>
    <w:lvl w:ilvl="2" w:tplc="EE1E9DEC" w:tentative="1">
      <w:start w:val="1"/>
      <w:numFmt w:val="bullet"/>
      <w:lvlText w:val="•"/>
      <w:lvlJc w:val="left"/>
      <w:pPr>
        <w:tabs>
          <w:tab w:val="num" w:pos="2160"/>
        </w:tabs>
        <w:ind w:left="2160" w:hanging="360"/>
      </w:pPr>
      <w:rPr>
        <w:rFonts w:ascii="Times New Roman" w:hAnsi="Times New Roman" w:hint="default"/>
      </w:rPr>
    </w:lvl>
    <w:lvl w:ilvl="3" w:tplc="EFFEA766" w:tentative="1">
      <w:start w:val="1"/>
      <w:numFmt w:val="bullet"/>
      <w:lvlText w:val="•"/>
      <w:lvlJc w:val="left"/>
      <w:pPr>
        <w:tabs>
          <w:tab w:val="num" w:pos="2880"/>
        </w:tabs>
        <w:ind w:left="2880" w:hanging="360"/>
      </w:pPr>
      <w:rPr>
        <w:rFonts w:ascii="Times New Roman" w:hAnsi="Times New Roman" w:hint="default"/>
      </w:rPr>
    </w:lvl>
    <w:lvl w:ilvl="4" w:tplc="710664C2" w:tentative="1">
      <w:start w:val="1"/>
      <w:numFmt w:val="bullet"/>
      <w:lvlText w:val="•"/>
      <w:lvlJc w:val="left"/>
      <w:pPr>
        <w:tabs>
          <w:tab w:val="num" w:pos="3600"/>
        </w:tabs>
        <w:ind w:left="3600" w:hanging="360"/>
      </w:pPr>
      <w:rPr>
        <w:rFonts w:ascii="Times New Roman" w:hAnsi="Times New Roman" w:hint="default"/>
      </w:rPr>
    </w:lvl>
    <w:lvl w:ilvl="5" w:tplc="FE1AD7CE" w:tentative="1">
      <w:start w:val="1"/>
      <w:numFmt w:val="bullet"/>
      <w:lvlText w:val="•"/>
      <w:lvlJc w:val="left"/>
      <w:pPr>
        <w:tabs>
          <w:tab w:val="num" w:pos="4320"/>
        </w:tabs>
        <w:ind w:left="4320" w:hanging="360"/>
      </w:pPr>
      <w:rPr>
        <w:rFonts w:ascii="Times New Roman" w:hAnsi="Times New Roman" w:hint="default"/>
      </w:rPr>
    </w:lvl>
    <w:lvl w:ilvl="6" w:tplc="AAE82274" w:tentative="1">
      <w:start w:val="1"/>
      <w:numFmt w:val="bullet"/>
      <w:lvlText w:val="•"/>
      <w:lvlJc w:val="left"/>
      <w:pPr>
        <w:tabs>
          <w:tab w:val="num" w:pos="5040"/>
        </w:tabs>
        <w:ind w:left="5040" w:hanging="360"/>
      </w:pPr>
      <w:rPr>
        <w:rFonts w:ascii="Times New Roman" w:hAnsi="Times New Roman" w:hint="default"/>
      </w:rPr>
    </w:lvl>
    <w:lvl w:ilvl="7" w:tplc="FDCC3578" w:tentative="1">
      <w:start w:val="1"/>
      <w:numFmt w:val="bullet"/>
      <w:lvlText w:val="•"/>
      <w:lvlJc w:val="left"/>
      <w:pPr>
        <w:tabs>
          <w:tab w:val="num" w:pos="5760"/>
        </w:tabs>
        <w:ind w:left="5760" w:hanging="360"/>
      </w:pPr>
      <w:rPr>
        <w:rFonts w:ascii="Times New Roman" w:hAnsi="Times New Roman" w:hint="default"/>
      </w:rPr>
    </w:lvl>
    <w:lvl w:ilvl="8" w:tplc="C0984280"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46A26D40"/>
    <w:multiLevelType w:val="multilevel"/>
    <w:tmpl w:val="1FD0E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7F3AE0"/>
    <w:multiLevelType w:val="multilevel"/>
    <w:tmpl w:val="DE54D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836BB3"/>
    <w:multiLevelType w:val="multilevel"/>
    <w:tmpl w:val="F872B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CC205A"/>
    <w:multiLevelType w:val="multilevel"/>
    <w:tmpl w:val="9028B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A82043"/>
    <w:multiLevelType w:val="multilevel"/>
    <w:tmpl w:val="DE088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B2547C2"/>
    <w:multiLevelType w:val="hybridMultilevel"/>
    <w:tmpl w:val="5ECC5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E6C7BC9"/>
    <w:multiLevelType w:val="multilevel"/>
    <w:tmpl w:val="8FA42E0A"/>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EA0383A"/>
    <w:multiLevelType w:val="multilevel"/>
    <w:tmpl w:val="8FA42E0A"/>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05132F3"/>
    <w:multiLevelType w:val="hybridMultilevel"/>
    <w:tmpl w:val="92F2BE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AE1E85"/>
    <w:multiLevelType w:val="multilevel"/>
    <w:tmpl w:val="F3083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694587E"/>
    <w:multiLevelType w:val="multilevel"/>
    <w:tmpl w:val="3E20D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89A7CFF"/>
    <w:multiLevelType w:val="multilevel"/>
    <w:tmpl w:val="8FA42E0A"/>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C8A17B5"/>
    <w:multiLevelType w:val="multilevel"/>
    <w:tmpl w:val="76949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15"/>
  </w:num>
  <w:num w:numId="3">
    <w:abstractNumId w:val="5"/>
  </w:num>
  <w:num w:numId="4">
    <w:abstractNumId w:val="18"/>
  </w:num>
  <w:num w:numId="5">
    <w:abstractNumId w:val="2"/>
  </w:num>
  <w:num w:numId="6">
    <w:abstractNumId w:val="1"/>
  </w:num>
  <w:num w:numId="7">
    <w:abstractNumId w:val="8"/>
  </w:num>
  <w:num w:numId="8">
    <w:abstractNumId w:val="11"/>
  </w:num>
  <w:num w:numId="9">
    <w:abstractNumId w:val="4"/>
  </w:num>
  <w:num w:numId="10">
    <w:abstractNumId w:val="6"/>
  </w:num>
  <w:num w:numId="11">
    <w:abstractNumId w:val="13"/>
  </w:num>
  <w:num w:numId="12">
    <w:abstractNumId w:val="20"/>
  </w:num>
  <w:num w:numId="13">
    <w:abstractNumId w:val="3"/>
  </w:num>
  <w:num w:numId="14">
    <w:abstractNumId w:val="19"/>
  </w:num>
  <w:num w:numId="15">
    <w:abstractNumId w:val="9"/>
  </w:num>
  <w:num w:numId="16">
    <w:abstractNumId w:val="10"/>
  </w:num>
  <w:num w:numId="17">
    <w:abstractNumId w:val="7"/>
  </w:num>
  <w:num w:numId="18">
    <w:abstractNumId w:val="17"/>
  </w:num>
  <w:num w:numId="19">
    <w:abstractNumId w:val="12"/>
  </w:num>
  <w:num w:numId="20">
    <w:abstractNumId w:val="0"/>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AF6"/>
    <w:rsid w:val="000268B0"/>
    <w:rsid w:val="00032BE4"/>
    <w:rsid w:val="000403C7"/>
    <w:rsid w:val="00052AFA"/>
    <w:rsid w:val="00070685"/>
    <w:rsid w:val="000B65EA"/>
    <w:rsid w:val="0016251D"/>
    <w:rsid w:val="00176570"/>
    <w:rsid w:val="0019513B"/>
    <w:rsid w:val="001C2847"/>
    <w:rsid w:val="001C78F1"/>
    <w:rsid w:val="001D030E"/>
    <w:rsid w:val="001E6CE6"/>
    <w:rsid w:val="00225487"/>
    <w:rsid w:val="002269DE"/>
    <w:rsid w:val="0023312F"/>
    <w:rsid w:val="00257ABE"/>
    <w:rsid w:val="002F7292"/>
    <w:rsid w:val="0035416B"/>
    <w:rsid w:val="0037505F"/>
    <w:rsid w:val="003856F2"/>
    <w:rsid w:val="003C04C7"/>
    <w:rsid w:val="003F20B0"/>
    <w:rsid w:val="003F3D73"/>
    <w:rsid w:val="00424DFC"/>
    <w:rsid w:val="004323E5"/>
    <w:rsid w:val="0044027A"/>
    <w:rsid w:val="004638F0"/>
    <w:rsid w:val="00471BCB"/>
    <w:rsid w:val="004A0A88"/>
    <w:rsid w:val="004C41C3"/>
    <w:rsid w:val="004E0172"/>
    <w:rsid w:val="004E5FE6"/>
    <w:rsid w:val="00517DC9"/>
    <w:rsid w:val="00553DAD"/>
    <w:rsid w:val="005F1BFE"/>
    <w:rsid w:val="00604D61"/>
    <w:rsid w:val="0062763C"/>
    <w:rsid w:val="0065494C"/>
    <w:rsid w:val="0065752A"/>
    <w:rsid w:val="00657AA5"/>
    <w:rsid w:val="006D4FB3"/>
    <w:rsid w:val="006E3E66"/>
    <w:rsid w:val="007032A3"/>
    <w:rsid w:val="0073726B"/>
    <w:rsid w:val="007600A0"/>
    <w:rsid w:val="007B39C2"/>
    <w:rsid w:val="00801DE0"/>
    <w:rsid w:val="0083137E"/>
    <w:rsid w:val="00831807"/>
    <w:rsid w:val="00835814"/>
    <w:rsid w:val="00841909"/>
    <w:rsid w:val="008422EE"/>
    <w:rsid w:val="008B46BA"/>
    <w:rsid w:val="009046FD"/>
    <w:rsid w:val="00957C0D"/>
    <w:rsid w:val="009E3135"/>
    <w:rsid w:val="00A06B57"/>
    <w:rsid w:val="00A24F23"/>
    <w:rsid w:val="00A2553C"/>
    <w:rsid w:val="00A31728"/>
    <w:rsid w:val="00A57209"/>
    <w:rsid w:val="00A81322"/>
    <w:rsid w:val="00A923BB"/>
    <w:rsid w:val="00AC300A"/>
    <w:rsid w:val="00B07BFD"/>
    <w:rsid w:val="00B15A1A"/>
    <w:rsid w:val="00B239B1"/>
    <w:rsid w:val="00B3002A"/>
    <w:rsid w:val="00B46B54"/>
    <w:rsid w:val="00B72E43"/>
    <w:rsid w:val="00B75696"/>
    <w:rsid w:val="00BE6B0D"/>
    <w:rsid w:val="00C13AF6"/>
    <w:rsid w:val="00C42F22"/>
    <w:rsid w:val="00C65089"/>
    <w:rsid w:val="00C70EB7"/>
    <w:rsid w:val="00C97115"/>
    <w:rsid w:val="00CF524F"/>
    <w:rsid w:val="00D22ADC"/>
    <w:rsid w:val="00D4185C"/>
    <w:rsid w:val="00D5668A"/>
    <w:rsid w:val="00D57002"/>
    <w:rsid w:val="00D94077"/>
    <w:rsid w:val="00DB0245"/>
    <w:rsid w:val="00DC37A1"/>
    <w:rsid w:val="00DC6E90"/>
    <w:rsid w:val="00DD4A53"/>
    <w:rsid w:val="00E20DE1"/>
    <w:rsid w:val="00E50201"/>
    <w:rsid w:val="00E52833"/>
    <w:rsid w:val="00E66C8A"/>
    <w:rsid w:val="00E77938"/>
    <w:rsid w:val="00E811EC"/>
    <w:rsid w:val="00E90DF2"/>
    <w:rsid w:val="00EA6450"/>
    <w:rsid w:val="00F61AE8"/>
    <w:rsid w:val="00F64B6C"/>
    <w:rsid w:val="00F80BAB"/>
    <w:rsid w:val="00F93314"/>
    <w:rsid w:val="00FC1475"/>
    <w:rsid w:val="00FD7071"/>
    <w:rsid w:val="00FF5F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F7697"/>
  <w15:chartTrackingRefBased/>
  <w15:docId w15:val="{02CE131E-58FC-C342-BE97-E0911886E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0172"/>
    <w:rPr>
      <w:rFonts w:ascii="Times New Roman" w:eastAsia="Times New Roman" w:hAnsi="Times New Roman" w:cs="Times New Roman"/>
    </w:rPr>
  </w:style>
  <w:style w:type="paragraph" w:styleId="Heading1">
    <w:name w:val="heading 1"/>
    <w:basedOn w:val="Normal"/>
    <w:next w:val="Normal"/>
    <w:link w:val="Heading1Char"/>
    <w:autoRedefine/>
    <w:uiPriority w:val="9"/>
    <w:qFormat/>
    <w:rsid w:val="0019513B"/>
    <w:pPr>
      <w:keepNext/>
      <w:keepLines/>
      <w:spacing w:before="240"/>
      <w:outlineLvl w:val="0"/>
    </w:pPr>
    <w:rPr>
      <w:rFonts w:asciiTheme="majorHAnsi" w:hAnsiTheme="majorHAnsi" w:cstheme="majorBidi"/>
      <w:b/>
      <w:color w:val="000000" w:themeColor="text1"/>
      <w:sz w:val="48"/>
      <w:szCs w:val="32"/>
    </w:rPr>
  </w:style>
  <w:style w:type="paragraph" w:styleId="Heading2">
    <w:name w:val="heading 2"/>
    <w:basedOn w:val="Normal"/>
    <w:link w:val="Heading2Char"/>
    <w:autoRedefine/>
    <w:uiPriority w:val="9"/>
    <w:qFormat/>
    <w:rsid w:val="00D5668A"/>
    <w:pPr>
      <w:spacing w:before="100" w:beforeAutospacing="1" w:after="100" w:afterAutospacing="1"/>
      <w:outlineLvl w:val="1"/>
    </w:pPr>
    <w:rPr>
      <w:rFonts w:asciiTheme="majorHAnsi" w:hAnsiTheme="majorHAnsi"/>
      <w:b/>
      <w:bCs/>
      <w:color w:val="000000" w:themeColor="text1"/>
      <w:sz w:val="36"/>
      <w:szCs w:val="36"/>
    </w:rPr>
  </w:style>
  <w:style w:type="paragraph" w:styleId="Heading3">
    <w:name w:val="heading 3"/>
    <w:basedOn w:val="Normal"/>
    <w:next w:val="Normal"/>
    <w:link w:val="Heading3Char"/>
    <w:uiPriority w:val="9"/>
    <w:semiHidden/>
    <w:unhideWhenUsed/>
    <w:qFormat/>
    <w:rsid w:val="004E017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C2847"/>
    <w:pPr>
      <w:spacing w:before="100" w:beforeAutospacing="1" w:after="100" w:afterAutospacing="1"/>
    </w:pPr>
  </w:style>
  <w:style w:type="paragraph" w:styleId="ListParagraph">
    <w:name w:val="List Paragraph"/>
    <w:basedOn w:val="Normal"/>
    <w:uiPriority w:val="34"/>
    <w:qFormat/>
    <w:rsid w:val="001C78F1"/>
    <w:pPr>
      <w:ind w:left="720"/>
      <w:contextualSpacing/>
    </w:pPr>
  </w:style>
  <w:style w:type="character" w:styleId="Strong">
    <w:name w:val="Strong"/>
    <w:basedOn w:val="DefaultParagraphFont"/>
    <w:uiPriority w:val="22"/>
    <w:qFormat/>
    <w:rsid w:val="00EA6450"/>
    <w:rPr>
      <w:b/>
      <w:bCs/>
    </w:rPr>
  </w:style>
  <w:style w:type="character" w:styleId="Hyperlink">
    <w:name w:val="Hyperlink"/>
    <w:basedOn w:val="DefaultParagraphFont"/>
    <w:uiPriority w:val="99"/>
    <w:unhideWhenUsed/>
    <w:rsid w:val="004E5FE6"/>
    <w:rPr>
      <w:color w:val="0000FF"/>
      <w:u w:val="single"/>
    </w:rPr>
  </w:style>
  <w:style w:type="paragraph" w:styleId="HTMLPreformatted">
    <w:name w:val="HTML Preformatted"/>
    <w:basedOn w:val="Normal"/>
    <w:link w:val="HTMLPreformattedChar"/>
    <w:uiPriority w:val="99"/>
    <w:unhideWhenUsed/>
    <w:rsid w:val="00FF5F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F5FFA"/>
    <w:rPr>
      <w:rFonts w:ascii="Courier New" w:eastAsia="Times New Roman" w:hAnsi="Courier New" w:cs="Courier New"/>
      <w:sz w:val="20"/>
      <w:szCs w:val="20"/>
    </w:rPr>
  </w:style>
  <w:style w:type="character" w:styleId="HTMLCode">
    <w:name w:val="HTML Code"/>
    <w:basedOn w:val="DefaultParagraphFont"/>
    <w:uiPriority w:val="99"/>
    <w:semiHidden/>
    <w:unhideWhenUsed/>
    <w:rsid w:val="00FF5FFA"/>
    <w:rPr>
      <w:rFonts w:ascii="Courier New" w:eastAsia="Times New Roman" w:hAnsi="Courier New" w:cs="Courier New"/>
      <w:sz w:val="20"/>
      <w:szCs w:val="20"/>
    </w:rPr>
  </w:style>
  <w:style w:type="paragraph" w:styleId="Footer">
    <w:name w:val="footer"/>
    <w:basedOn w:val="Normal"/>
    <w:link w:val="FooterChar"/>
    <w:uiPriority w:val="99"/>
    <w:unhideWhenUsed/>
    <w:rsid w:val="0062763C"/>
    <w:pPr>
      <w:tabs>
        <w:tab w:val="center" w:pos="4680"/>
        <w:tab w:val="right" w:pos="9360"/>
      </w:tabs>
    </w:pPr>
  </w:style>
  <w:style w:type="character" w:customStyle="1" w:styleId="FooterChar">
    <w:name w:val="Footer Char"/>
    <w:basedOn w:val="DefaultParagraphFont"/>
    <w:link w:val="Footer"/>
    <w:uiPriority w:val="99"/>
    <w:rsid w:val="0062763C"/>
    <w:rPr>
      <w:rFonts w:ascii="Times New Roman" w:eastAsia="Times New Roman" w:hAnsi="Times New Roman" w:cs="Times New Roman"/>
    </w:rPr>
  </w:style>
  <w:style w:type="character" w:styleId="PageNumber">
    <w:name w:val="page number"/>
    <w:basedOn w:val="DefaultParagraphFont"/>
    <w:uiPriority w:val="99"/>
    <w:semiHidden/>
    <w:unhideWhenUsed/>
    <w:rsid w:val="0062763C"/>
  </w:style>
  <w:style w:type="character" w:styleId="UnresolvedMention">
    <w:name w:val="Unresolved Mention"/>
    <w:basedOn w:val="DefaultParagraphFont"/>
    <w:uiPriority w:val="99"/>
    <w:semiHidden/>
    <w:unhideWhenUsed/>
    <w:rsid w:val="009E3135"/>
    <w:rPr>
      <w:color w:val="605E5C"/>
      <w:shd w:val="clear" w:color="auto" w:fill="E1DFDD"/>
    </w:rPr>
  </w:style>
  <w:style w:type="paragraph" w:styleId="Title">
    <w:name w:val="Title"/>
    <w:basedOn w:val="Normal"/>
    <w:next w:val="Normal"/>
    <w:link w:val="TitleChar"/>
    <w:uiPriority w:val="10"/>
    <w:qFormat/>
    <w:rsid w:val="009E3135"/>
    <w:pPr>
      <w:keepNext/>
      <w:keepLines/>
      <w:spacing w:after="60" w:line="276" w:lineRule="auto"/>
    </w:pPr>
    <w:rPr>
      <w:rFonts w:ascii="Arial" w:eastAsia="Arial" w:hAnsi="Arial" w:cs="Arial"/>
      <w:sz w:val="52"/>
      <w:szCs w:val="52"/>
      <w:lang w:val="en"/>
    </w:rPr>
  </w:style>
  <w:style w:type="character" w:customStyle="1" w:styleId="TitleChar">
    <w:name w:val="Title Char"/>
    <w:basedOn w:val="DefaultParagraphFont"/>
    <w:link w:val="Title"/>
    <w:uiPriority w:val="10"/>
    <w:rsid w:val="009E3135"/>
    <w:rPr>
      <w:rFonts w:ascii="Arial" w:eastAsia="Arial" w:hAnsi="Arial" w:cs="Arial"/>
      <w:sz w:val="52"/>
      <w:szCs w:val="52"/>
      <w:lang w:val="en"/>
    </w:rPr>
  </w:style>
  <w:style w:type="character" w:customStyle="1" w:styleId="Heading2Char">
    <w:name w:val="Heading 2 Char"/>
    <w:basedOn w:val="DefaultParagraphFont"/>
    <w:link w:val="Heading2"/>
    <w:uiPriority w:val="9"/>
    <w:rsid w:val="00D5668A"/>
    <w:rPr>
      <w:rFonts w:asciiTheme="majorHAnsi" w:eastAsia="Times New Roman" w:hAnsiTheme="majorHAnsi" w:cs="Times New Roman"/>
      <w:b/>
      <w:bCs/>
      <w:color w:val="000000" w:themeColor="text1"/>
      <w:sz w:val="36"/>
      <w:szCs w:val="36"/>
    </w:rPr>
  </w:style>
  <w:style w:type="character" w:customStyle="1" w:styleId="Heading3Char">
    <w:name w:val="Heading 3 Char"/>
    <w:basedOn w:val="DefaultParagraphFont"/>
    <w:link w:val="Heading3"/>
    <w:uiPriority w:val="9"/>
    <w:semiHidden/>
    <w:rsid w:val="004E0172"/>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F64B6C"/>
    <w:rPr>
      <w:color w:val="954F72" w:themeColor="followedHyperlink"/>
      <w:u w:val="single"/>
    </w:rPr>
  </w:style>
  <w:style w:type="paragraph" w:styleId="Caption">
    <w:name w:val="caption"/>
    <w:basedOn w:val="Normal"/>
    <w:next w:val="Normal"/>
    <w:uiPriority w:val="35"/>
    <w:unhideWhenUsed/>
    <w:qFormat/>
    <w:rsid w:val="00A31728"/>
    <w:pPr>
      <w:spacing w:after="200"/>
    </w:pPr>
    <w:rPr>
      <w:rFonts w:ascii="Arial" w:eastAsia="Arial" w:hAnsi="Arial" w:cs="Arial"/>
      <w:i/>
      <w:iCs/>
      <w:color w:val="44546A" w:themeColor="text2"/>
      <w:sz w:val="18"/>
      <w:szCs w:val="18"/>
      <w:lang w:val="en"/>
    </w:rPr>
  </w:style>
  <w:style w:type="character" w:customStyle="1" w:styleId="Heading1Char">
    <w:name w:val="Heading 1 Char"/>
    <w:basedOn w:val="DefaultParagraphFont"/>
    <w:link w:val="Heading1"/>
    <w:uiPriority w:val="9"/>
    <w:rsid w:val="0019513B"/>
    <w:rPr>
      <w:rFonts w:asciiTheme="majorHAnsi" w:eastAsia="Times New Roman" w:hAnsiTheme="majorHAnsi" w:cstheme="majorBidi"/>
      <w:b/>
      <w:color w:val="000000" w:themeColor="text1"/>
      <w:sz w:val="48"/>
      <w:szCs w:val="32"/>
    </w:rPr>
  </w:style>
  <w:style w:type="paragraph" w:styleId="TOCHeading">
    <w:name w:val="TOC Heading"/>
    <w:basedOn w:val="Heading1"/>
    <w:next w:val="Normal"/>
    <w:uiPriority w:val="39"/>
    <w:unhideWhenUsed/>
    <w:qFormat/>
    <w:rsid w:val="00DC6E90"/>
    <w:pPr>
      <w:spacing w:before="480" w:line="276" w:lineRule="auto"/>
      <w:outlineLvl w:val="9"/>
    </w:pPr>
    <w:rPr>
      <w:b w:val="0"/>
      <w:bCs/>
      <w:sz w:val="28"/>
      <w:szCs w:val="28"/>
    </w:rPr>
  </w:style>
  <w:style w:type="paragraph" w:styleId="TOC2">
    <w:name w:val="toc 2"/>
    <w:basedOn w:val="Normal"/>
    <w:next w:val="Normal"/>
    <w:autoRedefine/>
    <w:uiPriority w:val="39"/>
    <w:unhideWhenUsed/>
    <w:rsid w:val="00DC6E90"/>
    <w:pPr>
      <w:ind w:left="240"/>
    </w:pPr>
    <w:rPr>
      <w:rFonts w:asciiTheme="minorHAnsi" w:hAnsiTheme="minorHAnsi"/>
      <w:smallCaps/>
      <w:sz w:val="20"/>
      <w:szCs w:val="20"/>
    </w:rPr>
  </w:style>
  <w:style w:type="paragraph" w:styleId="TOC1">
    <w:name w:val="toc 1"/>
    <w:basedOn w:val="Normal"/>
    <w:next w:val="Normal"/>
    <w:autoRedefine/>
    <w:uiPriority w:val="39"/>
    <w:unhideWhenUsed/>
    <w:rsid w:val="00DC6E90"/>
    <w:pPr>
      <w:spacing w:before="120" w:after="120"/>
    </w:pPr>
    <w:rPr>
      <w:rFonts w:asciiTheme="minorHAnsi" w:hAnsiTheme="minorHAnsi"/>
      <w:b/>
      <w:bCs/>
      <w:caps/>
      <w:sz w:val="20"/>
      <w:szCs w:val="20"/>
    </w:rPr>
  </w:style>
  <w:style w:type="paragraph" w:styleId="TOC3">
    <w:name w:val="toc 3"/>
    <w:basedOn w:val="Normal"/>
    <w:next w:val="Normal"/>
    <w:autoRedefine/>
    <w:uiPriority w:val="39"/>
    <w:unhideWhenUsed/>
    <w:rsid w:val="00DC6E90"/>
    <w:pPr>
      <w:ind w:left="480"/>
    </w:pPr>
    <w:rPr>
      <w:rFonts w:asciiTheme="minorHAnsi" w:hAnsiTheme="minorHAnsi"/>
      <w:i/>
      <w:iCs/>
      <w:sz w:val="20"/>
      <w:szCs w:val="20"/>
    </w:rPr>
  </w:style>
  <w:style w:type="paragraph" w:styleId="TOC4">
    <w:name w:val="toc 4"/>
    <w:basedOn w:val="Normal"/>
    <w:next w:val="Normal"/>
    <w:autoRedefine/>
    <w:uiPriority w:val="39"/>
    <w:semiHidden/>
    <w:unhideWhenUsed/>
    <w:rsid w:val="00DC6E90"/>
    <w:pPr>
      <w:ind w:left="720"/>
    </w:pPr>
    <w:rPr>
      <w:rFonts w:asciiTheme="minorHAnsi" w:hAnsiTheme="minorHAnsi"/>
      <w:sz w:val="18"/>
      <w:szCs w:val="18"/>
    </w:rPr>
  </w:style>
  <w:style w:type="paragraph" w:styleId="TOC5">
    <w:name w:val="toc 5"/>
    <w:basedOn w:val="Normal"/>
    <w:next w:val="Normal"/>
    <w:autoRedefine/>
    <w:uiPriority w:val="39"/>
    <w:semiHidden/>
    <w:unhideWhenUsed/>
    <w:rsid w:val="00DC6E90"/>
    <w:pPr>
      <w:ind w:left="960"/>
    </w:pPr>
    <w:rPr>
      <w:rFonts w:asciiTheme="minorHAnsi" w:hAnsiTheme="minorHAnsi"/>
      <w:sz w:val="18"/>
      <w:szCs w:val="18"/>
    </w:rPr>
  </w:style>
  <w:style w:type="paragraph" w:styleId="TOC6">
    <w:name w:val="toc 6"/>
    <w:basedOn w:val="Normal"/>
    <w:next w:val="Normal"/>
    <w:autoRedefine/>
    <w:uiPriority w:val="39"/>
    <w:semiHidden/>
    <w:unhideWhenUsed/>
    <w:rsid w:val="00DC6E90"/>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DC6E90"/>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DC6E90"/>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DC6E90"/>
    <w:pPr>
      <w:ind w:left="1920"/>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69341">
      <w:bodyDiv w:val="1"/>
      <w:marLeft w:val="0"/>
      <w:marRight w:val="0"/>
      <w:marTop w:val="0"/>
      <w:marBottom w:val="0"/>
      <w:divBdr>
        <w:top w:val="none" w:sz="0" w:space="0" w:color="auto"/>
        <w:left w:val="none" w:sz="0" w:space="0" w:color="auto"/>
        <w:bottom w:val="none" w:sz="0" w:space="0" w:color="auto"/>
        <w:right w:val="none" w:sz="0" w:space="0" w:color="auto"/>
      </w:divBdr>
    </w:div>
    <w:div w:id="94442056">
      <w:bodyDiv w:val="1"/>
      <w:marLeft w:val="0"/>
      <w:marRight w:val="0"/>
      <w:marTop w:val="0"/>
      <w:marBottom w:val="0"/>
      <w:divBdr>
        <w:top w:val="none" w:sz="0" w:space="0" w:color="auto"/>
        <w:left w:val="none" w:sz="0" w:space="0" w:color="auto"/>
        <w:bottom w:val="none" w:sz="0" w:space="0" w:color="auto"/>
        <w:right w:val="none" w:sz="0" w:space="0" w:color="auto"/>
      </w:divBdr>
    </w:div>
    <w:div w:id="141391439">
      <w:bodyDiv w:val="1"/>
      <w:marLeft w:val="0"/>
      <w:marRight w:val="0"/>
      <w:marTop w:val="0"/>
      <w:marBottom w:val="0"/>
      <w:divBdr>
        <w:top w:val="none" w:sz="0" w:space="0" w:color="auto"/>
        <w:left w:val="none" w:sz="0" w:space="0" w:color="auto"/>
        <w:bottom w:val="none" w:sz="0" w:space="0" w:color="auto"/>
        <w:right w:val="none" w:sz="0" w:space="0" w:color="auto"/>
      </w:divBdr>
    </w:div>
    <w:div w:id="160003492">
      <w:bodyDiv w:val="1"/>
      <w:marLeft w:val="0"/>
      <w:marRight w:val="0"/>
      <w:marTop w:val="0"/>
      <w:marBottom w:val="0"/>
      <w:divBdr>
        <w:top w:val="none" w:sz="0" w:space="0" w:color="auto"/>
        <w:left w:val="none" w:sz="0" w:space="0" w:color="auto"/>
        <w:bottom w:val="none" w:sz="0" w:space="0" w:color="auto"/>
        <w:right w:val="none" w:sz="0" w:space="0" w:color="auto"/>
      </w:divBdr>
    </w:div>
    <w:div w:id="181868824">
      <w:bodyDiv w:val="1"/>
      <w:marLeft w:val="0"/>
      <w:marRight w:val="0"/>
      <w:marTop w:val="0"/>
      <w:marBottom w:val="0"/>
      <w:divBdr>
        <w:top w:val="none" w:sz="0" w:space="0" w:color="auto"/>
        <w:left w:val="none" w:sz="0" w:space="0" w:color="auto"/>
        <w:bottom w:val="none" w:sz="0" w:space="0" w:color="auto"/>
        <w:right w:val="none" w:sz="0" w:space="0" w:color="auto"/>
      </w:divBdr>
      <w:divsChild>
        <w:div w:id="475411947">
          <w:marLeft w:val="0"/>
          <w:marRight w:val="0"/>
          <w:marTop w:val="0"/>
          <w:marBottom w:val="0"/>
          <w:divBdr>
            <w:top w:val="none" w:sz="0" w:space="0" w:color="auto"/>
            <w:left w:val="none" w:sz="0" w:space="0" w:color="auto"/>
            <w:bottom w:val="none" w:sz="0" w:space="0" w:color="auto"/>
            <w:right w:val="none" w:sz="0" w:space="0" w:color="auto"/>
          </w:divBdr>
          <w:divsChild>
            <w:div w:id="250507146">
              <w:marLeft w:val="0"/>
              <w:marRight w:val="0"/>
              <w:marTop w:val="0"/>
              <w:marBottom w:val="0"/>
              <w:divBdr>
                <w:top w:val="none" w:sz="0" w:space="0" w:color="auto"/>
                <w:left w:val="none" w:sz="0" w:space="0" w:color="auto"/>
                <w:bottom w:val="none" w:sz="0" w:space="0" w:color="auto"/>
                <w:right w:val="none" w:sz="0" w:space="0" w:color="auto"/>
              </w:divBdr>
              <w:divsChild>
                <w:div w:id="7551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41044">
      <w:bodyDiv w:val="1"/>
      <w:marLeft w:val="0"/>
      <w:marRight w:val="0"/>
      <w:marTop w:val="0"/>
      <w:marBottom w:val="0"/>
      <w:divBdr>
        <w:top w:val="none" w:sz="0" w:space="0" w:color="auto"/>
        <w:left w:val="none" w:sz="0" w:space="0" w:color="auto"/>
        <w:bottom w:val="none" w:sz="0" w:space="0" w:color="auto"/>
        <w:right w:val="none" w:sz="0" w:space="0" w:color="auto"/>
      </w:divBdr>
    </w:div>
    <w:div w:id="253124335">
      <w:bodyDiv w:val="1"/>
      <w:marLeft w:val="0"/>
      <w:marRight w:val="0"/>
      <w:marTop w:val="0"/>
      <w:marBottom w:val="0"/>
      <w:divBdr>
        <w:top w:val="none" w:sz="0" w:space="0" w:color="auto"/>
        <w:left w:val="none" w:sz="0" w:space="0" w:color="auto"/>
        <w:bottom w:val="none" w:sz="0" w:space="0" w:color="auto"/>
        <w:right w:val="none" w:sz="0" w:space="0" w:color="auto"/>
      </w:divBdr>
      <w:divsChild>
        <w:div w:id="1489395569">
          <w:marLeft w:val="0"/>
          <w:marRight w:val="0"/>
          <w:marTop w:val="0"/>
          <w:marBottom w:val="0"/>
          <w:divBdr>
            <w:top w:val="none" w:sz="0" w:space="0" w:color="auto"/>
            <w:left w:val="none" w:sz="0" w:space="0" w:color="auto"/>
            <w:bottom w:val="none" w:sz="0" w:space="0" w:color="auto"/>
            <w:right w:val="none" w:sz="0" w:space="0" w:color="auto"/>
          </w:divBdr>
          <w:divsChild>
            <w:div w:id="1951350360">
              <w:marLeft w:val="0"/>
              <w:marRight w:val="0"/>
              <w:marTop w:val="0"/>
              <w:marBottom w:val="0"/>
              <w:divBdr>
                <w:top w:val="none" w:sz="0" w:space="0" w:color="auto"/>
                <w:left w:val="none" w:sz="0" w:space="0" w:color="auto"/>
                <w:bottom w:val="none" w:sz="0" w:space="0" w:color="auto"/>
                <w:right w:val="none" w:sz="0" w:space="0" w:color="auto"/>
              </w:divBdr>
              <w:divsChild>
                <w:div w:id="112723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322673">
      <w:bodyDiv w:val="1"/>
      <w:marLeft w:val="0"/>
      <w:marRight w:val="0"/>
      <w:marTop w:val="0"/>
      <w:marBottom w:val="0"/>
      <w:divBdr>
        <w:top w:val="none" w:sz="0" w:space="0" w:color="auto"/>
        <w:left w:val="none" w:sz="0" w:space="0" w:color="auto"/>
        <w:bottom w:val="none" w:sz="0" w:space="0" w:color="auto"/>
        <w:right w:val="none" w:sz="0" w:space="0" w:color="auto"/>
      </w:divBdr>
    </w:div>
    <w:div w:id="339967151">
      <w:bodyDiv w:val="1"/>
      <w:marLeft w:val="0"/>
      <w:marRight w:val="0"/>
      <w:marTop w:val="0"/>
      <w:marBottom w:val="0"/>
      <w:divBdr>
        <w:top w:val="none" w:sz="0" w:space="0" w:color="auto"/>
        <w:left w:val="none" w:sz="0" w:space="0" w:color="auto"/>
        <w:bottom w:val="none" w:sz="0" w:space="0" w:color="auto"/>
        <w:right w:val="none" w:sz="0" w:space="0" w:color="auto"/>
      </w:divBdr>
    </w:div>
    <w:div w:id="356545841">
      <w:bodyDiv w:val="1"/>
      <w:marLeft w:val="0"/>
      <w:marRight w:val="0"/>
      <w:marTop w:val="0"/>
      <w:marBottom w:val="0"/>
      <w:divBdr>
        <w:top w:val="none" w:sz="0" w:space="0" w:color="auto"/>
        <w:left w:val="none" w:sz="0" w:space="0" w:color="auto"/>
        <w:bottom w:val="none" w:sz="0" w:space="0" w:color="auto"/>
        <w:right w:val="none" w:sz="0" w:space="0" w:color="auto"/>
      </w:divBdr>
    </w:div>
    <w:div w:id="388651789">
      <w:bodyDiv w:val="1"/>
      <w:marLeft w:val="0"/>
      <w:marRight w:val="0"/>
      <w:marTop w:val="0"/>
      <w:marBottom w:val="0"/>
      <w:divBdr>
        <w:top w:val="none" w:sz="0" w:space="0" w:color="auto"/>
        <w:left w:val="none" w:sz="0" w:space="0" w:color="auto"/>
        <w:bottom w:val="none" w:sz="0" w:space="0" w:color="auto"/>
        <w:right w:val="none" w:sz="0" w:space="0" w:color="auto"/>
      </w:divBdr>
    </w:div>
    <w:div w:id="392119238">
      <w:bodyDiv w:val="1"/>
      <w:marLeft w:val="0"/>
      <w:marRight w:val="0"/>
      <w:marTop w:val="0"/>
      <w:marBottom w:val="0"/>
      <w:divBdr>
        <w:top w:val="none" w:sz="0" w:space="0" w:color="auto"/>
        <w:left w:val="none" w:sz="0" w:space="0" w:color="auto"/>
        <w:bottom w:val="none" w:sz="0" w:space="0" w:color="auto"/>
        <w:right w:val="none" w:sz="0" w:space="0" w:color="auto"/>
      </w:divBdr>
    </w:div>
    <w:div w:id="503208606">
      <w:bodyDiv w:val="1"/>
      <w:marLeft w:val="0"/>
      <w:marRight w:val="0"/>
      <w:marTop w:val="0"/>
      <w:marBottom w:val="0"/>
      <w:divBdr>
        <w:top w:val="none" w:sz="0" w:space="0" w:color="auto"/>
        <w:left w:val="none" w:sz="0" w:space="0" w:color="auto"/>
        <w:bottom w:val="none" w:sz="0" w:space="0" w:color="auto"/>
        <w:right w:val="none" w:sz="0" w:space="0" w:color="auto"/>
      </w:divBdr>
    </w:div>
    <w:div w:id="515386453">
      <w:bodyDiv w:val="1"/>
      <w:marLeft w:val="0"/>
      <w:marRight w:val="0"/>
      <w:marTop w:val="0"/>
      <w:marBottom w:val="0"/>
      <w:divBdr>
        <w:top w:val="none" w:sz="0" w:space="0" w:color="auto"/>
        <w:left w:val="none" w:sz="0" w:space="0" w:color="auto"/>
        <w:bottom w:val="none" w:sz="0" w:space="0" w:color="auto"/>
        <w:right w:val="none" w:sz="0" w:space="0" w:color="auto"/>
      </w:divBdr>
      <w:divsChild>
        <w:div w:id="943423317">
          <w:marLeft w:val="0"/>
          <w:marRight w:val="0"/>
          <w:marTop w:val="0"/>
          <w:marBottom w:val="0"/>
          <w:divBdr>
            <w:top w:val="none" w:sz="0" w:space="0" w:color="auto"/>
            <w:left w:val="none" w:sz="0" w:space="0" w:color="auto"/>
            <w:bottom w:val="none" w:sz="0" w:space="0" w:color="auto"/>
            <w:right w:val="none" w:sz="0" w:space="0" w:color="auto"/>
          </w:divBdr>
          <w:divsChild>
            <w:div w:id="2009012634">
              <w:marLeft w:val="0"/>
              <w:marRight w:val="0"/>
              <w:marTop w:val="0"/>
              <w:marBottom w:val="0"/>
              <w:divBdr>
                <w:top w:val="none" w:sz="0" w:space="0" w:color="auto"/>
                <w:left w:val="none" w:sz="0" w:space="0" w:color="auto"/>
                <w:bottom w:val="none" w:sz="0" w:space="0" w:color="auto"/>
                <w:right w:val="none" w:sz="0" w:space="0" w:color="auto"/>
              </w:divBdr>
              <w:divsChild>
                <w:div w:id="113039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929527">
      <w:bodyDiv w:val="1"/>
      <w:marLeft w:val="0"/>
      <w:marRight w:val="0"/>
      <w:marTop w:val="0"/>
      <w:marBottom w:val="0"/>
      <w:divBdr>
        <w:top w:val="none" w:sz="0" w:space="0" w:color="auto"/>
        <w:left w:val="none" w:sz="0" w:space="0" w:color="auto"/>
        <w:bottom w:val="none" w:sz="0" w:space="0" w:color="auto"/>
        <w:right w:val="none" w:sz="0" w:space="0" w:color="auto"/>
      </w:divBdr>
    </w:div>
    <w:div w:id="521284992">
      <w:bodyDiv w:val="1"/>
      <w:marLeft w:val="0"/>
      <w:marRight w:val="0"/>
      <w:marTop w:val="0"/>
      <w:marBottom w:val="0"/>
      <w:divBdr>
        <w:top w:val="none" w:sz="0" w:space="0" w:color="auto"/>
        <w:left w:val="none" w:sz="0" w:space="0" w:color="auto"/>
        <w:bottom w:val="none" w:sz="0" w:space="0" w:color="auto"/>
        <w:right w:val="none" w:sz="0" w:space="0" w:color="auto"/>
      </w:divBdr>
    </w:div>
    <w:div w:id="597296526">
      <w:bodyDiv w:val="1"/>
      <w:marLeft w:val="0"/>
      <w:marRight w:val="0"/>
      <w:marTop w:val="0"/>
      <w:marBottom w:val="0"/>
      <w:divBdr>
        <w:top w:val="none" w:sz="0" w:space="0" w:color="auto"/>
        <w:left w:val="none" w:sz="0" w:space="0" w:color="auto"/>
        <w:bottom w:val="none" w:sz="0" w:space="0" w:color="auto"/>
        <w:right w:val="none" w:sz="0" w:space="0" w:color="auto"/>
      </w:divBdr>
    </w:div>
    <w:div w:id="619536327">
      <w:bodyDiv w:val="1"/>
      <w:marLeft w:val="0"/>
      <w:marRight w:val="0"/>
      <w:marTop w:val="0"/>
      <w:marBottom w:val="0"/>
      <w:divBdr>
        <w:top w:val="none" w:sz="0" w:space="0" w:color="auto"/>
        <w:left w:val="none" w:sz="0" w:space="0" w:color="auto"/>
        <w:bottom w:val="none" w:sz="0" w:space="0" w:color="auto"/>
        <w:right w:val="none" w:sz="0" w:space="0" w:color="auto"/>
      </w:divBdr>
    </w:div>
    <w:div w:id="700276544">
      <w:bodyDiv w:val="1"/>
      <w:marLeft w:val="0"/>
      <w:marRight w:val="0"/>
      <w:marTop w:val="0"/>
      <w:marBottom w:val="0"/>
      <w:divBdr>
        <w:top w:val="none" w:sz="0" w:space="0" w:color="auto"/>
        <w:left w:val="none" w:sz="0" w:space="0" w:color="auto"/>
        <w:bottom w:val="none" w:sz="0" w:space="0" w:color="auto"/>
        <w:right w:val="none" w:sz="0" w:space="0" w:color="auto"/>
      </w:divBdr>
    </w:div>
    <w:div w:id="743407563">
      <w:bodyDiv w:val="1"/>
      <w:marLeft w:val="0"/>
      <w:marRight w:val="0"/>
      <w:marTop w:val="0"/>
      <w:marBottom w:val="0"/>
      <w:divBdr>
        <w:top w:val="none" w:sz="0" w:space="0" w:color="auto"/>
        <w:left w:val="none" w:sz="0" w:space="0" w:color="auto"/>
        <w:bottom w:val="none" w:sz="0" w:space="0" w:color="auto"/>
        <w:right w:val="none" w:sz="0" w:space="0" w:color="auto"/>
      </w:divBdr>
      <w:divsChild>
        <w:div w:id="241070506">
          <w:marLeft w:val="0"/>
          <w:marRight w:val="0"/>
          <w:marTop w:val="0"/>
          <w:marBottom w:val="0"/>
          <w:divBdr>
            <w:top w:val="none" w:sz="0" w:space="0" w:color="auto"/>
            <w:left w:val="none" w:sz="0" w:space="0" w:color="auto"/>
            <w:bottom w:val="none" w:sz="0" w:space="0" w:color="auto"/>
            <w:right w:val="none" w:sz="0" w:space="0" w:color="auto"/>
          </w:divBdr>
          <w:divsChild>
            <w:div w:id="1762680368">
              <w:marLeft w:val="0"/>
              <w:marRight w:val="0"/>
              <w:marTop w:val="0"/>
              <w:marBottom w:val="0"/>
              <w:divBdr>
                <w:top w:val="none" w:sz="0" w:space="0" w:color="auto"/>
                <w:left w:val="none" w:sz="0" w:space="0" w:color="auto"/>
                <w:bottom w:val="none" w:sz="0" w:space="0" w:color="auto"/>
                <w:right w:val="none" w:sz="0" w:space="0" w:color="auto"/>
              </w:divBdr>
              <w:divsChild>
                <w:div w:id="212391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535621">
      <w:bodyDiv w:val="1"/>
      <w:marLeft w:val="0"/>
      <w:marRight w:val="0"/>
      <w:marTop w:val="0"/>
      <w:marBottom w:val="0"/>
      <w:divBdr>
        <w:top w:val="none" w:sz="0" w:space="0" w:color="auto"/>
        <w:left w:val="none" w:sz="0" w:space="0" w:color="auto"/>
        <w:bottom w:val="none" w:sz="0" w:space="0" w:color="auto"/>
        <w:right w:val="none" w:sz="0" w:space="0" w:color="auto"/>
      </w:divBdr>
      <w:divsChild>
        <w:div w:id="2055930768">
          <w:marLeft w:val="0"/>
          <w:marRight w:val="0"/>
          <w:marTop w:val="0"/>
          <w:marBottom w:val="0"/>
          <w:divBdr>
            <w:top w:val="none" w:sz="0" w:space="0" w:color="auto"/>
            <w:left w:val="none" w:sz="0" w:space="0" w:color="auto"/>
            <w:bottom w:val="none" w:sz="0" w:space="0" w:color="auto"/>
            <w:right w:val="none" w:sz="0" w:space="0" w:color="auto"/>
          </w:divBdr>
          <w:divsChild>
            <w:div w:id="519046037">
              <w:marLeft w:val="0"/>
              <w:marRight w:val="0"/>
              <w:marTop w:val="0"/>
              <w:marBottom w:val="0"/>
              <w:divBdr>
                <w:top w:val="none" w:sz="0" w:space="0" w:color="auto"/>
                <w:left w:val="none" w:sz="0" w:space="0" w:color="auto"/>
                <w:bottom w:val="none" w:sz="0" w:space="0" w:color="auto"/>
                <w:right w:val="none" w:sz="0" w:space="0" w:color="auto"/>
              </w:divBdr>
              <w:divsChild>
                <w:div w:id="98088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08463">
          <w:marLeft w:val="0"/>
          <w:marRight w:val="0"/>
          <w:marTop w:val="0"/>
          <w:marBottom w:val="0"/>
          <w:divBdr>
            <w:top w:val="none" w:sz="0" w:space="0" w:color="auto"/>
            <w:left w:val="none" w:sz="0" w:space="0" w:color="auto"/>
            <w:bottom w:val="none" w:sz="0" w:space="0" w:color="auto"/>
            <w:right w:val="none" w:sz="0" w:space="0" w:color="auto"/>
          </w:divBdr>
        </w:div>
      </w:divsChild>
    </w:div>
    <w:div w:id="763189689">
      <w:bodyDiv w:val="1"/>
      <w:marLeft w:val="0"/>
      <w:marRight w:val="0"/>
      <w:marTop w:val="0"/>
      <w:marBottom w:val="0"/>
      <w:divBdr>
        <w:top w:val="none" w:sz="0" w:space="0" w:color="auto"/>
        <w:left w:val="none" w:sz="0" w:space="0" w:color="auto"/>
        <w:bottom w:val="none" w:sz="0" w:space="0" w:color="auto"/>
        <w:right w:val="none" w:sz="0" w:space="0" w:color="auto"/>
      </w:divBdr>
    </w:div>
    <w:div w:id="816647750">
      <w:bodyDiv w:val="1"/>
      <w:marLeft w:val="0"/>
      <w:marRight w:val="0"/>
      <w:marTop w:val="0"/>
      <w:marBottom w:val="0"/>
      <w:divBdr>
        <w:top w:val="none" w:sz="0" w:space="0" w:color="auto"/>
        <w:left w:val="none" w:sz="0" w:space="0" w:color="auto"/>
        <w:bottom w:val="none" w:sz="0" w:space="0" w:color="auto"/>
        <w:right w:val="none" w:sz="0" w:space="0" w:color="auto"/>
      </w:divBdr>
    </w:div>
    <w:div w:id="989598504">
      <w:bodyDiv w:val="1"/>
      <w:marLeft w:val="0"/>
      <w:marRight w:val="0"/>
      <w:marTop w:val="0"/>
      <w:marBottom w:val="0"/>
      <w:divBdr>
        <w:top w:val="none" w:sz="0" w:space="0" w:color="auto"/>
        <w:left w:val="none" w:sz="0" w:space="0" w:color="auto"/>
        <w:bottom w:val="none" w:sz="0" w:space="0" w:color="auto"/>
        <w:right w:val="none" w:sz="0" w:space="0" w:color="auto"/>
      </w:divBdr>
      <w:divsChild>
        <w:div w:id="1835603364">
          <w:marLeft w:val="0"/>
          <w:marRight w:val="0"/>
          <w:marTop w:val="0"/>
          <w:marBottom w:val="0"/>
          <w:divBdr>
            <w:top w:val="none" w:sz="0" w:space="0" w:color="auto"/>
            <w:left w:val="none" w:sz="0" w:space="0" w:color="auto"/>
            <w:bottom w:val="none" w:sz="0" w:space="0" w:color="auto"/>
            <w:right w:val="none" w:sz="0" w:space="0" w:color="auto"/>
          </w:divBdr>
        </w:div>
      </w:divsChild>
    </w:div>
    <w:div w:id="990064969">
      <w:bodyDiv w:val="1"/>
      <w:marLeft w:val="0"/>
      <w:marRight w:val="0"/>
      <w:marTop w:val="0"/>
      <w:marBottom w:val="0"/>
      <w:divBdr>
        <w:top w:val="none" w:sz="0" w:space="0" w:color="auto"/>
        <w:left w:val="none" w:sz="0" w:space="0" w:color="auto"/>
        <w:bottom w:val="none" w:sz="0" w:space="0" w:color="auto"/>
        <w:right w:val="none" w:sz="0" w:space="0" w:color="auto"/>
      </w:divBdr>
    </w:div>
    <w:div w:id="1023048929">
      <w:bodyDiv w:val="1"/>
      <w:marLeft w:val="0"/>
      <w:marRight w:val="0"/>
      <w:marTop w:val="0"/>
      <w:marBottom w:val="0"/>
      <w:divBdr>
        <w:top w:val="none" w:sz="0" w:space="0" w:color="auto"/>
        <w:left w:val="none" w:sz="0" w:space="0" w:color="auto"/>
        <w:bottom w:val="none" w:sz="0" w:space="0" w:color="auto"/>
        <w:right w:val="none" w:sz="0" w:space="0" w:color="auto"/>
      </w:divBdr>
    </w:div>
    <w:div w:id="1079256089">
      <w:bodyDiv w:val="1"/>
      <w:marLeft w:val="0"/>
      <w:marRight w:val="0"/>
      <w:marTop w:val="0"/>
      <w:marBottom w:val="0"/>
      <w:divBdr>
        <w:top w:val="none" w:sz="0" w:space="0" w:color="auto"/>
        <w:left w:val="none" w:sz="0" w:space="0" w:color="auto"/>
        <w:bottom w:val="none" w:sz="0" w:space="0" w:color="auto"/>
        <w:right w:val="none" w:sz="0" w:space="0" w:color="auto"/>
      </w:divBdr>
    </w:div>
    <w:div w:id="1080908478">
      <w:bodyDiv w:val="1"/>
      <w:marLeft w:val="0"/>
      <w:marRight w:val="0"/>
      <w:marTop w:val="0"/>
      <w:marBottom w:val="0"/>
      <w:divBdr>
        <w:top w:val="none" w:sz="0" w:space="0" w:color="auto"/>
        <w:left w:val="none" w:sz="0" w:space="0" w:color="auto"/>
        <w:bottom w:val="none" w:sz="0" w:space="0" w:color="auto"/>
        <w:right w:val="none" w:sz="0" w:space="0" w:color="auto"/>
      </w:divBdr>
    </w:div>
    <w:div w:id="1140804120">
      <w:bodyDiv w:val="1"/>
      <w:marLeft w:val="0"/>
      <w:marRight w:val="0"/>
      <w:marTop w:val="0"/>
      <w:marBottom w:val="0"/>
      <w:divBdr>
        <w:top w:val="none" w:sz="0" w:space="0" w:color="auto"/>
        <w:left w:val="none" w:sz="0" w:space="0" w:color="auto"/>
        <w:bottom w:val="none" w:sz="0" w:space="0" w:color="auto"/>
        <w:right w:val="none" w:sz="0" w:space="0" w:color="auto"/>
      </w:divBdr>
      <w:divsChild>
        <w:div w:id="1067413610">
          <w:marLeft w:val="0"/>
          <w:marRight w:val="0"/>
          <w:marTop w:val="0"/>
          <w:marBottom w:val="0"/>
          <w:divBdr>
            <w:top w:val="none" w:sz="0" w:space="0" w:color="auto"/>
            <w:left w:val="none" w:sz="0" w:space="0" w:color="auto"/>
            <w:bottom w:val="none" w:sz="0" w:space="0" w:color="auto"/>
            <w:right w:val="none" w:sz="0" w:space="0" w:color="auto"/>
          </w:divBdr>
          <w:divsChild>
            <w:div w:id="936641084">
              <w:marLeft w:val="0"/>
              <w:marRight w:val="0"/>
              <w:marTop w:val="0"/>
              <w:marBottom w:val="0"/>
              <w:divBdr>
                <w:top w:val="none" w:sz="0" w:space="0" w:color="auto"/>
                <w:left w:val="none" w:sz="0" w:space="0" w:color="auto"/>
                <w:bottom w:val="none" w:sz="0" w:space="0" w:color="auto"/>
                <w:right w:val="none" w:sz="0" w:space="0" w:color="auto"/>
              </w:divBdr>
              <w:divsChild>
                <w:div w:id="96739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000285">
      <w:bodyDiv w:val="1"/>
      <w:marLeft w:val="0"/>
      <w:marRight w:val="0"/>
      <w:marTop w:val="0"/>
      <w:marBottom w:val="0"/>
      <w:divBdr>
        <w:top w:val="none" w:sz="0" w:space="0" w:color="auto"/>
        <w:left w:val="none" w:sz="0" w:space="0" w:color="auto"/>
        <w:bottom w:val="none" w:sz="0" w:space="0" w:color="auto"/>
        <w:right w:val="none" w:sz="0" w:space="0" w:color="auto"/>
      </w:divBdr>
    </w:div>
    <w:div w:id="1195733980">
      <w:bodyDiv w:val="1"/>
      <w:marLeft w:val="0"/>
      <w:marRight w:val="0"/>
      <w:marTop w:val="0"/>
      <w:marBottom w:val="0"/>
      <w:divBdr>
        <w:top w:val="none" w:sz="0" w:space="0" w:color="auto"/>
        <w:left w:val="none" w:sz="0" w:space="0" w:color="auto"/>
        <w:bottom w:val="none" w:sz="0" w:space="0" w:color="auto"/>
        <w:right w:val="none" w:sz="0" w:space="0" w:color="auto"/>
      </w:divBdr>
    </w:div>
    <w:div w:id="1313100320">
      <w:bodyDiv w:val="1"/>
      <w:marLeft w:val="0"/>
      <w:marRight w:val="0"/>
      <w:marTop w:val="0"/>
      <w:marBottom w:val="0"/>
      <w:divBdr>
        <w:top w:val="none" w:sz="0" w:space="0" w:color="auto"/>
        <w:left w:val="none" w:sz="0" w:space="0" w:color="auto"/>
        <w:bottom w:val="none" w:sz="0" w:space="0" w:color="auto"/>
        <w:right w:val="none" w:sz="0" w:space="0" w:color="auto"/>
      </w:divBdr>
    </w:div>
    <w:div w:id="1314143449">
      <w:bodyDiv w:val="1"/>
      <w:marLeft w:val="0"/>
      <w:marRight w:val="0"/>
      <w:marTop w:val="0"/>
      <w:marBottom w:val="0"/>
      <w:divBdr>
        <w:top w:val="none" w:sz="0" w:space="0" w:color="auto"/>
        <w:left w:val="none" w:sz="0" w:space="0" w:color="auto"/>
        <w:bottom w:val="none" w:sz="0" w:space="0" w:color="auto"/>
        <w:right w:val="none" w:sz="0" w:space="0" w:color="auto"/>
      </w:divBdr>
      <w:divsChild>
        <w:div w:id="1736779804">
          <w:marLeft w:val="0"/>
          <w:marRight w:val="0"/>
          <w:marTop w:val="0"/>
          <w:marBottom w:val="0"/>
          <w:divBdr>
            <w:top w:val="none" w:sz="0" w:space="0" w:color="auto"/>
            <w:left w:val="none" w:sz="0" w:space="0" w:color="auto"/>
            <w:bottom w:val="none" w:sz="0" w:space="0" w:color="auto"/>
            <w:right w:val="none" w:sz="0" w:space="0" w:color="auto"/>
          </w:divBdr>
        </w:div>
      </w:divsChild>
    </w:div>
    <w:div w:id="1445998704">
      <w:bodyDiv w:val="1"/>
      <w:marLeft w:val="0"/>
      <w:marRight w:val="0"/>
      <w:marTop w:val="0"/>
      <w:marBottom w:val="0"/>
      <w:divBdr>
        <w:top w:val="none" w:sz="0" w:space="0" w:color="auto"/>
        <w:left w:val="none" w:sz="0" w:space="0" w:color="auto"/>
        <w:bottom w:val="none" w:sz="0" w:space="0" w:color="auto"/>
        <w:right w:val="none" w:sz="0" w:space="0" w:color="auto"/>
      </w:divBdr>
    </w:div>
    <w:div w:id="1507087807">
      <w:bodyDiv w:val="1"/>
      <w:marLeft w:val="0"/>
      <w:marRight w:val="0"/>
      <w:marTop w:val="0"/>
      <w:marBottom w:val="0"/>
      <w:divBdr>
        <w:top w:val="none" w:sz="0" w:space="0" w:color="auto"/>
        <w:left w:val="none" w:sz="0" w:space="0" w:color="auto"/>
        <w:bottom w:val="none" w:sz="0" w:space="0" w:color="auto"/>
        <w:right w:val="none" w:sz="0" w:space="0" w:color="auto"/>
      </w:divBdr>
    </w:div>
    <w:div w:id="1563322425">
      <w:bodyDiv w:val="1"/>
      <w:marLeft w:val="0"/>
      <w:marRight w:val="0"/>
      <w:marTop w:val="0"/>
      <w:marBottom w:val="0"/>
      <w:divBdr>
        <w:top w:val="none" w:sz="0" w:space="0" w:color="auto"/>
        <w:left w:val="none" w:sz="0" w:space="0" w:color="auto"/>
        <w:bottom w:val="none" w:sz="0" w:space="0" w:color="auto"/>
        <w:right w:val="none" w:sz="0" w:space="0" w:color="auto"/>
      </w:divBdr>
    </w:div>
    <w:div w:id="1565067699">
      <w:bodyDiv w:val="1"/>
      <w:marLeft w:val="0"/>
      <w:marRight w:val="0"/>
      <w:marTop w:val="0"/>
      <w:marBottom w:val="0"/>
      <w:divBdr>
        <w:top w:val="none" w:sz="0" w:space="0" w:color="auto"/>
        <w:left w:val="none" w:sz="0" w:space="0" w:color="auto"/>
        <w:bottom w:val="none" w:sz="0" w:space="0" w:color="auto"/>
        <w:right w:val="none" w:sz="0" w:space="0" w:color="auto"/>
      </w:divBdr>
    </w:div>
    <w:div w:id="1570656071">
      <w:bodyDiv w:val="1"/>
      <w:marLeft w:val="0"/>
      <w:marRight w:val="0"/>
      <w:marTop w:val="0"/>
      <w:marBottom w:val="0"/>
      <w:divBdr>
        <w:top w:val="none" w:sz="0" w:space="0" w:color="auto"/>
        <w:left w:val="none" w:sz="0" w:space="0" w:color="auto"/>
        <w:bottom w:val="none" w:sz="0" w:space="0" w:color="auto"/>
        <w:right w:val="none" w:sz="0" w:space="0" w:color="auto"/>
      </w:divBdr>
    </w:div>
    <w:div w:id="1579748105">
      <w:bodyDiv w:val="1"/>
      <w:marLeft w:val="0"/>
      <w:marRight w:val="0"/>
      <w:marTop w:val="0"/>
      <w:marBottom w:val="0"/>
      <w:divBdr>
        <w:top w:val="none" w:sz="0" w:space="0" w:color="auto"/>
        <w:left w:val="none" w:sz="0" w:space="0" w:color="auto"/>
        <w:bottom w:val="none" w:sz="0" w:space="0" w:color="auto"/>
        <w:right w:val="none" w:sz="0" w:space="0" w:color="auto"/>
      </w:divBdr>
    </w:div>
    <w:div w:id="1586498342">
      <w:bodyDiv w:val="1"/>
      <w:marLeft w:val="0"/>
      <w:marRight w:val="0"/>
      <w:marTop w:val="0"/>
      <w:marBottom w:val="0"/>
      <w:divBdr>
        <w:top w:val="none" w:sz="0" w:space="0" w:color="auto"/>
        <w:left w:val="none" w:sz="0" w:space="0" w:color="auto"/>
        <w:bottom w:val="none" w:sz="0" w:space="0" w:color="auto"/>
        <w:right w:val="none" w:sz="0" w:space="0" w:color="auto"/>
      </w:divBdr>
    </w:div>
    <w:div w:id="1598637681">
      <w:bodyDiv w:val="1"/>
      <w:marLeft w:val="0"/>
      <w:marRight w:val="0"/>
      <w:marTop w:val="0"/>
      <w:marBottom w:val="0"/>
      <w:divBdr>
        <w:top w:val="none" w:sz="0" w:space="0" w:color="auto"/>
        <w:left w:val="none" w:sz="0" w:space="0" w:color="auto"/>
        <w:bottom w:val="none" w:sz="0" w:space="0" w:color="auto"/>
        <w:right w:val="none" w:sz="0" w:space="0" w:color="auto"/>
      </w:divBdr>
    </w:div>
    <w:div w:id="1653176500">
      <w:bodyDiv w:val="1"/>
      <w:marLeft w:val="0"/>
      <w:marRight w:val="0"/>
      <w:marTop w:val="0"/>
      <w:marBottom w:val="0"/>
      <w:divBdr>
        <w:top w:val="none" w:sz="0" w:space="0" w:color="auto"/>
        <w:left w:val="none" w:sz="0" w:space="0" w:color="auto"/>
        <w:bottom w:val="none" w:sz="0" w:space="0" w:color="auto"/>
        <w:right w:val="none" w:sz="0" w:space="0" w:color="auto"/>
      </w:divBdr>
    </w:div>
    <w:div w:id="1656834716">
      <w:bodyDiv w:val="1"/>
      <w:marLeft w:val="0"/>
      <w:marRight w:val="0"/>
      <w:marTop w:val="0"/>
      <w:marBottom w:val="0"/>
      <w:divBdr>
        <w:top w:val="none" w:sz="0" w:space="0" w:color="auto"/>
        <w:left w:val="none" w:sz="0" w:space="0" w:color="auto"/>
        <w:bottom w:val="none" w:sz="0" w:space="0" w:color="auto"/>
        <w:right w:val="none" w:sz="0" w:space="0" w:color="auto"/>
      </w:divBdr>
    </w:div>
    <w:div w:id="1723289676">
      <w:bodyDiv w:val="1"/>
      <w:marLeft w:val="0"/>
      <w:marRight w:val="0"/>
      <w:marTop w:val="0"/>
      <w:marBottom w:val="0"/>
      <w:divBdr>
        <w:top w:val="none" w:sz="0" w:space="0" w:color="auto"/>
        <w:left w:val="none" w:sz="0" w:space="0" w:color="auto"/>
        <w:bottom w:val="none" w:sz="0" w:space="0" w:color="auto"/>
        <w:right w:val="none" w:sz="0" w:space="0" w:color="auto"/>
      </w:divBdr>
    </w:div>
    <w:div w:id="1726833996">
      <w:bodyDiv w:val="1"/>
      <w:marLeft w:val="0"/>
      <w:marRight w:val="0"/>
      <w:marTop w:val="0"/>
      <w:marBottom w:val="0"/>
      <w:divBdr>
        <w:top w:val="none" w:sz="0" w:space="0" w:color="auto"/>
        <w:left w:val="none" w:sz="0" w:space="0" w:color="auto"/>
        <w:bottom w:val="none" w:sz="0" w:space="0" w:color="auto"/>
        <w:right w:val="none" w:sz="0" w:space="0" w:color="auto"/>
      </w:divBdr>
    </w:div>
    <w:div w:id="1732076208">
      <w:bodyDiv w:val="1"/>
      <w:marLeft w:val="0"/>
      <w:marRight w:val="0"/>
      <w:marTop w:val="0"/>
      <w:marBottom w:val="0"/>
      <w:divBdr>
        <w:top w:val="none" w:sz="0" w:space="0" w:color="auto"/>
        <w:left w:val="none" w:sz="0" w:space="0" w:color="auto"/>
        <w:bottom w:val="none" w:sz="0" w:space="0" w:color="auto"/>
        <w:right w:val="none" w:sz="0" w:space="0" w:color="auto"/>
      </w:divBdr>
    </w:div>
    <w:div w:id="1802914094">
      <w:bodyDiv w:val="1"/>
      <w:marLeft w:val="0"/>
      <w:marRight w:val="0"/>
      <w:marTop w:val="0"/>
      <w:marBottom w:val="0"/>
      <w:divBdr>
        <w:top w:val="none" w:sz="0" w:space="0" w:color="auto"/>
        <w:left w:val="none" w:sz="0" w:space="0" w:color="auto"/>
        <w:bottom w:val="none" w:sz="0" w:space="0" w:color="auto"/>
        <w:right w:val="none" w:sz="0" w:space="0" w:color="auto"/>
      </w:divBdr>
    </w:div>
    <w:div w:id="1829862354">
      <w:bodyDiv w:val="1"/>
      <w:marLeft w:val="0"/>
      <w:marRight w:val="0"/>
      <w:marTop w:val="0"/>
      <w:marBottom w:val="0"/>
      <w:divBdr>
        <w:top w:val="none" w:sz="0" w:space="0" w:color="auto"/>
        <w:left w:val="none" w:sz="0" w:space="0" w:color="auto"/>
        <w:bottom w:val="none" w:sz="0" w:space="0" w:color="auto"/>
        <w:right w:val="none" w:sz="0" w:space="0" w:color="auto"/>
      </w:divBdr>
    </w:div>
    <w:div w:id="1899054703">
      <w:bodyDiv w:val="1"/>
      <w:marLeft w:val="0"/>
      <w:marRight w:val="0"/>
      <w:marTop w:val="0"/>
      <w:marBottom w:val="0"/>
      <w:divBdr>
        <w:top w:val="none" w:sz="0" w:space="0" w:color="auto"/>
        <w:left w:val="none" w:sz="0" w:space="0" w:color="auto"/>
        <w:bottom w:val="none" w:sz="0" w:space="0" w:color="auto"/>
        <w:right w:val="none" w:sz="0" w:space="0" w:color="auto"/>
      </w:divBdr>
    </w:div>
    <w:div w:id="1909459326">
      <w:bodyDiv w:val="1"/>
      <w:marLeft w:val="0"/>
      <w:marRight w:val="0"/>
      <w:marTop w:val="0"/>
      <w:marBottom w:val="0"/>
      <w:divBdr>
        <w:top w:val="none" w:sz="0" w:space="0" w:color="auto"/>
        <w:left w:val="none" w:sz="0" w:space="0" w:color="auto"/>
        <w:bottom w:val="none" w:sz="0" w:space="0" w:color="auto"/>
        <w:right w:val="none" w:sz="0" w:space="0" w:color="auto"/>
      </w:divBdr>
    </w:div>
    <w:div w:id="1923565937">
      <w:bodyDiv w:val="1"/>
      <w:marLeft w:val="0"/>
      <w:marRight w:val="0"/>
      <w:marTop w:val="0"/>
      <w:marBottom w:val="0"/>
      <w:divBdr>
        <w:top w:val="none" w:sz="0" w:space="0" w:color="auto"/>
        <w:left w:val="none" w:sz="0" w:space="0" w:color="auto"/>
        <w:bottom w:val="none" w:sz="0" w:space="0" w:color="auto"/>
        <w:right w:val="none" w:sz="0" w:space="0" w:color="auto"/>
      </w:divBdr>
    </w:div>
    <w:div w:id="1939635207">
      <w:bodyDiv w:val="1"/>
      <w:marLeft w:val="0"/>
      <w:marRight w:val="0"/>
      <w:marTop w:val="0"/>
      <w:marBottom w:val="0"/>
      <w:divBdr>
        <w:top w:val="none" w:sz="0" w:space="0" w:color="auto"/>
        <w:left w:val="none" w:sz="0" w:space="0" w:color="auto"/>
        <w:bottom w:val="none" w:sz="0" w:space="0" w:color="auto"/>
        <w:right w:val="none" w:sz="0" w:space="0" w:color="auto"/>
      </w:divBdr>
    </w:div>
    <w:div w:id="1940140711">
      <w:bodyDiv w:val="1"/>
      <w:marLeft w:val="0"/>
      <w:marRight w:val="0"/>
      <w:marTop w:val="0"/>
      <w:marBottom w:val="0"/>
      <w:divBdr>
        <w:top w:val="none" w:sz="0" w:space="0" w:color="auto"/>
        <w:left w:val="none" w:sz="0" w:space="0" w:color="auto"/>
        <w:bottom w:val="none" w:sz="0" w:space="0" w:color="auto"/>
        <w:right w:val="none" w:sz="0" w:space="0" w:color="auto"/>
      </w:divBdr>
    </w:div>
    <w:div w:id="1967731590">
      <w:bodyDiv w:val="1"/>
      <w:marLeft w:val="0"/>
      <w:marRight w:val="0"/>
      <w:marTop w:val="0"/>
      <w:marBottom w:val="0"/>
      <w:divBdr>
        <w:top w:val="none" w:sz="0" w:space="0" w:color="auto"/>
        <w:left w:val="none" w:sz="0" w:space="0" w:color="auto"/>
        <w:bottom w:val="none" w:sz="0" w:space="0" w:color="auto"/>
        <w:right w:val="none" w:sz="0" w:space="0" w:color="auto"/>
      </w:divBdr>
    </w:div>
    <w:div w:id="2002806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21" Type="http://schemas.openxmlformats.org/officeDocument/2006/relationships/hyperlink" Target="https://courses.analyticsvidhya.com/courses/ensemble-learning-and-ensemble-learning-techniques?utm_source=blog&amp;utm_medium=which-algorithm-takes-the-crown-light-gbm-vs-xgboost"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analyticsindiamag.com/complete-guide-to-sarimax-in-python-for-time-series-modelin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pi.worldweatheronline.com/premium/v1/weather.ashx" TargetMode="External"/><Relationship Id="rId24" Type="http://schemas.openxmlformats.org/officeDocument/2006/relationships/image" Target="media/image15.png"/><Relationship Id="rId32" Type="http://schemas.openxmlformats.org/officeDocument/2006/relationships/hyperlink" Target="https://medium.com/analytics-vidhya/hyperparameter-tuning-hyperopt-bayesian-optimization-for-xgboost-and-neural-network-8aedf278a1c9"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people.eng.unimelb.edu.au/smonazam/publications/Fahiman2019IJCNN.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engineering.electrical-equipment.org/electrical-distribution/electric-load-forecasting-advantages-challenges.html" TargetMode="Externa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2F1D7E-2602-9149-9DCF-C62A1490A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5704</Words>
  <Characters>32515</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Biniam Asmerom</dc:creator>
  <cp:keywords/>
  <dc:description/>
  <cp:lastModifiedBy>Biniam Asmerom</cp:lastModifiedBy>
  <cp:revision>2</cp:revision>
  <dcterms:created xsi:type="dcterms:W3CDTF">2022-02-21T06:14:00Z</dcterms:created>
  <dcterms:modified xsi:type="dcterms:W3CDTF">2022-02-21T06:14:00Z</dcterms:modified>
</cp:coreProperties>
</file>