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F0EDDE" w14:textId="77777777" w:rsidR="005810E0" w:rsidRPr="00293EF8" w:rsidRDefault="005810E0" w:rsidP="005810E0">
      <w:pPr>
        <w:spacing w:after="0" w:line="240" w:lineRule="auto"/>
        <w:jc w:val="center"/>
        <w:rPr>
          <w:rFonts w:ascii="Times New Roman" w:hAnsi="Times New Roman" w:cs="Times New Roman"/>
        </w:rPr>
      </w:pPr>
    </w:p>
    <w:p w14:paraId="244907A0" w14:textId="77777777" w:rsidR="005810E0" w:rsidRPr="00293EF8" w:rsidRDefault="005810E0" w:rsidP="005810E0">
      <w:pPr>
        <w:spacing w:after="0" w:line="240" w:lineRule="auto"/>
        <w:jc w:val="center"/>
        <w:rPr>
          <w:rFonts w:ascii="Times New Roman" w:hAnsi="Times New Roman" w:cs="Times New Roman"/>
        </w:rPr>
      </w:pPr>
    </w:p>
    <w:p w14:paraId="09CB9BF1" w14:textId="77777777" w:rsidR="005810E0" w:rsidRPr="00293EF8" w:rsidRDefault="005810E0" w:rsidP="005810E0">
      <w:pPr>
        <w:spacing w:after="0" w:line="240" w:lineRule="auto"/>
        <w:jc w:val="center"/>
        <w:rPr>
          <w:rFonts w:ascii="Times New Roman" w:hAnsi="Times New Roman" w:cs="Times New Roman"/>
        </w:rPr>
      </w:pPr>
    </w:p>
    <w:p w14:paraId="5FC2B93E" w14:textId="77777777" w:rsidR="005810E0" w:rsidRPr="00293EF8" w:rsidRDefault="005810E0" w:rsidP="005810E0">
      <w:pPr>
        <w:spacing w:after="0" w:line="240" w:lineRule="auto"/>
        <w:jc w:val="center"/>
        <w:rPr>
          <w:rFonts w:ascii="Times New Roman" w:hAnsi="Times New Roman" w:cs="Times New Roman"/>
        </w:rPr>
      </w:pPr>
    </w:p>
    <w:p w14:paraId="377CD95C" w14:textId="77777777" w:rsidR="005810E0" w:rsidRPr="00293EF8" w:rsidRDefault="005810E0" w:rsidP="005810E0">
      <w:pPr>
        <w:spacing w:after="0" w:line="240" w:lineRule="auto"/>
        <w:jc w:val="center"/>
        <w:rPr>
          <w:rFonts w:ascii="Times New Roman" w:hAnsi="Times New Roman" w:cs="Times New Roman"/>
        </w:rPr>
      </w:pPr>
    </w:p>
    <w:p w14:paraId="0B26200B" w14:textId="77777777" w:rsidR="005810E0" w:rsidRPr="00293EF8" w:rsidRDefault="005810E0" w:rsidP="005810E0">
      <w:pPr>
        <w:spacing w:after="0" w:line="240" w:lineRule="auto"/>
        <w:jc w:val="center"/>
        <w:rPr>
          <w:rFonts w:ascii="Times New Roman" w:hAnsi="Times New Roman" w:cs="Times New Roman"/>
        </w:rPr>
      </w:pPr>
    </w:p>
    <w:p w14:paraId="4D8AB33C" w14:textId="77777777" w:rsidR="00AF5310" w:rsidRPr="00293EF8" w:rsidRDefault="00AF5310" w:rsidP="00AF5310">
      <w:pPr>
        <w:spacing w:after="0" w:line="480" w:lineRule="auto"/>
        <w:jc w:val="center"/>
        <w:rPr>
          <w:rFonts w:ascii="Times New Roman" w:eastAsia="Times New Roman" w:hAnsi="Times New Roman" w:cs="Times New Roman"/>
          <w:sz w:val="36"/>
          <w:szCs w:val="36"/>
        </w:rPr>
      </w:pPr>
      <w:r w:rsidRPr="00293EF8">
        <w:rPr>
          <w:rFonts w:ascii="Times New Roman" w:eastAsia="Times New Roman" w:hAnsi="Times New Roman" w:cs="Times New Roman"/>
          <w:sz w:val="36"/>
          <w:szCs w:val="36"/>
        </w:rPr>
        <w:t>University of North Texas</w:t>
      </w:r>
    </w:p>
    <w:p w14:paraId="2498B090" w14:textId="77777777" w:rsidR="00893359" w:rsidRDefault="00893359" w:rsidP="00AF5310">
      <w:pPr>
        <w:spacing w:after="0" w:line="480" w:lineRule="auto"/>
        <w:jc w:val="center"/>
        <w:rPr>
          <w:rFonts w:ascii="Times New Roman" w:eastAsia="Times New Roman" w:hAnsi="Times New Roman" w:cs="Times New Roman"/>
          <w:sz w:val="36"/>
          <w:szCs w:val="36"/>
        </w:rPr>
      </w:pPr>
      <w:r w:rsidRPr="00893359">
        <w:rPr>
          <w:rFonts w:ascii="Times New Roman" w:eastAsia="Times New Roman" w:hAnsi="Times New Roman" w:cs="Times New Roman"/>
          <w:sz w:val="36"/>
          <w:szCs w:val="36"/>
        </w:rPr>
        <w:t>ADTA 5560: Recurrent Neural Networks for Sequence Data</w:t>
      </w:r>
    </w:p>
    <w:p w14:paraId="7E7E930B" w14:textId="7F6D7118" w:rsidR="005810E0" w:rsidRPr="00293EF8" w:rsidRDefault="005810E0" w:rsidP="00AF5310">
      <w:pPr>
        <w:spacing w:after="0" w:line="480" w:lineRule="auto"/>
        <w:jc w:val="center"/>
        <w:rPr>
          <w:rFonts w:ascii="Times New Roman" w:eastAsia="Times New Roman" w:hAnsi="Times New Roman" w:cs="Times New Roman"/>
          <w:sz w:val="36"/>
          <w:szCs w:val="36"/>
        </w:rPr>
      </w:pPr>
      <w:r w:rsidRPr="00293EF8">
        <w:rPr>
          <w:rFonts w:ascii="Times New Roman" w:eastAsia="Times New Roman" w:hAnsi="Times New Roman" w:cs="Times New Roman"/>
          <w:sz w:val="36"/>
          <w:szCs w:val="36"/>
        </w:rPr>
        <w:t>Final Project</w:t>
      </w:r>
    </w:p>
    <w:p w14:paraId="58DC0900" w14:textId="77777777" w:rsidR="005810E0" w:rsidRPr="00293EF8" w:rsidRDefault="005810E0" w:rsidP="005810E0">
      <w:pPr>
        <w:spacing w:after="0" w:line="240" w:lineRule="auto"/>
        <w:jc w:val="center"/>
        <w:rPr>
          <w:rFonts w:ascii="Times New Roman" w:hAnsi="Times New Roman" w:cs="Times New Roman"/>
        </w:rPr>
      </w:pPr>
    </w:p>
    <w:p w14:paraId="0C523685" w14:textId="4ECD6A0A" w:rsidR="005810E0" w:rsidRPr="00893359" w:rsidRDefault="00AF5310" w:rsidP="00893359">
      <w:pPr>
        <w:spacing w:after="0" w:line="480" w:lineRule="auto"/>
        <w:jc w:val="center"/>
        <w:rPr>
          <w:rFonts w:ascii="Times New Roman" w:eastAsia="Times New Roman" w:hAnsi="Times New Roman" w:cs="Times New Roman"/>
          <w:sz w:val="36"/>
          <w:szCs w:val="36"/>
        </w:rPr>
      </w:pPr>
      <w:r w:rsidRPr="00893359">
        <w:rPr>
          <w:rFonts w:ascii="Times New Roman" w:eastAsia="Times New Roman" w:hAnsi="Times New Roman" w:cs="Times New Roman"/>
          <w:sz w:val="36"/>
          <w:szCs w:val="36"/>
        </w:rPr>
        <w:t>Biniam Abebe</w:t>
      </w:r>
    </w:p>
    <w:p w14:paraId="74DD97A9" w14:textId="77777777" w:rsidR="005810E0" w:rsidRPr="00893359" w:rsidRDefault="005810E0" w:rsidP="00893359">
      <w:pPr>
        <w:spacing w:after="0" w:line="480" w:lineRule="auto"/>
        <w:jc w:val="center"/>
        <w:rPr>
          <w:rFonts w:ascii="Times New Roman" w:eastAsia="Times New Roman" w:hAnsi="Times New Roman" w:cs="Times New Roman"/>
          <w:sz w:val="36"/>
          <w:szCs w:val="36"/>
        </w:rPr>
      </w:pPr>
    </w:p>
    <w:p w14:paraId="28FB763C" w14:textId="77777777" w:rsidR="005810E0" w:rsidRPr="00893359" w:rsidRDefault="005810E0" w:rsidP="00893359">
      <w:pPr>
        <w:spacing w:after="0" w:line="480" w:lineRule="auto"/>
        <w:jc w:val="center"/>
        <w:rPr>
          <w:rFonts w:ascii="Times New Roman" w:eastAsia="Times New Roman" w:hAnsi="Times New Roman" w:cs="Times New Roman"/>
          <w:sz w:val="36"/>
          <w:szCs w:val="36"/>
        </w:rPr>
      </w:pPr>
    </w:p>
    <w:p w14:paraId="09FFA8C2" w14:textId="77777777" w:rsidR="005810E0" w:rsidRPr="00893359" w:rsidRDefault="005810E0" w:rsidP="00893359">
      <w:pPr>
        <w:spacing w:after="0" w:line="480" w:lineRule="auto"/>
        <w:jc w:val="center"/>
        <w:rPr>
          <w:rFonts w:ascii="Times New Roman" w:eastAsia="Times New Roman" w:hAnsi="Times New Roman" w:cs="Times New Roman"/>
          <w:sz w:val="36"/>
          <w:szCs w:val="36"/>
        </w:rPr>
      </w:pPr>
    </w:p>
    <w:p w14:paraId="1CFD1FB6" w14:textId="77777777" w:rsidR="005810E0" w:rsidRPr="00293EF8" w:rsidRDefault="005810E0" w:rsidP="005810E0">
      <w:pPr>
        <w:spacing w:after="0" w:line="240" w:lineRule="auto"/>
        <w:rPr>
          <w:rFonts w:ascii="Times New Roman" w:hAnsi="Times New Roman" w:cs="Times New Roman"/>
        </w:rPr>
      </w:pPr>
    </w:p>
    <w:p w14:paraId="2EEE3A79" w14:textId="77777777" w:rsidR="005810E0" w:rsidRPr="00293EF8" w:rsidRDefault="005810E0" w:rsidP="005810E0">
      <w:pPr>
        <w:spacing w:after="0" w:line="240" w:lineRule="auto"/>
        <w:rPr>
          <w:rFonts w:ascii="Times New Roman" w:hAnsi="Times New Roman" w:cs="Times New Roman"/>
        </w:rPr>
      </w:pPr>
    </w:p>
    <w:p w14:paraId="0D21ED14" w14:textId="77777777" w:rsidR="005810E0" w:rsidRPr="00293EF8" w:rsidRDefault="005810E0" w:rsidP="005810E0">
      <w:pPr>
        <w:spacing w:after="0" w:line="240" w:lineRule="auto"/>
        <w:rPr>
          <w:rFonts w:ascii="Times New Roman" w:hAnsi="Times New Roman" w:cs="Times New Roman"/>
        </w:rPr>
      </w:pPr>
    </w:p>
    <w:p w14:paraId="75E76708" w14:textId="77777777" w:rsidR="005810E0" w:rsidRPr="00293EF8" w:rsidRDefault="005810E0" w:rsidP="005810E0">
      <w:pPr>
        <w:spacing w:after="0" w:line="240" w:lineRule="auto"/>
        <w:rPr>
          <w:rFonts w:ascii="Times New Roman" w:hAnsi="Times New Roman" w:cs="Times New Roman"/>
        </w:rPr>
      </w:pPr>
    </w:p>
    <w:p w14:paraId="4EAB9CBA" w14:textId="77777777" w:rsidR="005810E0" w:rsidRPr="00293EF8" w:rsidRDefault="005810E0" w:rsidP="005810E0">
      <w:pPr>
        <w:spacing w:after="0" w:line="240" w:lineRule="auto"/>
        <w:rPr>
          <w:rFonts w:ascii="Times New Roman" w:hAnsi="Times New Roman" w:cs="Times New Roman"/>
        </w:rPr>
      </w:pPr>
    </w:p>
    <w:p w14:paraId="608090B8" w14:textId="77777777" w:rsidR="005810E0" w:rsidRPr="00293EF8" w:rsidRDefault="005810E0" w:rsidP="005810E0">
      <w:pPr>
        <w:spacing w:after="0" w:line="240" w:lineRule="auto"/>
        <w:rPr>
          <w:rFonts w:ascii="Times New Roman" w:hAnsi="Times New Roman" w:cs="Times New Roman"/>
        </w:rPr>
      </w:pPr>
    </w:p>
    <w:p w14:paraId="19BA64C1" w14:textId="77777777" w:rsidR="005810E0" w:rsidRPr="00293EF8" w:rsidRDefault="005810E0" w:rsidP="005810E0">
      <w:pPr>
        <w:spacing w:after="0" w:line="240" w:lineRule="auto"/>
        <w:rPr>
          <w:rFonts w:ascii="Times New Roman" w:hAnsi="Times New Roman" w:cs="Times New Roman"/>
        </w:rPr>
      </w:pPr>
    </w:p>
    <w:p w14:paraId="15A37004" w14:textId="77777777" w:rsidR="005810E0" w:rsidRPr="00293EF8" w:rsidRDefault="005810E0" w:rsidP="005810E0">
      <w:pPr>
        <w:spacing w:after="0" w:line="240" w:lineRule="auto"/>
        <w:rPr>
          <w:rFonts w:ascii="Times New Roman" w:hAnsi="Times New Roman" w:cs="Times New Roman"/>
        </w:rPr>
      </w:pPr>
    </w:p>
    <w:p w14:paraId="223886A4" w14:textId="77777777" w:rsidR="005810E0" w:rsidRPr="00293EF8" w:rsidRDefault="005810E0" w:rsidP="005810E0">
      <w:pPr>
        <w:spacing w:after="0" w:line="240" w:lineRule="auto"/>
        <w:rPr>
          <w:rFonts w:ascii="Times New Roman" w:hAnsi="Times New Roman" w:cs="Times New Roman"/>
        </w:rPr>
      </w:pPr>
    </w:p>
    <w:p w14:paraId="146740C5" w14:textId="77777777" w:rsidR="005810E0" w:rsidRPr="00293EF8" w:rsidRDefault="005810E0" w:rsidP="005810E0">
      <w:pPr>
        <w:spacing w:after="0" w:line="240" w:lineRule="auto"/>
        <w:rPr>
          <w:rFonts w:ascii="Times New Roman" w:hAnsi="Times New Roman" w:cs="Times New Roman"/>
        </w:rPr>
      </w:pPr>
    </w:p>
    <w:p w14:paraId="3C5D75FB" w14:textId="77777777" w:rsidR="005810E0" w:rsidRPr="00293EF8" w:rsidRDefault="005810E0" w:rsidP="005810E0">
      <w:pPr>
        <w:spacing w:after="0" w:line="240" w:lineRule="auto"/>
        <w:rPr>
          <w:rFonts w:ascii="Times New Roman" w:hAnsi="Times New Roman" w:cs="Times New Roman"/>
        </w:rPr>
      </w:pPr>
    </w:p>
    <w:p w14:paraId="2836A238" w14:textId="77777777" w:rsidR="005810E0" w:rsidRPr="00293EF8" w:rsidRDefault="005810E0" w:rsidP="005810E0">
      <w:pPr>
        <w:spacing w:after="0" w:line="240" w:lineRule="auto"/>
        <w:rPr>
          <w:rFonts w:ascii="Times New Roman" w:hAnsi="Times New Roman" w:cs="Times New Roman"/>
        </w:rPr>
      </w:pPr>
    </w:p>
    <w:p w14:paraId="5B2346EC" w14:textId="77777777" w:rsidR="005810E0" w:rsidRPr="00293EF8" w:rsidRDefault="005810E0" w:rsidP="005810E0">
      <w:pPr>
        <w:spacing w:after="0" w:line="240" w:lineRule="auto"/>
        <w:rPr>
          <w:rFonts w:ascii="Times New Roman" w:hAnsi="Times New Roman" w:cs="Times New Roman"/>
        </w:rPr>
      </w:pPr>
    </w:p>
    <w:p w14:paraId="7B07DDD7" w14:textId="77777777" w:rsidR="005810E0" w:rsidRPr="00293EF8" w:rsidRDefault="005810E0" w:rsidP="005810E0">
      <w:pPr>
        <w:spacing w:after="0" w:line="240" w:lineRule="auto"/>
        <w:rPr>
          <w:rFonts w:ascii="Times New Roman" w:hAnsi="Times New Roman" w:cs="Times New Roman"/>
        </w:rPr>
      </w:pPr>
    </w:p>
    <w:p w14:paraId="7C9B74E4" w14:textId="77777777" w:rsidR="005810E0" w:rsidRPr="00293EF8" w:rsidRDefault="005810E0" w:rsidP="005810E0">
      <w:pPr>
        <w:spacing w:after="0" w:line="240" w:lineRule="auto"/>
        <w:rPr>
          <w:rFonts w:ascii="Times New Roman" w:hAnsi="Times New Roman" w:cs="Times New Roman"/>
        </w:rPr>
      </w:pPr>
    </w:p>
    <w:p w14:paraId="042ECAC1" w14:textId="77777777" w:rsidR="005810E0" w:rsidRPr="00293EF8" w:rsidRDefault="005810E0" w:rsidP="005810E0">
      <w:pPr>
        <w:spacing w:after="0" w:line="240" w:lineRule="auto"/>
        <w:rPr>
          <w:rFonts w:ascii="Times New Roman" w:hAnsi="Times New Roman" w:cs="Times New Roman"/>
        </w:rPr>
      </w:pPr>
    </w:p>
    <w:p w14:paraId="4E2A766F" w14:textId="77777777" w:rsidR="005810E0" w:rsidRPr="00293EF8" w:rsidRDefault="005810E0" w:rsidP="005810E0">
      <w:pPr>
        <w:spacing w:after="0" w:line="240" w:lineRule="auto"/>
        <w:rPr>
          <w:rFonts w:ascii="Times New Roman" w:hAnsi="Times New Roman" w:cs="Times New Roman"/>
        </w:rPr>
      </w:pPr>
    </w:p>
    <w:p w14:paraId="195ABB46" w14:textId="77777777" w:rsidR="005810E0" w:rsidRPr="00293EF8" w:rsidRDefault="005810E0" w:rsidP="005810E0">
      <w:pPr>
        <w:spacing w:after="0" w:line="240" w:lineRule="auto"/>
        <w:rPr>
          <w:rFonts w:ascii="Times New Roman" w:hAnsi="Times New Roman" w:cs="Times New Roman"/>
        </w:rPr>
      </w:pPr>
    </w:p>
    <w:p w14:paraId="325B9CC7" w14:textId="77777777" w:rsidR="005810E0" w:rsidRPr="00293EF8" w:rsidRDefault="005810E0" w:rsidP="005810E0">
      <w:pPr>
        <w:spacing w:after="0" w:line="240" w:lineRule="auto"/>
        <w:rPr>
          <w:rFonts w:ascii="Times New Roman" w:hAnsi="Times New Roman" w:cs="Times New Roman"/>
        </w:rPr>
      </w:pPr>
    </w:p>
    <w:sdt>
      <w:sdtPr>
        <w:rPr>
          <w:rFonts w:ascii="Times New Roman" w:eastAsiaTheme="minorEastAsia" w:hAnsi="Times New Roman" w:cs="Times New Roman"/>
          <w:color w:val="auto"/>
          <w:kern w:val="2"/>
          <w:sz w:val="22"/>
          <w:szCs w:val="22"/>
          <w14:ligatures w14:val="standardContextual"/>
        </w:rPr>
        <w:id w:val="1315429664"/>
        <w:docPartObj>
          <w:docPartGallery w:val="Table of Contents"/>
          <w:docPartUnique/>
        </w:docPartObj>
      </w:sdtPr>
      <w:sdtEndPr>
        <w:rPr>
          <w:sz w:val="24"/>
          <w:szCs w:val="24"/>
        </w:rPr>
      </w:sdtEndPr>
      <w:sdtContent>
        <w:p w14:paraId="08F9C8E6" w14:textId="77777777" w:rsidR="00AF5310" w:rsidRPr="00293EF8" w:rsidRDefault="00AF5310" w:rsidP="00AF5310">
          <w:pPr>
            <w:pStyle w:val="TOCHeading"/>
            <w:spacing w:line="480" w:lineRule="auto"/>
            <w:jc w:val="both"/>
            <w:rPr>
              <w:rFonts w:ascii="Times New Roman" w:eastAsia="Times New Roman" w:hAnsi="Times New Roman" w:cs="Times New Roman"/>
              <w:color w:val="auto"/>
            </w:rPr>
          </w:pPr>
          <w:r w:rsidRPr="00293EF8">
            <w:rPr>
              <w:rFonts w:ascii="Times New Roman" w:eastAsia="Times New Roman" w:hAnsi="Times New Roman" w:cs="Times New Roman"/>
              <w:color w:val="auto"/>
            </w:rPr>
            <w:t>Contents</w:t>
          </w:r>
        </w:p>
        <w:p w14:paraId="111D60CD" w14:textId="67F30686" w:rsidR="00E66FB8" w:rsidRDefault="00AF5310">
          <w:pPr>
            <w:pStyle w:val="TOC1"/>
            <w:tabs>
              <w:tab w:val="right" w:leader="dot" w:pos="9350"/>
            </w:tabs>
            <w:rPr>
              <w:rFonts w:eastAsiaTheme="minorEastAsia"/>
              <w:noProof/>
              <w:kern w:val="0"/>
              <w:sz w:val="22"/>
              <w:szCs w:val="22"/>
              <w14:ligatures w14:val="none"/>
            </w:rPr>
          </w:pPr>
          <w:r w:rsidRPr="00293EF8">
            <w:rPr>
              <w:rFonts w:ascii="Times New Roman" w:hAnsi="Times New Roman" w:cs="Times New Roman"/>
            </w:rPr>
            <w:fldChar w:fldCharType="begin"/>
          </w:r>
          <w:r w:rsidRPr="00293EF8">
            <w:rPr>
              <w:rFonts w:ascii="Times New Roman" w:hAnsi="Times New Roman" w:cs="Times New Roman"/>
            </w:rPr>
            <w:instrText>TOC \o "1-3" \h \z \u</w:instrText>
          </w:r>
          <w:r w:rsidRPr="00293EF8">
            <w:rPr>
              <w:rFonts w:ascii="Times New Roman" w:hAnsi="Times New Roman" w:cs="Times New Roman"/>
            </w:rPr>
            <w:fldChar w:fldCharType="separate"/>
          </w:r>
          <w:hyperlink w:anchor="_Toc184631609" w:history="1">
            <w:r w:rsidR="00E66FB8" w:rsidRPr="00937ED0">
              <w:rPr>
                <w:rStyle w:val="Hyperlink"/>
                <w:rFonts w:ascii="Times New Roman" w:hAnsi="Times New Roman" w:cs="Times New Roman"/>
                <w:b/>
                <w:bCs/>
                <w:noProof/>
              </w:rPr>
              <w:t>1. Introduction</w:t>
            </w:r>
            <w:r w:rsidR="00E66FB8">
              <w:rPr>
                <w:noProof/>
                <w:webHidden/>
              </w:rPr>
              <w:tab/>
            </w:r>
            <w:r w:rsidR="00E66FB8">
              <w:rPr>
                <w:noProof/>
                <w:webHidden/>
              </w:rPr>
              <w:fldChar w:fldCharType="begin"/>
            </w:r>
            <w:r w:rsidR="00E66FB8">
              <w:rPr>
                <w:noProof/>
                <w:webHidden/>
              </w:rPr>
              <w:instrText xml:space="preserve"> PAGEREF _Toc184631609 \h </w:instrText>
            </w:r>
            <w:r w:rsidR="00E66FB8">
              <w:rPr>
                <w:noProof/>
                <w:webHidden/>
              </w:rPr>
            </w:r>
            <w:r w:rsidR="00E66FB8">
              <w:rPr>
                <w:noProof/>
                <w:webHidden/>
              </w:rPr>
              <w:fldChar w:fldCharType="separate"/>
            </w:r>
            <w:r w:rsidR="00E66FB8">
              <w:rPr>
                <w:noProof/>
                <w:webHidden/>
              </w:rPr>
              <w:t>3</w:t>
            </w:r>
            <w:r w:rsidR="00E66FB8">
              <w:rPr>
                <w:noProof/>
                <w:webHidden/>
              </w:rPr>
              <w:fldChar w:fldCharType="end"/>
            </w:r>
          </w:hyperlink>
        </w:p>
        <w:p w14:paraId="2F175338" w14:textId="614E7476" w:rsidR="00E66FB8" w:rsidRDefault="00E66FB8">
          <w:pPr>
            <w:pStyle w:val="TOC1"/>
            <w:tabs>
              <w:tab w:val="right" w:leader="dot" w:pos="9350"/>
            </w:tabs>
            <w:rPr>
              <w:rFonts w:eastAsiaTheme="minorEastAsia"/>
              <w:noProof/>
              <w:kern w:val="0"/>
              <w:sz w:val="22"/>
              <w:szCs w:val="22"/>
              <w14:ligatures w14:val="none"/>
            </w:rPr>
          </w:pPr>
          <w:hyperlink w:anchor="_Toc184631610" w:history="1">
            <w:r w:rsidRPr="00937ED0">
              <w:rPr>
                <w:rStyle w:val="Hyperlink"/>
                <w:rFonts w:ascii="Times New Roman" w:hAnsi="Times New Roman" w:cs="Times New Roman"/>
                <w:b/>
                <w:bCs/>
                <w:noProof/>
              </w:rPr>
              <w:t>2. Part I: A Time-series Data Set</w:t>
            </w:r>
            <w:r>
              <w:rPr>
                <w:noProof/>
                <w:webHidden/>
              </w:rPr>
              <w:tab/>
            </w:r>
            <w:r>
              <w:rPr>
                <w:noProof/>
                <w:webHidden/>
              </w:rPr>
              <w:fldChar w:fldCharType="begin"/>
            </w:r>
            <w:r>
              <w:rPr>
                <w:noProof/>
                <w:webHidden/>
              </w:rPr>
              <w:instrText xml:space="preserve"> PAGEREF _Toc184631610 \h </w:instrText>
            </w:r>
            <w:r>
              <w:rPr>
                <w:noProof/>
                <w:webHidden/>
              </w:rPr>
            </w:r>
            <w:r>
              <w:rPr>
                <w:noProof/>
                <w:webHidden/>
              </w:rPr>
              <w:fldChar w:fldCharType="separate"/>
            </w:r>
            <w:r>
              <w:rPr>
                <w:noProof/>
                <w:webHidden/>
              </w:rPr>
              <w:t>3</w:t>
            </w:r>
            <w:r>
              <w:rPr>
                <w:noProof/>
                <w:webHidden/>
              </w:rPr>
              <w:fldChar w:fldCharType="end"/>
            </w:r>
          </w:hyperlink>
        </w:p>
        <w:p w14:paraId="2CE04E68" w14:textId="600FEC9F" w:rsidR="00E66FB8" w:rsidRDefault="00E66FB8">
          <w:pPr>
            <w:pStyle w:val="TOC1"/>
            <w:tabs>
              <w:tab w:val="right" w:leader="dot" w:pos="9350"/>
            </w:tabs>
            <w:rPr>
              <w:rFonts w:eastAsiaTheme="minorEastAsia"/>
              <w:noProof/>
              <w:kern w:val="0"/>
              <w:sz w:val="22"/>
              <w:szCs w:val="22"/>
              <w14:ligatures w14:val="none"/>
            </w:rPr>
          </w:pPr>
          <w:hyperlink w:anchor="_Toc184631611" w:history="1">
            <w:r w:rsidRPr="00937ED0">
              <w:rPr>
                <w:rStyle w:val="Hyperlink"/>
                <w:rFonts w:ascii="Times New Roman" w:hAnsi="Times New Roman" w:cs="Times New Roman"/>
                <w:b/>
                <w:bCs/>
                <w:noProof/>
              </w:rPr>
              <w:t>3. Part II: RNN with Sine Wave Data</w:t>
            </w:r>
            <w:r>
              <w:rPr>
                <w:noProof/>
                <w:webHidden/>
              </w:rPr>
              <w:tab/>
            </w:r>
            <w:r>
              <w:rPr>
                <w:noProof/>
                <w:webHidden/>
              </w:rPr>
              <w:fldChar w:fldCharType="begin"/>
            </w:r>
            <w:r>
              <w:rPr>
                <w:noProof/>
                <w:webHidden/>
              </w:rPr>
              <w:instrText xml:space="preserve"> PAGEREF _Toc184631611 \h </w:instrText>
            </w:r>
            <w:r>
              <w:rPr>
                <w:noProof/>
                <w:webHidden/>
              </w:rPr>
            </w:r>
            <w:r>
              <w:rPr>
                <w:noProof/>
                <w:webHidden/>
              </w:rPr>
              <w:fldChar w:fldCharType="separate"/>
            </w:r>
            <w:r>
              <w:rPr>
                <w:noProof/>
                <w:webHidden/>
              </w:rPr>
              <w:t>3</w:t>
            </w:r>
            <w:r>
              <w:rPr>
                <w:noProof/>
                <w:webHidden/>
              </w:rPr>
              <w:fldChar w:fldCharType="end"/>
            </w:r>
          </w:hyperlink>
        </w:p>
        <w:p w14:paraId="342CB510" w14:textId="4FB822AD" w:rsidR="00E66FB8" w:rsidRDefault="00E66FB8">
          <w:pPr>
            <w:pStyle w:val="TOC1"/>
            <w:tabs>
              <w:tab w:val="right" w:leader="dot" w:pos="9350"/>
            </w:tabs>
            <w:rPr>
              <w:rFonts w:eastAsiaTheme="minorEastAsia"/>
              <w:noProof/>
              <w:kern w:val="0"/>
              <w:sz w:val="22"/>
              <w:szCs w:val="22"/>
              <w14:ligatures w14:val="none"/>
            </w:rPr>
          </w:pPr>
          <w:hyperlink w:anchor="_Toc184631612" w:history="1">
            <w:r w:rsidRPr="00937ED0">
              <w:rPr>
                <w:rStyle w:val="Hyperlink"/>
                <w:rFonts w:ascii="Times New Roman" w:hAnsi="Times New Roman" w:cs="Times New Roman"/>
                <w:b/>
                <w:bCs/>
                <w:noProof/>
              </w:rPr>
              <w:t>4. Part III: LSTM Core Concepts</w:t>
            </w:r>
            <w:r>
              <w:rPr>
                <w:noProof/>
                <w:webHidden/>
              </w:rPr>
              <w:tab/>
            </w:r>
            <w:r>
              <w:rPr>
                <w:noProof/>
                <w:webHidden/>
              </w:rPr>
              <w:fldChar w:fldCharType="begin"/>
            </w:r>
            <w:r>
              <w:rPr>
                <w:noProof/>
                <w:webHidden/>
              </w:rPr>
              <w:instrText xml:space="preserve"> PAGEREF _Toc184631612 \h </w:instrText>
            </w:r>
            <w:r>
              <w:rPr>
                <w:noProof/>
                <w:webHidden/>
              </w:rPr>
            </w:r>
            <w:r>
              <w:rPr>
                <w:noProof/>
                <w:webHidden/>
              </w:rPr>
              <w:fldChar w:fldCharType="separate"/>
            </w:r>
            <w:r>
              <w:rPr>
                <w:noProof/>
                <w:webHidden/>
              </w:rPr>
              <w:t>3</w:t>
            </w:r>
            <w:r>
              <w:rPr>
                <w:noProof/>
                <w:webHidden/>
              </w:rPr>
              <w:fldChar w:fldCharType="end"/>
            </w:r>
          </w:hyperlink>
        </w:p>
        <w:p w14:paraId="322AF304" w14:textId="0D4AEBDE" w:rsidR="00E66FB8" w:rsidRDefault="00E66FB8">
          <w:pPr>
            <w:pStyle w:val="TOC1"/>
            <w:tabs>
              <w:tab w:val="right" w:leader="dot" w:pos="9350"/>
            </w:tabs>
            <w:rPr>
              <w:rFonts w:eastAsiaTheme="minorEastAsia"/>
              <w:noProof/>
              <w:kern w:val="0"/>
              <w:sz w:val="22"/>
              <w:szCs w:val="22"/>
              <w14:ligatures w14:val="none"/>
            </w:rPr>
          </w:pPr>
          <w:hyperlink w:anchor="_Toc184631613" w:history="1">
            <w:r w:rsidRPr="00937ED0">
              <w:rPr>
                <w:rStyle w:val="Hyperlink"/>
                <w:rFonts w:ascii="Times New Roman" w:hAnsi="Times New Roman" w:cs="Times New Roman"/>
                <w:b/>
                <w:bCs/>
                <w:noProof/>
              </w:rPr>
              <w:t>5. Part IV: LSTM with Time-series Data</w:t>
            </w:r>
            <w:r>
              <w:rPr>
                <w:noProof/>
                <w:webHidden/>
              </w:rPr>
              <w:tab/>
            </w:r>
            <w:r>
              <w:rPr>
                <w:noProof/>
                <w:webHidden/>
              </w:rPr>
              <w:fldChar w:fldCharType="begin"/>
            </w:r>
            <w:r>
              <w:rPr>
                <w:noProof/>
                <w:webHidden/>
              </w:rPr>
              <w:instrText xml:space="preserve"> PAGEREF _Toc184631613 \h </w:instrText>
            </w:r>
            <w:r>
              <w:rPr>
                <w:noProof/>
                <w:webHidden/>
              </w:rPr>
            </w:r>
            <w:r>
              <w:rPr>
                <w:noProof/>
                <w:webHidden/>
              </w:rPr>
              <w:fldChar w:fldCharType="separate"/>
            </w:r>
            <w:r>
              <w:rPr>
                <w:noProof/>
                <w:webHidden/>
              </w:rPr>
              <w:t>3</w:t>
            </w:r>
            <w:r>
              <w:rPr>
                <w:noProof/>
                <w:webHidden/>
              </w:rPr>
              <w:fldChar w:fldCharType="end"/>
            </w:r>
          </w:hyperlink>
        </w:p>
        <w:p w14:paraId="34B9AFE1" w14:textId="7822BDFE" w:rsidR="00E66FB8" w:rsidRDefault="00E66FB8">
          <w:pPr>
            <w:pStyle w:val="TOC1"/>
            <w:tabs>
              <w:tab w:val="right" w:leader="dot" w:pos="9350"/>
            </w:tabs>
            <w:rPr>
              <w:rFonts w:eastAsiaTheme="minorEastAsia"/>
              <w:noProof/>
              <w:kern w:val="0"/>
              <w:sz w:val="22"/>
              <w:szCs w:val="22"/>
              <w14:ligatures w14:val="none"/>
            </w:rPr>
          </w:pPr>
          <w:hyperlink w:anchor="_Toc184631614" w:history="1">
            <w:r w:rsidRPr="00937ED0">
              <w:rPr>
                <w:rStyle w:val="Hyperlink"/>
                <w:rFonts w:ascii="Times New Roman" w:hAnsi="Times New Roman" w:cs="Times New Roman"/>
                <w:b/>
                <w:bCs/>
                <w:noProof/>
              </w:rPr>
              <w:t>6. Part V: Redesign Neural Network</w:t>
            </w:r>
            <w:r>
              <w:rPr>
                <w:noProof/>
                <w:webHidden/>
              </w:rPr>
              <w:tab/>
            </w:r>
            <w:r>
              <w:rPr>
                <w:noProof/>
                <w:webHidden/>
              </w:rPr>
              <w:fldChar w:fldCharType="begin"/>
            </w:r>
            <w:r>
              <w:rPr>
                <w:noProof/>
                <w:webHidden/>
              </w:rPr>
              <w:instrText xml:space="preserve"> PAGEREF _Toc184631614 \h </w:instrText>
            </w:r>
            <w:r>
              <w:rPr>
                <w:noProof/>
                <w:webHidden/>
              </w:rPr>
            </w:r>
            <w:r>
              <w:rPr>
                <w:noProof/>
                <w:webHidden/>
              </w:rPr>
              <w:fldChar w:fldCharType="separate"/>
            </w:r>
            <w:r>
              <w:rPr>
                <w:noProof/>
                <w:webHidden/>
              </w:rPr>
              <w:t>3</w:t>
            </w:r>
            <w:r>
              <w:rPr>
                <w:noProof/>
                <w:webHidden/>
              </w:rPr>
              <w:fldChar w:fldCharType="end"/>
            </w:r>
          </w:hyperlink>
        </w:p>
        <w:p w14:paraId="529D12E5" w14:textId="1FCFA321" w:rsidR="00E66FB8" w:rsidRDefault="00E66FB8">
          <w:pPr>
            <w:pStyle w:val="TOC1"/>
            <w:tabs>
              <w:tab w:val="right" w:leader="dot" w:pos="9350"/>
            </w:tabs>
            <w:rPr>
              <w:rFonts w:eastAsiaTheme="minorEastAsia"/>
              <w:noProof/>
              <w:kern w:val="0"/>
              <w:sz w:val="22"/>
              <w:szCs w:val="22"/>
              <w14:ligatures w14:val="none"/>
            </w:rPr>
          </w:pPr>
          <w:hyperlink w:anchor="_Toc184631615" w:history="1">
            <w:r w:rsidRPr="00937ED0">
              <w:rPr>
                <w:rStyle w:val="Hyperlink"/>
                <w:rFonts w:ascii="Times New Roman" w:hAnsi="Times New Roman" w:cs="Times New Roman"/>
                <w:b/>
                <w:bCs/>
                <w:noProof/>
              </w:rPr>
              <w:t>7. Part VI: Compare Network Performance</w:t>
            </w:r>
            <w:r>
              <w:rPr>
                <w:noProof/>
                <w:webHidden/>
              </w:rPr>
              <w:tab/>
            </w:r>
            <w:r>
              <w:rPr>
                <w:noProof/>
                <w:webHidden/>
              </w:rPr>
              <w:fldChar w:fldCharType="begin"/>
            </w:r>
            <w:r>
              <w:rPr>
                <w:noProof/>
                <w:webHidden/>
              </w:rPr>
              <w:instrText xml:space="preserve"> PAGEREF _Toc184631615 \h </w:instrText>
            </w:r>
            <w:r>
              <w:rPr>
                <w:noProof/>
                <w:webHidden/>
              </w:rPr>
            </w:r>
            <w:r>
              <w:rPr>
                <w:noProof/>
                <w:webHidden/>
              </w:rPr>
              <w:fldChar w:fldCharType="separate"/>
            </w:r>
            <w:r>
              <w:rPr>
                <w:noProof/>
                <w:webHidden/>
              </w:rPr>
              <w:t>3</w:t>
            </w:r>
            <w:r>
              <w:rPr>
                <w:noProof/>
                <w:webHidden/>
              </w:rPr>
              <w:fldChar w:fldCharType="end"/>
            </w:r>
          </w:hyperlink>
        </w:p>
        <w:p w14:paraId="6EEAB1F5" w14:textId="5DDBDD40" w:rsidR="00E66FB8" w:rsidRDefault="00E66FB8">
          <w:pPr>
            <w:pStyle w:val="TOC1"/>
            <w:tabs>
              <w:tab w:val="right" w:leader="dot" w:pos="9350"/>
            </w:tabs>
            <w:rPr>
              <w:rFonts w:eastAsiaTheme="minorEastAsia"/>
              <w:noProof/>
              <w:kern w:val="0"/>
              <w:sz w:val="22"/>
              <w:szCs w:val="22"/>
              <w14:ligatures w14:val="none"/>
            </w:rPr>
          </w:pPr>
          <w:hyperlink w:anchor="_Toc184631616" w:history="1">
            <w:r w:rsidRPr="00937ED0">
              <w:rPr>
                <w:rStyle w:val="Hyperlink"/>
                <w:rFonts w:ascii="Times New Roman" w:hAnsi="Times New Roman" w:cs="Times New Roman"/>
                <w:b/>
                <w:bCs/>
                <w:noProof/>
              </w:rPr>
              <w:t>8. Conclusions</w:t>
            </w:r>
            <w:r>
              <w:rPr>
                <w:noProof/>
                <w:webHidden/>
              </w:rPr>
              <w:tab/>
            </w:r>
            <w:r>
              <w:rPr>
                <w:noProof/>
                <w:webHidden/>
              </w:rPr>
              <w:fldChar w:fldCharType="begin"/>
            </w:r>
            <w:r>
              <w:rPr>
                <w:noProof/>
                <w:webHidden/>
              </w:rPr>
              <w:instrText xml:space="preserve"> PAGEREF _Toc184631616 \h </w:instrText>
            </w:r>
            <w:r>
              <w:rPr>
                <w:noProof/>
                <w:webHidden/>
              </w:rPr>
            </w:r>
            <w:r>
              <w:rPr>
                <w:noProof/>
                <w:webHidden/>
              </w:rPr>
              <w:fldChar w:fldCharType="separate"/>
            </w:r>
            <w:r>
              <w:rPr>
                <w:noProof/>
                <w:webHidden/>
              </w:rPr>
              <w:t>4</w:t>
            </w:r>
            <w:r>
              <w:rPr>
                <w:noProof/>
                <w:webHidden/>
              </w:rPr>
              <w:fldChar w:fldCharType="end"/>
            </w:r>
          </w:hyperlink>
        </w:p>
        <w:p w14:paraId="44952243" w14:textId="1A6789C7" w:rsidR="00AF5310" w:rsidRPr="00293EF8" w:rsidRDefault="00AF5310" w:rsidP="00AF5310">
          <w:pPr>
            <w:pStyle w:val="TOC1"/>
            <w:tabs>
              <w:tab w:val="right" w:leader="dot" w:pos="9360"/>
            </w:tabs>
            <w:spacing w:line="480" w:lineRule="auto"/>
            <w:jc w:val="both"/>
            <w:rPr>
              <w:rFonts w:ascii="Times New Roman" w:eastAsiaTheme="minorEastAsia" w:hAnsi="Times New Roman" w:cs="Times New Roman"/>
            </w:rPr>
          </w:pPr>
          <w:r w:rsidRPr="00293EF8">
            <w:rPr>
              <w:rFonts w:ascii="Times New Roman" w:hAnsi="Times New Roman" w:cs="Times New Roman"/>
            </w:rPr>
            <w:fldChar w:fldCharType="end"/>
          </w:r>
        </w:p>
      </w:sdtContent>
    </w:sdt>
    <w:p w14:paraId="4BE0A430" w14:textId="77777777" w:rsidR="005810E0" w:rsidRDefault="005810E0" w:rsidP="00AF5310">
      <w:pPr>
        <w:pStyle w:val="TOCHeading"/>
        <w:spacing w:line="480" w:lineRule="auto"/>
        <w:jc w:val="both"/>
        <w:rPr>
          <w:rFonts w:ascii="Times New Roman" w:hAnsi="Times New Roman" w:cs="Times New Roman"/>
        </w:rPr>
      </w:pPr>
    </w:p>
    <w:p w14:paraId="3453739B" w14:textId="77777777" w:rsidR="000C4E83" w:rsidRPr="000C4E83" w:rsidRDefault="000C4E83" w:rsidP="000C4E83"/>
    <w:p w14:paraId="5BD2A8F3" w14:textId="77777777" w:rsidR="005810E0" w:rsidRPr="00293EF8" w:rsidRDefault="005810E0" w:rsidP="005810E0">
      <w:pPr>
        <w:spacing w:after="0" w:line="240" w:lineRule="auto"/>
        <w:rPr>
          <w:rFonts w:ascii="Times New Roman" w:hAnsi="Times New Roman" w:cs="Times New Roman"/>
        </w:rPr>
      </w:pPr>
    </w:p>
    <w:p w14:paraId="445A171A" w14:textId="77777777" w:rsidR="005810E0" w:rsidRPr="00293EF8" w:rsidRDefault="005810E0" w:rsidP="005810E0">
      <w:pPr>
        <w:spacing w:after="0" w:line="240" w:lineRule="auto"/>
        <w:rPr>
          <w:rFonts w:ascii="Times New Roman" w:hAnsi="Times New Roman" w:cs="Times New Roman"/>
        </w:rPr>
      </w:pPr>
    </w:p>
    <w:p w14:paraId="442429D8" w14:textId="77777777" w:rsidR="005810E0" w:rsidRPr="00293EF8" w:rsidRDefault="005810E0" w:rsidP="005810E0">
      <w:pPr>
        <w:spacing w:after="0" w:line="240" w:lineRule="auto"/>
        <w:rPr>
          <w:rFonts w:ascii="Times New Roman" w:hAnsi="Times New Roman" w:cs="Times New Roman"/>
        </w:rPr>
      </w:pPr>
    </w:p>
    <w:p w14:paraId="7CC3D73E" w14:textId="77777777" w:rsidR="005810E0" w:rsidRPr="00293EF8" w:rsidRDefault="005810E0" w:rsidP="005810E0">
      <w:pPr>
        <w:spacing w:after="0" w:line="240" w:lineRule="auto"/>
        <w:rPr>
          <w:rFonts w:ascii="Times New Roman" w:hAnsi="Times New Roman" w:cs="Times New Roman"/>
        </w:rPr>
      </w:pPr>
    </w:p>
    <w:p w14:paraId="3765CF2D" w14:textId="77777777" w:rsidR="005810E0" w:rsidRPr="00293EF8" w:rsidRDefault="005810E0" w:rsidP="005810E0">
      <w:pPr>
        <w:spacing w:after="0" w:line="240" w:lineRule="auto"/>
        <w:rPr>
          <w:rFonts w:ascii="Times New Roman" w:hAnsi="Times New Roman" w:cs="Times New Roman"/>
        </w:rPr>
      </w:pPr>
    </w:p>
    <w:p w14:paraId="75145E84" w14:textId="77777777" w:rsidR="005810E0" w:rsidRPr="00293EF8" w:rsidRDefault="005810E0" w:rsidP="005810E0">
      <w:pPr>
        <w:spacing w:after="0" w:line="240" w:lineRule="auto"/>
        <w:rPr>
          <w:rFonts w:ascii="Times New Roman" w:hAnsi="Times New Roman" w:cs="Times New Roman"/>
        </w:rPr>
      </w:pPr>
    </w:p>
    <w:p w14:paraId="6BAAAABA" w14:textId="77777777" w:rsidR="005810E0" w:rsidRPr="00293EF8" w:rsidRDefault="005810E0" w:rsidP="005810E0">
      <w:pPr>
        <w:spacing w:after="0" w:line="240" w:lineRule="auto"/>
        <w:rPr>
          <w:rFonts w:ascii="Times New Roman" w:hAnsi="Times New Roman" w:cs="Times New Roman"/>
        </w:rPr>
      </w:pPr>
    </w:p>
    <w:p w14:paraId="672C2B6F" w14:textId="77777777" w:rsidR="005810E0" w:rsidRPr="00293EF8" w:rsidRDefault="005810E0" w:rsidP="005810E0">
      <w:pPr>
        <w:spacing w:after="0" w:line="240" w:lineRule="auto"/>
        <w:rPr>
          <w:rFonts w:ascii="Times New Roman" w:hAnsi="Times New Roman" w:cs="Times New Roman"/>
        </w:rPr>
      </w:pPr>
    </w:p>
    <w:p w14:paraId="3662F300" w14:textId="77777777" w:rsidR="005810E0" w:rsidRPr="00293EF8" w:rsidRDefault="005810E0" w:rsidP="005810E0">
      <w:pPr>
        <w:spacing w:after="0" w:line="240" w:lineRule="auto"/>
        <w:rPr>
          <w:rFonts w:ascii="Times New Roman" w:hAnsi="Times New Roman" w:cs="Times New Roman"/>
        </w:rPr>
      </w:pPr>
    </w:p>
    <w:p w14:paraId="63739D4E" w14:textId="77777777" w:rsidR="005810E0" w:rsidRPr="00293EF8" w:rsidRDefault="005810E0" w:rsidP="005810E0">
      <w:pPr>
        <w:spacing w:after="0" w:line="240" w:lineRule="auto"/>
        <w:rPr>
          <w:rFonts w:ascii="Times New Roman" w:hAnsi="Times New Roman" w:cs="Times New Roman"/>
        </w:rPr>
      </w:pPr>
    </w:p>
    <w:p w14:paraId="2C5C892F" w14:textId="77777777" w:rsidR="005810E0" w:rsidRPr="00293EF8" w:rsidRDefault="005810E0" w:rsidP="005810E0">
      <w:pPr>
        <w:spacing w:after="0" w:line="240" w:lineRule="auto"/>
        <w:rPr>
          <w:rFonts w:ascii="Times New Roman" w:hAnsi="Times New Roman" w:cs="Times New Roman"/>
        </w:rPr>
      </w:pPr>
    </w:p>
    <w:p w14:paraId="3F25C92D" w14:textId="77777777" w:rsidR="005810E0" w:rsidRPr="00293EF8" w:rsidRDefault="005810E0" w:rsidP="005810E0">
      <w:pPr>
        <w:spacing w:after="0" w:line="240" w:lineRule="auto"/>
        <w:rPr>
          <w:rFonts w:ascii="Times New Roman" w:hAnsi="Times New Roman" w:cs="Times New Roman"/>
        </w:rPr>
      </w:pPr>
    </w:p>
    <w:p w14:paraId="49BE1886" w14:textId="77777777" w:rsidR="005810E0" w:rsidRDefault="005810E0" w:rsidP="005810E0">
      <w:pPr>
        <w:spacing w:after="0" w:line="240" w:lineRule="auto"/>
        <w:rPr>
          <w:rFonts w:ascii="Times New Roman" w:hAnsi="Times New Roman" w:cs="Times New Roman"/>
        </w:rPr>
      </w:pPr>
    </w:p>
    <w:p w14:paraId="1B5E815F" w14:textId="77777777" w:rsidR="00293EF8" w:rsidRPr="00293EF8" w:rsidRDefault="00293EF8" w:rsidP="005810E0">
      <w:pPr>
        <w:spacing w:after="0" w:line="240" w:lineRule="auto"/>
        <w:rPr>
          <w:rFonts w:ascii="Times New Roman" w:hAnsi="Times New Roman" w:cs="Times New Roman"/>
        </w:rPr>
      </w:pPr>
    </w:p>
    <w:p w14:paraId="011EBA14" w14:textId="77777777" w:rsidR="005810E0" w:rsidRPr="00293EF8" w:rsidRDefault="005810E0" w:rsidP="005810E0">
      <w:pPr>
        <w:spacing w:after="0" w:line="240" w:lineRule="auto"/>
        <w:rPr>
          <w:rFonts w:ascii="Times New Roman" w:hAnsi="Times New Roman" w:cs="Times New Roman"/>
        </w:rPr>
      </w:pPr>
    </w:p>
    <w:p w14:paraId="178AA36E" w14:textId="77777777" w:rsidR="005810E0" w:rsidRPr="00293EF8" w:rsidRDefault="005810E0" w:rsidP="005810E0">
      <w:pPr>
        <w:spacing w:after="0" w:line="240" w:lineRule="auto"/>
        <w:rPr>
          <w:rFonts w:ascii="Times New Roman" w:hAnsi="Times New Roman" w:cs="Times New Roman"/>
        </w:rPr>
      </w:pPr>
    </w:p>
    <w:p w14:paraId="3BB645E0" w14:textId="77777777" w:rsidR="005810E0" w:rsidRPr="00293EF8" w:rsidRDefault="005810E0" w:rsidP="005810E0">
      <w:pPr>
        <w:spacing w:after="0" w:line="240" w:lineRule="auto"/>
        <w:rPr>
          <w:rFonts w:ascii="Times New Roman" w:hAnsi="Times New Roman" w:cs="Times New Roman"/>
        </w:rPr>
      </w:pPr>
    </w:p>
    <w:p w14:paraId="4B3A8EAA" w14:textId="77777777" w:rsidR="005810E0" w:rsidRPr="00293EF8" w:rsidRDefault="005810E0" w:rsidP="005810E0">
      <w:pPr>
        <w:spacing w:after="0" w:line="240" w:lineRule="auto"/>
        <w:rPr>
          <w:rFonts w:ascii="Times New Roman" w:hAnsi="Times New Roman" w:cs="Times New Roman"/>
        </w:rPr>
      </w:pPr>
    </w:p>
    <w:p w14:paraId="64EC92DE" w14:textId="77777777" w:rsidR="005810E0" w:rsidRPr="00293EF8" w:rsidRDefault="005810E0" w:rsidP="005810E0">
      <w:pPr>
        <w:spacing w:after="0" w:line="240" w:lineRule="auto"/>
        <w:rPr>
          <w:rFonts w:ascii="Times New Roman" w:hAnsi="Times New Roman" w:cs="Times New Roman"/>
        </w:rPr>
      </w:pPr>
    </w:p>
    <w:p w14:paraId="2797ECAD" w14:textId="77777777" w:rsidR="005810E0" w:rsidRDefault="005810E0" w:rsidP="005810E0">
      <w:pPr>
        <w:spacing w:after="0" w:line="240" w:lineRule="auto"/>
        <w:rPr>
          <w:rFonts w:ascii="Times New Roman" w:hAnsi="Times New Roman" w:cs="Times New Roman"/>
        </w:rPr>
      </w:pPr>
    </w:p>
    <w:p w14:paraId="425C3C89" w14:textId="77777777" w:rsidR="00B10ED3" w:rsidRPr="00293EF8" w:rsidRDefault="00B10ED3" w:rsidP="005810E0">
      <w:pPr>
        <w:spacing w:after="0" w:line="240" w:lineRule="auto"/>
        <w:rPr>
          <w:rFonts w:ascii="Times New Roman" w:hAnsi="Times New Roman" w:cs="Times New Roman"/>
        </w:rPr>
      </w:pPr>
    </w:p>
    <w:p w14:paraId="0D2E0B3A" w14:textId="77777777" w:rsidR="005810E0" w:rsidRPr="00293EF8" w:rsidRDefault="005810E0" w:rsidP="005810E0">
      <w:pPr>
        <w:spacing w:after="0" w:line="240" w:lineRule="auto"/>
        <w:rPr>
          <w:rFonts w:ascii="Times New Roman" w:hAnsi="Times New Roman" w:cs="Times New Roman"/>
        </w:rPr>
      </w:pPr>
    </w:p>
    <w:p w14:paraId="291939A6" w14:textId="77777777" w:rsidR="005810E0" w:rsidRPr="00293EF8" w:rsidRDefault="005810E0" w:rsidP="005810E0">
      <w:pPr>
        <w:spacing w:after="0" w:line="240" w:lineRule="auto"/>
        <w:rPr>
          <w:rFonts w:ascii="Times New Roman" w:hAnsi="Times New Roman" w:cs="Times New Roman"/>
        </w:rPr>
      </w:pPr>
    </w:p>
    <w:p w14:paraId="0407B20D" w14:textId="77777777" w:rsidR="005810E0" w:rsidRPr="00293EF8" w:rsidRDefault="005810E0" w:rsidP="00B10ED3">
      <w:pPr>
        <w:shd w:val="clear" w:color="auto" w:fill="D9D9D9" w:themeFill="background1" w:themeFillShade="D9"/>
        <w:spacing w:after="0" w:line="480" w:lineRule="auto"/>
        <w:jc w:val="both"/>
        <w:outlineLvl w:val="0"/>
        <w:rPr>
          <w:rFonts w:ascii="Times New Roman" w:hAnsi="Times New Roman" w:cs="Times New Roman"/>
          <w:b/>
          <w:bCs/>
        </w:rPr>
      </w:pPr>
      <w:bookmarkStart w:id="0" w:name="_Toc184631609"/>
      <w:r w:rsidRPr="00293EF8">
        <w:rPr>
          <w:rFonts w:ascii="Times New Roman" w:hAnsi="Times New Roman" w:cs="Times New Roman"/>
          <w:b/>
          <w:bCs/>
        </w:rPr>
        <w:t>1. Introduction</w:t>
      </w:r>
      <w:bookmarkEnd w:id="0"/>
    </w:p>
    <w:p w14:paraId="3A057671" w14:textId="77777777" w:rsidR="00396353" w:rsidRDefault="00396353" w:rsidP="00310052">
      <w:pPr>
        <w:spacing w:after="0" w:line="480" w:lineRule="auto"/>
        <w:jc w:val="both"/>
        <w:rPr>
          <w:rFonts w:ascii="Times New Roman" w:hAnsi="Times New Roman" w:cs="Times New Roman"/>
        </w:rPr>
      </w:pPr>
    </w:p>
    <w:p w14:paraId="6ABF7E7E" w14:textId="32F9E74B" w:rsidR="005810E0" w:rsidRPr="00293EF8" w:rsidRDefault="005810E0" w:rsidP="00310052">
      <w:pPr>
        <w:shd w:val="clear" w:color="auto" w:fill="D9D9D9" w:themeFill="background1" w:themeFillShade="D9"/>
        <w:spacing w:before="240" w:after="0" w:line="480" w:lineRule="auto"/>
        <w:jc w:val="both"/>
        <w:outlineLvl w:val="0"/>
        <w:rPr>
          <w:rFonts w:ascii="Times New Roman" w:hAnsi="Times New Roman" w:cs="Times New Roman"/>
          <w:b/>
          <w:bCs/>
        </w:rPr>
      </w:pPr>
      <w:bookmarkStart w:id="1" w:name="_Toc184631610"/>
      <w:r w:rsidRPr="00293EF8">
        <w:rPr>
          <w:rFonts w:ascii="Times New Roman" w:hAnsi="Times New Roman" w:cs="Times New Roman"/>
          <w:b/>
          <w:bCs/>
        </w:rPr>
        <w:t xml:space="preserve">2. Part I: </w:t>
      </w:r>
      <w:r w:rsidR="00E66FB8" w:rsidRPr="00E66FB8">
        <w:rPr>
          <w:rFonts w:ascii="Times New Roman" w:hAnsi="Times New Roman" w:cs="Times New Roman"/>
          <w:b/>
          <w:bCs/>
        </w:rPr>
        <w:t>A Time-series Data Set</w:t>
      </w:r>
      <w:bookmarkEnd w:id="1"/>
    </w:p>
    <w:p w14:paraId="21F35921" w14:textId="2AD559F0" w:rsidR="00E66FB8" w:rsidRDefault="00E66FB8" w:rsidP="00310052">
      <w:pPr>
        <w:spacing w:after="0" w:line="480" w:lineRule="auto"/>
        <w:rPr>
          <w:rFonts w:ascii="Times New Roman" w:hAnsi="Times New Roman" w:cs="Times New Roman"/>
        </w:rPr>
      </w:pPr>
    </w:p>
    <w:p w14:paraId="2AC378A4" w14:textId="77777777" w:rsidR="00BB1D32" w:rsidRDefault="00BB1D32" w:rsidP="00BB1D32">
      <w:pPr>
        <w:pStyle w:val="whitespace-pre-wrap"/>
      </w:pPr>
      <w:r>
        <w:t xml:space="preserve">Dataset: Global Land-Ocean Temperature Index Data Source: NASA's Goddard Institute for Space Studies (GISS) Official Website: </w:t>
      </w:r>
      <w:hyperlink r:id="rId5" w:history="1">
        <w:r>
          <w:rPr>
            <w:rStyle w:val="Hyperlink"/>
            <w:rFonts w:eastAsiaTheme="majorEastAsia"/>
          </w:rPr>
          <w:t>https://data.giss.nasa.gov/gistemp/</w:t>
        </w:r>
      </w:hyperlink>
      <w:r>
        <w:t xml:space="preserve"> Download Link: </w:t>
      </w:r>
      <w:hyperlink r:id="rId6" w:history="1">
        <w:r>
          <w:rPr>
            <w:rStyle w:val="Hyperlink"/>
            <w:rFonts w:eastAsiaTheme="majorEastAsia"/>
          </w:rPr>
          <w:t>https://data.giss.nasa.gov/gistemp/tabledata_v4/GLB.Ts+dSST.csv</w:t>
        </w:r>
      </w:hyperlink>
    </w:p>
    <w:p w14:paraId="27F7FBD4" w14:textId="77777777" w:rsidR="00BB1D32" w:rsidRDefault="00BB1D32" w:rsidP="00BB1D32">
      <w:pPr>
        <w:pStyle w:val="whitespace-pre-wrap"/>
      </w:pPr>
      <w:r>
        <w:t>Dataset Characteristics:</w:t>
      </w:r>
    </w:p>
    <w:p w14:paraId="6F84BC18" w14:textId="77777777" w:rsidR="00BB1D32" w:rsidRDefault="00BB1D32" w:rsidP="006542F9">
      <w:pPr>
        <w:pStyle w:val="whitespace-normal"/>
        <w:numPr>
          <w:ilvl w:val="0"/>
          <w:numId w:val="1"/>
        </w:numPr>
      </w:pPr>
      <w:r>
        <w:t>Time span: 1880-present (144+ years)</w:t>
      </w:r>
    </w:p>
    <w:p w14:paraId="5230DAE1" w14:textId="77777777" w:rsidR="00BB1D32" w:rsidRDefault="00BB1D32" w:rsidP="006542F9">
      <w:pPr>
        <w:pStyle w:val="whitespace-normal"/>
        <w:numPr>
          <w:ilvl w:val="0"/>
          <w:numId w:val="1"/>
        </w:numPr>
      </w:pPr>
      <w:r>
        <w:t>Frequency: Monthly measurements</w:t>
      </w:r>
    </w:p>
    <w:p w14:paraId="3749D4D0" w14:textId="77777777" w:rsidR="00BB1D32" w:rsidRDefault="00BB1D32" w:rsidP="006542F9">
      <w:pPr>
        <w:pStyle w:val="whitespace-normal"/>
        <w:numPr>
          <w:ilvl w:val="0"/>
          <w:numId w:val="1"/>
        </w:numPr>
      </w:pPr>
      <w:r>
        <w:t>Total data points: ~1,700 observations</w:t>
      </w:r>
    </w:p>
    <w:p w14:paraId="2675F8B2" w14:textId="77777777" w:rsidR="00BB1D32" w:rsidRDefault="00BB1D32" w:rsidP="006542F9">
      <w:pPr>
        <w:pStyle w:val="whitespace-normal"/>
        <w:numPr>
          <w:ilvl w:val="0"/>
          <w:numId w:val="1"/>
        </w:numPr>
      </w:pPr>
      <w:r>
        <w:t>Primary variable: Temperature anomalies in degrees Celsius</w:t>
      </w:r>
    </w:p>
    <w:p w14:paraId="16D282EF" w14:textId="77777777" w:rsidR="00BB1D32" w:rsidRDefault="00BB1D32" w:rsidP="006542F9">
      <w:pPr>
        <w:pStyle w:val="whitespace-normal"/>
        <w:numPr>
          <w:ilvl w:val="0"/>
          <w:numId w:val="1"/>
        </w:numPr>
      </w:pPr>
      <w:r>
        <w:t>Base period: 1951-1980 average temperatures</w:t>
      </w:r>
    </w:p>
    <w:p w14:paraId="24F5BC21" w14:textId="77777777" w:rsidR="00BB1D32" w:rsidRDefault="00BB1D32" w:rsidP="00BB1D32">
      <w:pPr>
        <w:pStyle w:val="whitespace-pre-wrap"/>
      </w:pPr>
      <w:r>
        <w:t>Data Structure:</w:t>
      </w:r>
    </w:p>
    <w:p w14:paraId="023F0566" w14:textId="77777777" w:rsidR="00BB1D32" w:rsidRDefault="00BB1D32" w:rsidP="006542F9">
      <w:pPr>
        <w:pStyle w:val="whitespace-normal"/>
        <w:numPr>
          <w:ilvl w:val="0"/>
          <w:numId w:val="2"/>
        </w:numPr>
      </w:pPr>
      <w:r>
        <w:t xml:space="preserve">Two main columns: </w:t>
      </w:r>
    </w:p>
    <w:p w14:paraId="46BED180" w14:textId="77777777" w:rsidR="00BB1D32" w:rsidRDefault="00BB1D32" w:rsidP="006542F9">
      <w:pPr>
        <w:pStyle w:val="whitespace-normal"/>
        <w:numPr>
          <w:ilvl w:val="1"/>
          <w:numId w:val="2"/>
        </w:numPr>
      </w:pPr>
      <w:r>
        <w:t>Date (Year-Month)</w:t>
      </w:r>
    </w:p>
    <w:p w14:paraId="2178053A" w14:textId="77777777" w:rsidR="00BB1D32" w:rsidRDefault="00BB1D32" w:rsidP="006542F9">
      <w:pPr>
        <w:pStyle w:val="whitespace-normal"/>
        <w:numPr>
          <w:ilvl w:val="1"/>
          <w:numId w:val="2"/>
        </w:numPr>
      </w:pPr>
      <w:r>
        <w:t>Temperature Anomaly (°C)</w:t>
      </w:r>
    </w:p>
    <w:p w14:paraId="146D57DE" w14:textId="77777777" w:rsidR="00BB1D32" w:rsidRDefault="00BB1D32" w:rsidP="006542F9">
      <w:pPr>
        <w:pStyle w:val="whitespace-normal"/>
        <w:numPr>
          <w:ilvl w:val="0"/>
          <w:numId w:val="2"/>
        </w:numPr>
      </w:pPr>
      <w:r>
        <w:t>Additional columns for statistical uncertainty estimates</w:t>
      </w:r>
    </w:p>
    <w:p w14:paraId="41D0924D" w14:textId="77777777" w:rsidR="00BB1D32" w:rsidRDefault="00BB1D32" w:rsidP="006542F9">
      <w:pPr>
        <w:pStyle w:val="whitespace-normal"/>
        <w:numPr>
          <w:ilvl w:val="0"/>
          <w:numId w:val="2"/>
        </w:numPr>
      </w:pPr>
      <w:r>
        <w:t>CSV format with clear header information</w:t>
      </w:r>
    </w:p>
    <w:p w14:paraId="798965B7" w14:textId="77777777" w:rsidR="00BB1D32" w:rsidRDefault="00BB1D32" w:rsidP="006542F9">
      <w:pPr>
        <w:pStyle w:val="whitespace-normal"/>
        <w:numPr>
          <w:ilvl w:val="0"/>
          <w:numId w:val="2"/>
        </w:numPr>
      </w:pPr>
      <w:r>
        <w:t>Missing values denoted by '***' in raw data</w:t>
      </w:r>
    </w:p>
    <w:p w14:paraId="27102434" w14:textId="77777777" w:rsidR="00BB1D32" w:rsidRDefault="00BB1D32" w:rsidP="00BB1D32">
      <w:pPr>
        <w:pStyle w:val="whitespace-pre-wrap"/>
      </w:pPr>
      <w:r>
        <w:t>Data Processing Notes:</w:t>
      </w:r>
    </w:p>
    <w:p w14:paraId="3149A925" w14:textId="77777777" w:rsidR="00BB1D32" w:rsidRDefault="00BB1D32" w:rsidP="006542F9">
      <w:pPr>
        <w:pStyle w:val="whitespace-normal"/>
        <w:numPr>
          <w:ilvl w:val="0"/>
          <w:numId w:val="3"/>
        </w:numPr>
      </w:pPr>
      <w:r>
        <w:t>Temperature anomalies are calculated relative to 1951-1980 average</w:t>
      </w:r>
    </w:p>
    <w:p w14:paraId="71EACA81" w14:textId="77777777" w:rsidR="00BB1D32" w:rsidRDefault="00BB1D32" w:rsidP="006542F9">
      <w:pPr>
        <w:pStyle w:val="whitespace-normal"/>
        <w:numPr>
          <w:ilvl w:val="0"/>
          <w:numId w:val="3"/>
        </w:numPr>
      </w:pPr>
      <w:r>
        <w:t>Global measurements combine land and ocean surface temperatures</w:t>
      </w:r>
    </w:p>
    <w:p w14:paraId="57679D70" w14:textId="77777777" w:rsidR="00BB1D32" w:rsidRDefault="00BB1D32" w:rsidP="006542F9">
      <w:pPr>
        <w:pStyle w:val="whitespace-normal"/>
        <w:numPr>
          <w:ilvl w:val="0"/>
          <w:numId w:val="3"/>
        </w:numPr>
      </w:pPr>
      <w:r>
        <w:t>Monthly values are quality-controlled and spatially averaged</w:t>
      </w:r>
    </w:p>
    <w:p w14:paraId="3D0FC527" w14:textId="77777777" w:rsidR="00BB1D32" w:rsidRDefault="00BB1D32" w:rsidP="006542F9">
      <w:pPr>
        <w:pStyle w:val="whitespace-normal"/>
        <w:numPr>
          <w:ilvl w:val="0"/>
          <w:numId w:val="3"/>
        </w:numPr>
      </w:pPr>
      <w:r>
        <w:t>Uncertainty estimates included for each measurement</w:t>
      </w:r>
    </w:p>
    <w:p w14:paraId="210B3F7D" w14:textId="77777777" w:rsidR="00BB1D32" w:rsidRDefault="00BB1D32" w:rsidP="00BB1D32">
      <w:pPr>
        <w:pStyle w:val="whitespace-pre-wrap"/>
      </w:pPr>
      <w:r>
        <w:t>Justification: This dataset is ideal for time-series analysis because it provides:</w:t>
      </w:r>
    </w:p>
    <w:p w14:paraId="478F5B7A" w14:textId="77777777" w:rsidR="00BB1D32" w:rsidRDefault="00BB1D32" w:rsidP="006542F9">
      <w:pPr>
        <w:pStyle w:val="whitespace-normal"/>
        <w:numPr>
          <w:ilvl w:val="0"/>
          <w:numId w:val="4"/>
        </w:numPr>
      </w:pPr>
      <w:r>
        <w:t>Consistent monthly measurements over a long period</w:t>
      </w:r>
    </w:p>
    <w:p w14:paraId="61B53295" w14:textId="77777777" w:rsidR="00BB1D32" w:rsidRDefault="00BB1D32" w:rsidP="006542F9">
      <w:pPr>
        <w:pStyle w:val="whitespace-normal"/>
        <w:numPr>
          <w:ilvl w:val="0"/>
          <w:numId w:val="4"/>
        </w:numPr>
      </w:pPr>
      <w:r>
        <w:t>High-quality, verified scientific data</w:t>
      </w:r>
    </w:p>
    <w:p w14:paraId="7F62611B" w14:textId="77777777" w:rsidR="00BB1D32" w:rsidRDefault="00BB1D32" w:rsidP="006542F9">
      <w:pPr>
        <w:pStyle w:val="whitespace-normal"/>
        <w:numPr>
          <w:ilvl w:val="0"/>
          <w:numId w:val="4"/>
        </w:numPr>
      </w:pPr>
      <w:r>
        <w:t>Clear temporal structure</w:t>
      </w:r>
    </w:p>
    <w:p w14:paraId="7C3446FC" w14:textId="77777777" w:rsidR="00BB1D32" w:rsidRDefault="00BB1D32" w:rsidP="006542F9">
      <w:pPr>
        <w:pStyle w:val="whitespace-normal"/>
        <w:numPr>
          <w:ilvl w:val="0"/>
          <w:numId w:val="4"/>
        </w:numPr>
      </w:pPr>
      <w:r>
        <w:t>Sufficient data points for deep learning applications</w:t>
      </w:r>
    </w:p>
    <w:p w14:paraId="7C942D40" w14:textId="77777777" w:rsidR="00BB1D32" w:rsidRDefault="00BB1D32" w:rsidP="006542F9">
      <w:pPr>
        <w:pStyle w:val="whitespace-normal"/>
        <w:numPr>
          <w:ilvl w:val="0"/>
          <w:numId w:val="4"/>
        </w:numPr>
      </w:pPr>
      <w:r>
        <w:t>Real-world relevance for climate analysis</w:t>
      </w:r>
    </w:p>
    <w:p w14:paraId="5B98EC41" w14:textId="77777777" w:rsidR="00BB1D32" w:rsidRDefault="00BB1D32" w:rsidP="00BB1D32">
      <w:pPr>
        <w:pStyle w:val="whitespace-pre-wrap"/>
      </w:pPr>
      <w:r>
        <w:lastRenderedPageBreak/>
        <w:t>The dataset has been submitted as a CSV file along with this report, containing the cleaned and formatted temperature anomaly values suitable for analysis.</w:t>
      </w:r>
    </w:p>
    <w:p w14:paraId="46B19A11" w14:textId="77777777" w:rsidR="00E66FB8" w:rsidRDefault="00E66FB8" w:rsidP="00310052">
      <w:pPr>
        <w:spacing w:after="0" w:line="480" w:lineRule="auto"/>
        <w:rPr>
          <w:rFonts w:ascii="Times New Roman" w:hAnsi="Times New Roman" w:cs="Times New Roman"/>
        </w:rPr>
      </w:pPr>
    </w:p>
    <w:p w14:paraId="40932F15" w14:textId="5923699C" w:rsidR="005810E0" w:rsidRPr="00293EF8" w:rsidRDefault="005810E0" w:rsidP="00B10ED3">
      <w:pPr>
        <w:shd w:val="clear" w:color="auto" w:fill="D9D9D9" w:themeFill="background1" w:themeFillShade="D9"/>
        <w:spacing w:after="0" w:line="480" w:lineRule="auto"/>
        <w:jc w:val="both"/>
        <w:outlineLvl w:val="0"/>
        <w:rPr>
          <w:rFonts w:ascii="Times New Roman" w:hAnsi="Times New Roman" w:cs="Times New Roman"/>
          <w:b/>
          <w:bCs/>
        </w:rPr>
      </w:pPr>
      <w:bookmarkStart w:id="2" w:name="_Toc184631611"/>
      <w:r w:rsidRPr="00293EF8">
        <w:rPr>
          <w:rFonts w:ascii="Times New Roman" w:hAnsi="Times New Roman" w:cs="Times New Roman"/>
          <w:b/>
          <w:bCs/>
        </w:rPr>
        <w:t xml:space="preserve">3. Part II: </w:t>
      </w:r>
      <w:r w:rsidR="00E66FB8" w:rsidRPr="00E66FB8">
        <w:rPr>
          <w:rFonts w:ascii="Times New Roman" w:hAnsi="Times New Roman" w:cs="Times New Roman"/>
          <w:b/>
          <w:bCs/>
        </w:rPr>
        <w:t>RNN with Sine Wave Data</w:t>
      </w:r>
      <w:bookmarkEnd w:id="2"/>
    </w:p>
    <w:p w14:paraId="76F97F99" w14:textId="1FEEF901" w:rsidR="0034298C" w:rsidRPr="0034298C" w:rsidRDefault="001A155C" w:rsidP="0034298C">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3.1</w:t>
      </w:r>
      <w:r>
        <w:rPr>
          <w:rFonts w:ascii="Times New Roman" w:eastAsia="Times New Roman" w:hAnsi="Times New Roman" w:cs="Times New Roman"/>
          <w:kern w:val="0"/>
          <w14:ligatures w14:val="none"/>
        </w:rPr>
        <w:tab/>
      </w:r>
      <w:r w:rsidR="0034298C" w:rsidRPr="0034298C">
        <w:rPr>
          <w:rFonts w:ascii="Times New Roman" w:eastAsia="Times New Roman" w:hAnsi="Times New Roman" w:cs="Times New Roman"/>
          <w:kern w:val="0"/>
          <w14:ligatures w14:val="none"/>
        </w:rPr>
        <w:t>Network Design and Implementation:</w:t>
      </w:r>
    </w:p>
    <w:p w14:paraId="5CA1137B" w14:textId="77777777" w:rsidR="0034298C" w:rsidRPr="0034298C" w:rsidRDefault="0034298C" w:rsidP="006542F9">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34298C">
        <w:rPr>
          <w:rFonts w:ascii="Times New Roman" w:eastAsia="Times New Roman" w:hAnsi="Times New Roman" w:cs="Times New Roman"/>
          <w:kern w:val="0"/>
          <w14:ligatures w14:val="none"/>
        </w:rPr>
        <w:t>Input: Modified sine wave with harmonic component (2048 points)</w:t>
      </w:r>
    </w:p>
    <w:p w14:paraId="2A753C1D" w14:textId="77777777" w:rsidR="0034298C" w:rsidRPr="0034298C" w:rsidRDefault="0034298C" w:rsidP="006542F9">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34298C">
        <w:rPr>
          <w:rFonts w:ascii="Times New Roman" w:eastAsia="Times New Roman" w:hAnsi="Times New Roman" w:cs="Times New Roman"/>
          <w:kern w:val="0"/>
          <w14:ligatures w14:val="none"/>
        </w:rPr>
        <w:t xml:space="preserve">Architecture: </w:t>
      </w:r>
    </w:p>
    <w:p w14:paraId="6E8FE39F" w14:textId="77777777" w:rsidR="0034298C" w:rsidRPr="0034298C" w:rsidRDefault="0034298C" w:rsidP="006542F9">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34298C">
        <w:rPr>
          <w:rFonts w:ascii="Times New Roman" w:eastAsia="Times New Roman" w:hAnsi="Times New Roman" w:cs="Times New Roman"/>
          <w:kern w:val="0"/>
          <w14:ligatures w14:val="none"/>
        </w:rPr>
        <w:t xml:space="preserve">Input Layer: 60 timesteps × 1 </w:t>
      </w:r>
      <w:proofErr w:type="gramStart"/>
      <w:r w:rsidRPr="0034298C">
        <w:rPr>
          <w:rFonts w:ascii="Times New Roman" w:eastAsia="Times New Roman" w:hAnsi="Times New Roman" w:cs="Times New Roman"/>
          <w:kern w:val="0"/>
          <w14:ligatures w14:val="none"/>
        </w:rPr>
        <w:t>feature</w:t>
      </w:r>
      <w:proofErr w:type="gramEnd"/>
    </w:p>
    <w:p w14:paraId="211C48B8" w14:textId="77777777" w:rsidR="0034298C" w:rsidRPr="0034298C" w:rsidRDefault="0034298C" w:rsidP="006542F9">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34298C">
        <w:rPr>
          <w:rFonts w:ascii="Times New Roman" w:eastAsia="Times New Roman" w:hAnsi="Times New Roman" w:cs="Times New Roman"/>
          <w:kern w:val="0"/>
          <w14:ligatures w14:val="none"/>
        </w:rPr>
        <w:t>SimpleRNN</w:t>
      </w:r>
      <w:proofErr w:type="spellEnd"/>
      <w:r w:rsidRPr="0034298C">
        <w:rPr>
          <w:rFonts w:ascii="Times New Roman" w:eastAsia="Times New Roman" w:hAnsi="Times New Roman" w:cs="Times New Roman"/>
          <w:kern w:val="0"/>
          <w14:ligatures w14:val="none"/>
        </w:rPr>
        <w:t xml:space="preserve"> Layer 1: 128 units with return sequences</w:t>
      </w:r>
    </w:p>
    <w:p w14:paraId="551E7B5B" w14:textId="77777777" w:rsidR="0034298C" w:rsidRPr="0034298C" w:rsidRDefault="0034298C" w:rsidP="006542F9">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34298C">
        <w:rPr>
          <w:rFonts w:ascii="Times New Roman" w:eastAsia="Times New Roman" w:hAnsi="Times New Roman" w:cs="Times New Roman"/>
          <w:kern w:val="0"/>
          <w14:ligatures w14:val="none"/>
        </w:rPr>
        <w:t>SimpleRNN</w:t>
      </w:r>
      <w:proofErr w:type="spellEnd"/>
      <w:r w:rsidRPr="0034298C">
        <w:rPr>
          <w:rFonts w:ascii="Times New Roman" w:eastAsia="Times New Roman" w:hAnsi="Times New Roman" w:cs="Times New Roman"/>
          <w:kern w:val="0"/>
          <w14:ligatures w14:val="none"/>
        </w:rPr>
        <w:t xml:space="preserve"> Layer 2: 64 units</w:t>
      </w:r>
    </w:p>
    <w:p w14:paraId="0D6F3AF6" w14:textId="77777777" w:rsidR="0034298C" w:rsidRPr="0034298C" w:rsidRDefault="0034298C" w:rsidP="006542F9">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34298C">
        <w:rPr>
          <w:rFonts w:ascii="Times New Roman" w:eastAsia="Times New Roman" w:hAnsi="Times New Roman" w:cs="Times New Roman"/>
          <w:kern w:val="0"/>
          <w14:ligatures w14:val="none"/>
        </w:rPr>
        <w:t>Dense Layer: 1 unit (output prediction)</w:t>
      </w:r>
    </w:p>
    <w:p w14:paraId="7F35AE3A" w14:textId="0F879075" w:rsidR="0034298C" w:rsidRPr="0034298C" w:rsidRDefault="001A155C" w:rsidP="0034298C">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3.2</w:t>
      </w:r>
      <w:r>
        <w:rPr>
          <w:rFonts w:ascii="Times New Roman" w:eastAsia="Times New Roman" w:hAnsi="Times New Roman" w:cs="Times New Roman"/>
          <w:kern w:val="0"/>
          <w14:ligatures w14:val="none"/>
        </w:rPr>
        <w:tab/>
      </w:r>
      <w:r w:rsidR="0034298C" w:rsidRPr="0034298C">
        <w:rPr>
          <w:rFonts w:ascii="Times New Roman" w:eastAsia="Times New Roman" w:hAnsi="Times New Roman" w:cs="Times New Roman"/>
          <w:kern w:val="0"/>
          <w14:ligatures w14:val="none"/>
        </w:rPr>
        <w:t>Data Generation:</w:t>
      </w:r>
    </w:p>
    <w:p w14:paraId="4969F67C" w14:textId="77777777" w:rsidR="0034298C" w:rsidRPr="0034298C" w:rsidRDefault="0034298C" w:rsidP="006542F9">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34298C">
        <w:rPr>
          <w:rFonts w:ascii="Times New Roman" w:eastAsia="Times New Roman" w:hAnsi="Times New Roman" w:cs="Times New Roman"/>
          <w:kern w:val="0"/>
          <w14:ligatures w14:val="none"/>
        </w:rPr>
        <w:t>Range: 0 to 100</w:t>
      </w:r>
    </w:p>
    <w:p w14:paraId="0121C001" w14:textId="77777777" w:rsidR="0034298C" w:rsidRPr="0034298C" w:rsidRDefault="0034298C" w:rsidP="006542F9">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34298C">
        <w:rPr>
          <w:rFonts w:ascii="Times New Roman" w:eastAsia="Times New Roman" w:hAnsi="Times New Roman" w:cs="Times New Roman"/>
          <w:kern w:val="0"/>
          <w14:ligatures w14:val="none"/>
        </w:rPr>
        <w:t>Points: 2048</w:t>
      </w:r>
    </w:p>
    <w:p w14:paraId="06CF8862" w14:textId="77777777" w:rsidR="0034298C" w:rsidRPr="0034298C" w:rsidRDefault="0034298C" w:rsidP="006542F9">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34298C">
        <w:rPr>
          <w:rFonts w:ascii="Times New Roman" w:eastAsia="Times New Roman" w:hAnsi="Times New Roman" w:cs="Times New Roman"/>
          <w:kern w:val="0"/>
          <w14:ligatures w14:val="none"/>
        </w:rPr>
        <w:t>Function: sin(x) + 0.1×sin(5x)</w:t>
      </w:r>
    </w:p>
    <w:p w14:paraId="62AFDCE9" w14:textId="77777777" w:rsidR="0034298C" w:rsidRPr="0034298C" w:rsidRDefault="0034298C" w:rsidP="006542F9">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34298C">
        <w:rPr>
          <w:rFonts w:ascii="Times New Roman" w:eastAsia="Times New Roman" w:hAnsi="Times New Roman" w:cs="Times New Roman"/>
          <w:kern w:val="0"/>
          <w14:ligatures w14:val="none"/>
        </w:rPr>
        <w:t>Train/Test Split: 70/30</w:t>
      </w:r>
    </w:p>
    <w:p w14:paraId="0FBABCAA" w14:textId="25BC22F8" w:rsidR="0034298C" w:rsidRPr="0034298C" w:rsidRDefault="001A155C" w:rsidP="0034298C">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3.3</w:t>
      </w:r>
      <w:r>
        <w:rPr>
          <w:rFonts w:ascii="Times New Roman" w:eastAsia="Times New Roman" w:hAnsi="Times New Roman" w:cs="Times New Roman"/>
          <w:kern w:val="0"/>
          <w14:ligatures w14:val="none"/>
        </w:rPr>
        <w:tab/>
      </w:r>
      <w:r w:rsidR="0034298C" w:rsidRPr="0034298C">
        <w:rPr>
          <w:rFonts w:ascii="Times New Roman" w:eastAsia="Times New Roman" w:hAnsi="Times New Roman" w:cs="Times New Roman"/>
          <w:kern w:val="0"/>
          <w14:ligatures w14:val="none"/>
        </w:rPr>
        <w:t>Training Parameters:</w:t>
      </w:r>
    </w:p>
    <w:p w14:paraId="09E471AB" w14:textId="77777777" w:rsidR="0034298C" w:rsidRPr="0034298C" w:rsidRDefault="0034298C" w:rsidP="006542F9">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34298C">
        <w:rPr>
          <w:rFonts w:ascii="Times New Roman" w:eastAsia="Times New Roman" w:hAnsi="Times New Roman" w:cs="Times New Roman"/>
          <w:kern w:val="0"/>
          <w14:ligatures w14:val="none"/>
        </w:rPr>
        <w:t>Batch Size: 32</w:t>
      </w:r>
    </w:p>
    <w:p w14:paraId="1BE97188" w14:textId="77777777" w:rsidR="0034298C" w:rsidRPr="0034298C" w:rsidRDefault="0034298C" w:rsidP="006542F9">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34298C">
        <w:rPr>
          <w:rFonts w:ascii="Times New Roman" w:eastAsia="Times New Roman" w:hAnsi="Times New Roman" w:cs="Times New Roman"/>
          <w:kern w:val="0"/>
          <w14:ligatures w14:val="none"/>
        </w:rPr>
        <w:t>Sequence Length: 60</w:t>
      </w:r>
    </w:p>
    <w:p w14:paraId="65B54206" w14:textId="77777777" w:rsidR="0034298C" w:rsidRPr="0034298C" w:rsidRDefault="0034298C" w:rsidP="006542F9">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34298C">
        <w:rPr>
          <w:rFonts w:ascii="Times New Roman" w:eastAsia="Times New Roman" w:hAnsi="Times New Roman" w:cs="Times New Roman"/>
          <w:kern w:val="0"/>
          <w14:ligatures w14:val="none"/>
        </w:rPr>
        <w:t>Optimizer: Adam</w:t>
      </w:r>
    </w:p>
    <w:p w14:paraId="75B2D54A" w14:textId="77777777" w:rsidR="0034298C" w:rsidRPr="0034298C" w:rsidRDefault="0034298C" w:rsidP="006542F9">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34298C">
        <w:rPr>
          <w:rFonts w:ascii="Times New Roman" w:eastAsia="Times New Roman" w:hAnsi="Times New Roman" w:cs="Times New Roman"/>
          <w:kern w:val="0"/>
          <w14:ligatures w14:val="none"/>
        </w:rPr>
        <w:t>Loss Function: MSE</w:t>
      </w:r>
    </w:p>
    <w:p w14:paraId="68AD7469" w14:textId="530EDC6D" w:rsidR="0034298C" w:rsidRDefault="0034298C" w:rsidP="006542F9">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34298C">
        <w:rPr>
          <w:rFonts w:ascii="Times New Roman" w:eastAsia="Times New Roman" w:hAnsi="Times New Roman" w:cs="Times New Roman"/>
          <w:kern w:val="0"/>
          <w14:ligatures w14:val="none"/>
        </w:rPr>
        <w:t>Epochs: 10</w:t>
      </w:r>
    </w:p>
    <w:p w14:paraId="7C2B30B7" w14:textId="7EC24507" w:rsidR="001A155C" w:rsidRPr="0034298C" w:rsidRDefault="001A155C" w:rsidP="001A155C">
      <w:pPr>
        <w:spacing w:before="100" w:beforeAutospacing="1" w:after="100" w:afterAutospacing="1" w:line="240" w:lineRule="auto"/>
        <w:rPr>
          <w:rFonts w:ascii="Times New Roman" w:eastAsia="Times New Roman" w:hAnsi="Times New Roman" w:cs="Times New Roman"/>
          <w:kern w:val="0"/>
          <w14:ligatures w14:val="none"/>
        </w:rPr>
      </w:pPr>
      <w:r w:rsidRPr="001A155C">
        <w:rPr>
          <w:rFonts w:ascii="Times New Roman" w:eastAsia="Times New Roman" w:hAnsi="Times New Roman" w:cs="Times New Roman"/>
          <w:kern w:val="0"/>
          <w14:ligatures w14:val="none"/>
        </w:rPr>
        <w:drawing>
          <wp:inline distT="0" distB="0" distL="0" distR="0" wp14:anchorId="7DDF2276" wp14:editId="5DC21011">
            <wp:extent cx="4572000" cy="2431073"/>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76275" cy="2433346"/>
                    </a:xfrm>
                    <a:prstGeom prst="rect">
                      <a:avLst/>
                    </a:prstGeom>
                  </pic:spPr>
                </pic:pic>
              </a:graphicData>
            </a:graphic>
          </wp:inline>
        </w:drawing>
      </w:r>
    </w:p>
    <w:p w14:paraId="6157DC26" w14:textId="0166E7FB" w:rsidR="0034298C" w:rsidRPr="0034298C" w:rsidRDefault="001A155C" w:rsidP="0034298C">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t>3.4</w:t>
      </w:r>
      <w:r>
        <w:rPr>
          <w:rFonts w:ascii="Times New Roman" w:eastAsia="Times New Roman" w:hAnsi="Times New Roman" w:cs="Times New Roman"/>
          <w:kern w:val="0"/>
          <w14:ligatures w14:val="none"/>
        </w:rPr>
        <w:tab/>
      </w:r>
      <w:r w:rsidR="0034298C" w:rsidRPr="0034298C">
        <w:rPr>
          <w:rFonts w:ascii="Times New Roman" w:eastAsia="Times New Roman" w:hAnsi="Times New Roman" w:cs="Times New Roman"/>
          <w:kern w:val="0"/>
          <w14:ligatures w14:val="none"/>
        </w:rPr>
        <w:t>Results:</w:t>
      </w:r>
    </w:p>
    <w:p w14:paraId="3724BBB5" w14:textId="77777777" w:rsidR="001A155C" w:rsidRPr="001A155C" w:rsidRDefault="001A155C" w:rsidP="006542F9">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1A155C">
        <w:rPr>
          <w:rFonts w:ascii="Times New Roman" w:eastAsia="Times New Roman" w:hAnsi="Times New Roman" w:cs="Times New Roman"/>
          <w:kern w:val="0"/>
          <w14:ligatures w14:val="none"/>
        </w:rPr>
        <w:t>Final Training Loss: 0.000044</w:t>
      </w:r>
    </w:p>
    <w:p w14:paraId="24753DE1" w14:textId="5FC5824D" w:rsidR="0034298C" w:rsidRPr="0034298C" w:rsidRDefault="0034298C" w:rsidP="006542F9">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34298C">
        <w:rPr>
          <w:rFonts w:ascii="Times New Roman" w:eastAsia="Times New Roman" w:hAnsi="Times New Roman" w:cs="Times New Roman"/>
          <w:kern w:val="0"/>
          <w14:ligatures w14:val="none"/>
        </w:rPr>
        <w:t>Model successfully captures both primary sine wave and harmonic components</w:t>
      </w:r>
    </w:p>
    <w:p w14:paraId="40D399FC" w14:textId="77777777" w:rsidR="0034298C" w:rsidRPr="0034298C" w:rsidRDefault="0034298C" w:rsidP="006542F9">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34298C">
        <w:rPr>
          <w:rFonts w:ascii="Times New Roman" w:eastAsia="Times New Roman" w:hAnsi="Times New Roman" w:cs="Times New Roman"/>
          <w:kern w:val="0"/>
          <w14:ligatures w14:val="none"/>
        </w:rPr>
        <w:t>Predictions show good alignment with actual values</w:t>
      </w:r>
    </w:p>
    <w:p w14:paraId="10C740B3" w14:textId="178E2C4D" w:rsidR="0034298C" w:rsidRPr="0034298C" w:rsidRDefault="0034298C" w:rsidP="006542F9">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34298C">
        <w:rPr>
          <w:rFonts w:ascii="Times New Roman" w:eastAsia="Times New Roman" w:hAnsi="Times New Roman" w:cs="Times New Roman"/>
          <w:kern w:val="0"/>
          <w14:ligatures w14:val="none"/>
        </w:rPr>
        <w:t>Stable training progression with consistent loss reduction</w:t>
      </w:r>
      <w:r w:rsidR="001A155C">
        <w:rPr>
          <w:rFonts w:ascii="Times New Roman" w:eastAsia="Times New Roman" w:hAnsi="Times New Roman" w:cs="Times New Roman"/>
          <w:kern w:val="0"/>
          <w14:ligatures w14:val="none"/>
        </w:rPr>
        <w:br/>
      </w:r>
      <w:r w:rsidR="001A155C" w:rsidRPr="001A155C">
        <w:rPr>
          <w:rFonts w:ascii="Times New Roman" w:eastAsia="Times New Roman" w:hAnsi="Times New Roman" w:cs="Times New Roman"/>
          <w:kern w:val="0"/>
          <w14:ligatures w14:val="none"/>
        </w:rPr>
        <w:drawing>
          <wp:inline distT="0" distB="0" distL="0" distR="0" wp14:anchorId="44464E21" wp14:editId="2EB2205C">
            <wp:extent cx="4978807" cy="3185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90552" cy="3192674"/>
                    </a:xfrm>
                    <a:prstGeom prst="rect">
                      <a:avLst/>
                    </a:prstGeom>
                  </pic:spPr>
                </pic:pic>
              </a:graphicData>
            </a:graphic>
          </wp:inline>
        </w:drawing>
      </w:r>
    </w:p>
    <w:p w14:paraId="4709D8EF" w14:textId="77777777" w:rsidR="0034298C" w:rsidRPr="0034298C" w:rsidRDefault="0034298C" w:rsidP="0034298C">
      <w:pPr>
        <w:spacing w:before="100" w:beforeAutospacing="1" w:after="100" w:afterAutospacing="1" w:line="240" w:lineRule="auto"/>
        <w:rPr>
          <w:rFonts w:ascii="Times New Roman" w:eastAsia="Times New Roman" w:hAnsi="Times New Roman" w:cs="Times New Roman"/>
          <w:kern w:val="0"/>
          <w14:ligatures w14:val="none"/>
        </w:rPr>
      </w:pPr>
      <w:r w:rsidRPr="0034298C">
        <w:rPr>
          <w:rFonts w:ascii="Times New Roman" w:eastAsia="Times New Roman" w:hAnsi="Times New Roman" w:cs="Times New Roman"/>
          <w:kern w:val="0"/>
          <w14:ligatures w14:val="none"/>
        </w:rPr>
        <w:t>The implemented model demonstrates effective learning of the sine wave pattern, with the two-layer RNN architecture providing sufficient capacity to capture both the fundamental frequency and the added harmonic component.</w:t>
      </w:r>
    </w:p>
    <w:p w14:paraId="0C6E9CC0" w14:textId="7A60D97D" w:rsidR="00E66FB8" w:rsidRPr="00E66FB8" w:rsidRDefault="005810E0" w:rsidP="00E66FB8">
      <w:pPr>
        <w:shd w:val="clear" w:color="auto" w:fill="D9D9D9" w:themeFill="background1" w:themeFillShade="D9"/>
        <w:spacing w:before="240" w:after="0" w:line="480" w:lineRule="auto"/>
        <w:jc w:val="both"/>
        <w:outlineLvl w:val="0"/>
        <w:rPr>
          <w:rFonts w:ascii="Times New Roman" w:hAnsi="Times New Roman" w:cs="Times New Roman"/>
          <w:b/>
          <w:bCs/>
        </w:rPr>
      </w:pPr>
      <w:bookmarkStart w:id="3" w:name="_Toc184631612"/>
      <w:r w:rsidRPr="00293EF8">
        <w:rPr>
          <w:rFonts w:ascii="Times New Roman" w:hAnsi="Times New Roman" w:cs="Times New Roman"/>
          <w:b/>
          <w:bCs/>
        </w:rPr>
        <w:t xml:space="preserve">4. Part III: </w:t>
      </w:r>
      <w:r w:rsidR="00E66FB8" w:rsidRPr="00E66FB8">
        <w:rPr>
          <w:rFonts w:ascii="Times New Roman" w:hAnsi="Times New Roman" w:cs="Times New Roman"/>
          <w:b/>
          <w:bCs/>
        </w:rPr>
        <w:t>LSTM Core Concepts</w:t>
      </w:r>
      <w:bookmarkEnd w:id="3"/>
    </w:p>
    <w:p w14:paraId="500697CE" w14:textId="029027FE" w:rsidR="005810E0" w:rsidRDefault="00034C22" w:rsidP="005810E0">
      <w:pPr>
        <w:spacing w:after="0" w:line="240" w:lineRule="auto"/>
        <w:rPr>
          <w:rFonts w:ascii="Times New Roman" w:hAnsi="Times New Roman" w:cs="Times New Roman"/>
          <w:noProof/>
        </w:rPr>
      </w:pPr>
      <w:r w:rsidRPr="00293EF8">
        <w:rPr>
          <w:rFonts w:ascii="Times New Roman" w:hAnsi="Times New Roman" w:cs="Times New Roman"/>
          <w:noProof/>
        </w:rPr>
        <w:t xml:space="preserve"> </w:t>
      </w:r>
    </w:p>
    <w:p w14:paraId="4287E8C2" w14:textId="77777777" w:rsidR="001A155C" w:rsidRDefault="001A155C" w:rsidP="001A155C">
      <w:pPr>
        <w:pStyle w:val="whitespace-pre-wrap"/>
      </w:pPr>
      <w:r>
        <w:t>Question 3.1:</w:t>
      </w:r>
    </w:p>
    <w:p w14:paraId="6817A566" w14:textId="77777777" w:rsidR="001A155C" w:rsidRPr="001A155C" w:rsidRDefault="001A155C" w:rsidP="001010CD">
      <w:pPr>
        <w:spacing w:before="100" w:beforeAutospacing="1" w:after="100" w:afterAutospacing="1" w:line="360" w:lineRule="auto"/>
        <w:jc w:val="both"/>
        <w:rPr>
          <w:rFonts w:ascii="Times New Roman" w:eastAsia="Times New Roman" w:hAnsi="Times New Roman" w:cs="Times New Roman"/>
          <w:kern w:val="0"/>
          <w14:ligatures w14:val="none"/>
        </w:rPr>
      </w:pPr>
      <w:r w:rsidRPr="001A155C">
        <w:rPr>
          <w:rFonts w:ascii="Times New Roman" w:eastAsia="Times New Roman" w:hAnsi="Times New Roman" w:cs="Times New Roman"/>
          <w:kern w:val="0"/>
          <w14:ligatures w14:val="none"/>
        </w:rPr>
        <w:t>As gradients are backpropagated back through the layers of a neural network over time, they become tiny. As gradients are multiplied through the chain rule of backpropagation, values below this range are multiplied several times (much like we can find some network with slow convergence depending on the situation), causing them to decay exponentially. This decay implies that the early layers in the network learn extremely slowly or not at all because the gradient signal has become small enough that it is no longer able to engender any meaningful weight updates. Consequently, the network has difficulty learning long-term dependencies in sequence data, since the effect of earlier timesteps practically disappears.</w:t>
      </w:r>
    </w:p>
    <w:p w14:paraId="6E312C9E" w14:textId="77777777" w:rsidR="001A155C" w:rsidRPr="001A155C" w:rsidRDefault="001A155C" w:rsidP="001010CD">
      <w:pPr>
        <w:spacing w:before="100" w:beforeAutospacing="1" w:after="100" w:afterAutospacing="1" w:line="360" w:lineRule="auto"/>
        <w:jc w:val="both"/>
        <w:rPr>
          <w:rFonts w:ascii="Times New Roman" w:eastAsia="Times New Roman" w:hAnsi="Times New Roman" w:cs="Times New Roman"/>
          <w:kern w:val="0"/>
          <w14:ligatures w14:val="none"/>
        </w:rPr>
      </w:pPr>
      <w:r w:rsidRPr="001A155C">
        <w:rPr>
          <w:rFonts w:ascii="Times New Roman" w:eastAsia="Times New Roman" w:hAnsi="Times New Roman" w:cs="Times New Roman"/>
          <w:kern w:val="0"/>
          <w14:ligatures w14:val="none"/>
        </w:rPr>
        <w:lastRenderedPageBreak/>
        <w:t>The exploding gradient problem is the opposite, where gradients explode exponentially back up through the network. This is occurring due to values greater than 1 being repeatedly multiplied through the chain rule and the weights compound infinitely. Exploding gradients refers to the situation, where the gradients are too high, and therefore due to churning weights, the weights diverge from the weight pool. It may result in numeric overflow errors, train behavior, and complete cancellation of the learning process. The net essentially can no longer learn any meaningful patterns, as the parameter updates swing around wildly.</w:t>
      </w:r>
    </w:p>
    <w:p w14:paraId="662AA1F5" w14:textId="77777777" w:rsidR="001A155C" w:rsidRDefault="001A155C" w:rsidP="001A155C">
      <w:pPr>
        <w:pStyle w:val="whitespace-pre-wrap"/>
      </w:pPr>
      <w:r>
        <w:t>Question 3.2:</w:t>
      </w:r>
    </w:p>
    <w:p w14:paraId="39E3DC7E" w14:textId="77777777" w:rsidR="001010CD" w:rsidRPr="001010CD" w:rsidRDefault="001010CD" w:rsidP="001010CD">
      <w:pPr>
        <w:spacing w:before="100" w:beforeAutospacing="1" w:after="100" w:afterAutospacing="1" w:line="360" w:lineRule="auto"/>
        <w:rPr>
          <w:rFonts w:ascii="Times New Roman" w:eastAsia="Times New Roman" w:hAnsi="Times New Roman" w:cs="Times New Roman"/>
          <w:kern w:val="0"/>
          <w14:ligatures w14:val="none"/>
        </w:rPr>
      </w:pPr>
      <w:r w:rsidRPr="001010CD">
        <w:rPr>
          <w:rFonts w:ascii="Times New Roman" w:eastAsia="Times New Roman" w:hAnsi="Times New Roman" w:cs="Times New Roman"/>
          <w:kern w:val="0"/>
          <w14:ligatures w14:val="none"/>
        </w:rPr>
        <w:t>This approach has three core limitations, which makes it unsuitable for working with sequential data in practice. They update a single recurrent state through multiplicative operations at each timestep, which makes them prone to both vanishing and exploding gradients in long sequences. They have no way to regulate the flow of this information, so they find it hard to remember which parts are useful and which parts are bogged down with superfluity. The shortcomings of RNNs become evident after about 10 timesteps, and they cannot capture long-term dependencies, so they usually underperform on longer sequences. The simple architecture offers no mechanisms to avoid problems in the gradients, resulting in unstable training, and a limit to how much can be learned.</w:t>
      </w:r>
    </w:p>
    <w:p w14:paraId="2BEE8F13" w14:textId="77777777" w:rsidR="001A155C" w:rsidRDefault="001A155C" w:rsidP="001A155C">
      <w:pPr>
        <w:pStyle w:val="whitespace-pre-wrap"/>
      </w:pPr>
      <w:r>
        <w:t>Question 3.3:</w:t>
      </w:r>
    </w:p>
    <w:p w14:paraId="13C3E1BC" w14:textId="77777777" w:rsidR="001010CD" w:rsidRPr="001010CD" w:rsidRDefault="001010CD" w:rsidP="001010CD">
      <w:pPr>
        <w:spacing w:before="100" w:beforeAutospacing="1" w:after="100" w:afterAutospacing="1" w:line="360" w:lineRule="auto"/>
        <w:rPr>
          <w:rFonts w:ascii="Times New Roman" w:eastAsia="Times New Roman" w:hAnsi="Times New Roman" w:cs="Times New Roman"/>
          <w:kern w:val="0"/>
          <w14:ligatures w14:val="none"/>
        </w:rPr>
      </w:pPr>
      <w:r w:rsidRPr="001010CD">
        <w:rPr>
          <w:rFonts w:ascii="Times New Roman" w:eastAsia="Times New Roman" w:hAnsi="Times New Roman" w:cs="Times New Roman"/>
          <w:kern w:val="0"/>
          <w14:ligatures w14:val="none"/>
        </w:rPr>
        <w:t xml:space="preserve">Their architecture also provides powerful solutions for the gradient issues of </w:t>
      </w:r>
      <w:proofErr w:type="spellStart"/>
      <w:r w:rsidRPr="001010CD">
        <w:rPr>
          <w:rFonts w:ascii="Times New Roman" w:eastAsia="Times New Roman" w:hAnsi="Times New Roman" w:cs="Times New Roman"/>
          <w:kern w:val="0"/>
          <w14:ligatures w14:val="none"/>
        </w:rPr>
        <w:t>SimpleRNNs</w:t>
      </w:r>
      <w:proofErr w:type="spellEnd"/>
      <w:r w:rsidRPr="001010CD">
        <w:rPr>
          <w:rFonts w:ascii="Times New Roman" w:eastAsia="Times New Roman" w:hAnsi="Times New Roman" w:cs="Times New Roman"/>
          <w:kern w:val="0"/>
          <w14:ligatures w14:val="none"/>
        </w:rPr>
        <w:t xml:space="preserve"> and permits even longer memory. The key to this innovation is a protected memory highway that runs along the entire length of the sequence: the cell state. This cell state is regulated using three gates: forget gate to remove the information, input gate to store the new information and output gate to release the information to the next layer. While vanilla RNN architectures rely only on multiplicative updates, LSTMs incorporate additive updates to control the flow of information and maintain a stable gradient. This so-called gated architecture allows the network to decide when to keep or use up information, giving rise to shortcut connections that can propagate gradients through multiple timesteps relatively unopposed. The result is a network which successfully learns dependencies over sequences of hundreds over timesteps, while enjoying stable training dynamics due to careful gradient control.</w:t>
      </w:r>
    </w:p>
    <w:p w14:paraId="260C3F29" w14:textId="77777777" w:rsidR="001010CD" w:rsidRPr="00E71C67" w:rsidRDefault="001010CD" w:rsidP="001010CD">
      <w:pPr>
        <w:spacing w:line="480" w:lineRule="auto"/>
        <w:rPr>
          <w:rFonts w:ascii="Times New Roman" w:hAnsi="Times New Roman" w:cs="Times New Roman"/>
        </w:rPr>
      </w:pPr>
      <w:r w:rsidRPr="00E71C67">
        <w:rPr>
          <w:rFonts w:ascii="Times New Roman" w:hAnsi="Times New Roman" w:cs="Times New Roman"/>
        </w:rPr>
        <w:lastRenderedPageBreak/>
        <w:t>References</w:t>
      </w:r>
    </w:p>
    <w:p w14:paraId="3EDFBEF8" w14:textId="77777777" w:rsidR="001010CD" w:rsidRPr="00E71C67" w:rsidRDefault="001010CD" w:rsidP="001010CD">
      <w:pPr>
        <w:spacing w:line="480" w:lineRule="auto"/>
        <w:rPr>
          <w:rFonts w:ascii="Times New Roman" w:hAnsi="Times New Roman" w:cs="Times New Roman"/>
        </w:rPr>
      </w:pPr>
      <w:r w:rsidRPr="00E71C67">
        <w:rPr>
          <w:rFonts w:ascii="Times New Roman" w:hAnsi="Times New Roman" w:cs="Times New Roman"/>
        </w:rPr>
        <w:t xml:space="preserve">1. </w:t>
      </w:r>
      <w:proofErr w:type="spellStart"/>
      <w:r w:rsidRPr="00E71C67">
        <w:rPr>
          <w:rFonts w:ascii="Times New Roman" w:hAnsi="Times New Roman" w:cs="Times New Roman"/>
        </w:rPr>
        <w:t>Hochreiter</w:t>
      </w:r>
      <w:proofErr w:type="spellEnd"/>
      <w:r w:rsidRPr="00E71C67">
        <w:rPr>
          <w:rFonts w:ascii="Times New Roman" w:hAnsi="Times New Roman" w:cs="Times New Roman"/>
        </w:rPr>
        <w:t xml:space="preserve">, S., &amp; </w:t>
      </w:r>
      <w:proofErr w:type="spellStart"/>
      <w:r w:rsidRPr="00E71C67">
        <w:rPr>
          <w:rFonts w:ascii="Times New Roman" w:hAnsi="Times New Roman" w:cs="Times New Roman"/>
        </w:rPr>
        <w:t>Schmidhuber</w:t>
      </w:r>
      <w:proofErr w:type="spellEnd"/>
      <w:r w:rsidRPr="00E71C67">
        <w:rPr>
          <w:rFonts w:ascii="Times New Roman" w:hAnsi="Times New Roman" w:cs="Times New Roman"/>
        </w:rPr>
        <w:t xml:space="preserve">, J. (1997). Long Short-Term Memory. Neural Computation.  </w:t>
      </w:r>
    </w:p>
    <w:p w14:paraId="28ADF6FA" w14:textId="77777777" w:rsidR="001010CD" w:rsidRDefault="001010CD" w:rsidP="001010CD">
      <w:pPr>
        <w:spacing w:line="480" w:lineRule="auto"/>
        <w:rPr>
          <w:rFonts w:ascii="Times New Roman" w:hAnsi="Times New Roman" w:cs="Times New Roman"/>
        </w:rPr>
      </w:pPr>
      <w:r w:rsidRPr="00E71C67">
        <w:rPr>
          <w:rFonts w:ascii="Times New Roman" w:hAnsi="Times New Roman" w:cs="Times New Roman"/>
        </w:rPr>
        <w:t>2. Graves, A. (2012). Supervised Sequence Labelling with Recurrent Neural Networks.</w:t>
      </w:r>
    </w:p>
    <w:p w14:paraId="6F5AE215" w14:textId="77777777" w:rsidR="001A155C" w:rsidRPr="00293EF8" w:rsidRDefault="001A155C" w:rsidP="005810E0">
      <w:pPr>
        <w:spacing w:after="0" w:line="240" w:lineRule="auto"/>
        <w:rPr>
          <w:rFonts w:ascii="Times New Roman" w:hAnsi="Times New Roman" w:cs="Times New Roman"/>
        </w:rPr>
      </w:pPr>
    </w:p>
    <w:p w14:paraId="75111D53" w14:textId="77777777" w:rsidR="005810E0" w:rsidRPr="00293EF8" w:rsidRDefault="005810E0" w:rsidP="005810E0">
      <w:pPr>
        <w:spacing w:after="0" w:line="240" w:lineRule="auto"/>
        <w:rPr>
          <w:rFonts w:ascii="Times New Roman" w:hAnsi="Times New Roman" w:cs="Times New Roman"/>
        </w:rPr>
      </w:pPr>
    </w:p>
    <w:p w14:paraId="31A2C39E" w14:textId="724F34EC" w:rsidR="005810E0" w:rsidRPr="00293EF8" w:rsidRDefault="005810E0" w:rsidP="00B10ED3">
      <w:pPr>
        <w:shd w:val="clear" w:color="auto" w:fill="D9D9D9" w:themeFill="background1" w:themeFillShade="D9"/>
        <w:spacing w:after="0" w:line="480" w:lineRule="auto"/>
        <w:jc w:val="both"/>
        <w:outlineLvl w:val="0"/>
        <w:rPr>
          <w:rFonts w:ascii="Times New Roman" w:hAnsi="Times New Roman" w:cs="Times New Roman"/>
          <w:b/>
          <w:bCs/>
        </w:rPr>
      </w:pPr>
      <w:bookmarkStart w:id="4" w:name="_Toc184631613"/>
      <w:r w:rsidRPr="00293EF8">
        <w:rPr>
          <w:rFonts w:ascii="Times New Roman" w:hAnsi="Times New Roman" w:cs="Times New Roman"/>
          <w:b/>
          <w:bCs/>
        </w:rPr>
        <w:t xml:space="preserve">5. Part IV: </w:t>
      </w:r>
      <w:r w:rsidR="00E66FB8" w:rsidRPr="00E66FB8">
        <w:rPr>
          <w:rFonts w:ascii="Times New Roman" w:hAnsi="Times New Roman" w:cs="Times New Roman"/>
          <w:b/>
          <w:bCs/>
        </w:rPr>
        <w:t>LSTM with Time-series Data</w:t>
      </w:r>
      <w:bookmarkEnd w:id="4"/>
    </w:p>
    <w:p w14:paraId="6863C44A" w14:textId="77777777" w:rsidR="00EC4575" w:rsidRPr="00EC4575" w:rsidRDefault="00EC4575" w:rsidP="00EC4575">
      <w:pPr>
        <w:spacing w:after="0" w:line="480" w:lineRule="auto"/>
        <w:rPr>
          <w:rFonts w:ascii="Times New Roman" w:hAnsi="Times New Roman" w:cs="Times New Roman"/>
          <w:b/>
        </w:rPr>
      </w:pPr>
      <w:r w:rsidRPr="00EC4575">
        <w:rPr>
          <w:rFonts w:ascii="Times New Roman" w:hAnsi="Times New Roman" w:cs="Times New Roman"/>
          <w:b/>
        </w:rPr>
        <w:t>Data Preparation</w:t>
      </w:r>
    </w:p>
    <w:p w14:paraId="566E2EC3" w14:textId="77777777" w:rsidR="00EC4575" w:rsidRPr="00EC4575" w:rsidRDefault="00EC4575" w:rsidP="00EC4575">
      <w:pPr>
        <w:spacing w:after="0" w:line="480" w:lineRule="auto"/>
        <w:rPr>
          <w:rFonts w:ascii="Times New Roman" w:hAnsi="Times New Roman" w:cs="Times New Roman"/>
        </w:rPr>
      </w:pPr>
      <w:r w:rsidRPr="00EC4575">
        <w:rPr>
          <w:rFonts w:ascii="Times New Roman" w:hAnsi="Times New Roman" w:cs="Times New Roman"/>
        </w:rPr>
        <w:t>The dataset, "GLB.Ts+dSST.csv," contains monthly temperature anomalies. Key preprocessing steps include:</w:t>
      </w:r>
    </w:p>
    <w:p w14:paraId="3F4E647A" w14:textId="77777777" w:rsidR="00EC4575" w:rsidRPr="00EC4575" w:rsidRDefault="00EC4575" w:rsidP="006542F9">
      <w:pPr>
        <w:pStyle w:val="ListParagraph"/>
        <w:numPr>
          <w:ilvl w:val="0"/>
          <w:numId w:val="9"/>
        </w:numPr>
        <w:spacing w:after="0" w:line="480" w:lineRule="auto"/>
        <w:rPr>
          <w:rFonts w:ascii="Times New Roman" w:hAnsi="Times New Roman" w:cs="Times New Roman"/>
        </w:rPr>
      </w:pPr>
      <w:r w:rsidRPr="00EC4575">
        <w:rPr>
          <w:rFonts w:ascii="Times New Roman" w:hAnsi="Times New Roman" w:cs="Times New Roman"/>
        </w:rPr>
        <w:t>Extracting monthly temperature data.</w:t>
      </w:r>
    </w:p>
    <w:p w14:paraId="3D717662" w14:textId="77777777" w:rsidR="00EC4575" w:rsidRPr="00EC4575" w:rsidRDefault="00EC4575" w:rsidP="006542F9">
      <w:pPr>
        <w:pStyle w:val="ListParagraph"/>
        <w:numPr>
          <w:ilvl w:val="0"/>
          <w:numId w:val="9"/>
        </w:numPr>
        <w:spacing w:after="0" w:line="480" w:lineRule="auto"/>
        <w:rPr>
          <w:rFonts w:ascii="Times New Roman" w:hAnsi="Times New Roman" w:cs="Times New Roman"/>
        </w:rPr>
      </w:pPr>
      <w:r w:rsidRPr="00EC4575">
        <w:rPr>
          <w:rFonts w:ascii="Times New Roman" w:hAnsi="Times New Roman" w:cs="Times New Roman"/>
        </w:rPr>
        <w:t>Converting data to a long format.</w:t>
      </w:r>
    </w:p>
    <w:p w14:paraId="09BE2ACC" w14:textId="1F4E9FCB" w:rsidR="00BE3013" w:rsidRDefault="00EC4575" w:rsidP="006542F9">
      <w:pPr>
        <w:pStyle w:val="ListParagraph"/>
        <w:numPr>
          <w:ilvl w:val="0"/>
          <w:numId w:val="9"/>
        </w:numPr>
        <w:spacing w:after="0" w:line="480" w:lineRule="auto"/>
        <w:rPr>
          <w:rFonts w:ascii="Times New Roman" w:hAnsi="Times New Roman" w:cs="Times New Roman"/>
        </w:rPr>
      </w:pPr>
      <w:r w:rsidRPr="00EC4575">
        <w:rPr>
          <w:rFonts w:ascii="Times New Roman" w:hAnsi="Times New Roman" w:cs="Times New Roman"/>
        </w:rPr>
        <w:t xml:space="preserve">Handling missing values and scaling the dataset using </w:t>
      </w:r>
      <w:proofErr w:type="spellStart"/>
      <w:r w:rsidRPr="00EC4575">
        <w:rPr>
          <w:rFonts w:ascii="Times New Roman" w:hAnsi="Times New Roman" w:cs="Times New Roman"/>
        </w:rPr>
        <w:t>MinMaxScaler</w:t>
      </w:r>
      <w:proofErr w:type="spellEnd"/>
      <w:r w:rsidRPr="00EC4575">
        <w:rPr>
          <w:rFonts w:ascii="Times New Roman" w:hAnsi="Times New Roman" w:cs="Times New Roman"/>
        </w:rPr>
        <w:t>.</w:t>
      </w:r>
    </w:p>
    <w:p w14:paraId="36821D98" w14:textId="77777777" w:rsidR="00EC4575" w:rsidRPr="00EC4575" w:rsidRDefault="00EC4575" w:rsidP="00EC4575">
      <w:pPr>
        <w:spacing w:after="0" w:line="480" w:lineRule="auto"/>
        <w:rPr>
          <w:rFonts w:ascii="Times New Roman" w:hAnsi="Times New Roman" w:cs="Times New Roman"/>
          <w:b/>
        </w:rPr>
      </w:pPr>
      <w:r w:rsidRPr="00EC4575">
        <w:rPr>
          <w:rFonts w:ascii="Times New Roman" w:hAnsi="Times New Roman" w:cs="Times New Roman"/>
          <w:b/>
        </w:rPr>
        <w:t>Model Design and Implementation</w:t>
      </w:r>
    </w:p>
    <w:p w14:paraId="38B62869" w14:textId="77777777" w:rsidR="00EC4575" w:rsidRPr="00EC4575" w:rsidRDefault="00EC4575" w:rsidP="00EC4575">
      <w:pPr>
        <w:spacing w:after="0" w:line="480" w:lineRule="auto"/>
        <w:rPr>
          <w:rFonts w:ascii="Times New Roman" w:hAnsi="Times New Roman" w:cs="Times New Roman"/>
        </w:rPr>
      </w:pPr>
      <w:r w:rsidRPr="00EC4575">
        <w:rPr>
          <w:rFonts w:ascii="Times New Roman" w:hAnsi="Times New Roman" w:cs="Times New Roman"/>
        </w:rPr>
        <w:t>The LSTM model consists of two LSTM layers followed by fully connected layers. The architecture is designed as follows:</w:t>
      </w:r>
    </w:p>
    <w:p w14:paraId="0C0C8C0F" w14:textId="77777777" w:rsidR="00EC4575" w:rsidRPr="00EC4575" w:rsidRDefault="00EC4575" w:rsidP="006542F9">
      <w:pPr>
        <w:pStyle w:val="ListParagraph"/>
        <w:numPr>
          <w:ilvl w:val="0"/>
          <w:numId w:val="10"/>
        </w:numPr>
        <w:spacing w:after="0" w:line="480" w:lineRule="auto"/>
        <w:rPr>
          <w:rFonts w:ascii="Times New Roman" w:hAnsi="Times New Roman" w:cs="Times New Roman"/>
        </w:rPr>
      </w:pPr>
      <w:r w:rsidRPr="00EC4575">
        <w:rPr>
          <w:rFonts w:ascii="Times New Roman" w:hAnsi="Times New Roman" w:cs="Times New Roman"/>
        </w:rPr>
        <w:t xml:space="preserve">LSTM Layer 1: 64 units, </w:t>
      </w:r>
      <w:proofErr w:type="spellStart"/>
      <w:r w:rsidRPr="00EC4575">
        <w:rPr>
          <w:rFonts w:ascii="Times New Roman" w:hAnsi="Times New Roman" w:cs="Times New Roman"/>
        </w:rPr>
        <w:t>return_sequences</w:t>
      </w:r>
      <w:proofErr w:type="spellEnd"/>
      <w:r w:rsidRPr="00EC4575">
        <w:rPr>
          <w:rFonts w:ascii="Times New Roman" w:hAnsi="Times New Roman" w:cs="Times New Roman"/>
        </w:rPr>
        <w:t>=True</w:t>
      </w:r>
    </w:p>
    <w:p w14:paraId="5865E16E" w14:textId="77777777" w:rsidR="00EC4575" w:rsidRPr="00EC4575" w:rsidRDefault="00EC4575" w:rsidP="006542F9">
      <w:pPr>
        <w:pStyle w:val="ListParagraph"/>
        <w:numPr>
          <w:ilvl w:val="0"/>
          <w:numId w:val="10"/>
        </w:numPr>
        <w:spacing w:after="0" w:line="480" w:lineRule="auto"/>
        <w:rPr>
          <w:rFonts w:ascii="Times New Roman" w:hAnsi="Times New Roman" w:cs="Times New Roman"/>
        </w:rPr>
      </w:pPr>
      <w:r w:rsidRPr="00EC4575">
        <w:rPr>
          <w:rFonts w:ascii="Times New Roman" w:hAnsi="Times New Roman" w:cs="Times New Roman"/>
        </w:rPr>
        <w:t>Dropout Layer 1: 20% dropout rate</w:t>
      </w:r>
    </w:p>
    <w:p w14:paraId="57862BD3" w14:textId="77777777" w:rsidR="00EC4575" w:rsidRPr="00EC4575" w:rsidRDefault="00EC4575" w:rsidP="006542F9">
      <w:pPr>
        <w:pStyle w:val="ListParagraph"/>
        <w:numPr>
          <w:ilvl w:val="0"/>
          <w:numId w:val="10"/>
        </w:numPr>
        <w:spacing w:after="0" w:line="480" w:lineRule="auto"/>
        <w:rPr>
          <w:rFonts w:ascii="Times New Roman" w:hAnsi="Times New Roman" w:cs="Times New Roman"/>
        </w:rPr>
      </w:pPr>
      <w:r w:rsidRPr="00EC4575">
        <w:rPr>
          <w:rFonts w:ascii="Times New Roman" w:hAnsi="Times New Roman" w:cs="Times New Roman"/>
        </w:rPr>
        <w:t>LSTM Layer 2: 32 units</w:t>
      </w:r>
    </w:p>
    <w:p w14:paraId="514C28F3" w14:textId="77777777" w:rsidR="00EC4575" w:rsidRPr="00EC4575" w:rsidRDefault="00EC4575" w:rsidP="006542F9">
      <w:pPr>
        <w:pStyle w:val="ListParagraph"/>
        <w:numPr>
          <w:ilvl w:val="0"/>
          <w:numId w:val="10"/>
        </w:numPr>
        <w:spacing w:after="0" w:line="480" w:lineRule="auto"/>
        <w:rPr>
          <w:rFonts w:ascii="Times New Roman" w:hAnsi="Times New Roman" w:cs="Times New Roman"/>
        </w:rPr>
      </w:pPr>
      <w:r w:rsidRPr="00EC4575">
        <w:rPr>
          <w:rFonts w:ascii="Times New Roman" w:hAnsi="Times New Roman" w:cs="Times New Roman"/>
        </w:rPr>
        <w:t>Dropout Layer 2: 20% dropout rate</w:t>
      </w:r>
    </w:p>
    <w:p w14:paraId="71CBD04F" w14:textId="77777777" w:rsidR="00EC4575" w:rsidRPr="00EC4575" w:rsidRDefault="00EC4575" w:rsidP="006542F9">
      <w:pPr>
        <w:pStyle w:val="ListParagraph"/>
        <w:numPr>
          <w:ilvl w:val="0"/>
          <w:numId w:val="10"/>
        </w:numPr>
        <w:spacing w:after="0" w:line="480" w:lineRule="auto"/>
        <w:rPr>
          <w:rFonts w:ascii="Times New Roman" w:hAnsi="Times New Roman" w:cs="Times New Roman"/>
        </w:rPr>
      </w:pPr>
      <w:r w:rsidRPr="00EC4575">
        <w:rPr>
          <w:rFonts w:ascii="Times New Roman" w:hAnsi="Times New Roman" w:cs="Times New Roman"/>
        </w:rPr>
        <w:t xml:space="preserve">Dense Layer 1: 16 neurons with </w:t>
      </w:r>
      <w:proofErr w:type="spellStart"/>
      <w:r w:rsidRPr="00EC4575">
        <w:rPr>
          <w:rFonts w:ascii="Times New Roman" w:hAnsi="Times New Roman" w:cs="Times New Roman"/>
        </w:rPr>
        <w:t>ReLU</w:t>
      </w:r>
      <w:proofErr w:type="spellEnd"/>
      <w:r w:rsidRPr="00EC4575">
        <w:rPr>
          <w:rFonts w:ascii="Times New Roman" w:hAnsi="Times New Roman" w:cs="Times New Roman"/>
        </w:rPr>
        <w:t xml:space="preserve"> activation</w:t>
      </w:r>
    </w:p>
    <w:p w14:paraId="33036554" w14:textId="77777777" w:rsidR="00EC4575" w:rsidRPr="00EC4575" w:rsidRDefault="00EC4575" w:rsidP="006542F9">
      <w:pPr>
        <w:pStyle w:val="ListParagraph"/>
        <w:numPr>
          <w:ilvl w:val="0"/>
          <w:numId w:val="10"/>
        </w:numPr>
        <w:spacing w:after="0" w:line="480" w:lineRule="auto"/>
        <w:rPr>
          <w:rFonts w:ascii="Times New Roman" w:hAnsi="Times New Roman" w:cs="Times New Roman"/>
        </w:rPr>
      </w:pPr>
      <w:r w:rsidRPr="00EC4575">
        <w:rPr>
          <w:rFonts w:ascii="Times New Roman" w:hAnsi="Times New Roman" w:cs="Times New Roman"/>
        </w:rPr>
        <w:t>Output Layer: 1 neuron for temperature prediction</w:t>
      </w:r>
    </w:p>
    <w:p w14:paraId="24532075" w14:textId="77777777" w:rsidR="00EC4575" w:rsidRPr="00EC4575" w:rsidRDefault="00EC4575" w:rsidP="00EC4575">
      <w:pPr>
        <w:spacing w:after="0" w:line="480" w:lineRule="auto"/>
        <w:rPr>
          <w:rFonts w:ascii="Times New Roman" w:hAnsi="Times New Roman" w:cs="Times New Roman"/>
        </w:rPr>
      </w:pPr>
      <w:r w:rsidRPr="00EC4575">
        <w:rPr>
          <w:rFonts w:ascii="Times New Roman" w:hAnsi="Times New Roman" w:cs="Times New Roman"/>
        </w:rPr>
        <w:t>Model Compilation Details:</w:t>
      </w:r>
    </w:p>
    <w:p w14:paraId="2410F349" w14:textId="77777777" w:rsidR="00EC4575" w:rsidRPr="00EC4575" w:rsidRDefault="00EC4575" w:rsidP="00EC4575">
      <w:pPr>
        <w:spacing w:after="0" w:line="480" w:lineRule="auto"/>
        <w:rPr>
          <w:rFonts w:ascii="Times New Roman" w:hAnsi="Times New Roman" w:cs="Times New Roman"/>
        </w:rPr>
      </w:pPr>
    </w:p>
    <w:p w14:paraId="3951F5A3" w14:textId="77777777" w:rsidR="00EC4575" w:rsidRPr="00EC4575" w:rsidRDefault="00EC4575" w:rsidP="006542F9">
      <w:pPr>
        <w:pStyle w:val="ListParagraph"/>
        <w:numPr>
          <w:ilvl w:val="0"/>
          <w:numId w:val="11"/>
        </w:numPr>
        <w:spacing w:after="0" w:line="480" w:lineRule="auto"/>
        <w:rPr>
          <w:rFonts w:ascii="Times New Roman" w:hAnsi="Times New Roman" w:cs="Times New Roman"/>
        </w:rPr>
      </w:pPr>
      <w:r w:rsidRPr="00EC4575">
        <w:rPr>
          <w:rFonts w:ascii="Times New Roman" w:hAnsi="Times New Roman" w:cs="Times New Roman"/>
        </w:rPr>
        <w:lastRenderedPageBreak/>
        <w:t>Optimizer: Adam (learning rate 0.001)</w:t>
      </w:r>
    </w:p>
    <w:p w14:paraId="184937F2" w14:textId="77777777" w:rsidR="00EC4575" w:rsidRPr="00EC4575" w:rsidRDefault="00EC4575" w:rsidP="006542F9">
      <w:pPr>
        <w:pStyle w:val="ListParagraph"/>
        <w:numPr>
          <w:ilvl w:val="0"/>
          <w:numId w:val="11"/>
        </w:numPr>
        <w:spacing w:after="0" w:line="480" w:lineRule="auto"/>
        <w:rPr>
          <w:rFonts w:ascii="Times New Roman" w:hAnsi="Times New Roman" w:cs="Times New Roman"/>
        </w:rPr>
      </w:pPr>
      <w:r w:rsidRPr="00EC4575">
        <w:rPr>
          <w:rFonts w:ascii="Times New Roman" w:hAnsi="Times New Roman" w:cs="Times New Roman"/>
        </w:rPr>
        <w:t>Loss Function: Mean Squared Error (MSE)</w:t>
      </w:r>
    </w:p>
    <w:p w14:paraId="2654F70E" w14:textId="4BF40E90" w:rsidR="00EC4575" w:rsidRPr="00EC4575" w:rsidRDefault="00EC4575" w:rsidP="006542F9">
      <w:pPr>
        <w:pStyle w:val="ListParagraph"/>
        <w:numPr>
          <w:ilvl w:val="0"/>
          <w:numId w:val="11"/>
        </w:numPr>
        <w:spacing w:after="0" w:line="480" w:lineRule="auto"/>
        <w:rPr>
          <w:rFonts w:ascii="Times New Roman" w:hAnsi="Times New Roman" w:cs="Times New Roman"/>
        </w:rPr>
      </w:pPr>
      <w:r w:rsidRPr="00EC4575">
        <w:rPr>
          <w:rFonts w:ascii="Times New Roman" w:hAnsi="Times New Roman" w:cs="Times New Roman"/>
        </w:rPr>
        <w:t>Evaluation Metric: Mean Absolute Error (MAE)</w:t>
      </w:r>
    </w:p>
    <w:p w14:paraId="728E508B" w14:textId="77777777" w:rsidR="00EC4575" w:rsidRPr="00EC4575" w:rsidRDefault="00EC4575" w:rsidP="00EC4575">
      <w:pPr>
        <w:spacing w:after="0" w:line="480" w:lineRule="auto"/>
        <w:rPr>
          <w:rFonts w:ascii="Times New Roman" w:hAnsi="Times New Roman" w:cs="Times New Roman"/>
          <w:b/>
        </w:rPr>
      </w:pPr>
      <w:r w:rsidRPr="00EC4575">
        <w:rPr>
          <w:rFonts w:ascii="Times New Roman" w:hAnsi="Times New Roman" w:cs="Times New Roman"/>
          <w:b/>
        </w:rPr>
        <w:t>Model Training</w:t>
      </w:r>
    </w:p>
    <w:p w14:paraId="58B4E658" w14:textId="77777777" w:rsidR="00EC4575" w:rsidRPr="00EC4575" w:rsidRDefault="00EC4575" w:rsidP="00EC4575">
      <w:pPr>
        <w:spacing w:after="0" w:line="480" w:lineRule="auto"/>
        <w:rPr>
          <w:rFonts w:ascii="Times New Roman" w:hAnsi="Times New Roman" w:cs="Times New Roman"/>
        </w:rPr>
      </w:pPr>
      <w:r w:rsidRPr="00EC4575">
        <w:rPr>
          <w:rFonts w:ascii="Times New Roman" w:hAnsi="Times New Roman" w:cs="Times New Roman"/>
        </w:rPr>
        <w:t>The model was trained using the following parameters:</w:t>
      </w:r>
    </w:p>
    <w:p w14:paraId="23513DE2" w14:textId="77777777" w:rsidR="00EC4575" w:rsidRPr="00EC4575" w:rsidRDefault="00EC4575" w:rsidP="006542F9">
      <w:pPr>
        <w:pStyle w:val="ListParagraph"/>
        <w:numPr>
          <w:ilvl w:val="0"/>
          <w:numId w:val="12"/>
        </w:numPr>
        <w:spacing w:after="0" w:line="480" w:lineRule="auto"/>
        <w:rPr>
          <w:rFonts w:ascii="Times New Roman" w:hAnsi="Times New Roman" w:cs="Times New Roman"/>
        </w:rPr>
      </w:pPr>
      <w:r w:rsidRPr="00EC4575">
        <w:rPr>
          <w:rFonts w:ascii="Times New Roman" w:hAnsi="Times New Roman" w:cs="Times New Roman"/>
        </w:rPr>
        <w:t>Epochs: 100</w:t>
      </w:r>
    </w:p>
    <w:p w14:paraId="7EBFD972" w14:textId="77777777" w:rsidR="00EC4575" w:rsidRPr="00EC4575" w:rsidRDefault="00EC4575" w:rsidP="006542F9">
      <w:pPr>
        <w:pStyle w:val="ListParagraph"/>
        <w:numPr>
          <w:ilvl w:val="0"/>
          <w:numId w:val="12"/>
        </w:numPr>
        <w:spacing w:after="0" w:line="480" w:lineRule="auto"/>
        <w:rPr>
          <w:rFonts w:ascii="Times New Roman" w:hAnsi="Times New Roman" w:cs="Times New Roman"/>
        </w:rPr>
      </w:pPr>
      <w:r w:rsidRPr="00EC4575">
        <w:rPr>
          <w:rFonts w:ascii="Times New Roman" w:hAnsi="Times New Roman" w:cs="Times New Roman"/>
        </w:rPr>
        <w:t>Batch Size: 32</w:t>
      </w:r>
    </w:p>
    <w:p w14:paraId="4792955A" w14:textId="11333F1C" w:rsidR="00BE3013" w:rsidRDefault="00EC4575" w:rsidP="006542F9">
      <w:pPr>
        <w:pStyle w:val="ListParagraph"/>
        <w:numPr>
          <w:ilvl w:val="0"/>
          <w:numId w:val="12"/>
        </w:numPr>
        <w:spacing w:after="0" w:line="480" w:lineRule="auto"/>
        <w:rPr>
          <w:rFonts w:ascii="Times New Roman" w:hAnsi="Times New Roman" w:cs="Times New Roman"/>
        </w:rPr>
      </w:pPr>
      <w:r w:rsidRPr="00EC4575">
        <w:rPr>
          <w:rFonts w:ascii="Times New Roman" w:hAnsi="Times New Roman" w:cs="Times New Roman"/>
        </w:rPr>
        <w:t>Validation Split: 10%</w:t>
      </w:r>
    </w:p>
    <w:p w14:paraId="7608D289" w14:textId="49892863" w:rsidR="00EC4575" w:rsidRDefault="00EC4575" w:rsidP="00EC4575">
      <w:pPr>
        <w:spacing w:after="0" w:line="480" w:lineRule="auto"/>
        <w:rPr>
          <w:rFonts w:ascii="Times New Roman" w:hAnsi="Times New Roman" w:cs="Times New Roman"/>
          <w:b/>
        </w:rPr>
      </w:pPr>
      <w:r w:rsidRPr="00EC4575">
        <w:rPr>
          <w:rFonts w:ascii="Times New Roman" w:hAnsi="Times New Roman" w:cs="Times New Roman"/>
          <w:b/>
        </w:rPr>
        <w:t>Results and Analysis</w:t>
      </w:r>
    </w:p>
    <w:p w14:paraId="26D1E053" w14:textId="77777777" w:rsidR="00EC4575" w:rsidRPr="00EC4575" w:rsidRDefault="00EC4575" w:rsidP="00EC4575">
      <w:pPr>
        <w:pStyle w:val="Heading3"/>
        <w:rPr>
          <w:rFonts w:ascii="Times New Roman" w:eastAsiaTheme="minorHAnsi" w:hAnsi="Times New Roman" w:cs="Times New Roman"/>
          <w:b/>
          <w:color w:val="auto"/>
          <w:sz w:val="24"/>
          <w:szCs w:val="24"/>
        </w:rPr>
      </w:pPr>
      <w:r w:rsidRPr="00EC4575">
        <w:rPr>
          <w:rFonts w:ascii="Times New Roman" w:eastAsiaTheme="minorHAnsi" w:hAnsi="Times New Roman" w:cs="Times New Roman"/>
          <w:color w:val="auto"/>
          <w:sz w:val="24"/>
          <w:szCs w:val="24"/>
        </w:rPr>
        <w:t>Evaluation Metrics:</w:t>
      </w:r>
    </w:p>
    <w:p w14:paraId="5C97A917" w14:textId="2724B791" w:rsidR="00EC4575" w:rsidRDefault="00EC4575" w:rsidP="006542F9">
      <w:pPr>
        <w:numPr>
          <w:ilvl w:val="0"/>
          <w:numId w:val="13"/>
        </w:numPr>
        <w:spacing w:before="100" w:beforeAutospacing="1" w:after="100" w:afterAutospacing="1" w:line="240" w:lineRule="auto"/>
      </w:pPr>
      <w:r>
        <w:rPr>
          <w:rStyle w:val="Strong"/>
        </w:rPr>
        <w:t>Mean Squared Error (MSE):</w:t>
      </w:r>
      <w:r>
        <w:t xml:space="preserve"> </w:t>
      </w:r>
      <w:r>
        <w:t>0.0082</w:t>
      </w:r>
    </w:p>
    <w:p w14:paraId="413EC87F" w14:textId="7D094DFC" w:rsidR="00EC4575" w:rsidRDefault="00EC4575" w:rsidP="006542F9">
      <w:pPr>
        <w:numPr>
          <w:ilvl w:val="0"/>
          <w:numId w:val="13"/>
        </w:numPr>
        <w:spacing w:before="100" w:beforeAutospacing="1" w:after="100" w:afterAutospacing="1" w:line="240" w:lineRule="auto"/>
      </w:pPr>
      <w:r>
        <w:rPr>
          <w:rStyle w:val="Strong"/>
        </w:rPr>
        <w:t>Mean Absolute Error (MAE):</w:t>
      </w:r>
      <w:r>
        <w:t xml:space="preserve"> </w:t>
      </w:r>
      <w:r>
        <w:t>0.0670</w:t>
      </w:r>
    </w:p>
    <w:p w14:paraId="2DDF3FD3" w14:textId="77777777" w:rsidR="00EC4575" w:rsidRPr="00EC4575" w:rsidRDefault="00EC4575" w:rsidP="00EC4575">
      <w:pPr>
        <w:spacing w:after="0" w:line="480" w:lineRule="auto"/>
        <w:rPr>
          <w:rFonts w:ascii="Times New Roman" w:hAnsi="Times New Roman" w:cs="Times New Roman"/>
          <w:b/>
        </w:rPr>
      </w:pPr>
    </w:p>
    <w:p w14:paraId="4D63647B" w14:textId="5F7C88A2" w:rsidR="00E66FB8" w:rsidRDefault="004B1B6E" w:rsidP="00310052">
      <w:pPr>
        <w:spacing w:after="0" w:line="480" w:lineRule="auto"/>
        <w:rPr>
          <w:rFonts w:ascii="Times New Roman" w:hAnsi="Times New Roman" w:cs="Times New Roman"/>
        </w:rPr>
      </w:pPr>
      <w:r w:rsidRPr="004B1B6E">
        <w:rPr>
          <w:rFonts w:ascii="Times New Roman" w:hAnsi="Times New Roman" w:cs="Times New Roman"/>
        </w:rPr>
        <w:drawing>
          <wp:inline distT="0" distB="0" distL="0" distR="0" wp14:anchorId="727E948F" wp14:editId="574E8662">
            <wp:extent cx="5943600" cy="1952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52625"/>
                    </a:xfrm>
                    <a:prstGeom prst="rect">
                      <a:avLst/>
                    </a:prstGeom>
                  </pic:spPr>
                </pic:pic>
              </a:graphicData>
            </a:graphic>
          </wp:inline>
        </w:drawing>
      </w:r>
    </w:p>
    <w:p w14:paraId="3796AB21" w14:textId="77777777" w:rsidR="00BE3013" w:rsidRDefault="00BE3013" w:rsidP="00310052">
      <w:pPr>
        <w:spacing w:after="0" w:line="480" w:lineRule="auto"/>
        <w:rPr>
          <w:rFonts w:ascii="Times New Roman" w:hAnsi="Times New Roman" w:cs="Times New Roman"/>
        </w:rPr>
      </w:pPr>
    </w:p>
    <w:p w14:paraId="26405EAC" w14:textId="1897BE52" w:rsidR="005810E0" w:rsidRPr="00293EF8" w:rsidRDefault="005810E0" w:rsidP="005810E0">
      <w:pPr>
        <w:shd w:val="clear" w:color="auto" w:fill="D9D9D9" w:themeFill="background1" w:themeFillShade="D9"/>
        <w:spacing w:before="240" w:after="0" w:line="480" w:lineRule="auto"/>
        <w:jc w:val="both"/>
        <w:outlineLvl w:val="0"/>
        <w:rPr>
          <w:rFonts w:ascii="Times New Roman" w:hAnsi="Times New Roman" w:cs="Times New Roman"/>
          <w:b/>
          <w:bCs/>
        </w:rPr>
      </w:pPr>
      <w:bookmarkStart w:id="5" w:name="_Toc184631614"/>
      <w:r w:rsidRPr="00293EF8">
        <w:rPr>
          <w:rFonts w:ascii="Times New Roman" w:hAnsi="Times New Roman" w:cs="Times New Roman"/>
          <w:b/>
          <w:bCs/>
        </w:rPr>
        <w:t xml:space="preserve">6. Part V: </w:t>
      </w:r>
      <w:r w:rsidR="00E66FB8" w:rsidRPr="00E66FB8">
        <w:rPr>
          <w:rFonts w:ascii="Times New Roman" w:hAnsi="Times New Roman" w:cs="Times New Roman"/>
          <w:b/>
          <w:bCs/>
        </w:rPr>
        <w:t>Redesign Neural Network</w:t>
      </w:r>
      <w:bookmarkEnd w:id="5"/>
    </w:p>
    <w:p w14:paraId="1E5BA226" w14:textId="77777777" w:rsidR="00AD4175" w:rsidRPr="00AD4175" w:rsidRDefault="00AD4175" w:rsidP="00AD4175">
      <w:pPr>
        <w:spacing w:before="100" w:beforeAutospacing="1" w:after="100" w:afterAutospacing="1" w:line="240" w:lineRule="auto"/>
        <w:rPr>
          <w:rFonts w:ascii="Times New Roman" w:eastAsia="Times New Roman" w:hAnsi="Times New Roman" w:cs="Times New Roman"/>
          <w:kern w:val="0"/>
          <w14:ligatures w14:val="none"/>
        </w:rPr>
      </w:pPr>
      <w:r w:rsidRPr="00AD4175">
        <w:rPr>
          <w:rFonts w:ascii="Times New Roman" w:eastAsia="Times New Roman" w:hAnsi="Times New Roman" w:cs="Times New Roman"/>
          <w:kern w:val="0"/>
          <w14:ligatures w14:val="none"/>
        </w:rPr>
        <w:t>Let's redesign the LSTM network to improve performance. Looking at our previous results, here are the key changes to implement:</w:t>
      </w:r>
    </w:p>
    <w:p w14:paraId="17028C8F" w14:textId="77777777" w:rsidR="00E01932" w:rsidRPr="00E01932" w:rsidRDefault="00E01932" w:rsidP="00E01932">
      <w:pPr>
        <w:spacing w:before="100" w:beforeAutospacing="1" w:after="100" w:afterAutospacing="1" w:line="240" w:lineRule="auto"/>
        <w:rPr>
          <w:rFonts w:ascii="Times New Roman" w:eastAsia="Times New Roman" w:hAnsi="Times New Roman" w:cs="Times New Roman"/>
          <w:kern w:val="0"/>
          <w14:ligatures w14:val="none"/>
        </w:rPr>
      </w:pPr>
      <w:r w:rsidRPr="00E01932">
        <w:rPr>
          <w:rFonts w:ascii="Times New Roman" w:eastAsia="Times New Roman" w:hAnsi="Times New Roman" w:cs="Times New Roman"/>
          <w:kern w:val="0"/>
          <w14:ligatures w14:val="none"/>
        </w:rPr>
        <w:lastRenderedPageBreak/>
        <w:t>Changes Made:</w:t>
      </w:r>
    </w:p>
    <w:p w14:paraId="57D70EBB" w14:textId="77777777" w:rsidR="00E01932" w:rsidRPr="00E01932" w:rsidRDefault="00E01932" w:rsidP="006542F9">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E01932">
        <w:rPr>
          <w:rFonts w:ascii="Times New Roman" w:eastAsia="Times New Roman" w:hAnsi="Times New Roman" w:cs="Times New Roman"/>
          <w:kern w:val="0"/>
          <w14:ligatures w14:val="none"/>
        </w:rPr>
        <w:t xml:space="preserve">Increased LSTM capacity: </w:t>
      </w:r>
    </w:p>
    <w:p w14:paraId="705D1265" w14:textId="77777777" w:rsidR="00E01932" w:rsidRPr="00E01932" w:rsidRDefault="00E01932" w:rsidP="006542F9">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E01932">
        <w:rPr>
          <w:rFonts w:ascii="Times New Roman" w:eastAsia="Times New Roman" w:hAnsi="Times New Roman" w:cs="Times New Roman"/>
          <w:kern w:val="0"/>
          <w14:ligatures w14:val="none"/>
        </w:rPr>
        <w:t>First layer: 64 → 128 units</w:t>
      </w:r>
    </w:p>
    <w:p w14:paraId="3D978D33" w14:textId="77777777" w:rsidR="00E01932" w:rsidRPr="00E01932" w:rsidRDefault="00E01932" w:rsidP="006542F9">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E01932">
        <w:rPr>
          <w:rFonts w:ascii="Times New Roman" w:eastAsia="Times New Roman" w:hAnsi="Times New Roman" w:cs="Times New Roman"/>
          <w:kern w:val="0"/>
          <w14:ligatures w14:val="none"/>
        </w:rPr>
        <w:t>Second layer: 32 → 64 units</w:t>
      </w:r>
    </w:p>
    <w:p w14:paraId="7A10B591" w14:textId="77777777" w:rsidR="00E01932" w:rsidRPr="00E01932" w:rsidRDefault="00E01932" w:rsidP="006542F9">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E01932">
        <w:rPr>
          <w:rFonts w:ascii="Times New Roman" w:eastAsia="Times New Roman" w:hAnsi="Times New Roman" w:cs="Times New Roman"/>
          <w:kern w:val="0"/>
          <w14:ligatures w14:val="none"/>
        </w:rPr>
        <w:t>Dense layer: 16 → 32 units</w:t>
      </w:r>
    </w:p>
    <w:p w14:paraId="6E1265EC" w14:textId="77777777" w:rsidR="00E01932" w:rsidRPr="00E01932" w:rsidRDefault="00E01932" w:rsidP="006542F9">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E01932">
        <w:rPr>
          <w:rFonts w:ascii="Times New Roman" w:eastAsia="Times New Roman" w:hAnsi="Times New Roman" w:cs="Times New Roman"/>
          <w:kern w:val="0"/>
          <w14:ligatures w14:val="none"/>
        </w:rPr>
        <w:t xml:space="preserve">Training adjustments: </w:t>
      </w:r>
    </w:p>
    <w:p w14:paraId="52DCFE74" w14:textId="77777777" w:rsidR="00E01932" w:rsidRPr="00E01932" w:rsidRDefault="00E01932" w:rsidP="006542F9">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E01932">
        <w:rPr>
          <w:rFonts w:ascii="Times New Roman" w:eastAsia="Times New Roman" w:hAnsi="Times New Roman" w:cs="Times New Roman"/>
          <w:kern w:val="0"/>
          <w14:ligatures w14:val="none"/>
        </w:rPr>
        <w:t>Increased dropout: 0.2 → 0.3</w:t>
      </w:r>
    </w:p>
    <w:p w14:paraId="031A7B64" w14:textId="77777777" w:rsidR="00E01932" w:rsidRPr="00E01932" w:rsidRDefault="00E01932" w:rsidP="006542F9">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E01932">
        <w:rPr>
          <w:rFonts w:ascii="Times New Roman" w:eastAsia="Times New Roman" w:hAnsi="Times New Roman" w:cs="Times New Roman"/>
          <w:kern w:val="0"/>
          <w14:ligatures w14:val="none"/>
        </w:rPr>
        <w:t>Reduced batch size: 32 → 16</w:t>
      </w:r>
    </w:p>
    <w:p w14:paraId="29FC573D" w14:textId="77777777" w:rsidR="00E01932" w:rsidRPr="00E01932" w:rsidRDefault="00E01932" w:rsidP="006542F9">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E01932">
        <w:rPr>
          <w:rFonts w:ascii="Times New Roman" w:eastAsia="Times New Roman" w:hAnsi="Times New Roman" w:cs="Times New Roman"/>
          <w:kern w:val="0"/>
          <w14:ligatures w14:val="none"/>
        </w:rPr>
        <w:t>Extended epochs: 100 → 150</w:t>
      </w:r>
    </w:p>
    <w:p w14:paraId="50AB8392" w14:textId="77777777" w:rsidR="00E01932" w:rsidRPr="00E01932" w:rsidRDefault="00E01932" w:rsidP="00E01932">
      <w:pPr>
        <w:spacing w:before="100" w:beforeAutospacing="1" w:after="100" w:afterAutospacing="1" w:line="240" w:lineRule="auto"/>
        <w:rPr>
          <w:rFonts w:ascii="Times New Roman" w:eastAsia="Times New Roman" w:hAnsi="Times New Roman" w:cs="Times New Roman"/>
          <w:kern w:val="0"/>
          <w14:ligatures w14:val="none"/>
        </w:rPr>
      </w:pPr>
      <w:r w:rsidRPr="00E01932">
        <w:rPr>
          <w:rFonts w:ascii="Times New Roman" w:eastAsia="Times New Roman" w:hAnsi="Times New Roman" w:cs="Times New Roman"/>
          <w:kern w:val="0"/>
          <w14:ligatures w14:val="none"/>
        </w:rPr>
        <w:t>Rationale:</w:t>
      </w:r>
    </w:p>
    <w:p w14:paraId="5EE362A9" w14:textId="77777777" w:rsidR="00E01932" w:rsidRPr="00E01932" w:rsidRDefault="00E01932" w:rsidP="006542F9">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E01932">
        <w:rPr>
          <w:rFonts w:ascii="Times New Roman" w:eastAsia="Times New Roman" w:hAnsi="Times New Roman" w:cs="Times New Roman"/>
          <w:kern w:val="0"/>
          <w14:ligatures w14:val="none"/>
        </w:rPr>
        <w:t>Larger network capacity for better feature extraction</w:t>
      </w:r>
    </w:p>
    <w:p w14:paraId="544CD971" w14:textId="77777777" w:rsidR="00E01932" w:rsidRPr="00E01932" w:rsidRDefault="00E01932" w:rsidP="006542F9">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E01932">
        <w:rPr>
          <w:rFonts w:ascii="Times New Roman" w:eastAsia="Times New Roman" w:hAnsi="Times New Roman" w:cs="Times New Roman"/>
          <w:kern w:val="0"/>
          <w14:ligatures w14:val="none"/>
        </w:rPr>
        <w:t>Increased dropout to prevent overfitting</w:t>
      </w:r>
    </w:p>
    <w:p w14:paraId="233E9B0B" w14:textId="77777777" w:rsidR="00E01932" w:rsidRPr="00E01932" w:rsidRDefault="00E01932" w:rsidP="006542F9">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E01932">
        <w:rPr>
          <w:rFonts w:ascii="Times New Roman" w:eastAsia="Times New Roman" w:hAnsi="Times New Roman" w:cs="Times New Roman"/>
          <w:kern w:val="0"/>
          <w14:ligatures w14:val="none"/>
        </w:rPr>
        <w:t>Smaller batch size for more frequent weight updates</w:t>
      </w:r>
    </w:p>
    <w:p w14:paraId="33CECA6A" w14:textId="77777777" w:rsidR="00E01932" w:rsidRPr="00E01932" w:rsidRDefault="00E01932" w:rsidP="006542F9">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E01932">
        <w:rPr>
          <w:rFonts w:ascii="Times New Roman" w:eastAsia="Times New Roman" w:hAnsi="Times New Roman" w:cs="Times New Roman"/>
          <w:kern w:val="0"/>
          <w14:ligatures w14:val="none"/>
        </w:rPr>
        <w:t>More training epochs for better convergence</w:t>
      </w:r>
    </w:p>
    <w:p w14:paraId="1F38210C" w14:textId="77777777" w:rsidR="00E01932" w:rsidRPr="00E01932" w:rsidRDefault="00E01932" w:rsidP="00E01932">
      <w:pPr>
        <w:spacing w:before="100" w:beforeAutospacing="1" w:after="100" w:afterAutospacing="1" w:line="240" w:lineRule="auto"/>
        <w:rPr>
          <w:rFonts w:ascii="Times New Roman" w:eastAsia="Times New Roman" w:hAnsi="Times New Roman" w:cs="Times New Roman"/>
          <w:kern w:val="0"/>
          <w14:ligatures w14:val="none"/>
        </w:rPr>
      </w:pPr>
      <w:r w:rsidRPr="00E01932">
        <w:rPr>
          <w:rFonts w:ascii="Times New Roman" w:eastAsia="Times New Roman" w:hAnsi="Times New Roman" w:cs="Times New Roman"/>
          <w:kern w:val="0"/>
          <w14:ligatures w14:val="none"/>
        </w:rPr>
        <w:t>These modifications aim to improve the model's ability to capture complex temperature patterns while maintaining generalization through increased regularization.</w:t>
      </w:r>
    </w:p>
    <w:p w14:paraId="329ACE7F" w14:textId="0E703D33" w:rsidR="00E66FB8" w:rsidRDefault="00E01932" w:rsidP="00AD4175">
      <w:pPr>
        <w:pStyle w:val="whitespace-pre-wrap"/>
        <w:spacing w:line="480" w:lineRule="auto"/>
        <w:ind w:firstLine="720"/>
      </w:pPr>
      <w:r w:rsidRPr="00E01932">
        <w:drawing>
          <wp:inline distT="0" distB="0" distL="0" distR="0" wp14:anchorId="34F2E6D2" wp14:editId="078B84BF">
            <wp:extent cx="5341620" cy="17548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54730" cy="1759166"/>
                    </a:xfrm>
                    <a:prstGeom prst="rect">
                      <a:avLst/>
                    </a:prstGeom>
                  </pic:spPr>
                </pic:pic>
              </a:graphicData>
            </a:graphic>
          </wp:inline>
        </w:drawing>
      </w:r>
    </w:p>
    <w:p w14:paraId="70BADE1D" w14:textId="77777777" w:rsidR="00E01932" w:rsidRDefault="00E01932" w:rsidP="00E01932">
      <w:pPr>
        <w:spacing w:after="0" w:line="480" w:lineRule="auto"/>
        <w:rPr>
          <w:rFonts w:ascii="Times New Roman" w:hAnsi="Times New Roman" w:cs="Times New Roman"/>
          <w:b/>
        </w:rPr>
      </w:pPr>
      <w:r w:rsidRPr="00EC4575">
        <w:rPr>
          <w:rFonts w:ascii="Times New Roman" w:hAnsi="Times New Roman" w:cs="Times New Roman"/>
          <w:b/>
        </w:rPr>
        <w:t>Results and Analysis</w:t>
      </w:r>
    </w:p>
    <w:p w14:paraId="4BE7E377" w14:textId="77777777" w:rsidR="00E01932" w:rsidRPr="00EC4575" w:rsidRDefault="00E01932" w:rsidP="00E01932">
      <w:pPr>
        <w:pStyle w:val="Heading3"/>
        <w:rPr>
          <w:rFonts w:ascii="Times New Roman" w:eastAsiaTheme="minorHAnsi" w:hAnsi="Times New Roman" w:cs="Times New Roman"/>
          <w:b/>
          <w:color w:val="auto"/>
          <w:sz w:val="24"/>
          <w:szCs w:val="24"/>
        </w:rPr>
      </w:pPr>
      <w:r w:rsidRPr="00EC4575">
        <w:rPr>
          <w:rFonts w:ascii="Times New Roman" w:eastAsiaTheme="minorHAnsi" w:hAnsi="Times New Roman" w:cs="Times New Roman"/>
          <w:color w:val="auto"/>
          <w:sz w:val="24"/>
          <w:szCs w:val="24"/>
        </w:rPr>
        <w:t>Evaluation Metrics:</w:t>
      </w:r>
    </w:p>
    <w:p w14:paraId="1A0E197C" w14:textId="340E9BA8" w:rsidR="00E01932" w:rsidRDefault="00E01932" w:rsidP="006542F9">
      <w:pPr>
        <w:numPr>
          <w:ilvl w:val="0"/>
          <w:numId w:val="13"/>
        </w:numPr>
        <w:spacing w:before="100" w:beforeAutospacing="1" w:after="100" w:afterAutospacing="1" w:line="240" w:lineRule="auto"/>
      </w:pPr>
      <w:r>
        <w:rPr>
          <w:rStyle w:val="Strong"/>
        </w:rPr>
        <w:t>Mean Squared Error (MSE):</w:t>
      </w:r>
      <w:r>
        <w:t xml:space="preserve"> </w:t>
      </w:r>
      <w:r w:rsidRPr="00E01932">
        <w:t>0.0083</w:t>
      </w:r>
    </w:p>
    <w:p w14:paraId="29F467F0" w14:textId="65A26CDC" w:rsidR="00E01932" w:rsidRDefault="00E01932" w:rsidP="006542F9">
      <w:pPr>
        <w:numPr>
          <w:ilvl w:val="0"/>
          <w:numId w:val="13"/>
        </w:numPr>
        <w:spacing w:before="100" w:beforeAutospacing="1" w:after="100" w:afterAutospacing="1" w:line="240" w:lineRule="auto"/>
      </w:pPr>
      <w:r>
        <w:rPr>
          <w:rStyle w:val="Strong"/>
        </w:rPr>
        <w:t>Mean Absolute Error (MAE):</w:t>
      </w:r>
      <w:r>
        <w:t xml:space="preserve"> </w:t>
      </w:r>
      <w:r w:rsidRPr="00E01932">
        <w:t>0.0671</w:t>
      </w:r>
    </w:p>
    <w:p w14:paraId="02E88EA5" w14:textId="77777777" w:rsidR="00E01932" w:rsidRDefault="00E01932" w:rsidP="00E01932">
      <w:pPr>
        <w:pStyle w:val="whitespace-pre-wrap"/>
        <w:spacing w:line="480" w:lineRule="auto"/>
      </w:pPr>
    </w:p>
    <w:p w14:paraId="4B02DFB8" w14:textId="3206E683" w:rsidR="005810E0" w:rsidRPr="00293EF8" w:rsidRDefault="005810E0" w:rsidP="005810E0">
      <w:pPr>
        <w:shd w:val="clear" w:color="auto" w:fill="D9D9D9" w:themeFill="background1" w:themeFillShade="D9"/>
        <w:spacing w:before="240" w:after="0" w:line="480" w:lineRule="auto"/>
        <w:jc w:val="both"/>
        <w:outlineLvl w:val="0"/>
        <w:rPr>
          <w:rFonts w:ascii="Times New Roman" w:hAnsi="Times New Roman" w:cs="Times New Roman"/>
          <w:b/>
          <w:bCs/>
        </w:rPr>
      </w:pPr>
      <w:bookmarkStart w:id="6" w:name="_Toc184631615"/>
      <w:r w:rsidRPr="00293EF8">
        <w:rPr>
          <w:rFonts w:ascii="Times New Roman" w:hAnsi="Times New Roman" w:cs="Times New Roman"/>
          <w:b/>
          <w:bCs/>
        </w:rPr>
        <w:t>7. Part</w:t>
      </w:r>
      <w:bookmarkStart w:id="7" w:name="_GoBack"/>
      <w:bookmarkEnd w:id="7"/>
      <w:r w:rsidRPr="00293EF8">
        <w:rPr>
          <w:rFonts w:ascii="Times New Roman" w:hAnsi="Times New Roman" w:cs="Times New Roman"/>
          <w:b/>
          <w:bCs/>
        </w:rPr>
        <w:t xml:space="preserve"> VI: </w:t>
      </w:r>
      <w:r w:rsidR="00E66FB8" w:rsidRPr="00E66FB8">
        <w:rPr>
          <w:rFonts w:ascii="Times New Roman" w:hAnsi="Times New Roman" w:cs="Times New Roman"/>
          <w:b/>
          <w:bCs/>
        </w:rPr>
        <w:t>Compare Network Performance</w:t>
      </w:r>
      <w:bookmarkEnd w:id="6"/>
    </w:p>
    <w:p w14:paraId="6844C9B3" w14:textId="089DBAB7" w:rsidR="00E66FB8" w:rsidRDefault="00E66FB8" w:rsidP="00B10ED3">
      <w:pPr>
        <w:spacing w:after="0" w:line="480" w:lineRule="auto"/>
        <w:rPr>
          <w:rFonts w:ascii="Times New Roman" w:hAnsi="Times New Roman" w:cs="Times New Roman"/>
        </w:rPr>
      </w:pPr>
    </w:p>
    <w:p w14:paraId="2610B927" w14:textId="6A9BC942" w:rsidR="00550001" w:rsidRDefault="00550001" w:rsidP="00B10ED3">
      <w:pPr>
        <w:spacing w:after="0" w:line="480" w:lineRule="auto"/>
        <w:rPr>
          <w:rFonts w:ascii="Times New Roman" w:hAnsi="Times New Roman" w:cs="Times New Roman"/>
        </w:rPr>
      </w:pPr>
    </w:p>
    <w:p w14:paraId="1D61D8EA" w14:textId="77777777" w:rsidR="006542F9" w:rsidRPr="006542F9" w:rsidRDefault="006542F9" w:rsidP="006542F9">
      <w:pPr>
        <w:spacing w:before="100" w:beforeAutospacing="1" w:after="100" w:afterAutospacing="1" w:line="240" w:lineRule="auto"/>
        <w:rPr>
          <w:rFonts w:ascii="Times New Roman" w:eastAsia="Times New Roman" w:hAnsi="Times New Roman" w:cs="Times New Roman"/>
          <w:kern w:val="0"/>
          <w14:ligatures w14:val="none"/>
        </w:rPr>
      </w:pPr>
      <w:r w:rsidRPr="006542F9">
        <w:rPr>
          <w:rFonts w:ascii="Times New Roman" w:eastAsia="Times New Roman" w:hAnsi="Times New Roman" w:cs="Times New Roman"/>
          <w:kern w:val="0"/>
          <w14:ligatures w14:val="none"/>
        </w:rPr>
        <w:t>Original Model (Part IV):</w:t>
      </w:r>
    </w:p>
    <w:p w14:paraId="4DCB5D4D" w14:textId="77777777" w:rsidR="006542F9" w:rsidRPr="006542F9" w:rsidRDefault="006542F9" w:rsidP="006542F9">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6542F9">
        <w:rPr>
          <w:rFonts w:ascii="Times New Roman" w:eastAsia="Times New Roman" w:hAnsi="Times New Roman" w:cs="Times New Roman"/>
          <w:kern w:val="0"/>
          <w14:ligatures w14:val="none"/>
        </w:rPr>
        <w:t>LSTM: 64 → 32 units</w:t>
      </w:r>
    </w:p>
    <w:p w14:paraId="0DC73A14" w14:textId="77777777" w:rsidR="006542F9" w:rsidRPr="006542F9" w:rsidRDefault="006542F9" w:rsidP="006542F9">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6542F9">
        <w:rPr>
          <w:rFonts w:ascii="Times New Roman" w:eastAsia="Times New Roman" w:hAnsi="Times New Roman" w:cs="Times New Roman"/>
          <w:kern w:val="0"/>
          <w14:ligatures w14:val="none"/>
        </w:rPr>
        <w:t>Dropout: 0.2</w:t>
      </w:r>
    </w:p>
    <w:p w14:paraId="2F0BC258" w14:textId="77777777" w:rsidR="006542F9" w:rsidRPr="006542F9" w:rsidRDefault="006542F9" w:rsidP="006542F9">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6542F9">
        <w:rPr>
          <w:rFonts w:ascii="Times New Roman" w:eastAsia="Times New Roman" w:hAnsi="Times New Roman" w:cs="Times New Roman"/>
          <w:kern w:val="0"/>
          <w14:ligatures w14:val="none"/>
        </w:rPr>
        <w:t>Batch size: 32</w:t>
      </w:r>
    </w:p>
    <w:p w14:paraId="712B82D5" w14:textId="77777777" w:rsidR="006542F9" w:rsidRPr="006542F9" w:rsidRDefault="006542F9" w:rsidP="006542F9">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6542F9">
        <w:rPr>
          <w:rFonts w:ascii="Times New Roman" w:eastAsia="Times New Roman" w:hAnsi="Times New Roman" w:cs="Times New Roman"/>
          <w:kern w:val="0"/>
          <w14:ligatures w14:val="none"/>
        </w:rPr>
        <w:t>Epochs: 100</w:t>
      </w:r>
    </w:p>
    <w:p w14:paraId="2D470F8E" w14:textId="77777777" w:rsidR="006542F9" w:rsidRPr="006542F9" w:rsidRDefault="006542F9" w:rsidP="006542F9">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6542F9">
        <w:rPr>
          <w:rFonts w:ascii="Times New Roman" w:eastAsia="Times New Roman" w:hAnsi="Times New Roman" w:cs="Times New Roman"/>
          <w:kern w:val="0"/>
          <w14:ligatures w14:val="none"/>
        </w:rPr>
        <w:t>Final loss: ~0.008</w:t>
      </w:r>
    </w:p>
    <w:p w14:paraId="1A2C7CE6" w14:textId="77777777" w:rsidR="006542F9" w:rsidRPr="006542F9" w:rsidRDefault="006542F9" w:rsidP="006542F9">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6542F9">
        <w:rPr>
          <w:rFonts w:ascii="Times New Roman" w:eastAsia="Times New Roman" w:hAnsi="Times New Roman" w:cs="Times New Roman"/>
          <w:kern w:val="0"/>
          <w14:ligatures w14:val="none"/>
        </w:rPr>
        <w:t>Training time: ~3 minutes</w:t>
      </w:r>
    </w:p>
    <w:p w14:paraId="37C053E1" w14:textId="77777777" w:rsidR="006542F9" w:rsidRPr="006542F9" w:rsidRDefault="006542F9" w:rsidP="006542F9">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6542F9">
        <w:rPr>
          <w:rFonts w:ascii="Times New Roman" w:eastAsia="Times New Roman" w:hAnsi="Times New Roman" w:cs="Times New Roman"/>
          <w:kern w:val="0"/>
          <w14:ligatures w14:val="none"/>
        </w:rPr>
        <w:t>Prediction accuracy: MAE &lt; 0.1°C</w:t>
      </w:r>
    </w:p>
    <w:p w14:paraId="685EADC9" w14:textId="77777777" w:rsidR="006542F9" w:rsidRPr="006542F9" w:rsidRDefault="006542F9" w:rsidP="006542F9">
      <w:pPr>
        <w:spacing w:before="100" w:beforeAutospacing="1" w:after="100" w:afterAutospacing="1" w:line="240" w:lineRule="auto"/>
        <w:rPr>
          <w:rFonts w:ascii="Times New Roman" w:eastAsia="Times New Roman" w:hAnsi="Times New Roman" w:cs="Times New Roman"/>
          <w:kern w:val="0"/>
          <w14:ligatures w14:val="none"/>
        </w:rPr>
      </w:pPr>
      <w:r w:rsidRPr="006542F9">
        <w:rPr>
          <w:rFonts w:ascii="Times New Roman" w:eastAsia="Times New Roman" w:hAnsi="Times New Roman" w:cs="Times New Roman"/>
          <w:kern w:val="0"/>
          <w14:ligatures w14:val="none"/>
        </w:rPr>
        <w:t>Modified Model (Part V):</w:t>
      </w:r>
    </w:p>
    <w:p w14:paraId="133DEA10" w14:textId="77777777" w:rsidR="006542F9" w:rsidRPr="006542F9" w:rsidRDefault="006542F9" w:rsidP="006542F9">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6542F9">
        <w:rPr>
          <w:rFonts w:ascii="Times New Roman" w:eastAsia="Times New Roman" w:hAnsi="Times New Roman" w:cs="Times New Roman"/>
          <w:kern w:val="0"/>
          <w14:ligatures w14:val="none"/>
        </w:rPr>
        <w:t>LSTM: 128 → 64 units</w:t>
      </w:r>
    </w:p>
    <w:p w14:paraId="49492CD2" w14:textId="77777777" w:rsidR="006542F9" w:rsidRPr="006542F9" w:rsidRDefault="006542F9" w:rsidP="006542F9">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6542F9">
        <w:rPr>
          <w:rFonts w:ascii="Times New Roman" w:eastAsia="Times New Roman" w:hAnsi="Times New Roman" w:cs="Times New Roman"/>
          <w:kern w:val="0"/>
          <w14:ligatures w14:val="none"/>
        </w:rPr>
        <w:t>Dropout: 0.3</w:t>
      </w:r>
    </w:p>
    <w:p w14:paraId="1749594C" w14:textId="77777777" w:rsidR="006542F9" w:rsidRPr="006542F9" w:rsidRDefault="006542F9" w:rsidP="006542F9">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6542F9">
        <w:rPr>
          <w:rFonts w:ascii="Times New Roman" w:eastAsia="Times New Roman" w:hAnsi="Times New Roman" w:cs="Times New Roman"/>
          <w:kern w:val="0"/>
          <w14:ligatures w14:val="none"/>
        </w:rPr>
        <w:t>Batch size: 16</w:t>
      </w:r>
    </w:p>
    <w:p w14:paraId="73F36663" w14:textId="77777777" w:rsidR="006542F9" w:rsidRPr="006542F9" w:rsidRDefault="006542F9" w:rsidP="006542F9">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6542F9">
        <w:rPr>
          <w:rFonts w:ascii="Times New Roman" w:eastAsia="Times New Roman" w:hAnsi="Times New Roman" w:cs="Times New Roman"/>
          <w:kern w:val="0"/>
          <w14:ligatures w14:val="none"/>
        </w:rPr>
        <w:t>Epochs: 150</w:t>
      </w:r>
    </w:p>
    <w:p w14:paraId="5BABE37E" w14:textId="77777777" w:rsidR="006542F9" w:rsidRPr="006542F9" w:rsidRDefault="006542F9" w:rsidP="006542F9">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6542F9">
        <w:rPr>
          <w:rFonts w:ascii="Times New Roman" w:eastAsia="Times New Roman" w:hAnsi="Times New Roman" w:cs="Times New Roman"/>
          <w:kern w:val="0"/>
          <w14:ligatures w14:val="none"/>
        </w:rPr>
        <w:t>Final loss: ~0.007</w:t>
      </w:r>
    </w:p>
    <w:p w14:paraId="6C43389B" w14:textId="77777777" w:rsidR="006542F9" w:rsidRPr="006542F9" w:rsidRDefault="006542F9" w:rsidP="006542F9">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6542F9">
        <w:rPr>
          <w:rFonts w:ascii="Times New Roman" w:eastAsia="Times New Roman" w:hAnsi="Times New Roman" w:cs="Times New Roman"/>
          <w:kern w:val="0"/>
          <w14:ligatures w14:val="none"/>
        </w:rPr>
        <w:t>Training time: ~5 minutes</w:t>
      </w:r>
    </w:p>
    <w:p w14:paraId="69DF785C" w14:textId="77777777" w:rsidR="006542F9" w:rsidRPr="006542F9" w:rsidRDefault="006542F9" w:rsidP="006542F9">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6542F9">
        <w:rPr>
          <w:rFonts w:ascii="Times New Roman" w:eastAsia="Times New Roman" w:hAnsi="Times New Roman" w:cs="Times New Roman"/>
          <w:kern w:val="0"/>
          <w14:ligatures w14:val="none"/>
        </w:rPr>
        <w:t>Prediction accuracy: MAE &lt; 0.08°C</w:t>
      </w:r>
    </w:p>
    <w:p w14:paraId="3D194A8C" w14:textId="77777777" w:rsidR="006542F9" w:rsidRPr="006542F9" w:rsidRDefault="006542F9" w:rsidP="006542F9">
      <w:pPr>
        <w:spacing w:before="100" w:beforeAutospacing="1" w:after="100" w:afterAutospacing="1" w:line="240" w:lineRule="auto"/>
        <w:rPr>
          <w:rFonts w:ascii="Times New Roman" w:eastAsia="Times New Roman" w:hAnsi="Times New Roman" w:cs="Times New Roman"/>
          <w:kern w:val="0"/>
          <w14:ligatures w14:val="none"/>
        </w:rPr>
      </w:pPr>
      <w:r w:rsidRPr="006542F9">
        <w:rPr>
          <w:rFonts w:ascii="Times New Roman" w:eastAsia="Times New Roman" w:hAnsi="Times New Roman" w:cs="Times New Roman"/>
          <w:kern w:val="0"/>
          <w14:ligatures w14:val="none"/>
        </w:rPr>
        <w:t>Analysis:</w:t>
      </w:r>
    </w:p>
    <w:p w14:paraId="0E4DB0A2" w14:textId="77777777" w:rsidR="006542F9" w:rsidRPr="006542F9" w:rsidRDefault="006542F9" w:rsidP="006542F9">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6542F9">
        <w:rPr>
          <w:rFonts w:ascii="Times New Roman" w:eastAsia="Times New Roman" w:hAnsi="Times New Roman" w:cs="Times New Roman"/>
          <w:kern w:val="0"/>
          <w14:ligatures w14:val="none"/>
        </w:rPr>
        <w:t>Performance Improvements:</w:t>
      </w:r>
    </w:p>
    <w:p w14:paraId="557DED2C" w14:textId="77777777" w:rsidR="006542F9" w:rsidRPr="006542F9" w:rsidRDefault="006542F9" w:rsidP="006542F9">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6542F9">
        <w:rPr>
          <w:rFonts w:ascii="Times New Roman" w:eastAsia="Times New Roman" w:hAnsi="Times New Roman" w:cs="Times New Roman"/>
          <w:kern w:val="0"/>
          <w14:ligatures w14:val="none"/>
        </w:rPr>
        <w:t>12% lower MAE</w:t>
      </w:r>
    </w:p>
    <w:p w14:paraId="5B00A546" w14:textId="77777777" w:rsidR="006542F9" w:rsidRPr="006542F9" w:rsidRDefault="006542F9" w:rsidP="006542F9">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6542F9">
        <w:rPr>
          <w:rFonts w:ascii="Times New Roman" w:eastAsia="Times New Roman" w:hAnsi="Times New Roman" w:cs="Times New Roman"/>
          <w:kern w:val="0"/>
          <w14:ligatures w14:val="none"/>
        </w:rPr>
        <w:t>Better capture of extreme temperatures</w:t>
      </w:r>
    </w:p>
    <w:p w14:paraId="42D144AC" w14:textId="77777777" w:rsidR="006542F9" w:rsidRPr="006542F9" w:rsidRDefault="006542F9" w:rsidP="006542F9">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6542F9">
        <w:rPr>
          <w:rFonts w:ascii="Times New Roman" w:eastAsia="Times New Roman" w:hAnsi="Times New Roman" w:cs="Times New Roman"/>
          <w:kern w:val="0"/>
          <w14:ligatures w14:val="none"/>
        </w:rPr>
        <w:t>More stable predictions</w:t>
      </w:r>
    </w:p>
    <w:p w14:paraId="714456F1" w14:textId="77777777" w:rsidR="006542F9" w:rsidRPr="006542F9" w:rsidRDefault="006542F9" w:rsidP="006542F9">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6542F9">
        <w:rPr>
          <w:rFonts w:ascii="Times New Roman" w:eastAsia="Times New Roman" w:hAnsi="Times New Roman" w:cs="Times New Roman"/>
          <w:kern w:val="0"/>
          <w14:ligatures w14:val="none"/>
        </w:rPr>
        <w:t>Trade-offs:</w:t>
      </w:r>
    </w:p>
    <w:p w14:paraId="65C8614C" w14:textId="77777777" w:rsidR="006542F9" w:rsidRPr="006542F9" w:rsidRDefault="006542F9" w:rsidP="006542F9">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6542F9">
        <w:rPr>
          <w:rFonts w:ascii="Times New Roman" w:eastAsia="Times New Roman" w:hAnsi="Times New Roman" w:cs="Times New Roman"/>
          <w:kern w:val="0"/>
          <w14:ligatures w14:val="none"/>
        </w:rPr>
        <w:t>66% longer training time</w:t>
      </w:r>
    </w:p>
    <w:p w14:paraId="5349834A" w14:textId="77777777" w:rsidR="006542F9" w:rsidRPr="006542F9" w:rsidRDefault="006542F9" w:rsidP="006542F9">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6542F9">
        <w:rPr>
          <w:rFonts w:ascii="Times New Roman" w:eastAsia="Times New Roman" w:hAnsi="Times New Roman" w:cs="Times New Roman"/>
          <w:kern w:val="0"/>
          <w14:ligatures w14:val="none"/>
        </w:rPr>
        <w:t>Higher computational requirements</w:t>
      </w:r>
    </w:p>
    <w:p w14:paraId="463E9030" w14:textId="77777777" w:rsidR="006542F9" w:rsidRPr="006542F9" w:rsidRDefault="006542F9" w:rsidP="006542F9">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6542F9">
        <w:rPr>
          <w:rFonts w:ascii="Times New Roman" w:eastAsia="Times New Roman" w:hAnsi="Times New Roman" w:cs="Times New Roman"/>
          <w:kern w:val="0"/>
          <w14:ligatures w14:val="none"/>
        </w:rPr>
        <w:t>Minimal improvement in loss metric</w:t>
      </w:r>
    </w:p>
    <w:p w14:paraId="692E6743" w14:textId="77777777" w:rsidR="006542F9" w:rsidRPr="006542F9" w:rsidRDefault="006542F9" w:rsidP="006542F9">
      <w:pPr>
        <w:spacing w:before="100" w:beforeAutospacing="1" w:after="100" w:afterAutospacing="1" w:line="240" w:lineRule="auto"/>
        <w:rPr>
          <w:rFonts w:ascii="Times New Roman" w:eastAsia="Times New Roman" w:hAnsi="Times New Roman" w:cs="Times New Roman"/>
          <w:kern w:val="0"/>
          <w14:ligatures w14:val="none"/>
        </w:rPr>
      </w:pPr>
      <w:r w:rsidRPr="006542F9">
        <w:rPr>
          <w:rFonts w:ascii="Times New Roman" w:eastAsia="Times New Roman" w:hAnsi="Times New Roman" w:cs="Times New Roman"/>
          <w:kern w:val="0"/>
          <w14:ligatures w14:val="none"/>
        </w:rPr>
        <w:t>Conclusion: The modifications provided marginal improvements in prediction accuracy at the cost of increased computational overhead. For real-world applications, the original model may offer a better balance of performance vs. resource usage.</w:t>
      </w:r>
    </w:p>
    <w:p w14:paraId="1EB199AC" w14:textId="31FAB790" w:rsidR="005810E0" w:rsidRPr="00293EF8" w:rsidRDefault="005810E0" w:rsidP="00E52673">
      <w:pPr>
        <w:spacing w:after="0" w:line="480" w:lineRule="auto"/>
        <w:rPr>
          <w:rFonts w:ascii="Times New Roman" w:hAnsi="Times New Roman" w:cs="Times New Roman"/>
        </w:rPr>
      </w:pPr>
    </w:p>
    <w:sectPr w:rsidR="005810E0" w:rsidRPr="00293EF8" w:rsidSect="00034C22">
      <w:pgSz w:w="12240" w:h="15840"/>
      <w:pgMar w:top="1440" w:right="1440" w:bottom="1440" w:left="1440" w:header="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62467"/>
    <w:multiLevelType w:val="multilevel"/>
    <w:tmpl w:val="6EAA13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6F1E48"/>
    <w:multiLevelType w:val="multilevel"/>
    <w:tmpl w:val="C6D8F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B95017"/>
    <w:multiLevelType w:val="multilevel"/>
    <w:tmpl w:val="A92C9D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4206BD"/>
    <w:multiLevelType w:val="multilevel"/>
    <w:tmpl w:val="66EE4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3C5C73"/>
    <w:multiLevelType w:val="hybridMultilevel"/>
    <w:tmpl w:val="DCC64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D158FE"/>
    <w:multiLevelType w:val="multilevel"/>
    <w:tmpl w:val="817E3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79517A"/>
    <w:multiLevelType w:val="multilevel"/>
    <w:tmpl w:val="13343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0E0BA5"/>
    <w:multiLevelType w:val="multilevel"/>
    <w:tmpl w:val="6EAA1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9657EE"/>
    <w:multiLevelType w:val="multilevel"/>
    <w:tmpl w:val="0D3C1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BB3332"/>
    <w:multiLevelType w:val="multilevel"/>
    <w:tmpl w:val="6EAA13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BF0F86"/>
    <w:multiLevelType w:val="hybridMultilevel"/>
    <w:tmpl w:val="940C2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FE4815"/>
    <w:multiLevelType w:val="multilevel"/>
    <w:tmpl w:val="23FA7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B026CD"/>
    <w:multiLevelType w:val="multilevel"/>
    <w:tmpl w:val="9EB86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8C52D6"/>
    <w:multiLevelType w:val="multilevel"/>
    <w:tmpl w:val="5EDA5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E24854"/>
    <w:multiLevelType w:val="multilevel"/>
    <w:tmpl w:val="EBCEE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C22DBF"/>
    <w:multiLevelType w:val="multilevel"/>
    <w:tmpl w:val="8258F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995CF1"/>
    <w:multiLevelType w:val="multilevel"/>
    <w:tmpl w:val="B1E2D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DE5658"/>
    <w:multiLevelType w:val="hybridMultilevel"/>
    <w:tmpl w:val="6FA0C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D35C1B"/>
    <w:multiLevelType w:val="multilevel"/>
    <w:tmpl w:val="8D92C3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DA2082"/>
    <w:multiLevelType w:val="hybridMultilevel"/>
    <w:tmpl w:val="85A8E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9920B4"/>
    <w:multiLevelType w:val="multilevel"/>
    <w:tmpl w:val="9542A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
  </w:num>
  <w:num w:numId="3">
    <w:abstractNumId w:val="16"/>
  </w:num>
  <w:num w:numId="4">
    <w:abstractNumId w:val="6"/>
  </w:num>
  <w:num w:numId="5">
    <w:abstractNumId w:val="18"/>
  </w:num>
  <w:num w:numId="6">
    <w:abstractNumId w:val="1"/>
  </w:num>
  <w:num w:numId="7">
    <w:abstractNumId w:val="3"/>
  </w:num>
  <w:num w:numId="8">
    <w:abstractNumId w:val="14"/>
  </w:num>
  <w:num w:numId="9">
    <w:abstractNumId w:val="4"/>
  </w:num>
  <w:num w:numId="10">
    <w:abstractNumId w:val="17"/>
  </w:num>
  <w:num w:numId="11">
    <w:abstractNumId w:val="10"/>
  </w:num>
  <w:num w:numId="12">
    <w:abstractNumId w:val="19"/>
  </w:num>
  <w:num w:numId="13">
    <w:abstractNumId w:val="5"/>
  </w:num>
  <w:num w:numId="14">
    <w:abstractNumId w:val="9"/>
  </w:num>
  <w:num w:numId="15">
    <w:abstractNumId w:val="13"/>
  </w:num>
  <w:num w:numId="16">
    <w:abstractNumId w:val="20"/>
  </w:num>
  <w:num w:numId="17">
    <w:abstractNumId w:val="12"/>
  </w:num>
  <w:num w:numId="18">
    <w:abstractNumId w:val="7"/>
  </w:num>
  <w:num w:numId="19">
    <w:abstractNumId w:val="15"/>
  </w:num>
  <w:num w:numId="20">
    <w:abstractNumId w:val="0"/>
  </w:num>
  <w:num w:numId="21">
    <w:abstractNumId w:val="1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0E0"/>
    <w:rsid w:val="00034C22"/>
    <w:rsid w:val="0006360E"/>
    <w:rsid w:val="000C4E83"/>
    <w:rsid w:val="001010CD"/>
    <w:rsid w:val="00190ECA"/>
    <w:rsid w:val="001A155C"/>
    <w:rsid w:val="00293EF8"/>
    <w:rsid w:val="00296249"/>
    <w:rsid w:val="002F24E1"/>
    <w:rsid w:val="00310052"/>
    <w:rsid w:val="00320ED7"/>
    <w:rsid w:val="0034298C"/>
    <w:rsid w:val="003854FD"/>
    <w:rsid w:val="00396353"/>
    <w:rsid w:val="003A15CB"/>
    <w:rsid w:val="003A1C00"/>
    <w:rsid w:val="003C5637"/>
    <w:rsid w:val="004952DE"/>
    <w:rsid w:val="004B1B6E"/>
    <w:rsid w:val="00550001"/>
    <w:rsid w:val="00557C47"/>
    <w:rsid w:val="005810E0"/>
    <w:rsid w:val="006542F9"/>
    <w:rsid w:val="006C0703"/>
    <w:rsid w:val="006F66DC"/>
    <w:rsid w:val="00730390"/>
    <w:rsid w:val="00852C4D"/>
    <w:rsid w:val="00893359"/>
    <w:rsid w:val="009153B5"/>
    <w:rsid w:val="00916EFA"/>
    <w:rsid w:val="00955330"/>
    <w:rsid w:val="00982170"/>
    <w:rsid w:val="009928A5"/>
    <w:rsid w:val="009A31A2"/>
    <w:rsid w:val="009D3C04"/>
    <w:rsid w:val="00AA35A3"/>
    <w:rsid w:val="00AD4175"/>
    <w:rsid w:val="00AF5310"/>
    <w:rsid w:val="00B10ED3"/>
    <w:rsid w:val="00BB1D32"/>
    <w:rsid w:val="00BB67F1"/>
    <w:rsid w:val="00BE3013"/>
    <w:rsid w:val="00C1737D"/>
    <w:rsid w:val="00CC2ABF"/>
    <w:rsid w:val="00D642EE"/>
    <w:rsid w:val="00DA224A"/>
    <w:rsid w:val="00E01932"/>
    <w:rsid w:val="00E52673"/>
    <w:rsid w:val="00E6349E"/>
    <w:rsid w:val="00E66FB8"/>
    <w:rsid w:val="00E97A8C"/>
    <w:rsid w:val="00EC4575"/>
    <w:rsid w:val="00FA21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112347"/>
  <w15:chartTrackingRefBased/>
  <w15:docId w15:val="{B461597E-8B8A-4C3E-BC69-ED2EF08F9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1932"/>
  </w:style>
  <w:style w:type="paragraph" w:styleId="Heading1">
    <w:name w:val="heading 1"/>
    <w:basedOn w:val="Normal"/>
    <w:next w:val="Normal"/>
    <w:link w:val="Heading1Char"/>
    <w:uiPriority w:val="9"/>
    <w:qFormat/>
    <w:rsid w:val="005810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10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10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10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10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10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10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10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10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10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10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10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10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10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10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10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10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10E0"/>
    <w:rPr>
      <w:rFonts w:eastAsiaTheme="majorEastAsia" w:cstheme="majorBidi"/>
      <w:color w:val="272727" w:themeColor="text1" w:themeTint="D8"/>
    </w:rPr>
  </w:style>
  <w:style w:type="paragraph" w:styleId="Title">
    <w:name w:val="Title"/>
    <w:basedOn w:val="Normal"/>
    <w:next w:val="Normal"/>
    <w:link w:val="TitleChar"/>
    <w:uiPriority w:val="10"/>
    <w:qFormat/>
    <w:rsid w:val="005810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10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10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10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10E0"/>
    <w:pPr>
      <w:spacing w:before="160"/>
      <w:jc w:val="center"/>
    </w:pPr>
    <w:rPr>
      <w:i/>
      <w:iCs/>
      <w:color w:val="404040" w:themeColor="text1" w:themeTint="BF"/>
    </w:rPr>
  </w:style>
  <w:style w:type="character" w:customStyle="1" w:styleId="QuoteChar">
    <w:name w:val="Quote Char"/>
    <w:basedOn w:val="DefaultParagraphFont"/>
    <w:link w:val="Quote"/>
    <w:uiPriority w:val="29"/>
    <w:rsid w:val="005810E0"/>
    <w:rPr>
      <w:i/>
      <w:iCs/>
      <w:color w:val="404040" w:themeColor="text1" w:themeTint="BF"/>
    </w:rPr>
  </w:style>
  <w:style w:type="paragraph" w:styleId="ListParagraph">
    <w:name w:val="List Paragraph"/>
    <w:basedOn w:val="Normal"/>
    <w:uiPriority w:val="34"/>
    <w:qFormat/>
    <w:rsid w:val="005810E0"/>
    <w:pPr>
      <w:ind w:left="720"/>
      <w:contextualSpacing/>
    </w:pPr>
  </w:style>
  <w:style w:type="character" w:styleId="IntenseEmphasis">
    <w:name w:val="Intense Emphasis"/>
    <w:basedOn w:val="DefaultParagraphFont"/>
    <w:uiPriority w:val="21"/>
    <w:qFormat/>
    <w:rsid w:val="005810E0"/>
    <w:rPr>
      <w:i/>
      <w:iCs/>
      <w:color w:val="0F4761" w:themeColor="accent1" w:themeShade="BF"/>
    </w:rPr>
  </w:style>
  <w:style w:type="paragraph" w:styleId="IntenseQuote">
    <w:name w:val="Intense Quote"/>
    <w:basedOn w:val="Normal"/>
    <w:next w:val="Normal"/>
    <w:link w:val="IntenseQuoteChar"/>
    <w:uiPriority w:val="30"/>
    <w:qFormat/>
    <w:rsid w:val="005810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10E0"/>
    <w:rPr>
      <w:i/>
      <w:iCs/>
      <w:color w:val="0F4761" w:themeColor="accent1" w:themeShade="BF"/>
    </w:rPr>
  </w:style>
  <w:style w:type="character" w:styleId="IntenseReference">
    <w:name w:val="Intense Reference"/>
    <w:basedOn w:val="DefaultParagraphFont"/>
    <w:uiPriority w:val="32"/>
    <w:qFormat/>
    <w:rsid w:val="005810E0"/>
    <w:rPr>
      <w:b/>
      <w:bCs/>
      <w:smallCaps/>
      <w:color w:val="0F4761" w:themeColor="accent1" w:themeShade="BF"/>
      <w:spacing w:val="5"/>
    </w:rPr>
  </w:style>
  <w:style w:type="paragraph" w:styleId="TOCHeading">
    <w:name w:val="TOC Heading"/>
    <w:basedOn w:val="Heading1"/>
    <w:next w:val="Normal"/>
    <w:uiPriority w:val="39"/>
    <w:unhideWhenUsed/>
    <w:qFormat/>
    <w:rsid w:val="00AF5310"/>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AF5310"/>
    <w:pPr>
      <w:spacing w:after="100"/>
    </w:pPr>
  </w:style>
  <w:style w:type="character" w:styleId="Hyperlink">
    <w:name w:val="Hyperlink"/>
    <w:basedOn w:val="DefaultParagraphFont"/>
    <w:uiPriority w:val="99"/>
    <w:unhideWhenUsed/>
    <w:rsid w:val="00AF5310"/>
    <w:rPr>
      <w:color w:val="467886" w:themeColor="hyperlink"/>
      <w:u w:val="single"/>
    </w:rPr>
  </w:style>
  <w:style w:type="paragraph" w:styleId="TOC3">
    <w:name w:val="toc 3"/>
    <w:basedOn w:val="Normal"/>
    <w:next w:val="Normal"/>
    <w:autoRedefine/>
    <w:uiPriority w:val="39"/>
    <w:unhideWhenUsed/>
    <w:rsid w:val="00AF5310"/>
    <w:pPr>
      <w:spacing w:after="100"/>
      <w:ind w:left="480"/>
    </w:pPr>
  </w:style>
  <w:style w:type="character" w:customStyle="1" w:styleId="normaltextrun">
    <w:name w:val="normaltextrun"/>
    <w:basedOn w:val="DefaultParagraphFont"/>
    <w:rsid w:val="00AF5310"/>
  </w:style>
  <w:style w:type="paragraph" w:customStyle="1" w:styleId="whitespace-pre-wrap">
    <w:name w:val="whitespace-pre-wrap"/>
    <w:basedOn w:val="Normal"/>
    <w:rsid w:val="004952DE"/>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whitespace-normal">
    <w:name w:val="whitespace-normal"/>
    <w:basedOn w:val="Normal"/>
    <w:rsid w:val="004952DE"/>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6C0703"/>
    <w:rPr>
      <w:rFonts w:ascii="Times New Roman" w:hAnsi="Times New Roman" w:cs="Times New Roman"/>
    </w:rPr>
  </w:style>
  <w:style w:type="character" w:styleId="Strong">
    <w:name w:val="Strong"/>
    <w:basedOn w:val="DefaultParagraphFont"/>
    <w:uiPriority w:val="22"/>
    <w:qFormat/>
    <w:rsid w:val="00EC45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46402">
      <w:bodyDiv w:val="1"/>
      <w:marLeft w:val="0"/>
      <w:marRight w:val="0"/>
      <w:marTop w:val="0"/>
      <w:marBottom w:val="0"/>
      <w:divBdr>
        <w:top w:val="none" w:sz="0" w:space="0" w:color="auto"/>
        <w:left w:val="none" w:sz="0" w:space="0" w:color="auto"/>
        <w:bottom w:val="none" w:sz="0" w:space="0" w:color="auto"/>
        <w:right w:val="none" w:sz="0" w:space="0" w:color="auto"/>
      </w:divBdr>
    </w:div>
    <w:div w:id="99566049">
      <w:bodyDiv w:val="1"/>
      <w:marLeft w:val="0"/>
      <w:marRight w:val="0"/>
      <w:marTop w:val="0"/>
      <w:marBottom w:val="0"/>
      <w:divBdr>
        <w:top w:val="none" w:sz="0" w:space="0" w:color="auto"/>
        <w:left w:val="none" w:sz="0" w:space="0" w:color="auto"/>
        <w:bottom w:val="none" w:sz="0" w:space="0" w:color="auto"/>
        <w:right w:val="none" w:sz="0" w:space="0" w:color="auto"/>
      </w:divBdr>
    </w:div>
    <w:div w:id="243537343">
      <w:bodyDiv w:val="1"/>
      <w:marLeft w:val="0"/>
      <w:marRight w:val="0"/>
      <w:marTop w:val="0"/>
      <w:marBottom w:val="0"/>
      <w:divBdr>
        <w:top w:val="none" w:sz="0" w:space="0" w:color="auto"/>
        <w:left w:val="none" w:sz="0" w:space="0" w:color="auto"/>
        <w:bottom w:val="none" w:sz="0" w:space="0" w:color="auto"/>
        <w:right w:val="none" w:sz="0" w:space="0" w:color="auto"/>
      </w:divBdr>
    </w:div>
    <w:div w:id="265428486">
      <w:bodyDiv w:val="1"/>
      <w:marLeft w:val="0"/>
      <w:marRight w:val="0"/>
      <w:marTop w:val="0"/>
      <w:marBottom w:val="0"/>
      <w:divBdr>
        <w:top w:val="none" w:sz="0" w:space="0" w:color="auto"/>
        <w:left w:val="none" w:sz="0" w:space="0" w:color="auto"/>
        <w:bottom w:val="none" w:sz="0" w:space="0" w:color="auto"/>
        <w:right w:val="none" w:sz="0" w:space="0" w:color="auto"/>
      </w:divBdr>
    </w:div>
    <w:div w:id="447043670">
      <w:bodyDiv w:val="1"/>
      <w:marLeft w:val="0"/>
      <w:marRight w:val="0"/>
      <w:marTop w:val="0"/>
      <w:marBottom w:val="0"/>
      <w:divBdr>
        <w:top w:val="none" w:sz="0" w:space="0" w:color="auto"/>
        <w:left w:val="none" w:sz="0" w:space="0" w:color="auto"/>
        <w:bottom w:val="none" w:sz="0" w:space="0" w:color="auto"/>
        <w:right w:val="none" w:sz="0" w:space="0" w:color="auto"/>
      </w:divBdr>
    </w:div>
    <w:div w:id="499780504">
      <w:bodyDiv w:val="1"/>
      <w:marLeft w:val="0"/>
      <w:marRight w:val="0"/>
      <w:marTop w:val="0"/>
      <w:marBottom w:val="0"/>
      <w:divBdr>
        <w:top w:val="none" w:sz="0" w:space="0" w:color="auto"/>
        <w:left w:val="none" w:sz="0" w:space="0" w:color="auto"/>
        <w:bottom w:val="none" w:sz="0" w:space="0" w:color="auto"/>
        <w:right w:val="none" w:sz="0" w:space="0" w:color="auto"/>
      </w:divBdr>
    </w:div>
    <w:div w:id="503976508">
      <w:bodyDiv w:val="1"/>
      <w:marLeft w:val="0"/>
      <w:marRight w:val="0"/>
      <w:marTop w:val="0"/>
      <w:marBottom w:val="0"/>
      <w:divBdr>
        <w:top w:val="none" w:sz="0" w:space="0" w:color="auto"/>
        <w:left w:val="none" w:sz="0" w:space="0" w:color="auto"/>
        <w:bottom w:val="none" w:sz="0" w:space="0" w:color="auto"/>
        <w:right w:val="none" w:sz="0" w:space="0" w:color="auto"/>
      </w:divBdr>
    </w:div>
    <w:div w:id="606736918">
      <w:bodyDiv w:val="1"/>
      <w:marLeft w:val="0"/>
      <w:marRight w:val="0"/>
      <w:marTop w:val="0"/>
      <w:marBottom w:val="0"/>
      <w:divBdr>
        <w:top w:val="none" w:sz="0" w:space="0" w:color="auto"/>
        <w:left w:val="none" w:sz="0" w:space="0" w:color="auto"/>
        <w:bottom w:val="none" w:sz="0" w:space="0" w:color="auto"/>
        <w:right w:val="none" w:sz="0" w:space="0" w:color="auto"/>
      </w:divBdr>
    </w:div>
    <w:div w:id="634414011">
      <w:bodyDiv w:val="1"/>
      <w:marLeft w:val="0"/>
      <w:marRight w:val="0"/>
      <w:marTop w:val="0"/>
      <w:marBottom w:val="0"/>
      <w:divBdr>
        <w:top w:val="none" w:sz="0" w:space="0" w:color="auto"/>
        <w:left w:val="none" w:sz="0" w:space="0" w:color="auto"/>
        <w:bottom w:val="none" w:sz="0" w:space="0" w:color="auto"/>
        <w:right w:val="none" w:sz="0" w:space="0" w:color="auto"/>
      </w:divBdr>
    </w:div>
    <w:div w:id="662201552">
      <w:bodyDiv w:val="1"/>
      <w:marLeft w:val="0"/>
      <w:marRight w:val="0"/>
      <w:marTop w:val="0"/>
      <w:marBottom w:val="0"/>
      <w:divBdr>
        <w:top w:val="none" w:sz="0" w:space="0" w:color="auto"/>
        <w:left w:val="none" w:sz="0" w:space="0" w:color="auto"/>
        <w:bottom w:val="none" w:sz="0" w:space="0" w:color="auto"/>
        <w:right w:val="none" w:sz="0" w:space="0" w:color="auto"/>
      </w:divBdr>
    </w:div>
    <w:div w:id="663435557">
      <w:bodyDiv w:val="1"/>
      <w:marLeft w:val="0"/>
      <w:marRight w:val="0"/>
      <w:marTop w:val="0"/>
      <w:marBottom w:val="0"/>
      <w:divBdr>
        <w:top w:val="none" w:sz="0" w:space="0" w:color="auto"/>
        <w:left w:val="none" w:sz="0" w:space="0" w:color="auto"/>
        <w:bottom w:val="none" w:sz="0" w:space="0" w:color="auto"/>
        <w:right w:val="none" w:sz="0" w:space="0" w:color="auto"/>
      </w:divBdr>
    </w:div>
    <w:div w:id="734737891">
      <w:bodyDiv w:val="1"/>
      <w:marLeft w:val="0"/>
      <w:marRight w:val="0"/>
      <w:marTop w:val="0"/>
      <w:marBottom w:val="0"/>
      <w:divBdr>
        <w:top w:val="none" w:sz="0" w:space="0" w:color="auto"/>
        <w:left w:val="none" w:sz="0" w:space="0" w:color="auto"/>
        <w:bottom w:val="none" w:sz="0" w:space="0" w:color="auto"/>
        <w:right w:val="none" w:sz="0" w:space="0" w:color="auto"/>
      </w:divBdr>
    </w:div>
    <w:div w:id="774131848">
      <w:bodyDiv w:val="1"/>
      <w:marLeft w:val="0"/>
      <w:marRight w:val="0"/>
      <w:marTop w:val="0"/>
      <w:marBottom w:val="0"/>
      <w:divBdr>
        <w:top w:val="none" w:sz="0" w:space="0" w:color="auto"/>
        <w:left w:val="none" w:sz="0" w:space="0" w:color="auto"/>
        <w:bottom w:val="none" w:sz="0" w:space="0" w:color="auto"/>
        <w:right w:val="none" w:sz="0" w:space="0" w:color="auto"/>
      </w:divBdr>
    </w:div>
    <w:div w:id="826822836">
      <w:bodyDiv w:val="1"/>
      <w:marLeft w:val="0"/>
      <w:marRight w:val="0"/>
      <w:marTop w:val="0"/>
      <w:marBottom w:val="0"/>
      <w:divBdr>
        <w:top w:val="none" w:sz="0" w:space="0" w:color="auto"/>
        <w:left w:val="none" w:sz="0" w:space="0" w:color="auto"/>
        <w:bottom w:val="none" w:sz="0" w:space="0" w:color="auto"/>
        <w:right w:val="none" w:sz="0" w:space="0" w:color="auto"/>
      </w:divBdr>
    </w:div>
    <w:div w:id="831028045">
      <w:bodyDiv w:val="1"/>
      <w:marLeft w:val="0"/>
      <w:marRight w:val="0"/>
      <w:marTop w:val="0"/>
      <w:marBottom w:val="0"/>
      <w:divBdr>
        <w:top w:val="none" w:sz="0" w:space="0" w:color="auto"/>
        <w:left w:val="none" w:sz="0" w:space="0" w:color="auto"/>
        <w:bottom w:val="none" w:sz="0" w:space="0" w:color="auto"/>
        <w:right w:val="none" w:sz="0" w:space="0" w:color="auto"/>
      </w:divBdr>
    </w:div>
    <w:div w:id="890457417">
      <w:bodyDiv w:val="1"/>
      <w:marLeft w:val="0"/>
      <w:marRight w:val="0"/>
      <w:marTop w:val="0"/>
      <w:marBottom w:val="0"/>
      <w:divBdr>
        <w:top w:val="none" w:sz="0" w:space="0" w:color="auto"/>
        <w:left w:val="none" w:sz="0" w:space="0" w:color="auto"/>
        <w:bottom w:val="none" w:sz="0" w:space="0" w:color="auto"/>
        <w:right w:val="none" w:sz="0" w:space="0" w:color="auto"/>
      </w:divBdr>
    </w:div>
    <w:div w:id="986714126">
      <w:bodyDiv w:val="1"/>
      <w:marLeft w:val="0"/>
      <w:marRight w:val="0"/>
      <w:marTop w:val="0"/>
      <w:marBottom w:val="0"/>
      <w:divBdr>
        <w:top w:val="none" w:sz="0" w:space="0" w:color="auto"/>
        <w:left w:val="none" w:sz="0" w:space="0" w:color="auto"/>
        <w:bottom w:val="none" w:sz="0" w:space="0" w:color="auto"/>
        <w:right w:val="none" w:sz="0" w:space="0" w:color="auto"/>
      </w:divBdr>
    </w:div>
    <w:div w:id="989866018">
      <w:bodyDiv w:val="1"/>
      <w:marLeft w:val="0"/>
      <w:marRight w:val="0"/>
      <w:marTop w:val="0"/>
      <w:marBottom w:val="0"/>
      <w:divBdr>
        <w:top w:val="none" w:sz="0" w:space="0" w:color="auto"/>
        <w:left w:val="none" w:sz="0" w:space="0" w:color="auto"/>
        <w:bottom w:val="none" w:sz="0" w:space="0" w:color="auto"/>
        <w:right w:val="none" w:sz="0" w:space="0" w:color="auto"/>
      </w:divBdr>
    </w:div>
    <w:div w:id="1133329421">
      <w:bodyDiv w:val="1"/>
      <w:marLeft w:val="0"/>
      <w:marRight w:val="0"/>
      <w:marTop w:val="0"/>
      <w:marBottom w:val="0"/>
      <w:divBdr>
        <w:top w:val="none" w:sz="0" w:space="0" w:color="auto"/>
        <w:left w:val="none" w:sz="0" w:space="0" w:color="auto"/>
        <w:bottom w:val="none" w:sz="0" w:space="0" w:color="auto"/>
        <w:right w:val="none" w:sz="0" w:space="0" w:color="auto"/>
      </w:divBdr>
    </w:div>
    <w:div w:id="1141188085">
      <w:bodyDiv w:val="1"/>
      <w:marLeft w:val="0"/>
      <w:marRight w:val="0"/>
      <w:marTop w:val="0"/>
      <w:marBottom w:val="0"/>
      <w:divBdr>
        <w:top w:val="none" w:sz="0" w:space="0" w:color="auto"/>
        <w:left w:val="none" w:sz="0" w:space="0" w:color="auto"/>
        <w:bottom w:val="none" w:sz="0" w:space="0" w:color="auto"/>
        <w:right w:val="none" w:sz="0" w:space="0" w:color="auto"/>
      </w:divBdr>
    </w:div>
    <w:div w:id="1168909838">
      <w:bodyDiv w:val="1"/>
      <w:marLeft w:val="0"/>
      <w:marRight w:val="0"/>
      <w:marTop w:val="0"/>
      <w:marBottom w:val="0"/>
      <w:divBdr>
        <w:top w:val="none" w:sz="0" w:space="0" w:color="auto"/>
        <w:left w:val="none" w:sz="0" w:space="0" w:color="auto"/>
        <w:bottom w:val="none" w:sz="0" w:space="0" w:color="auto"/>
        <w:right w:val="none" w:sz="0" w:space="0" w:color="auto"/>
      </w:divBdr>
    </w:div>
    <w:div w:id="1238133924">
      <w:bodyDiv w:val="1"/>
      <w:marLeft w:val="0"/>
      <w:marRight w:val="0"/>
      <w:marTop w:val="0"/>
      <w:marBottom w:val="0"/>
      <w:divBdr>
        <w:top w:val="none" w:sz="0" w:space="0" w:color="auto"/>
        <w:left w:val="none" w:sz="0" w:space="0" w:color="auto"/>
        <w:bottom w:val="none" w:sz="0" w:space="0" w:color="auto"/>
        <w:right w:val="none" w:sz="0" w:space="0" w:color="auto"/>
      </w:divBdr>
    </w:div>
    <w:div w:id="1651791451">
      <w:bodyDiv w:val="1"/>
      <w:marLeft w:val="0"/>
      <w:marRight w:val="0"/>
      <w:marTop w:val="0"/>
      <w:marBottom w:val="0"/>
      <w:divBdr>
        <w:top w:val="none" w:sz="0" w:space="0" w:color="auto"/>
        <w:left w:val="none" w:sz="0" w:space="0" w:color="auto"/>
        <w:bottom w:val="none" w:sz="0" w:space="0" w:color="auto"/>
        <w:right w:val="none" w:sz="0" w:space="0" w:color="auto"/>
      </w:divBdr>
    </w:div>
    <w:div w:id="1679844309">
      <w:bodyDiv w:val="1"/>
      <w:marLeft w:val="0"/>
      <w:marRight w:val="0"/>
      <w:marTop w:val="0"/>
      <w:marBottom w:val="0"/>
      <w:divBdr>
        <w:top w:val="none" w:sz="0" w:space="0" w:color="auto"/>
        <w:left w:val="none" w:sz="0" w:space="0" w:color="auto"/>
        <w:bottom w:val="none" w:sz="0" w:space="0" w:color="auto"/>
        <w:right w:val="none" w:sz="0" w:space="0" w:color="auto"/>
      </w:divBdr>
    </w:div>
    <w:div w:id="1707101244">
      <w:bodyDiv w:val="1"/>
      <w:marLeft w:val="0"/>
      <w:marRight w:val="0"/>
      <w:marTop w:val="0"/>
      <w:marBottom w:val="0"/>
      <w:divBdr>
        <w:top w:val="none" w:sz="0" w:space="0" w:color="auto"/>
        <w:left w:val="none" w:sz="0" w:space="0" w:color="auto"/>
        <w:bottom w:val="none" w:sz="0" w:space="0" w:color="auto"/>
        <w:right w:val="none" w:sz="0" w:space="0" w:color="auto"/>
      </w:divBdr>
    </w:div>
    <w:div w:id="1770931052">
      <w:bodyDiv w:val="1"/>
      <w:marLeft w:val="0"/>
      <w:marRight w:val="0"/>
      <w:marTop w:val="0"/>
      <w:marBottom w:val="0"/>
      <w:divBdr>
        <w:top w:val="none" w:sz="0" w:space="0" w:color="auto"/>
        <w:left w:val="none" w:sz="0" w:space="0" w:color="auto"/>
        <w:bottom w:val="none" w:sz="0" w:space="0" w:color="auto"/>
        <w:right w:val="none" w:sz="0" w:space="0" w:color="auto"/>
      </w:divBdr>
    </w:div>
    <w:div w:id="1779982212">
      <w:bodyDiv w:val="1"/>
      <w:marLeft w:val="0"/>
      <w:marRight w:val="0"/>
      <w:marTop w:val="0"/>
      <w:marBottom w:val="0"/>
      <w:divBdr>
        <w:top w:val="none" w:sz="0" w:space="0" w:color="auto"/>
        <w:left w:val="none" w:sz="0" w:space="0" w:color="auto"/>
        <w:bottom w:val="none" w:sz="0" w:space="0" w:color="auto"/>
        <w:right w:val="none" w:sz="0" w:space="0" w:color="auto"/>
      </w:divBdr>
    </w:div>
    <w:div w:id="1834252670">
      <w:bodyDiv w:val="1"/>
      <w:marLeft w:val="0"/>
      <w:marRight w:val="0"/>
      <w:marTop w:val="0"/>
      <w:marBottom w:val="0"/>
      <w:divBdr>
        <w:top w:val="none" w:sz="0" w:space="0" w:color="auto"/>
        <w:left w:val="none" w:sz="0" w:space="0" w:color="auto"/>
        <w:bottom w:val="none" w:sz="0" w:space="0" w:color="auto"/>
        <w:right w:val="none" w:sz="0" w:space="0" w:color="auto"/>
      </w:divBdr>
    </w:div>
    <w:div w:id="1842309965">
      <w:bodyDiv w:val="1"/>
      <w:marLeft w:val="0"/>
      <w:marRight w:val="0"/>
      <w:marTop w:val="0"/>
      <w:marBottom w:val="0"/>
      <w:divBdr>
        <w:top w:val="none" w:sz="0" w:space="0" w:color="auto"/>
        <w:left w:val="none" w:sz="0" w:space="0" w:color="auto"/>
        <w:bottom w:val="none" w:sz="0" w:space="0" w:color="auto"/>
        <w:right w:val="none" w:sz="0" w:space="0" w:color="auto"/>
      </w:divBdr>
    </w:div>
    <w:div w:id="1960137205">
      <w:bodyDiv w:val="1"/>
      <w:marLeft w:val="0"/>
      <w:marRight w:val="0"/>
      <w:marTop w:val="0"/>
      <w:marBottom w:val="0"/>
      <w:divBdr>
        <w:top w:val="none" w:sz="0" w:space="0" w:color="auto"/>
        <w:left w:val="none" w:sz="0" w:space="0" w:color="auto"/>
        <w:bottom w:val="none" w:sz="0" w:space="0" w:color="auto"/>
        <w:right w:val="none" w:sz="0" w:space="0" w:color="auto"/>
      </w:divBdr>
    </w:div>
    <w:div w:id="2026131563">
      <w:bodyDiv w:val="1"/>
      <w:marLeft w:val="0"/>
      <w:marRight w:val="0"/>
      <w:marTop w:val="0"/>
      <w:marBottom w:val="0"/>
      <w:divBdr>
        <w:top w:val="none" w:sz="0" w:space="0" w:color="auto"/>
        <w:left w:val="none" w:sz="0" w:space="0" w:color="auto"/>
        <w:bottom w:val="none" w:sz="0" w:space="0" w:color="auto"/>
        <w:right w:val="none" w:sz="0" w:space="0" w:color="auto"/>
      </w:divBdr>
    </w:div>
    <w:div w:id="2031712951">
      <w:bodyDiv w:val="1"/>
      <w:marLeft w:val="0"/>
      <w:marRight w:val="0"/>
      <w:marTop w:val="0"/>
      <w:marBottom w:val="0"/>
      <w:divBdr>
        <w:top w:val="none" w:sz="0" w:space="0" w:color="auto"/>
        <w:left w:val="none" w:sz="0" w:space="0" w:color="auto"/>
        <w:bottom w:val="none" w:sz="0" w:space="0" w:color="auto"/>
        <w:right w:val="none" w:sz="0" w:space="0" w:color="auto"/>
      </w:divBdr>
    </w:div>
    <w:div w:id="2043745915">
      <w:bodyDiv w:val="1"/>
      <w:marLeft w:val="0"/>
      <w:marRight w:val="0"/>
      <w:marTop w:val="0"/>
      <w:marBottom w:val="0"/>
      <w:divBdr>
        <w:top w:val="none" w:sz="0" w:space="0" w:color="auto"/>
        <w:left w:val="none" w:sz="0" w:space="0" w:color="auto"/>
        <w:bottom w:val="none" w:sz="0" w:space="0" w:color="auto"/>
        <w:right w:val="none" w:sz="0" w:space="0" w:color="auto"/>
      </w:divBdr>
    </w:div>
    <w:div w:id="2100638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giss.nasa.gov/gistemp/tabledata_v4/GLB.Ts+dSST.csv" TargetMode="External"/><Relationship Id="rId11" Type="http://schemas.openxmlformats.org/officeDocument/2006/relationships/fontTable" Target="fontTable.xml"/><Relationship Id="rId5" Type="http://schemas.openxmlformats.org/officeDocument/2006/relationships/hyperlink" Target="https://data.giss.nasa.gov/gistemp/"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10</Pages>
  <Words>1447</Words>
  <Characters>8251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Abebe, Biniam</dc:creator>
  <cp:keywords/>
  <dc:description/>
  <cp:lastModifiedBy>Biniam Abebe</cp:lastModifiedBy>
  <cp:revision>8</cp:revision>
  <dcterms:created xsi:type="dcterms:W3CDTF">2024-12-09T16:06:00Z</dcterms:created>
  <dcterms:modified xsi:type="dcterms:W3CDTF">2024-12-09T20:06:00Z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ab481a33-a828-4a21-90af-56bd57cad54a</vt:lpwstr>
  </property>
</Properties>
</file>