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3D854A" w14:textId="265E624D" w:rsidR="00890D15" w:rsidRPr="00AE09A3" w:rsidRDefault="000E04C5" w:rsidP="003A1E92">
      <w:pPr>
        <w:ind w:left="0"/>
        <w:jc w:val="center"/>
        <w:rPr>
          <w:b/>
          <w:bCs/>
          <w:color w:val="008000"/>
          <w:sz w:val="48"/>
        </w:rPr>
      </w:pPr>
      <w:r w:rsidRPr="00AE09A3">
        <w:rPr>
          <w:b/>
          <w:bCs/>
          <w:color w:val="008000"/>
          <w:sz w:val="48"/>
        </w:rPr>
        <w:t>ADTA 5900/5</w:t>
      </w:r>
      <w:r w:rsidR="00116F29" w:rsidRPr="00AE09A3">
        <w:rPr>
          <w:b/>
          <w:bCs/>
          <w:color w:val="008000"/>
          <w:sz w:val="48"/>
        </w:rPr>
        <w:t>77</w:t>
      </w:r>
      <w:r w:rsidRPr="00AE09A3">
        <w:rPr>
          <w:b/>
          <w:bCs/>
          <w:color w:val="008000"/>
          <w:sz w:val="48"/>
        </w:rPr>
        <w:t xml:space="preserve">0: Discussion </w:t>
      </w:r>
      <w:r w:rsidR="00332AB7" w:rsidRPr="00AE09A3">
        <w:rPr>
          <w:b/>
          <w:bCs/>
          <w:color w:val="008000"/>
          <w:sz w:val="48"/>
        </w:rPr>
        <w:t>Self/</w:t>
      </w:r>
      <w:r w:rsidRPr="00AE09A3">
        <w:rPr>
          <w:b/>
          <w:bCs/>
          <w:color w:val="008000"/>
          <w:sz w:val="48"/>
        </w:rPr>
        <w:t>Peer-Evaluation</w:t>
      </w:r>
    </w:p>
    <w:p w14:paraId="432F29F8" w14:textId="77777777" w:rsidR="00F97808" w:rsidRPr="00AE09A3" w:rsidRDefault="00F97808" w:rsidP="00D47B8A">
      <w:pPr>
        <w:ind w:left="0"/>
        <w:jc w:val="center"/>
        <w:rPr>
          <w:b/>
          <w:bCs/>
          <w:color w:val="008000"/>
          <w:sz w:val="48"/>
        </w:rPr>
      </w:pPr>
    </w:p>
    <w:p w14:paraId="0369F0E1" w14:textId="77777777" w:rsidR="0024757C" w:rsidRPr="00AE09A3" w:rsidRDefault="000E04C5" w:rsidP="0024757C">
      <w:pPr>
        <w:pStyle w:val="Heading1"/>
        <w:spacing w:before="0" w:after="0"/>
        <w:rPr>
          <w:rFonts w:ascii="Times New Roman" w:hAnsi="Times New Roman"/>
        </w:rPr>
      </w:pPr>
      <w:r w:rsidRPr="00AE09A3">
        <w:rPr>
          <w:rFonts w:ascii="Times New Roman" w:hAnsi="Times New Roman"/>
        </w:rPr>
        <w:t>Student’s Information</w:t>
      </w:r>
    </w:p>
    <w:p w14:paraId="124A9CCA" w14:textId="77777777" w:rsidR="000E04C5" w:rsidRPr="00AE09A3" w:rsidRDefault="000E04C5" w:rsidP="000E04C5"/>
    <w:p w14:paraId="536DBBF0" w14:textId="4075BEF7" w:rsidR="000E04C5" w:rsidRPr="00AE09A3" w:rsidRDefault="000E04C5" w:rsidP="000E04C5">
      <w:pPr>
        <w:rPr>
          <w:sz w:val="32"/>
          <w:szCs w:val="32"/>
        </w:rPr>
      </w:pPr>
      <w:r w:rsidRPr="00AE09A3">
        <w:rPr>
          <w:sz w:val="32"/>
          <w:szCs w:val="32"/>
        </w:rPr>
        <w:t xml:space="preserve">Full name: </w:t>
      </w:r>
      <w:proofErr w:type="spellStart"/>
      <w:r w:rsidR="00D640E4" w:rsidRPr="00AE09A3">
        <w:rPr>
          <w:sz w:val="32"/>
          <w:szCs w:val="32"/>
        </w:rPr>
        <w:t>Binaim</w:t>
      </w:r>
      <w:proofErr w:type="spellEnd"/>
      <w:r w:rsidR="00D640E4" w:rsidRPr="00AE09A3">
        <w:rPr>
          <w:sz w:val="32"/>
          <w:szCs w:val="32"/>
        </w:rPr>
        <w:t xml:space="preserve"> Abebe</w:t>
      </w:r>
      <w:r w:rsidR="00332AB7" w:rsidRPr="00AE09A3">
        <w:rPr>
          <w:sz w:val="32"/>
          <w:szCs w:val="32"/>
        </w:rPr>
        <w:tab/>
      </w:r>
      <w:r w:rsidR="00332AB7" w:rsidRPr="00AE09A3">
        <w:rPr>
          <w:sz w:val="32"/>
          <w:szCs w:val="32"/>
        </w:rPr>
        <w:tab/>
      </w:r>
      <w:r w:rsidR="00332AB7" w:rsidRPr="00AE09A3">
        <w:rPr>
          <w:sz w:val="32"/>
          <w:szCs w:val="32"/>
        </w:rPr>
        <w:tab/>
        <w:t xml:space="preserve">Discussion Assignment #: </w:t>
      </w:r>
      <w:r w:rsidR="00F4638D">
        <w:rPr>
          <w:sz w:val="32"/>
          <w:szCs w:val="32"/>
        </w:rPr>
        <w:t>4</w:t>
      </w:r>
    </w:p>
    <w:p w14:paraId="33CFB5C3" w14:textId="77777777" w:rsidR="00D82026" w:rsidRPr="00AE09A3" w:rsidRDefault="00D82026" w:rsidP="00D82026"/>
    <w:p w14:paraId="7D2F87F4" w14:textId="6D21C8BF" w:rsidR="000E04C5" w:rsidRPr="00AE09A3" w:rsidRDefault="00CF352A" w:rsidP="00D640E4">
      <w:pPr>
        <w:rPr>
          <w:sz w:val="28"/>
          <w:szCs w:val="28"/>
        </w:rPr>
      </w:pPr>
      <w:r w:rsidRPr="00AE09A3">
        <w:rPr>
          <w:sz w:val="28"/>
          <w:szCs w:val="28"/>
        </w:rPr>
        <w:t xml:space="preserve">Domain Expertise Field: </w:t>
      </w:r>
      <w:r w:rsidR="00D640E4" w:rsidRPr="00AE09A3">
        <w:rPr>
          <w:sz w:val="28"/>
          <w:szCs w:val="28"/>
        </w:rPr>
        <w:t>Finance/Investment</w:t>
      </w:r>
    </w:p>
    <w:p w14:paraId="2B34120E" w14:textId="77777777" w:rsidR="00CF352A" w:rsidRPr="00AE09A3" w:rsidRDefault="00CF352A" w:rsidP="00D82026">
      <w:pPr>
        <w:rPr>
          <w:sz w:val="28"/>
          <w:szCs w:val="28"/>
        </w:rPr>
      </w:pPr>
    </w:p>
    <w:p w14:paraId="237FA3DD" w14:textId="77777777" w:rsidR="000E04C5" w:rsidRPr="00AE09A3" w:rsidRDefault="000E04C5" w:rsidP="000E04C5">
      <w:pPr>
        <w:pStyle w:val="Heading1"/>
        <w:rPr>
          <w:rFonts w:ascii="Times New Roman" w:hAnsi="Times New Roman"/>
        </w:rPr>
      </w:pPr>
      <w:r w:rsidRPr="00AE09A3">
        <w:rPr>
          <w:rFonts w:ascii="Times New Roman" w:hAnsi="Times New Roman"/>
        </w:rPr>
        <w:t>Self’s Discussion Report</w:t>
      </w:r>
    </w:p>
    <w:p w14:paraId="72BE1173" w14:textId="77777777" w:rsidR="000E04C5" w:rsidRPr="00AE09A3" w:rsidRDefault="000E04C5" w:rsidP="000E04C5"/>
    <w:p w14:paraId="00B06384" w14:textId="1033691E" w:rsidR="000E04C5" w:rsidRPr="00AE09A3" w:rsidRDefault="000E04C5" w:rsidP="000E04C5">
      <w:pPr>
        <w:tabs>
          <w:tab w:val="left" w:pos="2415"/>
        </w:tabs>
        <w:rPr>
          <w:sz w:val="32"/>
          <w:szCs w:val="32"/>
        </w:rPr>
      </w:pPr>
      <w:r w:rsidRPr="00AE09A3">
        <w:rPr>
          <w:sz w:val="32"/>
          <w:szCs w:val="32"/>
        </w:rPr>
        <w:t>Response to the discussion question (YES/NO): …</w:t>
      </w:r>
      <w:r w:rsidR="00D640E4" w:rsidRPr="00AE09A3">
        <w:rPr>
          <w:sz w:val="32"/>
          <w:szCs w:val="32"/>
        </w:rPr>
        <w:t>YES</w:t>
      </w:r>
      <w:r w:rsidR="00C579FA" w:rsidRPr="00AE09A3">
        <w:rPr>
          <w:sz w:val="32"/>
          <w:szCs w:val="32"/>
        </w:rPr>
        <w:t>……….</w:t>
      </w:r>
    </w:p>
    <w:p w14:paraId="09E66073" w14:textId="77777777" w:rsidR="000E04C5" w:rsidRPr="00AE09A3" w:rsidRDefault="000E04C5" w:rsidP="000E04C5">
      <w:pPr>
        <w:tabs>
          <w:tab w:val="left" w:pos="2415"/>
        </w:tabs>
        <w:rPr>
          <w:sz w:val="32"/>
          <w:szCs w:val="32"/>
        </w:rPr>
      </w:pPr>
    </w:p>
    <w:p w14:paraId="660ED6AC" w14:textId="1F5454AE" w:rsidR="000E04C5" w:rsidRPr="00AE09A3" w:rsidRDefault="000E04C5" w:rsidP="000E04C5">
      <w:pPr>
        <w:tabs>
          <w:tab w:val="left" w:pos="2415"/>
        </w:tabs>
        <w:rPr>
          <w:sz w:val="32"/>
          <w:szCs w:val="32"/>
        </w:rPr>
      </w:pPr>
      <w:r w:rsidRPr="00AE09A3">
        <w:rPr>
          <w:sz w:val="32"/>
          <w:szCs w:val="32"/>
        </w:rPr>
        <w:t>Number of different classmates</w:t>
      </w:r>
      <w:r w:rsidR="00C579FA" w:rsidRPr="00AE09A3">
        <w:rPr>
          <w:sz w:val="32"/>
          <w:szCs w:val="32"/>
        </w:rPr>
        <w:t xml:space="preserve"> whose</w:t>
      </w:r>
      <w:r w:rsidRPr="00AE09A3">
        <w:rPr>
          <w:sz w:val="32"/>
          <w:szCs w:val="32"/>
        </w:rPr>
        <w:t xml:space="preserve"> posts </w:t>
      </w:r>
      <w:r w:rsidR="00C579FA" w:rsidRPr="00AE09A3">
        <w:rPr>
          <w:sz w:val="32"/>
          <w:szCs w:val="32"/>
        </w:rPr>
        <w:t>you replied to: ………</w:t>
      </w:r>
      <w:r w:rsidR="00D640E4" w:rsidRPr="00AE09A3">
        <w:rPr>
          <w:sz w:val="32"/>
          <w:szCs w:val="32"/>
        </w:rPr>
        <w:t>3</w:t>
      </w:r>
      <w:r w:rsidR="00C579FA" w:rsidRPr="00AE09A3">
        <w:rPr>
          <w:sz w:val="32"/>
          <w:szCs w:val="32"/>
        </w:rPr>
        <w:t>……..</w:t>
      </w:r>
    </w:p>
    <w:p w14:paraId="624E60FB" w14:textId="77777777" w:rsidR="00C579FA" w:rsidRPr="00AE09A3" w:rsidRDefault="00C579FA" w:rsidP="000E04C5">
      <w:pPr>
        <w:tabs>
          <w:tab w:val="left" w:pos="2415"/>
        </w:tabs>
        <w:rPr>
          <w:sz w:val="32"/>
          <w:szCs w:val="32"/>
        </w:rPr>
      </w:pPr>
    </w:p>
    <w:p w14:paraId="73EB7345" w14:textId="77777777" w:rsidR="00C579FA" w:rsidRPr="00AE09A3" w:rsidRDefault="00C579FA" w:rsidP="000E04C5">
      <w:pPr>
        <w:tabs>
          <w:tab w:val="left" w:pos="2415"/>
        </w:tabs>
        <w:rPr>
          <w:sz w:val="32"/>
          <w:szCs w:val="32"/>
        </w:rPr>
      </w:pPr>
      <w:r w:rsidRPr="00AE09A3">
        <w:rPr>
          <w:sz w:val="32"/>
          <w:szCs w:val="32"/>
        </w:rPr>
        <w:t>List the names of classmates whose posts you replied to:</w:t>
      </w:r>
    </w:p>
    <w:p w14:paraId="1020CB85" w14:textId="19661442" w:rsidR="00F4638D" w:rsidRPr="00F4638D" w:rsidRDefault="00C579FA" w:rsidP="00F4638D">
      <w:pPr>
        <w:pStyle w:val="ListParagraph"/>
        <w:numPr>
          <w:ilvl w:val="0"/>
          <w:numId w:val="13"/>
        </w:numPr>
        <w:tabs>
          <w:tab w:val="left" w:pos="2415"/>
        </w:tabs>
        <w:rPr>
          <w:sz w:val="32"/>
          <w:szCs w:val="32"/>
        </w:rPr>
      </w:pPr>
      <w:r w:rsidRPr="00AE09A3">
        <w:rPr>
          <w:sz w:val="32"/>
          <w:szCs w:val="32"/>
        </w:rPr>
        <w:t xml:space="preserve">Classmate #1: </w:t>
      </w:r>
      <w:proofErr w:type="spellStart"/>
      <w:r w:rsidR="00F4638D" w:rsidRPr="00F4638D">
        <w:rPr>
          <w:sz w:val="32"/>
          <w:szCs w:val="32"/>
        </w:rPr>
        <w:t>Osai</w:t>
      </w:r>
      <w:proofErr w:type="spellEnd"/>
      <w:r w:rsidR="00F4638D" w:rsidRPr="00F4638D">
        <w:rPr>
          <w:sz w:val="32"/>
          <w:szCs w:val="32"/>
        </w:rPr>
        <w:t xml:space="preserve"> </w:t>
      </w:r>
      <w:proofErr w:type="spellStart"/>
      <w:r w:rsidR="00F4638D" w:rsidRPr="00F4638D">
        <w:rPr>
          <w:sz w:val="32"/>
          <w:szCs w:val="32"/>
        </w:rPr>
        <w:t>Osaigbovo</w:t>
      </w:r>
      <w:proofErr w:type="spellEnd"/>
      <w:r w:rsidR="00F4638D" w:rsidRPr="00F4638D">
        <w:rPr>
          <w:sz w:val="32"/>
          <w:szCs w:val="32"/>
        </w:rPr>
        <w:t xml:space="preserve"> </w:t>
      </w:r>
    </w:p>
    <w:p w14:paraId="0A073F71" w14:textId="5E8E8F44" w:rsidR="00C579FA" w:rsidRPr="00AE09A3" w:rsidRDefault="00C579FA" w:rsidP="00C579FA">
      <w:pPr>
        <w:pStyle w:val="ListParagraph"/>
        <w:numPr>
          <w:ilvl w:val="0"/>
          <w:numId w:val="13"/>
        </w:numPr>
        <w:tabs>
          <w:tab w:val="left" w:pos="2415"/>
        </w:tabs>
        <w:rPr>
          <w:sz w:val="32"/>
          <w:szCs w:val="32"/>
        </w:rPr>
      </w:pPr>
      <w:r w:rsidRPr="00AE09A3">
        <w:rPr>
          <w:sz w:val="32"/>
          <w:szCs w:val="32"/>
        </w:rPr>
        <w:t xml:space="preserve">Classmate #2: </w:t>
      </w:r>
      <w:r w:rsidR="00F4638D" w:rsidRPr="00F4638D">
        <w:rPr>
          <w:sz w:val="32"/>
          <w:szCs w:val="32"/>
        </w:rPr>
        <w:t xml:space="preserve">Sonam </w:t>
      </w:r>
      <w:proofErr w:type="spellStart"/>
      <w:r w:rsidR="00F4638D" w:rsidRPr="00F4638D">
        <w:rPr>
          <w:sz w:val="32"/>
          <w:szCs w:val="32"/>
        </w:rPr>
        <w:t>Pohuja</w:t>
      </w:r>
      <w:proofErr w:type="spellEnd"/>
    </w:p>
    <w:p w14:paraId="53199B08" w14:textId="1118D4CE" w:rsidR="00C579FA" w:rsidRPr="00AE09A3" w:rsidRDefault="00C579FA" w:rsidP="00C579FA">
      <w:pPr>
        <w:pStyle w:val="ListParagraph"/>
        <w:numPr>
          <w:ilvl w:val="0"/>
          <w:numId w:val="13"/>
        </w:numPr>
        <w:tabs>
          <w:tab w:val="left" w:pos="2415"/>
        </w:tabs>
        <w:rPr>
          <w:sz w:val="32"/>
          <w:szCs w:val="32"/>
        </w:rPr>
      </w:pPr>
      <w:r w:rsidRPr="00AE09A3">
        <w:rPr>
          <w:sz w:val="32"/>
          <w:szCs w:val="32"/>
        </w:rPr>
        <w:t>Classmate #3:</w:t>
      </w:r>
      <w:r w:rsidR="006E2D32" w:rsidRPr="006E2D32">
        <w:t xml:space="preserve"> </w:t>
      </w:r>
      <w:r w:rsidR="00F4638D" w:rsidRPr="00F4638D">
        <w:rPr>
          <w:sz w:val="32"/>
          <w:szCs w:val="32"/>
        </w:rPr>
        <w:t>Ashish Kulkarni</w:t>
      </w:r>
    </w:p>
    <w:p w14:paraId="185D589A" w14:textId="77777777" w:rsidR="000E04C5" w:rsidRPr="00AE09A3" w:rsidRDefault="000E04C5" w:rsidP="000E04C5">
      <w:pPr>
        <w:tabs>
          <w:tab w:val="left" w:pos="2415"/>
        </w:tabs>
        <w:ind w:left="0"/>
        <w:rPr>
          <w:sz w:val="32"/>
          <w:szCs w:val="32"/>
        </w:rPr>
      </w:pPr>
    </w:p>
    <w:p w14:paraId="7AD1396D" w14:textId="77777777" w:rsidR="000E04C5" w:rsidRPr="00AE09A3" w:rsidRDefault="000E04C5" w:rsidP="000E04C5">
      <w:pPr>
        <w:pStyle w:val="Heading1"/>
        <w:rPr>
          <w:rFonts w:ascii="Times New Roman" w:hAnsi="Times New Roman"/>
        </w:rPr>
      </w:pPr>
      <w:r w:rsidRPr="00AE09A3">
        <w:rPr>
          <w:rFonts w:ascii="Times New Roman" w:hAnsi="Times New Roman"/>
        </w:rPr>
        <w:t>Peer-Evaluation of Assigned Classmate’s Posts</w:t>
      </w:r>
    </w:p>
    <w:p w14:paraId="479515D0" w14:textId="77777777" w:rsidR="000E04C5" w:rsidRPr="00AE09A3" w:rsidRDefault="000E04C5" w:rsidP="000E04C5"/>
    <w:p w14:paraId="3D72B949" w14:textId="631E0B5C" w:rsidR="000E04C5" w:rsidRPr="00AE09A3" w:rsidRDefault="00D00C89" w:rsidP="00D640E4">
      <w:pPr>
        <w:rPr>
          <w:sz w:val="32"/>
          <w:szCs w:val="32"/>
        </w:rPr>
      </w:pPr>
      <w:r w:rsidRPr="00AE09A3">
        <w:rPr>
          <w:sz w:val="32"/>
          <w:szCs w:val="32"/>
        </w:rPr>
        <w:t>Assigned c</w:t>
      </w:r>
      <w:r w:rsidR="000E04C5" w:rsidRPr="00AE09A3">
        <w:rPr>
          <w:sz w:val="32"/>
          <w:szCs w:val="32"/>
        </w:rPr>
        <w:t xml:space="preserve">lassmate’s </w:t>
      </w:r>
      <w:r w:rsidRPr="00AE09A3">
        <w:rPr>
          <w:sz w:val="32"/>
          <w:szCs w:val="32"/>
        </w:rPr>
        <w:t>f</w:t>
      </w:r>
      <w:r w:rsidR="000E04C5" w:rsidRPr="00AE09A3">
        <w:rPr>
          <w:sz w:val="32"/>
          <w:szCs w:val="32"/>
        </w:rPr>
        <w:t xml:space="preserve">ull </w:t>
      </w:r>
      <w:r w:rsidRPr="00AE09A3">
        <w:rPr>
          <w:sz w:val="32"/>
          <w:szCs w:val="32"/>
        </w:rPr>
        <w:t>n</w:t>
      </w:r>
      <w:r w:rsidR="000E04C5" w:rsidRPr="00AE09A3">
        <w:rPr>
          <w:sz w:val="32"/>
          <w:szCs w:val="32"/>
        </w:rPr>
        <w:t xml:space="preserve">ame: </w:t>
      </w:r>
      <w:r w:rsidR="00D640E4" w:rsidRPr="00AE09A3">
        <w:rPr>
          <w:b/>
          <w:bCs/>
          <w:sz w:val="32"/>
          <w:szCs w:val="32"/>
        </w:rPr>
        <w:t>Sai Nagula</w:t>
      </w:r>
    </w:p>
    <w:p w14:paraId="7BDA5889" w14:textId="77777777" w:rsidR="00CF352A" w:rsidRPr="00AE09A3" w:rsidRDefault="00CF352A" w:rsidP="000E04C5">
      <w:pPr>
        <w:rPr>
          <w:sz w:val="32"/>
          <w:szCs w:val="32"/>
        </w:rPr>
      </w:pPr>
    </w:p>
    <w:p w14:paraId="36A4100F" w14:textId="4BA5D845" w:rsidR="00CF352A" w:rsidRPr="00AE09A3" w:rsidRDefault="00CF352A" w:rsidP="00CF352A">
      <w:pPr>
        <w:rPr>
          <w:b/>
          <w:bCs/>
          <w:sz w:val="28"/>
          <w:szCs w:val="28"/>
        </w:rPr>
      </w:pPr>
      <w:r w:rsidRPr="00AE09A3">
        <w:rPr>
          <w:sz w:val="32"/>
          <w:szCs w:val="32"/>
        </w:rPr>
        <w:t xml:space="preserve">Assigned classmate’s </w:t>
      </w:r>
      <w:r w:rsidRPr="00AE09A3">
        <w:rPr>
          <w:sz w:val="28"/>
          <w:szCs w:val="28"/>
        </w:rPr>
        <w:t xml:space="preserve">domain expertise field: </w:t>
      </w:r>
      <w:r w:rsidR="00AE09A3" w:rsidRPr="00AE09A3">
        <w:rPr>
          <w:b/>
          <w:bCs/>
          <w:sz w:val="28"/>
          <w:szCs w:val="28"/>
        </w:rPr>
        <w:t>Computer Science/Virtual &amp; Augmented Reality</w:t>
      </w:r>
    </w:p>
    <w:p w14:paraId="753AEE7F" w14:textId="77777777" w:rsidR="000E04C5" w:rsidRPr="00AE09A3" w:rsidRDefault="000E04C5" w:rsidP="000E04C5">
      <w:pPr>
        <w:rPr>
          <w:sz w:val="32"/>
          <w:szCs w:val="32"/>
        </w:rPr>
      </w:pPr>
    </w:p>
    <w:p w14:paraId="1359FC4E" w14:textId="77777777" w:rsidR="00AE09A3" w:rsidRPr="00AE09A3" w:rsidRDefault="000E04C5" w:rsidP="000E04C5">
      <w:pPr>
        <w:rPr>
          <w:sz w:val="32"/>
          <w:szCs w:val="32"/>
        </w:rPr>
      </w:pPr>
      <w:r w:rsidRPr="00AE09A3">
        <w:rPr>
          <w:sz w:val="32"/>
          <w:szCs w:val="32"/>
        </w:rPr>
        <w:t xml:space="preserve">Did the classmate respond to the discussion question? (YES/NO): </w:t>
      </w:r>
    </w:p>
    <w:p w14:paraId="70DC7B30" w14:textId="5A0DA29F" w:rsidR="000E04C5" w:rsidRPr="00AE09A3" w:rsidRDefault="00F4638D" w:rsidP="000E04C5">
      <w:pPr>
        <w:rPr>
          <w:b/>
          <w:bCs/>
          <w:sz w:val="32"/>
          <w:szCs w:val="32"/>
        </w:rPr>
      </w:pPr>
      <w:r>
        <w:rPr>
          <w:b/>
          <w:bCs/>
          <w:sz w:val="32"/>
          <w:szCs w:val="32"/>
        </w:rPr>
        <w:t>YES</w:t>
      </w:r>
    </w:p>
    <w:p w14:paraId="556EE6C8" w14:textId="77777777" w:rsidR="000E04C5" w:rsidRPr="00AE09A3" w:rsidRDefault="000E04C5" w:rsidP="000E04C5">
      <w:pPr>
        <w:tabs>
          <w:tab w:val="left" w:pos="2415"/>
        </w:tabs>
        <w:ind w:left="0"/>
        <w:rPr>
          <w:sz w:val="32"/>
          <w:szCs w:val="32"/>
        </w:rPr>
      </w:pPr>
    </w:p>
    <w:p w14:paraId="37782435" w14:textId="77777777" w:rsidR="00AE09A3" w:rsidRPr="00AE09A3" w:rsidRDefault="000E04C5" w:rsidP="000E04C5">
      <w:pPr>
        <w:tabs>
          <w:tab w:val="left" w:pos="2415"/>
        </w:tabs>
        <w:rPr>
          <w:sz w:val="32"/>
          <w:szCs w:val="32"/>
        </w:rPr>
      </w:pPr>
      <w:r w:rsidRPr="00AE09A3">
        <w:rPr>
          <w:sz w:val="32"/>
          <w:szCs w:val="32"/>
        </w:rPr>
        <w:t>How many different students to which the classmate replied</w:t>
      </w:r>
      <w:r w:rsidR="00332AB7" w:rsidRPr="00AE09A3">
        <w:rPr>
          <w:sz w:val="32"/>
          <w:szCs w:val="32"/>
        </w:rPr>
        <w:t xml:space="preserve"> to their posts? </w:t>
      </w:r>
    </w:p>
    <w:p w14:paraId="66A8CC8B" w14:textId="6A293E9B" w:rsidR="000E04C5" w:rsidRPr="00AE09A3" w:rsidRDefault="00F4638D" w:rsidP="000E04C5">
      <w:pPr>
        <w:tabs>
          <w:tab w:val="left" w:pos="2415"/>
        </w:tabs>
        <w:rPr>
          <w:b/>
          <w:bCs/>
          <w:sz w:val="32"/>
          <w:szCs w:val="32"/>
        </w:rPr>
      </w:pPr>
      <w:r>
        <w:rPr>
          <w:b/>
          <w:bCs/>
          <w:sz w:val="32"/>
          <w:szCs w:val="32"/>
        </w:rPr>
        <w:t>3</w:t>
      </w:r>
    </w:p>
    <w:p w14:paraId="74BBD951" w14:textId="4F8F8958" w:rsidR="000E04C5" w:rsidRPr="00AE09A3" w:rsidRDefault="00C579FA" w:rsidP="000E04C5">
      <w:pPr>
        <w:tabs>
          <w:tab w:val="left" w:pos="2415"/>
        </w:tabs>
        <w:rPr>
          <w:sz w:val="32"/>
          <w:szCs w:val="32"/>
        </w:rPr>
      </w:pPr>
      <w:r w:rsidRPr="00AE09A3">
        <w:rPr>
          <w:sz w:val="32"/>
          <w:szCs w:val="32"/>
        </w:rPr>
        <w:t xml:space="preserve">Are </w:t>
      </w:r>
      <w:r w:rsidR="000E04C5" w:rsidRPr="00AE09A3">
        <w:rPr>
          <w:sz w:val="32"/>
          <w:szCs w:val="32"/>
        </w:rPr>
        <w:t xml:space="preserve">the classmate’s </w:t>
      </w:r>
      <w:r w:rsidRPr="00AE09A3">
        <w:rPr>
          <w:sz w:val="32"/>
          <w:szCs w:val="32"/>
        </w:rPr>
        <w:t>posts</w:t>
      </w:r>
      <w:r w:rsidR="000E04C5" w:rsidRPr="00AE09A3">
        <w:rPr>
          <w:sz w:val="32"/>
          <w:szCs w:val="32"/>
        </w:rPr>
        <w:t xml:space="preserve"> informative and significant? (YES/NO): </w:t>
      </w:r>
      <w:r w:rsidR="00F4638D">
        <w:rPr>
          <w:sz w:val="32"/>
          <w:szCs w:val="32"/>
        </w:rPr>
        <w:t>YES</w:t>
      </w:r>
    </w:p>
    <w:p w14:paraId="1E259721" w14:textId="77777777" w:rsidR="0077767F" w:rsidRPr="00AE09A3" w:rsidRDefault="0077767F" w:rsidP="0077767F">
      <w:pPr>
        <w:ind w:left="0"/>
      </w:pPr>
    </w:p>
    <w:p w14:paraId="1D446AF2" w14:textId="0BB23018" w:rsidR="00CF352A" w:rsidRPr="00AE09A3" w:rsidRDefault="00CF352A" w:rsidP="0077767F">
      <w:pPr>
        <w:ind w:left="0"/>
        <w:rPr>
          <w:sz w:val="32"/>
          <w:szCs w:val="32"/>
        </w:rPr>
      </w:pPr>
      <w:r w:rsidRPr="00AE09A3">
        <w:tab/>
      </w:r>
      <w:r w:rsidRPr="00AE09A3">
        <w:rPr>
          <w:sz w:val="32"/>
          <w:szCs w:val="32"/>
        </w:rPr>
        <w:t xml:space="preserve">Are the classmate’s posts relevant to his/her domain expertise field? </w:t>
      </w:r>
      <w:r w:rsidR="00F4638D">
        <w:rPr>
          <w:sz w:val="32"/>
          <w:szCs w:val="32"/>
        </w:rPr>
        <w:t>YES</w:t>
      </w:r>
    </w:p>
    <w:p w14:paraId="6FA29E11" w14:textId="10E99357" w:rsidR="00AE09A3" w:rsidRPr="00AE09A3" w:rsidRDefault="00AE09A3" w:rsidP="0077767F">
      <w:pPr>
        <w:ind w:left="0"/>
        <w:rPr>
          <w:b/>
          <w:bCs/>
        </w:rPr>
      </w:pPr>
      <w:r w:rsidRPr="00AE09A3">
        <w:rPr>
          <w:sz w:val="32"/>
          <w:szCs w:val="32"/>
        </w:rPr>
        <w:tab/>
      </w:r>
    </w:p>
    <w:p w14:paraId="3471C793" w14:textId="77777777" w:rsidR="00D00C89" w:rsidRPr="00AE09A3" w:rsidRDefault="00D00C89" w:rsidP="000E04C5">
      <w:pPr>
        <w:tabs>
          <w:tab w:val="left" w:pos="2415"/>
        </w:tabs>
        <w:rPr>
          <w:sz w:val="32"/>
          <w:szCs w:val="32"/>
        </w:rPr>
      </w:pPr>
    </w:p>
    <w:p w14:paraId="244431F1" w14:textId="77777777" w:rsidR="00CF352A" w:rsidRPr="00AE09A3" w:rsidRDefault="00CF352A" w:rsidP="00CF352A">
      <w:r w:rsidRPr="00AE09A3">
        <w:rPr>
          <w:b/>
          <w:bCs/>
          <w:color w:val="C00000"/>
          <w:u w:val="single"/>
        </w:rPr>
        <w:t>IMPORTANT NOTES</w:t>
      </w:r>
      <w:r w:rsidRPr="00AE09A3">
        <w:t>:</w:t>
      </w:r>
    </w:p>
    <w:p w14:paraId="673CAA03" w14:textId="6DFC6AA5" w:rsidR="00CF352A" w:rsidRPr="00AE09A3" w:rsidRDefault="00CF352A" w:rsidP="00CF352A">
      <w:r w:rsidRPr="00AE09A3">
        <w:rPr>
          <w:i/>
          <w:iCs/>
          <w:color w:val="0000FF"/>
        </w:rPr>
        <w:lastRenderedPageBreak/>
        <w:t xml:space="preserve">--) The student must start PART III (classmate’s peer-evaluation) </w:t>
      </w:r>
      <w:r w:rsidRPr="00AE09A3">
        <w:rPr>
          <w:b/>
          <w:bCs/>
          <w:i/>
          <w:iCs/>
          <w:color w:val="C00000"/>
        </w:rPr>
        <w:t>after</w:t>
      </w:r>
      <w:r w:rsidRPr="00AE09A3">
        <w:rPr>
          <w:i/>
          <w:iCs/>
          <w:color w:val="C00000"/>
        </w:rPr>
        <w:t xml:space="preserve"> </w:t>
      </w:r>
      <w:r w:rsidRPr="00AE09A3">
        <w:rPr>
          <w:i/>
          <w:iCs/>
          <w:color w:val="0000FF"/>
        </w:rPr>
        <w:t>the PART II due date and time</w:t>
      </w:r>
      <w:r w:rsidRPr="00AE09A3">
        <w:t>.</w:t>
      </w:r>
    </w:p>
    <w:p w14:paraId="5BF9B304" w14:textId="6995F170" w:rsidR="00CF352A" w:rsidRPr="00AE09A3" w:rsidRDefault="00CF352A" w:rsidP="00CF352A">
      <w:r w:rsidRPr="00AE09A3">
        <w:t xml:space="preserve">--) </w:t>
      </w:r>
      <w:r w:rsidRPr="00AE09A3">
        <w:rPr>
          <w:i/>
          <w:color w:val="0000FF"/>
        </w:rPr>
        <w:t>Posts include the response to the discussion question and the replies to other students’ posts</w:t>
      </w:r>
    </w:p>
    <w:p w14:paraId="7EC1E641" w14:textId="77777777" w:rsidR="00AE09A3" w:rsidRPr="00AE09A3" w:rsidRDefault="00AE09A3" w:rsidP="00AE09A3">
      <w:pPr>
        <w:tabs>
          <w:tab w:val="left" w:pos="2415"/>
        </w:tabs>
        <w:rPr>
          <w:i/>
          <w:color w:val="0000FF"/>
        </w:rPr>
      </w:pPr>
    </w:p>
    <w:p w14:paraId="224F3AB6" w14:textId="77777777" w:rsidR="00F4638D" w:rsidRPr="00F4638D" w:rsidRDefault="00AE09A3" w:rsidP="00F4638D">
      <w:pPr>
        <w:tabs>
          <w:tab w:val="left" w:pos="2415"/>
        </w:tabs>
        <w:rPr>
          <w:sz w:val="32"/>
          <w:szCs w:val="32"/>
        </w:rPr>
      </w:pPr>
      <w:r w:rsidRPr="00AE09A3">
        <w:rPr>
          <w:i/>
          <w:color w:val="0000FF"/>
        </w:rPr>
        <w:t>response</w:t>
      </w:r>
      <w:r w:rsidRPr="00AE09A3">
        <w:rPr>
          <w:sz w:val="32"/>
          <w:szCs w:val="32"/>
        </w:rPr>
        <w:br/>
      </w:r>
      <w:r w:rsidR="00F4638D" w:rsidRPr="00F4638D">
        <w:rPr>
          <w:sz w:val="32"/>
          <w:szCs w:val="32"/>
        </w:rPr>
        <w:t>Hey everyone,</w:t>
      </w:r>
      <w:r w:rsidR="00F4638D" w:rsidRPr="00F4638D">
        <w:rPr>
          <w:sz w:val="32"/>
          <w:szCs w:val="32"/>
        </w:rPr>
        <w:br/>
        <w:t xml:space="preserve">I believe the impact of LLM's on the job market is still a bit of unknown, and </w:t>
      </w:r>
      <w:proofErr w:type="spellStart"/>
      <w:r w:rsidR="00F4638D" w:rsidRPr="00F4638D">
        <w:rPr>
          <w:sz w:val="32"/>
          <w:szCs w:val="32"/>
        </w:rPr>
        <w:t>its</w:t>
      </w:r>
      <w:proofErr w:type="spellEnd"/>
      <w:r w:rsidR="00F4638D" w:rsidRPr="00F4638D">
        <w:rPr>
          <w:sz w:val="32"/>
          <w:szCs w:val="32"/>
        </w:rPr>
        <w:t xml:space="preserve"> hard to pin and say whether it will drastically change things or not. It's fascinating to explore how LLM can automate tasks, streamline processes, and even generate new job roles, but while the possibilities are exciting, the reality is much different to grasp and that is LLM's are still evolving, and the integration of these technologies across industries is in its early stages. Google's recent advancements with Brad and other AI models show promise in enhancing productivity in areas like content generation and language translations and many cool things. However industries like logistics or warehouse management still haven't fully embraced these tools in a way that significantly impacts jobs. We’re seeing some improvements that have efficient impact, but the widespread use of LLMs, particularly in roles requiring more physical or hands-on work, remains limited. At the same time, it’s clear that major tech companies like Google are pushing forward in this area, but other industries seem hesitant or slow to adopt these technologies at scale.</w:t>
      </w:r>
    </w:p>
    <w:p w14:paraId="548C0AB1" w14:textId="77777777" w:rsidR="00F4638D" w:rsidRPr="00F4638D" w:rsidRDefault="00F4638D" w:rsidP="00F4638D">
      <w:pPr>
        <w:pBdr>
          <w:bottom w:val="single" w:sz="6" w:space="1" w:color="auto"/>
        </w:pBdr>
        <w:tabs>
          <w:tab w:val="left" w:pos="2415"/>
        </w:tabs>
        <w:rPr>
          <w:sz w:val="32"/>
          <w:szCs w:val="32"/>
        </w:rPr>
      </w:pPr>
      <w:r w:rsidRPr="00F4638D">
        <w:rPr>
          <w:sz w:val="32"/>
          <w:szCs w:val="32"/>
        </w:rPr>
        <w:t xml:space="preserve">It's great to learn and have a skill in this area, because LLM certainly do have a role a play in the future. But there aren't yet stable careers available, and everyone is dubious about when and how rapidly all of these things are going to change. So, while we might be optimistic about the promise, it's also a </w:t>
      </w:r>
      <w:proofErr w:type="spellStart"/>
      <w:r w:rsidRPr="00F4638D">
        <w:rPr>
          <w:sz w:val="32"/>
          <w:szCs w:val="32"/>
        </w:rPr>
        <w:t>a</w:t>
      </w:r>
      <w:proofErr w:type="spellEnd"/>
      <w:r w:rsidRPr="00F4638D">
        <w:rPr>
          <w:sz w:val="32"/>
          <w:szCs w:val="32"/>
        </w:rPr>
        <w:t xml:space="preserve"> time of tentative exploration.</w:t>
      </w:r>
      <w:r w:rsidRPr="00F4638D">
        <w:rPr>
          <w:sz w:val="32"/>
          <w:szCs w:val="32"/>
        </w:rPr>
        <w:br/>
      </w:r>
      <w:r w:rsidRPr="00F4638D">
        <w:rPr>
          <w:sz w:val="32"/>
          <w:szCs w:val="32"/>
        </w:rPr>
        <w:br/>
        <w:t>In short, the future is exciting, but the full impact of LLMs on jobs is still unfolding. Let’s keep learning and adapting as the landscape develops!</w:t>
      </w:r>
      <w:r w:rsidRPr="00F4638D">
        <w:rPr>
          <w:sz w:val="32"/>
          <w:szCs w:val="32"/>
        </w:rPr>
        <w:br/>
      </w:r>
      <w:r w:rsidRPr="00F4638D">
        <w:rPr>
          <w:sz w:val="32"/>
          <w:szCs w:val="32"/>
        </w:rPr>
        <w:br/>
        <w:t>Best,</w:t>
      </w:r>
      <w:r w:rsidRPr="00F4638D">
        <w:rPr>
          <w:sz w:val="32"/>
          <w:szCs w:val="32"/>
        </w:rPr>
        <w:br/>
        <w:t>-Sohan</w:t>
      </w:r>
    </w:p>
    <w:p w14:paraId="68E1F9DD" w14:textId="77777777" w:rsidR="00F4638D" w:rsidRPr="00F4638D" w:rsidRDefault="00F4638D" w:rsidP="00F4638D">
      <w:pPr>
        <w:tabs>
          <w:tab w:val="left" w:pos="2415"/>
        </w:tabs>
        <w:spacing w:line="360" w:lineRule="auto"/>
        <w:jc w:val="both"/>
        <w:rPr>
          <w:sz w:val="32"/>
          <w:szCs w:val="32"/>
        </w:rPr>
      </w:pPr>
      <w:r w:rsidRPr="00F4638D">
        <w:rPr>
          <w:sz w:val="32"/>
          <w:szCs w:val="32"/>
        </w:rPr>
        <w:t>Hi Nithin,</w:t>
      </w:r>
    </w:p>
    <w:p w14:paraId="403B72F8" w14:textId="77777777" w:rsidR="00F4638D" w:rsidRPr="00F4638D" w:rsidRDefault="00F4638D" w:rsidP="00F4638D">
      <w:pPr>
        <w:tabs>
          <w:tab w:val="left" w:pos="2415"/>
        </w:tabs>
        <w:spacing w:line="360" w:lineRule="auto"/>
        <w:jc w:val="both"/>
        <w:rPr>
          <w:sz w:val="32"/>
          <w:szCs w:val="32"/>
        </w:rPr>
      </w:pPr>
      <w:r w:rsidRPr="00F4638D">
        <w:rPr>
          <w:sz w:val="32"/>
          <w:szCs w:val="32"/>
        </w:rPr>
        <w:t xml:space="preserve">Thank you for your thoughtful analysis of LLMs' impact on the environmental sector. I agree that while these models might aid with basic tasks like automation in measurement techniques, the vast complexity of the environment </w:t>
      </w:r>
      <w:r w:rsidRPr="00F4638D">
        <w:rPr>
          <w:sz w:val="32"/>
          <w:szCs w:val="32"/>
        </w:rPr>
        <w:lastRenderedPageBreak/>
        <w:t>field demands human expertise. As you pointed out, factors like unpredictability in weather and the need for nuanced decision-making solidify the importance of human intervention. The environmental sector's reliance on human judgment ensures that high-level jobs remain largely unaffected, even as LLMs streamline repetitive or foundational tasks.</w:t>
      </w:r>
    </w:p>
    <w:p w14:paraId="43B66C36" w14:textId="77777777" w:rsidR="00F4638D" w:rsidRPr="00F4638D" w:rsidRDefault="00F4638D" w:rsidP="00F4638D">
      <w:pPr>
        <w:tabs>
          <w:tab w:val="left" w:pos="2415"/>
        </w:tabs>
        <w:spacing w:line="360" w:lineRule="auto"/>
        <w:jc w:val="both"/>
        <w:rPr>
          <w:sz w:val="32"/>
          <w:szCs w:val="32"/>
        </w:rPr>
      </w:pPr>
      <w:r w:rsidRPr="00F4638D">
        <w:rPr>
          <w:sz w:val="32"/>
          <w:szCs w:val="32"/>
        </w:rPr>
        <w:t>I also appreciate your perspective on how LLMs may make entry-level job opportunities more competitive. As the job market evolves, acquiring comprehensive knowledge and adapting to new technologies will be essential for individuals to succeed. Your balanced view of LLMs as tools that assist rather than replace human efforts highlights their potential to complement human expertise rather than overshadow it. Thank you for sharing such a nuanced and practical perspective.</w:t>
      </w:r>
    </w:p>
    <w:p w14:paraId="48621E78" w14:textId="77777777" w:rsidR="00F4638D" w:rsidRPr="00F4638D" w:rsidRDefault="00F4638D" w:rsidP="00F4638D">
      <w:pPr>
        <w:tabs>
          <w:tab w:val="left" w:pos="2415"/>
        </w:tabs>
        <w:spacing w:line="360" w:lineRule="auto"/>
        <w:jc w:val="both"/>
        <w:rPr>
          <w:sz w:val="32"/>
          <w:szCs w:val="32"/>
        </w:rPr>
      </w:pPr>
      <w:r w:rsidRPr="00F4638D">
        <w:rPr>
          <w:sz w:val="32"/>
          <w:szCs w:val="32"/>
        </w:rPr>
        <w:t>Best,</w:t>
      </w:r>
    </w:p>
    <w:p w14:paraId="7737CD0A" w14:textId="77777777" w:rsidR="00F4638D" w:rsidRPr="00F4638D" w:rsidRDefault="00F4638D" w:rsidP="00F4638D">
      <w:pPr>
        <w:pBdr>
          <w:bottom w:val="single" w:sz="6" w:space="1" w:color="auto"/>
        </w:pBdr>
        <w:tabs>
          <w:tab w:val="left" w:pos="2415"/>
        </w:tabs>
        <w:spacing w:line="360" w:lineRule="auto"/>
        <w:jc w:val="both"/>
        <w:rPr>
          <w:sz w:val="32"/>
          <w:szCs w:val="32"/>
        </w:rPr>
      </w:pPr>
      <w:r w:rsidRPr="00F4638D">
        <w:rPr>
          <w:b/>
          <w:bCs/>
          <w:sz w:val="32"/>
          <w:szCs w:val="32"/>
        </w:rPr>
        <w:t>Sai</w:t>
      </w:r>
      <w:r w:rsidRPr="00F4638D">
        <w:rPr>
          <w:sz w:val="32"/>
          <w:szCs w:val="32"/>
        </w:rPr>
        <w:t> Sohan</w:t>
      </w:r>
    </w:p>
    <w:p w14:paraId="62874CC2" w14:textId="77777777" w:rsidR="00F4638D" w:rsidRPr="00F4638D" w:rsidRDefault="00F4638D" w:rsidP="00F4638D">
      <w:pPr>
        <w:tabs>
          <w:tab w:val="left" w:pos="2415"/>
        </w:tabs>
        <w:spacing w:line="360" w:lineRule="auto"/>
        <w:jc w:val="both"/>
        <w:rPr>
          <w:sz w:val="32"/>
          <w:szCs w:val="32"/>
        </w:rPr>
      </w:pPr>
      <w:r w:rsidRPr="00F4638D">
        <w:rPr>
          <w:sz w:val="32"/>
          <w:szCs w:val="32"/>
        </w:rPr>
        <w:t>Hi Shreya,</w:t>
      </w:r>
    </w:p>
    <w:p w14:paraId="7B98931A" w14:textId="77777777" w:rsidR="00F4638D" w:rsidRPr="00F4638D" w:rsidRDefault="00F4638D" w:rsidP="00F4638D">
      <w:pPr>
        <w:tabs>
          <w:tab w:val="left" w:pos="2415"/>
        </w:tabs>
        <w:spacing w:line="360" w:lineRule="auto"/>
        <w:jc w:val="both"/>
        <w:rPr>
          <w:sz w:val="32"/>
          <w:szCs w:val="32"/>
        </w:rPr>
      </w:pPr>
      <w:r w:rsidRPr="00F4638D">
        <w:rPr>
          <w:sz w:val="32"/>
          <w:szCs w:val="32"/>
        </w:rPr>
        <w:t>Thank you for sharing such a comprehensive analysis of the impact of LLMs on the global job market. I agree with your observation that these AI systems are capable of reshaping various industries by automating mundane tasks like customer support and content creation, while also generating new career opportunities. Your point about LLMs being enhancing tools rather than substitutes resonates strongly—particularly in fields like healthcare, where AI supports but does not replace professional expertise. This balanced perspective highlights the transformative yet collaborative potential of LLMs.</w:t>
      </w:r>
    </w:p>
    <w:p w14:paraId="27504A7A" w14:textId="77777777" w:rsidR="00F4638D" w:rsidRPr="00F4638D" w:rsidRDefault="00F4638D" w:rsidP="00F4638D">
      <w:pPr>
        <w:tabs>
          <w:tab w:val="left" w:pos="2415"/>
        </w:tabs>
        <w:spacing w:line="360" w:lineRule="auto"/>
        <w:jc w:val="both"/>
        <w:rPr>
          <w:sz w:val="32"/>
          <w:szCs w:val="32"/>
        </w:rPr>
      </w:pPr>
      <w:r w:rsidRPr="00F4638D">
        <w:rPr>
          <w:sz w:val="32"/>
          <w:szCs w:val="32"/>
        </w:rPr>
        <w:lastRenderedPageBreak/>
        <w:t>I also appreciate your emphasis on adaptability and active learning as key to thriving in an AI-driven era. The emergence of roles like AI trainers and ethics analysts illustrates the dynamic nature of the job market and underscores the importance of individuals staying open to upskilling and professional development. Your insights provide a valuable roadmap for navigating the challenges and opportunities brought by AI advancements. Thank you for contributing such thoughtful ideas.</w:t>
      </w:r>
    </w:p>
    <w:p w14:paraId="4E45F1E0" w14:textId="77777777" w:rsidR="00F4638D" w:rsidRPr="00F4638D" w:rsidRDefault="00F4638D" w:rsidP="00F4638D">
      <w:pPr>
        <w:pBdr>
          <w:bottom w:val="single" w:sz="6" w:space="1" w:color="auto"/>
        </w:pBdr>
        <w:tabs>
          <w:tab w:val="left" w:pos="2415"/>
        </w:tabs>
        <w:spacing w:line="360" w:lineRule="auto"/>
        <w:jc w:val="both"/>
        <w:rPr>
          <w:sz w:val="32"/>
          <w:szCs w:val="32"/>
        </w:rPr>
      </w:pPr>
      <w:r w:rsidRPr="00F4638D">
        <w:rPr>
          <w:sz w:val="32"/>
          <w:szCs w:val="32"/>
        </w:rPr>
        <w:t>Best,  </w:t>
      </w:r>
      <w:r w:rsidRPr="00F4638D">
        <w:rPr>
          <w:sz w:val="32"/>
          <w:szCs w:val="32"/>
        </w:rPr>
        <w:br/>
      </w:r>
      <w:r w:rsidRPr="00F4638D">
        <w:rPr>
          <w:b/>
          <w:bCs/>
          <w:sz w:val="32"/>
          <w:szCs w:val="32"/>
        </w:rPr>
        <w:t>Sai</w:t>
      </w:r>
      <w:r w:rsidRPr="00F4638D">
        <w:rPr>
          <w:sz w:val="32"/>
          <w:szCs w:val="32"/>
        </w:rPr>
        <w:t> Sohan</w:t>
      </w:r>
    </w:p>
    <w:p w14:paraId="740DDECF" w14:textId="77777777" w:rsidR="00F4638D" w:rsidRPr="00F4638D" w:rsidRDefault="00F4638D" w:rsidP="00F4638D">
      <w:pPr>
        <w:tabs>
          <w:tab w:val="left" w:pos="2415"/>
        </w:tabs>
        <w:spacing w:line="360" w:lineRule="auto"/>
        <w:jc w:val="both"/>
        <w:rPr>
          <w:sz w:val="32"/>
          <w:szCs w:val="32"/>
        </w:rPr>
      </w:pPr>
      <w:r w:rsidRPr="00F4638D">
        <w:rPr>
          <w:sz w:val="32"/>
          <w:szCs w:val="32"/>
        </w:rPr>
        <w:t>Hi Kondwani,</w:t>
      </w:r>
    </w:p>
    <w:p w14:paraId="5329B18B" w14:textId="77777777" w:rsidR="00F4638D" w:rsidRPr="00F4638D" w:rsidRDefault="00F4638D" w:rsidP="00F4638D">
      <w:pPr>
        <w:tabs>
          <w:tab w:val="left" w:pos="2415"/>
        </w:tabs>
        <w:spacing w:line="360" w:lineRule="auto"/>
        <w:jc w:val="both"/>
        <w:rPr>
          <w:sz w:val="32"/>
          <w:szCs w:val="32"/>
        </w:rPr>
      </w:pPr>
      <w:r w:rsidRPr="00F4638D">
        <w:rPr>
          <w:sz w:val="32"/>
          <w:szCs w:val="32"/>
        </w:rPr>
        <w:t>Thank you for sharing such a detailed and thoughtful perspective on how LLMs are reshaping the finance and investment sectors. I agree with your observation that these models are transforming the way routine tasks are handled, such as report analysis and drafting legal documents, while allowing professionals to focus on more strategic and impactful decisions. Your point about AI creating a need for tech-savvy individuals to manage and refine these systems is insightful, as it highlights the balance between automation and the demand for new skillsets.</w:t>
      </w:r>
    </w:p>
    <w:p w14:paraId="018D1590" w14:textId="77777777" w:rsidR="00F4638D" w:rsidRPr="00F4638D" w:rsidRDefault="00F4638D" w:rsidP="00F4638D">
      <w:pPr>
        <w:tabs>
          <w:tab w:val="left" w:pos="2415"/>
        </w:tabs>
        <w:spacing w:line="360" w:lineRule="auto"/>
        <w:jc w:val="both"/>
        <w:rPr>
          <w:sz w:val="32"/>
          <w:szCs w:val="32"/>
        </w:rPr>
      </w:pPr>
      <w:r w:rsidRPr="00F4638D">
        <w:rPr>
          <w:sz w:val="32"/>
          <w:szCs w:val="32"/>
        </w:rPr>
        <w:t>I also appreciate your comparison to ATMs—it's a great reminder that technological advancements often shift, rather than eliminate, job roles. The rise of LLMs is indeed creating opportunities in areas like AI oversight and prompt engineering while making other positions more efficient. Your balanced approach to both the challenges and opportunities of these changes underscores the importance of adaptability for both individuals and companies.</w:t>
      </w:r>
    </w:p>
    <w:p w14:paraId="1C80F6A7" w14:textId="77777777" w:rsidR="00F4638D" w:rsidRPr="00F4638D" w:rsidRDefault="00F4638D" w:rsidP="00F4638D">
      <w:pPr>
        <w:tabs>
          <w:tab w:val="left" w:pos="2415"/>
        </w:tabs>
        <w:spacing w:line="360" w:lineRule="auto"/>
        <w:jc w:val="both"/>
        <w:rPr>
          <w:sz w:val="32"/>
          <w:szCs w:val="32"/>
        </w:rPr>
      </w:pPr>
      <w:r w:rsidRPr="00F4638D">
        <w:rPr>
          <w:sz w:val="32"/>
          <w:szCs w:val="32"/>
        </w:rPr>
        <w:lastRenderedPageBreak/>
        <w:t>Best,  </w:t>
      </w:r>
      <w:r w:rsidRPr="00F4638D">
        <w:rPr>
          <w:sz w:val="32"/>
          <w:szCs w:val="32"/>
        </w:rPr>
        <w:br/>
      </w:r>
      <w:r w:rsidRPr="00F4638D">
        <w:rPr>
          <w:b/>
          <w:bCs/>
          <w:sz w:val="32"/>
          <w:szCs w:val="32"/>
        </w:rPr>
        <w:t>Sai</w:t>
      </w:r>
      <w:r w:rsidRPr="00F4638D">
        <w:rPr>
          <w:sz w:val="32"/>
          <w:szCs w:val="32"/>
        </w:rPr>
        <w:t> Sohan</w:t>
      </w:r>
    </w:p>
    <w:p w14:paraId="4DB39BEF" w14:textId="77777777" w:rsidR="00F4638D" w:rsidRPr="00AE09A3" w:rsidRDefault="00F4638D" w:rsidP="006E2D32">
      <w:pPr>
        <w:tabs>
          <w:tab w:val="left" w:pos="2415"/>
        </w:tabs>
        <w:spacing w:line="360" w:lineRule="auto"/>
        <w:jc w:val="both"/>
        <w:rPr>
          <w:sz w:val="32"/>
          <w:szCs w:val="32"/>
        </w:rPr>
      </w:pPr>
    </w:p>
    <w:p w14:paraId="71E61F1B" w14:textId="2BA01C26" w:rsidR="00CF352A" w:rsidRPr="00AE09A3" w:rsidRDefault="00CF352A" w:rsidP="000E04C5">
      <w:pPr>
        <w:tabs>
          <w:tab w:val="left" w:pos="2415"/>
        </w:tabs>
        <w:rPr>
          <w:sz w:val="32"/>
          <w:szCs w:val="32"/>
        </w:rPr>
      </w:pPr>
    </w:p>
    <w:sectPr w:rsidR="00CF352A" w:rsidRPr="00AE09A3" w:rsidSect="00957B02">
      <w:headerReference w:type="default" r:id="rId10"/>
      <w:footerReference w:type="default" r:id="rId11"/>
      <w:headerReference w:type="first" r:id="rId12"/>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D52143" w14:textId="77777777" w:rsidR="00D63124" w:rsidRDefault="00D63124">
      <w:r>
        <w:separator/>
      </w:r>
    </w:p>
  </w:endnote>
  <w:endnote w:type="continuationSeparator" w:id="0">
    <w:p w14:paraId="72A8EDA2" w14:textId="77777777" w:rsidR="00D63124" w:rsidRDefault="00D63124">
      <w:r>
        <w:continuationSeparator/>
      </w:r>
    </w:p>
  </w:endnote>
  <w:endnote w:type="continuationNotice" w:id="1">
    <w:p w14:paraId="0F90F87D" w14:textId="77777777" w:rsidR="00D63124" w:rsidRDefault="00D631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E27DF" w14:textId="77777777" w:rsidR="0012247C" w:rsidRDefault="0012247C">
    <w:pPr>
      <w:pStyle w:val="Footer"/>
      <w:tabs>
        <w:tab w:val="clear" w:pos="8640"/>
        <w:tab w:val="right" w:pos="9360"/>
      </w:tabs>
      <w:ind w:left="0"/>
      <w:rPr>
        <w:sz w:val="20"/>
      </w:rPr>
    </w:pPr>
    <w:r>
      <w:rPr>
        <w:snapToGrid w:val="0"/>
      </w:rPr>
      <w:tab/>
    </w:r>
    <w:r>
      <w:rPr>
        <w:snapToGrid w:val="0"/>
        <w:sz w:val="20"/>
      </w:rPr>
      <w:t xml:space="preserve">Page </w:t>
    </w:r>
    <w:r w:rsidR="00737674">
      <w:rPr>
        <w:rStyle w:val="PageNumber"/>
        <w:sz w:val="20"/>
      </w:rPr>
      <w:fldChar w:fldCharType="begin"/>
    </w:r>
    <w:r>
      <w:rPr>
        <w:rStyle w:val="PageNumber"/>
        <w:sz w:val="20"/>
      </w:rPr>
      <w:instrText xml:space="preserve"> PAGE </w:instrText>
    </w:r>
    <w:r w:rsidR="00737674">
      <w:rPr>
        <w:rStyle w:val="PageNumber"/>
        <w:sz w:val="20"/>
      </w:rPr>
      <w:fldChar w:fldCharType="separate"/>
    </w:r>
    <w:r w:rsidR="00517F85">
      <w:rPr>
        <w:rStyle w:val="PageNumber"/>
        <w:noProof/>
        <w:sz w:val="20"/>
      </w:rPr>
      <w:t>4</w:t>
    </w:r>
    <w:r w:rsidR="00737674">
      <w:rPr>
        <w:rStyle w:val="PageNumber"/>
        <w:sz w:val="20"/>
      </w:rPr>
      <w:fldChar w:fldCharType="end"/>
    </w:r>
    <w:r>
      <w:rPr>
        <w:rStyle w:val="PageNumber"/>
        <w:sz w:val="20"/>
      </w:rPr>
      <w:t xml:space="preserve"> of </w:t>
    </w:r>
    <w:r w:rsidR="00737674">
      <w:rPr>
        <w:rStyle w:val="PageNumber"/>
        <w:sz w:val="20"/>
      </w:rPr>
      <w:fldChar w:fldCharType="begin"/>
    </w:r>
    <w:r>
      <w:rPr>
        <w:rStyle w:val="PageNumber"/>
        <w:sz w:val="20"/>
      </w:rPr>
      <w:instrText xml:space="preserve"> NUMPAGES </w:instrText>
    </w:r>
    <w:r w:rsidR="00737674">
      <w:rPr>
        <w:rStyle w:val="PageNumber"/>
        <w:sz w:val="20"/>
      </w:rPr>
      <w:fldChar w:fldCharType="separate"/>
    </w:r>
    <w:r w:rsidR="00517F85">
      <w:rPr>
        <w:rStyle w:val="PageNumber"/>
        <w:noProof/>
        <w:sz w:val="20"/>
      </w:rPr>
      <w:t>4</w:t>
    </w:r>
    <w:r w:rsidR="00737674">
      <w:rPr>
        <w:rStyle w:val="PageNumber"/>
        <w:sz w:val="20"/>
      </w:rPr>
      <w:fldChar w:fldCharType="end"/>
    </w:r>
  </w:p>
  <w:p w14:paraId="209C479E" w14:textId="77777777" w:rsidR="0012247C" w:rsidRDefault="0012247C">
    <w:pPr>
      <w:pStyle w:val="Footer"/>
      <w:tabs>
        <w:tab w:val="left" w:pos="9240"/>
      </w:tabs>
      <w:ind w:left="18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D25491" w14:textId="77777777" w:rsidR="00D63124" w:rsidRDefault="00D63124">
      <w:r>
        <w:separator/>
      </w:r>
    </w:p>
  </w:footnote>
  <w:footnote w:type="continuationSeparator" w:id="0">
    <w:p w14:paraId="26EEBFB6" w14:textId="77777777" w:rsidR="00D63124" w:rsidRDefault="00D63124">
      <w:r>
        <w:continuationSeparator/>
      </w:r>
    </w:p>
  </w:footnote>
  <w:footnote w:type="continuationNotice" w:id="1">
    <w:p w14:paraId="3D74E0A0" w14:textId="77777777" w:rsidR="00D63124" w:rsidRDefault="00D631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A25E3A" w14:textId="77777777" w:rsidR="0012247C" w:rsidRDefault="0012247C">
    <w:pPr>
      <w:tabs>
        <w:tab w:val="right" w:pos="9360"/>
      </w:tabs>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2E31C0" w14:textId="77777777" w:rsidR="0012247C" w:rsidRDefault="0012247C">
    <w:pPr>
      <w:pStyle w:val="Header"/>
      <w:tabs>
        <w:tab w:val="clear" w:pos="8640"/>
        <w:tab w:val="right" w:pos="9360"/>
      </w:tabs>
      <w:ind w:left="0" w:right="396" w:firstLine="720"/>
      <w:rPr>
        <w:color w:val="000000"/>
        <w:sz w:val="20"/>
      </w:rPr>
    </w:pPr>
    <w:r>
      <w:rPr>
        <w:color w:val="000000"/>
        <w:sz w:val="20"/>
      </w:rPr>
      <w:tab/>
    </w:r>
    <w:r>
      <w:rPr>
        <w:color w:val="000000"/>
        <w:sz w:val="20"/>
      </w:rPr>
      <w:tab/>
    </w:r>
  </w:p>
  <w:p w14:paraId="2E377DF9" w14:textId="77777777" w:rsidR="0012247C" w:rsidRDefault="0012247C">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314E"/>
    <w:multiLevelType w:val="hybridMultilevel"/>
    <w:tmpl w:val="66205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F37295"/>
    <w:multiLevelType w:val="hybridMultilevel"/>
    <w:tmpl w:val="21669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F20903"/>
    <w:multiLevelType w:val="hybridMultilevel"/>
    <w:tmpl w:val="C56E97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A0B5952"/>
    <w:multiLevelType w:val="hybridMultilevel"/>
    <w:tmpl w:val="C53E82D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1AEE5E37"/>
    <w:multiLevelType w:val="hybridMultilevel"/>
    <w:tmpl w:val="8154D96E"/>
    <w:lvl w:ilvl="0" w:tplc="87C638FA">
      <w:start w:val="1"/>
      <w:numFmt w:val="decimal"/>
      <w:pStyle w:val="FigureCaption"/>
      <w:lvlText w:val="Figure %1  "/>
      <w:lvlJc w:val="left"/>
      <w:pPr>
        <w:tabs>
          <w:tab w:val="num" w:pos="1440"/>
        </w:tabs>
        <w:ind w:left="720" w:hanging="360"/>
      </w:pPr>
      <w:rPr>
        <w:rFonts w:ascii="Arial" w:hAnsi="Arial" w:hint="default"/>
        <w:b/>
        <w:i w:val="0"/>
        <w:sz w:val="24"/>
      </w:rPr>
    </w:lvl>
    <w:lvl w:ilvl="1" w:tplc="0409000F">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FCC00A8"/>
    <w:multiLevelType w:val="hybridMultilevel"/>
    <w:tmpl w:val="D7D245D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2D74D32"/>
    <w:multiLevelType w:val="hybridMultilevel"/>
    <w:tmpl w:val="8F04170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49C00E70"/>
    <w:multiLevelType w:val="hybridMultilevel"/>
    <w:tmpl w:val="0914C4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4A277BED"/>
    <w:multiLevelType w:val="hybridMultilevel"/>
    <w:tmpl w:val="2CD8BE7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E0729E2"/>
    <w:multiLevelType w:val="hybridMultilevel"/>
    <w:tmpl w:val="ECB0B6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F292958"/>
    <w:multiLevelType w:val="multilevel"/>
    <w:tmpl w:val="AEAED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8E0D92"/>
    <w:multiLevelType w:val="multilevel"/>
    <w:tmpl w:val="E42E7AD8"/>
    <w:lvl w:ilvl="0">
      <w:start w:val="1"/>
      <w:numFmt w:val="decimal"/>
      <w:pStyle w:val="Heading1"/>
      <w:suff w:val="space"/>
      <w:lvlText w:val="%1."/>
      <w:lvlJc w:val="left"/>
      <w:pPr>
        <w:ind w:left="288" w:hanging="288"/>
      </w:pPr>
      <w:rPr>
        <w:rFonts w:hint="default"/>
      </w:rPr>
    </w:lvl>
    <w:lvl w:ilvl="1">
      <w:start w:val="1"/>
      <w:numFmt w:val="decimal"/>
      <w:pStyle w:val="Heading2"/>
      <w:suff w:val="space"/>
      <w:lvlText w:val="%1.%2"/>
      <w:lvlJc w:val="left"/>
      <w:pPr>
        <w:ind w:left="720" w:hanging="288"/>
      </w:pPr>
      <w:rPr>
        <w:rFonts w:hint="default"/>
      </w:rPr>
    </w:lvl>
    <w:lvl w:ilvl="2">
      <w:start w:val="1"/>
      <w:numFmt w:val="decimal"/>
      <w:pStyle w:val="Heading3"/>
      <w:suff w:val="space"/>
      <w:lvlText w:val="%1.%2.%3"/>
      <w:lvlJc w:val="left"/>
      <w:pPr>
        <w:ind w:left="1152" w:hanging="288"/>
      </w:pPr>
      <w:rPr>
        <w:rFonts w:hint="default"/>
      </w:rPr>
    </w:lvl>
    <w:lvl w:ilvl="3">
      <w:start w:val="1"/>
      <w:numFmt w:val="decimal"/>
      <w:pStyle w:val="Heading4"/>
      <w:suff w:val="space"/>
      <w:lvlText w:val="%1.%2.%3.%4"/>
      <w:lvlJc w:val="left"/>
      <w:pPr>
        <w:ind w:left="1584" w:hanging="288"/>
      </w:pPr>
      <w:rPr>
        <w:rFonts w:hint="default"/>
      </w:rPr>
    </w:lvl>
    <w:lvl w:ilvl="4">
      <w:start w:val="1"/>
      <w:numFmt w:val="decimal"/>
      <w:pStyle w:val="Heading5"/>
      <w:suff w:val="space"/>
      <w:lvlText w:val="%1.%2.%3.%4.%5"/>
      <w:lvlJc w:val="left"/>
      <w:pPr>
        <w:ind w:left="2016" w:hanging="288"/>
      </w:pPr>
      <w:rPr>
        <w:rFonts w:hint="default"/>
      </w:rPr>
    </w:lvl>
    <w:lvl w:ilvl="5">
      <w:start w:val="1"/>
      <w:numFmt w:val="decimal"/>
      <w:pStyle w:val="Heading6"/>
      <w:suff w:val="space"/>
      <w:lvlText w:val="%1.%2.%3.%4.%5.%6"/>
      <w:lvlJc w:val="left"/>
      <w:pPr>
        <w:ind w:left="2448" w:hanging="288"/>
      </w:pPr>
      <w:rPr>
        <w:rFonts w:hint="default"/>
      </w:rPr>
    </w:lvl>
    <w:lvl w:ilvl="6">
      <w:start w:val="1"/>
      <w:numFmt w:val="decimal"/>
      <w:pStyle w:val="Heading7"/>
      <w:suff w:val="space"/>
      <w:lvlText w:val="%1.%2.%3.%4.%5.%6.%7"/>
      <w:lvlJc w:val="left"/>
      <w:pPr>
        <w:ind w:left="2880" w:hanging="288"/>
      </w:pPr>
      <w:rPr>
        <w:rFonts w:hint="default"/>
      </w:rPr>
    </w:lvl>
    <w:lvl w:ilvl="7">
      <w:start w:val="1"/>
      <w:numFmt w:val="decimal"/>
      <w:pStyle w:val="Heading8"/>
      <w:suff w:val="space"/>
      <w:lvlText w:val="%1.%2.%3.%4.%5.%6.%7.%8"/>
      <w:lvlJc w:val="left"/>
      <w:pPr>
        <w:ind w:left="3312" w:hanging="288"/>
      </w:pPr>
      <w:rPr>
        <w:rFonts w:hint="default"/>
      </w:rPr>
    </w:lvl>
    <w:lvl w:ilvl="8">
      <w:start w:val="1"/>
      <w:numFmt w:val="decimal"/>
      <w:pStyle w:val="Heading9"/>
      <w:suff w:val="nothing"/>
      <w:lvlText w:val="%1.%2.%3.%4.%5.%6.%7.%8.%9"/>
      <w:lvlJc w:val="left"/>
      <w:pPr>
        <w:ind w:left="3744" w:hanging="288"/>
      </w:pPr>
      <w:rPr>
        <w:rFonts w:hint="default"/>
      </w:rPr>
    </w:lvl>
  </w:abstractNum>
  <w:abstractNum w:abstractNumId="12" w15:restartNumberingAfterBreak="0">
    <w:nsid w:val="593C273D"/>
    <w:multiLevelType w:val="hybridMultilevel"/>
    <w:tmpl w:val="F07EA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0652F67"/>
    <w:multiLevelType w:val="hybridMultilevel"/>
    <w:tmpl w:val="709CA8A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525291967">
    <w:abstractNumId w:val="4"/>
  </w:num>
  <w:num w:numId="2" w16cid:durableId="1549613108">
    <w:abstractNumId w:val="11"/>
  </w:num>
  <w:num w:numId="3" w16cid:durableId="875695974">
    <w:abstractNumId w:val="8"/>
  </w:num>
  <w:num w:numId="4" w16cid:durableId="775710183">
    <w:abstractNumId w:val="10"/>
  </w:num>
  <w:num w:numId="5" w16cid:durableId="1174996808">
    <w:abstractNumId w:val="6"/>
  </w:num>
  <w:num w:numId="6" w16cid:durableId="737090780">
    <w:abstractNumId w:val="2"/>
  </w:num>
  <w:num w:numId="7" w16cid:durableId="1972057113">
    <w:abstractNumId w:val="3"/>
  </w:num>
  <w:num w:numId="8" w16cid:durableId="1015688506">
    <w:abstractNumId w:val="7"/>
  </w:num>
  <w:num w:numId="9" w16cid:durableId="1233462781">
    <w:abstractNumId w:val="5"/>
  </w:num>
  <w:num w:numId="10" w16cid:durableId="1322543348">
    <w:abstractNumId w:val="13"/>
  </w:num>
  <w:num w:numId="11" w16cid:durableId="990402772">
    <w:abstractNumId w:val="1"/>
  </w:num>
  <w:num w:numId="12" w16cid:durableId="1424954874">
    <w:abstractNumId w:val="12"/>
  </w:num>
  <w:num w:numId="13" w16cid:durableId="1555580751">
    <w:abstractNumId w:val="9"/>
  </w:num>
  <w:num w:numId="14" w16cid:durableId="1692418625">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activeWritingStyle w:appName="MSWord" w:lang="en-US" w:vendorID="64" w:dllVersion="5" w:nlCheck="1" w:checkStyle="1"/>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FDF"/>
    <w:rsid w:val="00014521"/>
    <w:rsid w:val="00026333"/>
    <w:rsid w:val="00040D2B"/>
    <w:rsid w:val="0004581F"/>
    <w:rsid w:val="00061FC6"/>
    <w:rsid w:val="00075A4C"/>
    <w:rsid w:val="00086E0B"/>
    <w:rsid w:val="000923B2"/>
    <w:rsid w:val="000A3EEF"/>
    <w:rsid w:val="000D22F6"/>
    <w:rsid w:val="000D389B"/>
    <w:rsid w:val="000E04C5"/>
    <w:rsid w:val="00116F29"/>
    <w:rsid w:val="0012247C"/>
    <w:rsid w:val="00133226"/>
    <w:rsid w:val="001368C3"/>
    <w:rsid w:val="00141665"/>
    <w:rsid w:val="00162283"/>
    <w:rsid w:val="00182AF9"/>
    <w:rsid w:val="001851A6"/>
    <w:rsid w:val="001E0BA7"/>
    <w:rsid w:val="001F63A6"/>
    <w:rsid w:val="00205EDA"/>
    <w:rsid w:val="00232830"/>
    <w:rsid w:val="002349A8"/>
    <w:rsid w:val="00243B51"/>
    <w:rsid w:val="0024757C"/>
    <w:rsid w:val="00262579"/>
    <w:rsid w:val="00282B25"/>
    <w:rsid w:val="00285EF9"/>
    <w:rsid w:val="00295B3B"/>
    <w:rsid w:val="002A2DFF"/>
    <w:rsid w:val="002A4850"/>
    <w:rsid w:val="002B0FDF"/>
    <w:rsid w:val="002C2653"/>
    <w:rsid w:val="002D5B52"/>
    <w:rsid w:val="002D608C"/>
    <w:rsid w:val="002E0731"/>
    <w:rsid w:val="002F3314"/>
    <w:rsid w:val="0030176A"/>
    <w:rsid w:val="00320255"/>
    <w:rsid w:val="00332AB7"/>
    <w:rsid w:val="00341272"/>
    <w:rsid w:val="00363871"/>
    <w:rsid w:val="00394E29"/>
    <w:rsid w:val="00395084"/>
    <w:rsid w:val="003A1E92"/>
    <w:rsid w:val="003C4B04"/>
    <w:rsid w:val="003D6A3C"/>
    <w:rsid w:val="003E3F87"/>
    <w:rsid w:val="003F3354"/>
    <w:rsid w:val="003F4EAB"/>
    <w:rsid w:val="00400818"/>
    <w:rsid w:val="00405973"/>
    <w:rsid w:val="00492A9D"/>
    <w:rsid w:val="004A2E5A"/>
    <w:rsid w:val="004C6449"/>
    <w:rsid w:val="004D2B92"/>
    <w:rsid w:val="004E454A"/>
    <w:rsid w:val="00503342"/>
    <w:rsid w:val="00503B60"/>
    <w:rsid w:val="00515338"/>
    <w:rsid w:val="00517F85"/>
    <w:rsid w:val="0052757A"/>
    <w:rsid w:val="00527805"/>
    <w:rsid w:val="00540C4B"/>
    <w:rsid w:val="00545752"/>
    <w:rsid w:val="005478EE"/>
    <w:rsid w:val="005541F6"/>
    <w:rsid w:val="0056758E"/>
    <w:rsid w:val="00572769"/>
    <w:rsid w:val="00582F96"/>
    <w:rsid w:val="00593203"/>
    <w:rsid w:val="005933CE"/>
    <w:rsid w:val="005A62B9"/>
    <w:rsid w:val="005F0BE0"/>
    <w:rsid w:val="005F124C"/>
    <w:rsid w:val="00601420"/>
    <w:rsid w:val="00622DA1"/>
    <w:rsid w:val="00624FAD"/>
    <w:rsid w:val="00633295"/>
    <w:rsid w:val="0065526A"/>
    <w:rsid w:val="00681ED0"/>
    <w:rsid w:val="006A7E9A"/>
    <w:rsid w:val="006C4B9A"/>
    <w:rsid w:val="006D0DEC"/>
    <w:rsid w:val="006E2D32"/>
    <w:rsid w:val="006E6BCF"/>
    <w:rsid w:val="00712C17"/>
    <w:rsid w:val="00715668"/>
    <w:rsid w:val="00716A6B"/>
    <w:rsid w:val="00737674"/>
    <w:rsid w:val="00766C9F"/>
    <w:rsid w:val="00767A73"/>
    <w:rsid w:val="0077767F"/>
    <w:rsid w:val="0078155F"/>
    <w:rsid w:val="007A5B0E"/>
    <w:rsid w:val="007F076F"/>
    <w:rsid w:val="00827167"/>
    <w:rsid w:val="00843D1A"/>
    <w:rsid w:val="008663DF"/>
    <w:rsid w:val="0086669F"/>
    <w:rsid w:val="00890D15"/>
    <w:rsid w:val="00892092"/>
    <w:rsid w:val="0089573B"/>
    <w:rsid w:val="00897775"/>
    <w:rsid w:val="008A3102"/>
    <w:rsid w:val="008C5300"/>
    <w:rsid w:val="008D6409"/>
    <w:rsid w:val="008D6890"/>
    <w:rsid w:val="009015C7"/>
    <w:rsid w:val="00906386"/>
    <w:rsid w:val="0091683C"/>
    <w:rsid w:val="00924AC6"/>
    <w:rsid w:val="009311C1"/>
    <w:rsid w:val="00935595"/>
    <w:rsid w:val="009564C7"/>
    <w:rsid w:val="00957B02"/>
    <w:rsid w:val="0099287D"/>
    <w:rsid w:val="00996D31"/>
    <w:rsid w:val="009B43E7"/>
    <w:rsid w:val="009B708F"/>
    <w:rsid w:val="009D6CB7"/>
    <w:rsid w:val="00A26972"/>
    <w:rsid w:val="00A57F66"/>
    <w:rsid w:val="00A767A7"/>
    <w:rsid w:val="00A911DC"/>
    <w:rsid w:val="00AC4140"/>
    <w:rsid w:val="00AD0DFB"/>
    <w:rsid w:val="00AD5521"/>
    <w:rsid w:val="00AE09A3"/>
    <w:rsid w:val="00AE3B4F"/>
    <w:rsid w:val="00AF0EB1"/>
    <w:rsid w:val="00B0589E"/>
    <w:rsid w:val="00B31BAC"/>
    <w:rsid w:val="00B34720"/>
    <w:rsid w:val="00B628D3"/>
    <w:rsid w:val="00B71956"/>
    <w:rsid w:val="00B82B58"/>
    <w:rsid w:val="00BC05C7"/>
    <w:rsid w:val="00BC1C14"/>
    <w:rsid w:val="00BC241C"/>
    <w:rsid w:val="00BD3BE7"/>
    <w:rsid w:val="00BF453C"/>
    <w:rsid w:val="00C04230"/>
    <w:rsid w:val="00C16F3E"/>
    <w:rsid w:val="00C2264B"/>
    <w:rsid w:val="00C30402"/>
    <w:rsid w:val="00C37BA2"/>
    <w:rsid w:val="00C447CA"/>
    <w:rsid w:val="00C579FA"/>
    <w:rsid w:val="00C6057B"/>
    <w:rsid w:val="00CA15ED"/>
    <w:rsid w:val="00CA459B"/>
    <w:rsid w:val="00CB7E70"/>
    <w:rsid w:val="00CE0B2C"/>
    <w:rsid w:val="00CF352A"/>
    <w:rsid w:val="00D00C89"/>
    <w:rsid w:val="00D35F97"/>
    <w:rsid w:val="00D44B47"/>
    <w:rsid w:val="00D47B8A"/>
    <w:rsid w:val="00D62052"/>
    <w:rsid w:val="00D63124"/>
    <w:rsid w:val="00D640E4"/>
    <w:rsid w:val="00D7121D"/>
    <w:rsid w:val="00D82026"/>
    <w:rsid w:val="00DD1A85"/>
    <w:rsid w:val="00DE535B"/>
    <w:rsid w:val="00E26912"/>
    <w:rsid w:val="00E36B99"/>
    <w:rsid w:val="00E36FC6"/>
    <w:rsid w:val="00E974A3"/>
    <w:rsid w:val="00EA6376"/>
    <w:rsid w:val="00EC4287"/>
    <w:rsid w:val="00EF32D9"/>
    <w:rsid w:val="00F03DCE"/>
    <w:rsid w:val="00F257B7"/>
    <w:rsid w:val="00F275DB"/>
    <w:rsid w:val="00F44669"/>
    <w:rsid w:val="00F449E9"/>
    <w:rsid w:val="00F4638D"/>
    <w:rsid w:val="00F94053"/>
    <w:rsid w:val="00F97808"/>
    <w:rsid w:val="00FA25B0"/>
    <w:rsid w:val="00FB5E2B"/>
    <w:rsid w:val="00FC4D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67E495"/>
  <w15:docId w15:val="{C348833E-3E0B-4D3C-8B81-3C7502B7A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09A3"/>
    <w:pPr>
      <w:ind w:left="720"/>
    </w:pPr>
    <w:rPr>
      <w:sz w:val="24"/>
      <w:szCs w:val="24"/>
    </w:rPr>
  </w:style>
  <w:style w:type="paragraph" w:styleId="Heading1">
    <w:name w:val="heading 1"/>
    <w:aliases w:val="PRTM Heading 1"/>
    <w:basedOn w:val="Normal"/>
    <w:next w:val="Normal"/>
    <w:autoRedefine/>
    <w:qFormat/>
    <w:pPr>
      <w:keepNext/>
      <w:numPr>
        <w:numId w:val="2"/>
      </w:numPr>
      <w:spacing w:before="240" w:after="60"/>
      <w:ind w:right="288"/>
      <w:outlineLvl w:val="0"/>
    </w:pPr>
    <w:rPr>
      <w:rFonts w:ascii="Arial" w:hAnsi="Arial"/>
      <w:b/>
      <w:bCs/>
      <w:kern w:val="32"/>
      <w:sz w:val="28"/>
      <w:szCs w:val="32"/>
    </w:rPr>
  </w:style>
  <w:style w:type="paragraph" w:styleId="Heading2">
    <w:name w:val="heading 2"/>
    <w:aliases w:val="PRTM Heading 2,h2,H2,2nd level,Head 2,l2"/>
    <w:basedOn w:val="Normal"/>
    <w:next w:val="Normal"/>
    <w:qFormat/>
    <w:pPr>
      <w:keepNext/>
      <w:numPr>
        <w:ilvl w:val="1"/>
        <w:numId w:val="2"/>
      </w:numPr>
      <w:spacing w:before="240" w:after="60"/>
      <w:outlineLvl w:val="1"/>
    </w:pPr>
    <w:rPr>
      <w:rFonts w:ascii="Arial" w:hAnsi="Arial" w:cs="Arial"/>
      <w:b/>
      <w:bCs/>
      <w:szCs w:val="28"/>
    </w:rPr>
  </w:style>
  <w:style w:type="paragraph" w:styleId="Heading3">
    <w:name w:val="heading 3"/>
    <w:aliases w:val="PRTM Heading 3,h3,H3,heading 3TOC"/>
    <w:basedOn w:val="Normal"/>
    <w:next w:val="Normal"/>
    <w:qFormat/>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pPr>
      <w:numPr>
        <w:ilvl w:val="3"/>
        <w:numId w:val="2"/>
      </w:numPr>
      <w:outlineLvl w:val="3"/>
    </w:pPr>
    <w:rPr>
      <w:b/>
      <w:bCs/>
      <w:szCs w:val="28"/>
    </w:rPr>
  </w:style>
  <w:style w:type="paragraph" w:styleId="Heading5">
    <w:name w:val="heading 5"/>
    <w:basedOn w:val="Normal"/>
    <w:next w:val="Normal"/>
    <w:qFormat/>
    <w:pPr>
      <w:numPr>
        <w:ilvl w:val="4"/>
        <w:numId w:val="2"/>
      </w:numPr>
      <w:spacing w:before="240" w:after="60"/>
      <w:outlineLvl w:val="4"/>
    </w:pPr>
    <w:rPr>
      <w:rFonts w:ascii="Arial" w:hAnsi="Arial"/>
      <w:b/>
      <w:bCs/>
      <w:iCs/>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BodyTextIndent">
    <w:name w:val="Body Text Indent"/>
    <w:basedOn w:val="Normal"/>
    <w:pPr>
      <w:ind w:left="1440"/>
    </w:pPr>
  </w:style>
  <w:style w:type="paragraph" w:styleId="Caption">
    <w:name w:val="caption"/>
    <w:basedOn w:val="Normal"/>
    <w:next w:val="Normal"/>
    <w:qFormat/>
    <w:pPr>
      <w:spacing w:before="120" w:after="120"/>
      <w:ind w:left="1440" w:hanging="720"/>
      <w:jc w:val="both"/>
    </w:pPr>
    <w:rPr>
      <w:b/>
      <w:szCs w:val="20"/>
    </w:rPr>
  </w:style>
  <w:style w:type="paragraph" w:styleId="BodyTextIndent2">
    <w:name w:val="Body Text Indent 2"/>
    <w:basedOn w:val="Normal"/>
    <w:pPr>
      <w:ind w:left="144"/>
    </w:pPr>
  </w:style>
  <w:style w:type="paragraph" w:styleId="CommentText">
    <w:name w:val="annotation text"/>
    <w:basedOn w:val="Normal"/>
    <w:semiHidden/>
    <w:rPr>
      <w:sz w:val="20"/>
      <w:szCs w:val="20"/>
    </w:rPr>
  </w:style>
  <w:style w:type="paragraph" w:customStyle="1" w:styleId="NoteIndent1">
    <w:name w:val="Note Indent 1"/>
    <w:basedOn w:val="CommentText"/>
    <w:pPr>
      <w:spacing w:before="40" w:after="40"/>
      <w:ind w:left="288" w:right="288"/>
    </w:pPr>
    <w:rPr>
      <w:i/>
    </w:rPr>
  </w:style>
  <w:style w:type="paragraph" w:customStyle="1" w:styleId="NoteIndent2">
    <w:name w:val="Note Indent 2"/>
    <w:basedOn w:val="NoteIndent1"/>
    <w:pPr>
      <w:ind w:left="576"/>
    </w:pPr>
  </w:style>
  <w:style w:type="paragraph" w:styleId="BodyTextIndent3">
    <w:name w:val="Body Text Indent 3"/>
    <w:basedOn w:val="Normal"/>
    <w:pPr>
      <w:ind w:left="576"/>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semiHidden/>
    <w:pPr>
      <w:spacing w:before="120" w:after="120"/>
      <w:ind w:left="0"/>
    </w:pPr>
    <w:rPr>
      <w:b/>
      <w:bCs/>
      <w:caps/>
    </w:rPr>
  </w:style>
  <w:style w:type="paragraph" w:styleId="TOC2">
    <w:name w:val="toc 2"/>
    <w:basedOn w:val="Normal"/>
    <w:next w:val="Normal"/>
    <w:autoRedefine/>
    <w:semiHidden/>
    <w:pPr>
      <w:ind w:left="240"/>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character" w:styleId="Hyperlink">
    <w:name w:val="Hyperlink"/>
    <w:basedOn w:val="DefaultParagraphFont"/>
    <w:rPr>
      <w:color w:val="0000FF"/>
      <w:u w:val="single"/>
    </w:rPr>
  </w:style>
  <w:style w:type="paragraph" w:styleId="BodyText">
    <w:name w:val="Body Text"/>
    <w:aliases w:val="body indent"/>
    <w:basedOn w:val="Normal"/>
    <w:pPr>
      <w:spacing w:after="120"/>
    </w:pPr>
  </w:style>
  <w:style w:type="paragraph" w:styleId="DocumentMap">
    <w:name w:val="Document Map"/>
    <w:basedOn w:val="Normal"/>
    <w:semiHidden/>
    <w:pPr>
      <w:shd w:val="clear" w:color="auto" w:fill="000080"/>
    </w:pPr>
    <w:rPr>
      <w:rFonts w:ascii="Tahoma" w:hAnsi="Tahoma" w:cs="Tahoma"/>
    </w:rPr>
  </w:style>
  <w:style w:type="paragraph" w:customStyle="1" w:styleId="FigureCaption">
    <w:name w:val="Figure Caption"/>
    <w:basedOn w:val="Normal"/>
    <w:pPr>
      <w:keepNext/>
      <w:numPr>
        <w:numId w:val="1"/>
      </w:numPr>
      <w:spacing w:before="240" w:after="120"/>
      <w:jc w:val="center"/>
    </w:pPr>
    <w:rPr>
      <w:rFonts w:ascii="Arial" w:hAnsi="Arial"/>
      <w:b/>
      <w:color w:val="000000"/>
    </w:rPr>
  </w:style>
  <w:style w:type="paragraph" w:styleId="Subtitle">
    <w:name w:val="Subtitle"/>
    <w:basedOn w:val="Normal"/>
    <w:next w:val="Normal"/>
    <w:qFormat/>
    <w:pPr>
      <w:spacing w:after="60"/>
      <w:ind w:left="0"/>
      <w:outlineLvl w:val="1"/>
    </w:pPr>
    <w:rPr>
      <w:rFonts w:ascii="Arial" w:hAnsi="Arial"/>
      <w:b/>
      <w:bCs/>
      <w:sz w:val="40"/>
    </w:rPr>
  </w:style>
  <w:style w:type="paragraph" w:styleId="BodyText2">
    <w:name w:val="Body Text 2"/>
    <w:basedOn w:val="Normal"/>
    <w:pPr>
      <w:ind w:left="0"/>
    </w:pPr>
  </w:style>
  <w:style w:type="paragraph" w:customStyle="1" w:styleId="BodyA">
    <w:name w:val="Body A"/>
    <w:pPr>
      <w:spacing w:before="120" w:after="120"/>
    </w:pPr>
    <w:rPr>
      <w:rFonts w:ascii="Arial" w:hAnsi="Arial"/>
      <w:bCs/>
      <w:color w:val="000000"/>
      <w:szCs w:val="14"/>
    </w:rPr>
  </w:style>
  <w:style w:type="paragraph" w:customStyle="1" w:styleId="tabletext">
    <w:name w:val="table text"/>
    <w:basedOn w:val="Normal"/>
    <w:pPr>
      <w:spacing w:before="120" w:after="120"/>
      <w:ind w:left="0"/>
    </w:pPr>
    <w:rPr>
      <w:rFonts w:ascii="Arial" w:hAnsi="Arial"/>
      <w:szCs w:val="20"/>
    </w:rPr>
  </w:style>
  <w:style w:type="paragraph" w:customStyle="1" w:styleId="BulletAnum">
    <w:name w:val="Bullet A num"/>
    <w:basedOn w:val="Normal"/>
    <w:pPr>
      <w:tabs>
        <w:tab w:val="num" w:pos="360"/>
      </w:tabs>
      <w:ind w:left="0"/>
    </w:pPr>
    <w:rPr>
      <w:rFonts w:ascii="Arial" w:hAnsi="Arial"/>
      <w:sz w:val="20"/>
      <w:szCs w:val="20"/>
    </w:rPr>
  </w:style>
  <w:style w:type="paragraph" w:customStyle="1" w:styleId="tableheader">
    <w:name w:val="table header"/>
    <w:aliases w:val="tah"/>
    <w:basedOn w:val="Normal"/>
    <w:pPr>
      <w:spacing w:before="120" w:after="120"/>
      <w:ind w:left="0"/>
      <w:jc w:val="center"/>
    </w:pPr>
    <w:rPr>
      <w:rFonts w:ascii="Arial" w:hAnsi="Arial"/>
      <w:b/>
      <w:szCs w:val="20"/>
    </w:rPr>
  </w:style>
  <w:style w:type="paragraph" w:customStyle="1" w:styleId="BulletnoB">
    <w:name w:val="BulletnoB"/>
    <w:pPr>
      <w:tabs>
        <w:tab w:val="num" w:pos="1080"/>
        <w:tab w:val="left" w:pos="1800"/>
      </w:tabs>
      <w:spacing w:before="120" w:after="120"/>
      <w:ind w:left="2232" w:hanging="360"/>
    </w:pPr>
    <w:rPr>
      <w:sz w:val="24"/>
    </w:rPr>
  </w:style>
  <w:style w:type="paragraph" w:styleId="TableofFigures">
    <w:name w:val="table of figures"/>
    <w:basedOn w:val="Normal"/>
    <w:next w:val="Normal"/>
    <w:semiHidden/>
    <w:pPr>
      <w:ind w:left="0"/>
    </w:pPr>
    <w:rPr>
      <w:i/>
      <w:iCs/>
    </w:rPr>
  </w:style>
  <w:style w:type="paragraph" w:styleId="Date">
    <w:name w:val="Date"/>
    <w:basedOn w:val="Normal"/>
    <w:next w:val="Normal"/>
    <w:rsid w:val="00C30402"/>
  </w:style>
  <w:style w:type="paragraph" w:styleId="NormalWeb">
    <w:name w:val="Normal (Web)"/>
    <w:basedOn w:val="Normal"/>
    <w:uiPriority w:val="99"/>
    <w:rsid w:val="00601420"/>
    <w:pPr>
      <w:spacing w:before="100" w:beforeAutospacing="1" w:after="100" w:afterAutospacing="1"/>
      <w:ind w:left="0"/>
    </w:pPr>
  </w:style>
  <w:style w:type="paragraph" w:styleId="HTMLPreformatted">
    <w:name w:val="HTML Preformatted"/>
    <w:basedOn w:val="Normal"/>
    <w:rsid w:val="00572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cs="Courier New"/>
      <w:sz w:val="20"/>
      <w:szCs w:val="20"/>
    </w:rPr>
  </w:style>
  <w:style w:type="character" w:customStyle="1" w:styleId="lang">
    <w:name w:val="lang"/>
    <w:basedOn w:val="DefaultParagraphFont"/>
    <w:rsid w:val="00572769"/>
  </w:style>
  <w:style w:type="paragraph" w:styleId="BalloonText">
    <w:name w:val="Balloon Text"/>
    <w:basedOn w:val="Normal"/>
    <w:link w:val="BalloonTextChar"/>
    <w:rsid w:val="006D0DEC"/>
    <w:rPr>
      <w:rFonts w:ascii="Tahoma" w:hAnsi="Tahoma" w:cs="Tahoma"/>
      <w:sz w:val="16"/>
      <w:szCs w:val="16"/>
    </w:rPr>
  </w:style>
  <w:style w:type="character" w:customStyle="1" w:styleId="BalloonTextChar">
    <w:name w:val="Balloon Text Char"/>
    <w:basedOn w:val="DefaultParagraphFont"/>
    <w:link w:val="BalloonText"/>
    <w:rsid w:val="006D0DEC"/>
    <w:rPr>
      <w:rFonts w:ascii="Tahoma" w:hAnsi="Tahoma" w:cs="Tahoma"/>
      <w:sz w:val="16"/>
      <w:szCs w:val="16"/>
    </w:rPr>
  </w:style>
  <w:style w:type="paragraph" w:styleId="ListParagraph">
    <w:name w:val="List Paragraph"/>
    <w:basedOn w:val="Normal"/>
    <w:uiPriority w:val="34"/>
    <w:qFormat/>
    <w:rsid w:val="006D0DEC"/>
    <w:pPr>
      <w:contextualSpacing/>
    </w:pPr>
  </w:style>
  <w:style w:type="character" w:styleId="UnresolvedMention">
    <w:name w:val="Unresolved Mention"/>
    <w:basedOn w:val="DefaultParagraphFont"/>
    <w:uiPriority w:val="99"/>
    <w:semiHidden/>
    <w:unhideWhenUsed/>
    <w:rsid w:val="00D640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45638">
      <w:bodyDiv w:val="1"/>
      <w:marLeft w:val="0"/>
      <w:marRight w:val="0"/>
      <w:marTop w:val="0"/>
      <w:marBottom w:val="0"/>
      <w:divBdr>
        <w:top w:val="none" w:sz="0" w:space="0" w:color="auto"/>
        <w:left w:val="none" w:sz="0" w:space="0" w:color="auto"/>
        <w:bottom w:val="none" w:sz="0" w:space="0" w:color="auto"/>
        <w:right w:val="none" w:sz="0" w:space="0" w:color="auto"/>
      </w:divBdr>
    </w:div>
    <w:div w:id="246577428">
      <w:bodyDiv w:val="1"/>
      <w:marLeft w:val="0"/>
      <w:marRight w:val="0"/>
      <w:marTop w:val="0"/>
      <w:marBottom w:val="0"/>
      <w:divBdr>
        <w:top w:val="none" w:sz="0" w:space="0" w:color="auto"/>
        <w:left w:val="none" w:sz="0" w:space="0" w:color="auto"/>
        <w:bottom w:val="none" w:sz="0" w:space="0" w:color="auto"/>
        <w:right w:val="none" w:sz="0" w:space="0" w:color="auto"/>
      </w:divBdr>
    </w:div>
    <w:div w:id="367148762">
      <w:bodyDiv w:val="1"/>
      <w:marLeft w:val="0"/>
      <w:marRight w:val="0"/>
      <w:marTop w:val="0"/>
      <w:marBottom w:val="0"/>
      <w:divBdr>
        <w:top w:val="none" w:sz="0" w:space="0" w:color="auto"/>
        <w:left w:val="none" w:sz="0" w:space="0" w:color="auto"/>
        <w:bottom w:val="none" w:sz="0" w:space="0" w:color="auto"/>
        <w:right w:val="none" w:sz="0" w:space="0" w:color="auto"/>
      </w:divBdr>
      <w:divsChild>
        <w:div w:id="620309834">
          <w:marLeft w:val="0"/>
          <w:marRight w:val="0"/>
          <w:marTop w:val="0"/>
          <w:marBottom w:val="0"/>
          <w:divBdr>
            <w:top w:val="none" w:sz="0" w:space="0" w:color="auto"/>
            <w:left w:val="none" w:sz="0" w:space="0" w:color="auto"/>
            <w:bottom w:val="none" w:sz="0" w:space="0" w:color="auto"/>
            <w:right w:val="none" w:sz="0" w:space="0" w:color="auto"/>
          </w:divBdr>
        </w:div>
        <w:div w:id="1634407203">
          <w:marLeft w:val="0"/>
          <w:marRight w:val="0"/>
          <w:marTop w:val="0"/>
          <w:marBottom w:val="0"/>
          <w:divBdr>
            <w:top w:val="none" w:sz="0" w:space="0" w:color="auto"/>
            <w:left w:val="none" w:sz="0" w:space="0" w:color="auto"/>
            <w:bottom w:val="none" w:sz="0" w:space="0" w:color="auto"/>
            <w:right w:val="none" w:sz="0" w:space="0" w:color="auto"/>
          </w:divBdr>
        </w:div>
        <w:div w:id="2095855547">
          <w:marLeft w:val="0"/>
          <w:marRight w:val="0"/>
          <w:marTop w:val="0"/>
          <w:marBottom w:val="0"/>
          <w:divBdr>
            <w:top w:val="none" w:sz="0" w:space="0" w:color="auto"/>
            <w:left w:val="none" w:sz="0" w:space="0" w:color="auto"/>
            <w:bottom w:val="none" w:sz="0" w:space="0" w:color="auto"/>
            <w:right w:val="none" w:sz="0" w:space="0" w:color="auto"/>
          </w:divBdr>
        </w:div>
      </w:divsChild>
    </w:div>
    <w:div w:id="375128504">
      <w:bodyDiv w:val="1"/>
      <w:marLeft w:val="0"/>
      <w:marRight w:val="0"/>
      <w:marTop w:val="0"/>
      <w:marBottom w:val="0"/>
      <w:divBdr>
        <w:top w:val="none" w:sz="0" w:space="0" w:color="auto"/>
        <w:left w:val="none" w:sz="0" w:space="0" w:color="auto"/>
        <w:bottom w:val="none" w:sz="0" w:space="0" w:color="auto"/>
        <w:right w:val="none" w:sz="0" w:space="0" w:color="auto"/>
      </w:divBdr>
    </w:div>
    <w:div w:id="452334751">
      <w:bodyDiv w:val="1"/>
      <w:marLeft w:val="0"/>
      <w:marRight w:val="0"/>
      <w:marTop w:val="0"/>
      <w:marBottom w:val="0"/>
      <w:divBdr>
        <w:top w:val="none" w:sz="0" w:space="0" w:color="auto"/>
        <w:left w:val="none" w:sz="0" w:space="0" w:color="auto"/>
        <w:bottom w:val="none" w:sz="0" w:space="0" w:color="auto"/>
        <w:right w:val="none" w:sz="0" w:space="0" w:color="auto"/>
      </w:divBdr>
    </w:div>
    <w:div w:id="712196437">
      <w:bodyDiv w:val="1"/>
      <w:marLeft w:val="0"/>
      <w:marRight w:val="0"/>
      <w:marTop w:val="0"/>
      <w:marBottom w:val="0"/>
      <w:divBdr>
        <w:top w:val="none" w:sz="0" w:space="0" w:color="auto"/>
        <w:left w:val="none" w:sz="0" w:space="0" w:color="auto"/>
        <w:bottom w:val="none" w:sz="0" w:space="0" w:color="auto"/>
        <w:right w:val="none" w:sz="0" w:space="0" w:color="auto"/>
      </w:divBdr>
    </w:div>
    <w:div w:id="742022677">
      <w:bodyDiv w:val="1"/>
      <w:marLeft w:val="0"/>
      <w:marRight w:val="0"/>
      <w:marTop w:val="0"/>
      <w:marBottom w:val="0"/>
      <w:divBdr>
        <w:top w:val="none" w:sz="0" w:space="0" w:color="auto"/>
        <w:left w:val="none" w:sz="0" w:space="0" w:color="auto"/>
        <w:bottom w:val="none" w:sz="0" w:space="0" w:color="auto"/>
        <w:right w:val="none" w:sz="0" w:space="0" w:color="auto"/>
      </w:divBdr>
    </w:div>
    <w:div w:id="817041865">
      <w:bodyDiv w:val="1"/>
      <w:marLeft w:val="0"/>
      <w:marRight w:val="0"/>
      <w:marTop w:val="0"/>
      <w:marBottom w:val="0"/>
      <w:divBdr>
        <w:top w:val="none" w:sz="0" w:space="0" w:color="auto"/>
        <w:left w:val="none" w:sz="0" w:space="0" w:color="auto"/>
        <w:bottom w:val="none" w:sz="0" w:space="0" w:color="auto"/>
        <w:right w:val="none" w:sz="0" w:space="0" w:color="auto"/>
      </w:divBdr>
      <w:divsChild>
        <w:div w:id="414669909">
          <w:marLeft w:val="0"/>
          <w:marRight w:val="0"/>
          <w:marTop w:val="0"/>
          <w:marBottom w:val="0"/>
          <w:divBdr>
            <w:top w:val="none" w:sz="0" w:space="0" w:color="auto"/>
            <w:left w:val="none" w:sz="0" w:space="0" w:color="auto"/>
            <w:bottom w:val="none" w:sz="0" w:space="0" w:color="auto"/>
            <w:right w:val="none" w:sz="0" w:space="0" w:color="auto"/>
          </w:divBdr>
          <w:divsChild>
            <w:div w:id="48001826">
              <w:marLeft w:val="0"/>
              <w:marRight w:val="0"/>
              <w:marTop w:val="0"/>
              <w:marBottom w:val="0"/>
              <w:divBdr>
                <w:top w:val="none" w:sz="0" w:space="0" w:color="auto"/>
                <w:left w:val="none" w:sz="0" w:space="0" w:color="auto"/>
                <w:bottom w:val="none" w:sz="0" w:space="0" w:color="auto"/>
                <w:right w:val="none" w:sz="0" w:space="0" w:color="auto"/>
              </w:divBdr>
              <w:divsChild>
                <w:div w:id="1057975967">
                  <w:marLeft w:val="0"/>
                  <w:marRight w:val="0"/>
                  <w:marTop w:val="0"/>
                  <w:marBottom w:val="0"/>
                  <w:divBdr>
                    <w:top w:val="none" w:sz="0" w:space="0" w:color="auto"/>
                    <w:left w:val="none" w:sz="0" w:space="0" w:color="auto"/>
                    <w:bottom w:val="none" w:sz="0" w:space="0" w:color="auto"/>
                    <w:right w:val="none" w:sz="0" w:space="0" w:color="auto"/>
                  </w:divBdr>
                  <w:divsChild>
                    <w:div w:id="2050448569">
                      <w:marLeft w:val="0"/>
                      <w:marRight w:val="0"/>
                      <w:marTop w:val="0"/>
                      <w:marBottom w:val="0"/>
                      <w:divBdr>
                        <w:top w:val="none" w:sz="0" w:space="0" w:color="auto"/>
                        <w:left w:val="none" w:sz="0" w:space="0" w:color="auto"/>
                        <w:bottom w:val="none" w:sz="0" w:space="0" w:color="auto"/>
                        <w:right w:val="none" w:sz="0" w:space="0" w:color="auto"/>
                      </w:divBdr>
                      <w:divsChild>
                        <w:div w:id="692268123">
                          <w:marLeft w:val="0"/>
                          <w:marRight w:val="0"/>
                          <w:marTop w:val="0"/>
                          <w:marBottom w:val="0"/>
                          <w:divBdr>
                            <w:top w:val="none" w:sz="0" w:space="0" w:color="auto"/>
                            <w:left w:val="none" w:sz="0" w:space="0" w:color="auto"/>
                            <w:bottom w:val="none" w:sz="0" w:space="0" w:color="auto"/>
                            <w:right w:val="none" w:sz="0" w:space="0" w:color="auto"/>
                          </w:divBdr>
                          <w:divsChild>
                            <w:div w:id="1852645930">
                              <w:marLeft w:val="0"/>
                              <w:marRight w:val="0"/>
                              <w:marTop w:val="0"/>
                              <w:marBottom w:val="0"/>
                              <w:divBdr>
                                <w:top w:val="none" w:sz="0" w:space="0" w:color="auto"/>
                                <w:left w:val="none" w:sz="0" w:space="0" w:color="auto"/>
                                <w:bottom w:val="none" w:sz="0" w:space="0" w:color="auto"/>
                                <w:right w:val="none" w:sz="0" w:space="0" w:color="auto"/>
                              </w:divBdr>
                            </w:div>
                          </w:divsChild>
                        </w:div>
                        <w:div w:id="1873112455">
                          <w:marLeft w:val="0"/>
                          <w:marRight w:val="0"/>
                          <w:marTop w:val="0"/>
                          <w:marBottom w:val="0"/>
                          <w:divBdr>
                            <w:top w:val="none" w:sz="0" w:space="0" w:color="auto"/>
                            <w:left w:val="none" w:sz="0" w:space="0" w:color="auto"/>
                            <w:bottom w:val="none" w:sz="0" w:space="0" w:color="auto"/>
                            <w:right w:val="none" w:sz="0" w:space="0" w:color="auto"/>
                          </w:divBdr>
                          <w:divsChild>
                            <w:div w:id="625546581">
                              <w:marLeft w:val="0"/>
                              <w:marRight w:val="0"/>
                              <w:marTop w:val="0"/>
                              <w:marBottom w:val="0"/>
                              <w:divBdr>
                                <w:top w:val="none" w:sz="0" w:space="0" w:color="auto"/>
                                <w:left w:val="none" w:sz="0" w:space="0" w:color="auto"/>
                                <w:bottom w:val="none" w:sz="0" w:space="0" w:color="auto"/>
                                <w:right w:val="none" w:sz="0" w:space="0" w:color="auto"/>
                              </w:divBdr>
                            </w:div>
                            <w:div w:id="1417241196">
                              <w:marLeft w:val="0"/>
                              <w:marRight w:val="0"/>
                              <w:marTop w:val="0"/>
                              <w:marBottom w:val="0"/>
                              <w:divBdr>
                                <w:top w:val="none" w:sz="0" w:space="0" w:color="auto"/>
                                <w:left w:val="none" w:sz="0" w:space="0" w:color="auto"/>
                                <w:bottom w:val="none" w:sz="0" w:space="0" w:color="auto"/>
                                <w:right w:val="none" w:sz="0" w:space="0" w:color="auto"/>
                              </w:divBdr>
                              <w:divsChild>
                                <w:div w:id="172622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212696">
          <w:marLeft w:val="0"/>
          <w:marRight w:val="0"/>
          <w:marTop w:val="0"/>
          <w:marBottom w:val="0"/>
          <w:divBdr>
            <w:top w:val="none" w:sz="0" w:space="0" w:color="auto"/>
            <w:left w:val="none" w:sz="0" w:space="0" w:color="auto"/>
            <w:bottom w:val="none" w:sz="0" w:space="0" w:color="auto"/>
            <w:right w:val="none" w:sz="0" w:space="0" w:color="auto"/>
          </w:divBdr>
          <w:divsChild>
            <w:div w:id="281503158">
              <w:marLeft w:val="0"/>
              <w:marRight w:val="0"/>
              <w:marTop w:val="0"/>
              <w:marBottom w:val="0"/>
              <w:divBdr>
                <w:top w:val="none" w:sz="0" w:space="0" w:color="auto"/>
                <w:left w:val="none" w:sz="0" w:space="0" w:color="auto"/>
                <w:bottom w:val="none" w:sz="0" w:space="0" w:color="auto"/>
                <w:right w:val="none" w:sz="0" w:space="0" w:color="auto"/>
              </w:divBdr>
              <w:divsChild>
                <w:div w:id="1741710594">
                  <w:marLeft w:val="0"/>
                  <w:marRight w:val="0"/>
                  <w:marTop w:val="0"/>
                  <w:marBottom w:val="0"/>
                  <w:divBdr>
                    <w:top w:val="none" w:sz="0" w:space="0" w:color="auto"/>
                    <w:left w:val="none" w:sz="0" w:space="0" w:color="auto"/>
                    <w:bottom w:val="none" w:sz="0" w:space="0" w:color="auto"/>
                    <w:right w:val="none" w:sz="0" w:space="0" w:color="auto"/>
                  </w:divBdr>
                  <w:divsChild>
                    <w:div w:id="1382486300">
                      <w:marLeft w:val="0"/>
                      <w:marRight w:val="0"/>
                      <w:marTop w:val="0"/>
                      <w:marBottom w:val="0"/>
                      <w:divBdr>
                        <w:top w:val="none" w:sz="0" w:space="0" w:color="auto"/>
                        <w:left w:val="none" w:sz="0" w:space="0" w:color="auto"/>
                        <w:bottom w:val="none" w:sz="0" w:space="0" w:color="auto"/>
                        <w:right w:val="none" w:sz="0" w:space="0" w:color="auto"/>
                      </w:divBdr>
                      <w:divsChild>
                        <w:div w:id="2004969070">
                          <w:marLeft w:val="0"/>
                          <w:marRight w:val="0"/>
                          <w:marTop w:val="0"/>
                          <w:marBottom w:val="0"/>
                          <w:divBdr>
                            <w:top w:val="none" w:sz="0" w:space="0" w:color="auto"/>
                            <w:left w:val="none" w:sz="0" w:space="0" w:color="auto"/>
                            <w:bottom w:val="none" w:sz="0" w:space="0" w:color="auto"/>
                            <w:right w:val="none" w:sz="0" w:space="0" w:color="auto"/>
                          </w:divBdr>
                          <w:divsChild>
                            <w:div w:id="1177379866">
                              <w:marLeft w:val="0"/>
                              <w:marRight w:val="0"/>
                              <w:marTop w:val="0"/>
                              <w:marBottom w:val="0"/>
                              <w:divBdr>
                                <w:top w:val="none" w:sz="0" w:space="0" w:color="auto"/>
                                <w:left w:val="none" w:sz="0" w:space="0" w:color="auto"/>
                                <w:bottom w:val="none" w:sz="0" w:space="0" w:color="auto"/>
                                <w:right w:val="none" w:sz="0" w:space="0" w:color="auto"/>
                              </w:divBdr>
                            </w:div>
                            <w:div w:id="1738816432">
                              <w:marLeft w:val="0"/>
                              <w:marRight w:val="0"/>
                              <w:marTop w:val="0"/>
                              <w:marBottom w:val="0"/>
                              <w:divBdr>
                                <w:top w:val="none" w:sz="0" w:space="0" w:color="auto"/>
                                <w:left w:val="none" w:sz="0" w:space="0" w:color="auto"/>
                                <w:bottom w:val="none" w:sz="0" w:space="0" w:color="auto"/>
                                <w:right w:val="none" w:sz="0" w:space="0" w:color="auto"/>
                              </w:divBdr>
                            </w:div>
                          </w:divsChild>
                        </w:div>
                        <w:div w:id="1175607871">
                          <w:marLeft w:val="0"/>
                          <w:marRight w:val="0"/>
                          <w:marTop w:val="0"/>
                          <w:marBottom w:val="0"/>
                          <w:divBdr>
                            <w:top w:val="none" w:sz="0" w:space="0" w:color="auto"/>
                            <w:left w:val="none" w:sz="0" w:space="0" w:color="auto"/>
                            <w:bottom w:val="none" w:sz="0" w:space="0" w:color="auto"/>
                            <w:right w:val="none" w:sz="0" w:space="0" w:color="auto"/>
                          </w:divBdr>
                          <w:divsChild>
                            <w:div w:id="695883680">
                              <w:marLeft w:val="0"/>
                              <w:marRight w:val="0"/>
                              <w:marTop w:val="0"/>
                              <w:marBottom w:val="0"/>
                              <w:divBdr>
                                <w:top w:val="none" w:sz="0" w:space="0" w:color="auto"/>
                                <w:left w:val="none" w:sz="0" w:space="0" w:color="auto"/>
                                <w:bottom w:val="none" w:sz="0" w:space="0" w:color="auto"/>
                                <w:right w:val="none" w:sz="0" w:space="0" w:color="auto"/>
                              </w:divBdr>
                            </w:div>
                            <w:div w:id="1820683493">
                              <w:marLeft w:val="0"/>
                              <w:marRight w:val="0"/>
                              <w:marTop w:val="0"/>
                              <w:marBottom w:val="0"/>
                              <w:divBdr>
                                <w:top w:val="none" w:sz="0" w:space="0" w:color="auto"/>
                                <w:left w:val="none" w:sz="0" w:space="0" w:color="auto"/>
                                <w:bottom w:val="none" w:sz="0" w:space="0" w:color="auto"/>
                                <w:right w:val="none" w:sz="0" w:space="0" w:color="auto"/>
                              </w:divBdr>
                              <w:divsChild>
                                <w:div w:id="7206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902049">
          <w:marLeft w:val="0"/>
          <w:marRight w:val="0"/>
          <w:marTop w:val="0"/>
          <w:marBottom w:val="0"/>
          <w:divBdr>
            <w:top w:val="none" w:sz="0" w:space="0" w:color="auto"/>
            <w:left w:val="none" w:sz="0" w:space="0" w:color="auto"/>
            <w:bottom w:val="none" w:sz="0" w:space="0" w:color="auto"/>
            <w:right w:val="none" w:sz="0" w:space="0" w:color="auto"/>
          </w:divBdr>
          <w:divsChild>
            <w:div w:id="190000921">
              <w:marLeft w:val="0"/>
              <w:marRight w:val="0"/>
              <w:marTop w:val="0"/>
              <w:marBottom w:val="0"/>
              <w:divBdr>
                <w:top w:val="none" w:sz="0" w:space="0" w:color="auto"/>
                <w:left w:val="none" w:sz="0" w:space="0" w:color="auto"/>
                <w:bottom w:val="none" w:sz="0" w:space="0" w:color="auto"/>
                <w:right w:val="none" w:sz="0" w:space="0" w:color="auto"/>
              </w:divBdr>
              <w:divsChild>
                <w:div w:id="155077357">
                  <w:marLeft w:val="0"/>
                  <w:marRight w:val="0"/>
                  <w:marTop w:val="0"/>
                  <w:marBottom w:val="0"/>
                  <w:divBdr>
                    <w:top w:val="none" w:sz="0" w:space="0" w:color="auto"/>
                    <w:left w:val="none" w:sz="0" w:space="0" w:color="auto"/>
                    <w:bottom w:val="none" w:sz="0" w:space="0" w:color="auto"/>
                    <w:right w:val="none" w:sz="0" w:space="0" w:color="auto"/>
                  </w:divBdr>
                  <w:divsChild>
                    <w:div w:id="1290235795">
                      <w:marLeft w:val="0"/>
                      <w:marRight w:val="0"/>
                      <w:marTop w:val="0"/>
                      <w:marBottom w:val="0"/>
                      <w:divBdr>
                        <w:top w:val="none" w:sz="0" w:space="0" w:color="auto"/>
                        <w:left w:val="none" w:sz="0" w:space="0" w:color="auto"/>
                        <w:bottom w:val="none" w:sz="0" w:space="0" w:color="auto"/>
                        <w:right w:val="none" w:sz="0" w:space="0" w:color="auto"/>
                      </w:divBdr>
                      <w:divsChild>
                        <w:div w:id="1476601533">
                          <w:marLeft w:val="0"/>
                          <w:marRight w:val="0"/>
                          <w:marTop w:val="0"/>
                          <w:marBottom w:val="0"/>
                          <w:divBdr>
                            <w:top w:val="none" w:sz="0" w:space="0" w:color="auto"/>
                            <w:left w:val="none" w:sz="0" w:space="0" w:color="auto"/>
                            <w:bottom w:val="none" w:sz="0" w:space="0" w:color="auto"/>
                            <w:right w:val="none" w:sz="0" w:space="0" w:color="auto"/>
                          </w:divBdr>
                          <w:divsChild>
                            <w:div w:id="1281305278">
                              <w:marLeft w:val="0"/>
                              <w:marRight w:val="0"/>
                              <w:marTop w:val="0"/>
                              <w:marBottom w:val="0"/>
                              <w:divBdr>
                                <w:top w:val="none" w:sz="0" w:space="0" w:color="auto"/>
                                <w:left w:val="none" w:sz="0" w:space="0" w:color="auto"/>
                                <w:bottom w:val="none" w:sz="0" w:space="0" w:color="auto"/>
                                <w:right w:val="none" w:sz="0" w:space="0" w:color="auto"/>
                              </w:divBdr>
                            </w:div>
                            <w:div w:id="1249654650">
                              <w:marLeft w:val="0"/>
                              <w:marRight w:val="0"/>
                              <w:marTop w:val="0"/>
                              <w:marBottom w:val="0"/>
                              <w:divBdr>
                                <w:top w:val="none" w:sz="0" w:space="0" w:color="auto"/>
                                <w:left w:val="none" w:sz="0" w:space="0" w:color="auto"/>
                                <w:bottom w:val="none" w:sz="0" w:space="0" w:color="auto"/>
                                <w:right w:val="none" w:sz="0" w:space="0" w:color="auto"/>
                              </w:divBdr>
                            </w:div>
                          </w:divsChild>
                        </w:div>
                        <w:div w:id="909195957">
                          <w:marLeft w:val="0"/>
                          <w:marRight w:val="0"/>
                          <w:marTop w:val="0"/>
                          <w:marBottom w:val="0"/>
                          <w:divBdr>
                            <w:top w:val="none" w:sz="0" w:space="0" w:color="auto"/>
                            <w:left w:val="none" w:sz="0" w:space="0" w:color="auto"/>
                            <w:bottom w:val="none" w:sz="0" w:space="0" w:color="auto"/>
                            <w:right w:val="none" w:sz="0" w:space="0" w:color="auto"/>
                          </w:divBdr>
                          <w:divsChild>
                            <w:div w:id="803347957">
                              <w:marLeft w:val="0"/>
                              <w:marRight w:val="0"/>
                              <w:marTop w:val="0"/>
                              <w:marBottom w:val="0"/>
                              <w:divBdr>
                                <w:top w:val="none" w:sz="0" w:space="0" w:color="auto"/>
                                <w:left w:val="none" w:sz="0" w:space="0" w:color="auto"/>
                                <w:bottom w:val="none" w:sz="0" w:space="0" w:color="auto"/>
                                <w:right w:val="none" w:sz="0" w:space="0" w:color="auto"/>
                              </w:divBdr>
                            </w:div>
                            <w:div w:id="1892883783">
                              <w:marLeft w:val="0"/>
                              <w:marRight w:val="0"/>
                              <w:marTop w:val="0"/>
                              <w:marBottom w:val="0"/>
                              <w:divBdr>
                                <w:top w:val="none" w:sz="0" w:space="0" w:color="auto"/>
                                <w:left w:val="none" w:sz="0" w:space="0" w:color="auto"/>
                                <w:bottom w:val="none" w:sz="0" w:space="0" w:color="auto"/>
                                <w:right w:val="none" w:sz="0" w:space="0" w:color="auto"/>
                              </w:divBdr>
                              <w:divsChild>
                                <w:div w:id="120628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7963911">
      <w:bodyDiv w:val="1"/>
      <w:marLeft w:val="0"/>
      <w:marRight w:val="0"/>
      <w:marTop w:val="0"/>
      <w:marBottom w:val="0"/>
      <w:divBdr>
        <w:top w:val="none" w:sz="0" w:space="0" w:color="auto"/>
        <w:left w:val="none" w:sz="0" w:space="0" w:color="auto"/>
        <w:bottom w:val="none" w:sz="0" w:space="0" w:color="auto"/>
        <w:right w:val="none" w:sz="0" w:space="0" w:color="auto"/>
      </w:divBdr>
    </w:div>
    <w:div w:id="1273199355">
      <w:bodyDiv w:val="1"/>
      <w:marLeft w:val="0"/>
      <w:marRight w:val="0"/>
      <w:marTop w:val="0"/>
      <w:marBottom w:val="0"/>
      <w:divBdr>
        <w:top w:val="none" w:sz="0" w:space="0" w:color="auto"/>
        <w:left w:val="none" w:sz="0" w:space="0" w:color="auto"/>
        <w:bottom w:val="none" w:sz="0" w:space="0" w:color="auto"/>
        <w:right w:val="none" w:sz="0" w:space="0" w:color="auto"/>
      </w:divBdr>
      <w:divsChild>
        <w:div w:id="874583021">
          <w:marLeft w:val="0"/>
          <w:marRight w:val="0"/>
          <w:marTop w:val="0"/>
          <w:marBottom w:val="0"/>
          <w:divBdr>
            <w:top w:val="none" w:sz="0" w:space="0" w:color="auto"/>
            <w:left w:val="none" w:sz="0" w:space="0" w:color="auto"/>
            <w:bottom w:val="none" w:sz="0" w:space="0" w:color="auto"/>
            <w:right w:val="none" w:sz="0" w:space="0" w:color="auto"/>
          </w:divBdr>
          <w:divsChild>
            <w:div w:id="278874001">
              <w:marLeft w:val="0"/>
              <w:marRight w:val="0"/>
              <w:marTop w:val="0"/>
              <w:marBottom w:val="0"/>
              <w:divBdr>
                <w:top w:val="none" w:sz="0" w:space="0" w:color="auto"/>
                <w:left w:val="none" w:sz="0" w:space="0" w:color="auto"/>
                <w:bottom w:val="none" w:sz="0" w:space="0" w:color="auto"/>
                <w:right w:val="none" w:sz="0" w:space="0" w:color="auto"/>
              </w:divBdr>
              <w:divsChild>
                <w:div w:id="1856262717">
                  <w:marLeft w:val="0"/>
                  <w:marRight w:val="0"/>
                  <w:marTop w:val="0"/>
                  <w:marBottom w:val="0"/>
                  <w:divBdr>
                    <w:top w:val="none" w:sz="0" w:space="0" w:color="auto"/>
                    <w:left w:val="none" w:sz="0" w:space="0" w:color="auto"/>
                    <w:bottom w:val="none" w:sz="0" w:space="0" w:color="auto"/>
                    <w:right w:val="none" w:sz="0" w:space="0" w:color="auto"/>
                  </w:divBdr>
                  <w:divsChild>
                    <w:div w:id="954794307">
                      <w:marLeft w:val="0"/>
                      <w:marRight w:val="0"/>
                      <w:marTop w:val="0"/>
                      <w:marBottom w:val="0"/>
                      <w:divBdr>
                        <w:top w:val="none" w:sz="0" w:space="0" w:color="auto"/>
                        <w:left w:val="none" w:sz="0" w:space="0" w:color="auto"/>
                        <w:bottom w:val="none" w:sz="0" w:space="0" w:color="auto"/>
                        <w:right w:val="none" w:sz="0" w:space="0" w:color="auto"/>
                      </w:divBdr>
                      <w:divsChild>
                        <w:div w:id="1473912782">
                          <w:marLeft w:val="0"/>
                          <w:marRight w:val="0"/>
                          <w:marTop w:val="0"/>
                          <w:marBottom w:val="0"/>
                          <w:divBdr>
                            <w:top w:val="none" w:sz="0" w:space="0" w:color="auto"/>
                            <w:left w:val="none" w:sz="0" w:space="0" w:color="auto"/>
                            <w:bottom w:val="none" w:sz="0" w:space="0" w:color="auto"/>
                            <w:right w:val="none" w:sz="0" w:space="0" w:color="auto"/>
                          </w:divBdr>
                          <w:divsChild>
                            <w:div w:id="563294904">
                              <w:marLeft w:val="0"/>
                              <w:marRight w:val="0"/>
                              <w:marTop w:val="0"/>
                              <w:marBottom w:val="0"/>
                              <w:divBdr>
                                <w:top w:val="none" w:sz="0" w:space="0" w:color="auto"/>
                                <w:left w:val="none" w:sz="0" w:space="0" w:color="auto"/>
                                <w:bottom w:val="none" w:sz="0" w:space="0" w:color="auto"/>
                                <w:right w:val="none" w:sz="0" w:space="0" w:color="auto"/>
                              </w:divBdr>
                            </w:div>
                          </w:divsChild>
                        </w:div>
                        <w:div w:id="436602228">
                          <w:marLeft w:val="0"/>
                          <w:marRight w:val="0"/>
                          <w:marTop w:val="0"/>
                          <w:marBottom w:val="0"/>
                          <w:divBdr>
                            <w:top w:val="none" w:sz="0" w:space="0" w:color="auto"/>
                            <w:left w:val="none" w:sz="0" w:space="0" w:color="auto"/>
                            <w:bottom w:val="none" w:sz="0" w:space="0" w:color="auto"/>
                            <w:right w:val="none" w:sz="0" w:space="0" w:color="auto"/>
                          </w:divBdr>
                          <w:divsChild>
                            <w:div w:id="721755989">
                              <w:marLeft w:val="0"/>
                              <w:marRight w:val="0"/>
                              <w:marTop w:val="0"/>
                              <w:marBottom w:val="0"/>
                              <w:divBdr>
                                <w:top w:val="none" w:sz="0" w:space="0" w:color="auto"/>
                                <w:left w:val="none" w:sz="0" w:space="0" w:color="auto"/>
                                <w:bottom w:val="none" w:sz="0" w:space="0" w:color="auto"/>
                                <w:right w:val="none" w:sz="0" w:space="0" w:color="auto"/>
                              </w:divBdr>
                            </w:div>
                            <w:div w:id="2137482878">
                              <w:marLeft w:val="0"/>
                              <w:marRight w:val="0"/>
                              <w:marTop w:val="0"/>
                              <w:marBottom w:val="0"/>
                              <w:divBdr>
                                <w:top w:val="none" w:sz="0" w:space="0" w:color="auto"/>
                                <w:left w:val="none" w:sz="0" w:space="0" w:color="auto"/>
                                <w:bottom w:val="none" w:sz="0" w:space="0" w:color="auto"/>
                                <w:right w:val="none" w:sz="0" w:space="0" w:color="auto"/>
                              </w:divBdr>
                              <w:divsChild>
                                <w:div w:id="53538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667069">
          <w:marLeft w:val="0"/>
          <w:marRight w:val="0"/>
          <w:marTop w:val="0"/>
          <w:marBottom w:val="0"/>
          <w:divBdr>
            <w:top w:val="none" w:sz="0" w:space="0" w:color="auto"/>
            <w:left w:val="none" w:sz="0" w:space="0" w:color="auto"/>
            <w:bottom w:val="none" w:sz="0" w:space="0" w:color="auto"/>
            <w:right w:val="none" w:sz="0" w:space="0" w:color="auto"/>
          </w:divBdr>
          <w:divsChild>
            <w:div w:id="419374881">
              <w:marLeft w:val="0"/>
              <w:marRight w:val="0"/>
              <w:marTop w:val="0"/>
              <w:marBottom w:val="0"/>
              <w:divBdr>
                <w:top w:val="none" w:sz="0" w:space="0" w:color="auto"/>
                <w:left w:val="none" w:sz="0" w:space="0" w:color="auto"/>
                <w:bottom w:val="none" w:sz="0" w:space="0" w:color="auto"/>
                <w:right w:val="none" w:sz="0" w:space="0" w:color="auto"/>
              </w:divBdr>
              <w:divsChild>
                <w:div w:id="2034114990">
                  <w:marLeft w:val="0"/>
                  <w:marRight w:val="0"/>
                  <w:marTop w:val="0"/>
                  <w:marBottom w:val="0"/>
                  <w:divBdr>
                    <w:top w:val="none" w:sz="0" w:space="0" w:color="auto"/>
                    <w:left w:val="none" w:sz="0" w:space="0" w:color="auto"/>
                    <w:bottom w:val="none" w:sz="0" w:space="0" w:color="auto"/>
                    <w:right w:val="none" w:sz="0" w:space="0" w:color="auto"/>
                  </w:divBdr>
                  <w:divsChild>
                    <w:div w:id="277687746">
                      <w:marLeft w:val="0"/>
                      <w:marRight w:val="0"/>
                      <w:marTop w:val="0"/>
                      <w:marBottom w:val="0"/>
                      <w:divBdr>
                        <w:top w:val="none" w:sz="0" w:space="0" w:color="auto"/>
                        <w:left w:val="none" w:sz="0" w:space="0" w:color="auto"/>
                        <w:bottom w:val="none" w:sz="0" w:space="0" w:color="auto"/>
                        <w:right w:val="none" w:sz="0" w:space="0" w:color="auto"/>
                      </w:divBdr>
                      <w:divsChild>
                        <w:div w:id="1701129679">
                          <w:marLeft w:val="0"/>
                          <w:marRight w:val="0"/>
                          <w:marTop w:val="0"/>
                          <w:marBottom w:val="0"/>
                          <w:divBdr>
                            <w:top w:val="none" w:sz="0" w:space="0" w:color="auto"/>
                            <w:left w:val="none" w:sz="0" w:space="0" w:color="auto"/>
                            <w:bottom w:val="none" w:sz="0" w:space="0" w:color="auto"/>
                            <w:right w:val="none" w:sz="0" w:space="0" w:color="auto"/>
                          </w:divBdr>
                          <w:divsChild>
                            <w:div w:id="1783761007">
                              <w:marLeft w:val="0"/>
                              <w:marRight w:val="0"/>
                              <w:marTop w:val="0"/>
                              <w:marBottom w:val="0"/>
                              <w:divBdr>
                                <w:top w:val="none" w:sz="0" w:space="0" w:color="auto"/>
                                <w:left w:val="none" w:sz="0" w:space="0" w:color="auto"/>
                                <w:bottom w:val="none" w:sz="0" w:space="0" w:color="auto"/>
                                <w:right w:val="none" w:sz="0" w:space="0" w:color="auto"/>
                              </w:divBdr>
                            </w:div>
                            <w:div w:id="42827691">
                              <w:marLeft w:val="0"/>
                              <w:marRight w:val="0"/>
                              <w:marTop w:val="0"/>
                              <w:marBottom w:val="0"/>
                              <w:divBdr>
                                <w:top w:val="none" w:sz="0" w:space="0" w:color="auto"/>
                                <w:left w:val="none" w:sz="0" w:space="0" w:color="auto"/>
                                <w:bottom w:val="none" w:sz="0" w:space="0" w:color="auto"/>
                                <w:right w:val="none" w:sz="0" w:space="0" w:color="auto"/>
                              </w:divBdr>
                            </w:div>
                          </w:divsChild>
                        </w:div>
                        <w:div w:id="307512509">
                          <w:marLeft w:val="0"/>
                          <w:marRight w:val="0"/>
                          <w:marTop w:val="0"/>
                          <w:marBottom w:val="0"/>
                          <w:divBdr>
                            <w:top w:val="none" w:sz="0" w:space="0" w:color="auto"/>
                            <w:left w:val="none" w:sz="0" w:space="0" w:color="auto"/>
                            <w:bottom w:val="none" w:sz="0" w:space="0" w:color="auto"/>
                            <w:right w:val="none" w:sz="0" w:space="0" w:color="auto"/>
                          </w:divBdr>
                          <w:divsChild>
                            <w:div w:id="2034183620">
                              <w:marLeft w:val="0"/>
                              <w:marRight w:val="0"/>
                              <w:marTop w:val="0"/>
                              <w:marBottom w:val="0"/>
                              <w:divBdr>
                                <w:top w:val="none" w:sz="0" w:space="0" w:color="auto"/>
                                <w:left w:val="none" w:sz="0" w:space="0" w:color="auto"/>
                                <w:bottom w:val="none" w:sz="0" w:space="0" w:color="auto"/>
                                <w:right w:val="none" w:sz="0" w:space="0" w:color="auto"/>
                              </w:divBdr>
                            </w:div>
                            <w:div w:id="577832267">
                              <w:marLeft w:val="0"/>
                              <w:marRight w:val="0"/>
                              <w:marTop w:val="0"/>
                              <w:marBottom w:val="0"/>
                              <w:divBdr>
                                <w:top w:val="none" w:sz="0" w:space="0" w:color="auto"/>
                                <w:left w:val="none" w:sz="0" w:space="0" w:color="auto"/>
                                <w:bottom w:val="none" w:sz="0" w:space="0" w:color="auto"/>
                                <w:right w:val="none" w:sz="0" w:space="0" w:color="auto"/>
                              </w:divBdr>
                              <w:divsChild>
                                <w:div w:id="120174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787928">
          <w:marLeft w:val="0"/>
          <w:marRight w:val="0"/>
          <w:marTop w:val="0"/>
          <w:marBottom w:val="0"/>
          <w:divBdr>
            <w:top w:val="none" w:sz="0" w:space="0" w:color="auto"/>
            <w:left w:val="none" w:sz="0" w:space="0" w:color="auto"/>
            <w:bottom w:val="none" w:sz="0" w:space="0" w:color="auto"/>
            <w:right w:val="none" w:sz="0" w:space="0" w:color="auto"/>
          </w:divBdr>
          <w:divsChild>
            <w:div w:id="378014906">
              <w:marLeft w:val="0"/>
              <w:marRight w:val="0"/>
              <w:marTop w:val="0"/>
              <w:marBottom w:val="0"/>
              <w:divBdr>
                <w:top w:val="none" w:sz="0" w:space="0" w:color="auto"/>
                <w:left w:val="none" w:sz="0" w:space="0" w:color="auto"/>
                <w:bottom w:val="none" w:sz="0" w:space="0" w:color="auto"/>
                <w:right w:val="none" w:sz="0" w:space="0" w:color="auto"/>
              </w:divBdr>
              <w:divsChild>
                <w:div w:id="1684895926">
                  <w:marLeft w:val="0"/>
                  <w:marRight w:val="0"/>
                  <w:marTop w:val="0"/>
                  <w:marBottom w:val="0"/>
                  <w:divBdr>
                    <w:top w:val="none" w:sz="0" w:space="0" w:color="auto"/>
                    <w:left w:val="none" w:sz="0" w:space="0" w:color="auto"/>
                    <w:bottom w:val="none" w:sz="0" w:space="0" w:color="auto"/>
                    <w:right w:val="none" w:sz="0" w:space="0" w:color="auto"/>
                  </w:divBdr>
                  <w:divsChild>
                    <w:div w:id="1336880340">
                      <w:marLeft w:val="0"/>
                      <w:marRight w:val="0"/>
                      <w:marTop w:val="0"/>
                      <w:marBottom w:val="0"/>
                      <w:divBdr>
                        <w:top w:val="none" w:sz="0" w:space="0" w:color="auto"/>
                        <w:left w:val="none" w:sz="0" w:space="0" w:color="auto"/>
                        <w:bottom w:val="none" w:sz="0" w:space="0" w:color="auto"/>
                        <w:right w:val="none" w:sz="0" w:space="0" w:color="auto"/>
                      </w:divBdr>
                      <w:divsChild>
                        <w:div w:id="94786492">
                          <w:marLeft w:val="0"/>
                          <w:marRight w:val="0"/>
                          <w:marTop w:val="0"/>
                          <w:marBottom w:val="0"/>
                          <w:divBdr>
                            <w:top w:val="none" w:sz="0" w:space="0" w:color="auto"/>
                            <w:left w:val="none" w:sz="0" w:space="0" w:color="auto"/>
                            <w:bottom w:val="none" w:sz="0" w:space="0" w:color="auto"/>
                            <w:right w:val="none" w:sz="0" w:space="0" w:color="auto"/>
                          </w:divBdr>
                          <w:divsChild>
                            <w:div w:id="556822347">
                              <w:marLeft w:val="0"/>
                              <w:marRight w:val="0"/>
                              <w:marTop w:val="0"/>
                              <w:marBottom w:val="0"/>
                              <w:divBdr>
                                <w:top w:val="none" w:sz="0" w:space="0" w:color="auto"/>
                                <w:left w:val="none" w:sz="0" w:space="0" w:color="auto"/>
                                <w:bottom w:val="none" w:sz="0" w:space="0" w:color="auto"/>
                                <w:right w:val="none" w:sz="0" w:space="0" w:color="auto"/>
                              </w:divBdr>
                            </w:div>
                            <w:div w:id="1201742971">
                              <w:marLeft w:val="0"/>
                              <w:marRight w:val="0"/>
                              <w:marTop w:val="0"/>
                              <w:marBottom w:val="0"/>
                              <w:divBdr>
                                <w:top w:val="none" w:sz="0" w:space="0" w:color="auto"/>
                                <w:left w:val="none" w:sz="0" w:space="0" w:color="auto"/>
                                <w:bottom w:val="none" w:sz="0" w:space="0" w:color="auto"/>
                                <w:right w:val="none" w:sz="0" w:space="0" w:color="auto"/>
                              </w:divBdr>
                            </w:div>
                          </w:divsChild>
                        </w:div>
                        <w:div w:id="634288956">
                          <w:marLeft w:val="0"/>
                          <w:marRight w:val="0"/>
                          <w:marTop w:val="0"/>
                          <w:marBottom w:val="0"/>
                          <w:divBdr>
                            <w:top w:val="none" w:sz="0" w:space="0" w:color="auto"/>
                            <w:left w:val="none" w:sz="0" w:space="0" w:color="auto"/>
                            <w:bottom w:val="none" w:sz="0" w:space="0" w:color="auto"/>
                            <w:right w:val="none" w:sz="0" w:space="0" w:color="auto"/>
                          </w:divBdr>
                          <w:divsChild>
                            <w:div w:id="117644519">
                              <w:marLeft w:val="0"/>
                              <w:marRight w:val="0"/>
                              <w:marTop w:val="0"/>
                              <w:marBottom w:val="0"/>
                              <w:divBdr>
                                <w:top w:val="none" w:sz="0" w:space="0" w:color="auto"/>
                                <w:left w:val="none" w:sz="0" w:space="0" w:color="auto"/>
                                <w:bottom w:val="none" w:sz="0" w:space="0" w:color="auto"/>
                                <w:right w:val="none" w:sz="0" w:space="0" w:color="auto"/>
                              </w:divBdr>
                            </w:div>
                            <w:div w:id="223418494">
                              <w:marLeft w:val="0"/>
                              <w:marRight w:val="0"/>
                              <w:marTop w:val="0"/>
                              <w:marBottom w:val="0"/>
                              <w:divBdr>
                                <w:top w:val="none" w:sz="0" w:space="0" w:color="auto"/>
                                <w:left w:val="none" w:sz="0" w:space="0" w:color="auto"/>
                                <w:bottom w:val="none" w:sz="0" w:space="0" w:color="auto"/>
                                <w:right w:val="none" w:sz="0" w:space="0" w:color="auto"/>
                              </w:divBdr>
                              <w:divsChild>
                                <w:div w:id="178029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374387">
      <w:bodyDiv w:val="1"/>
      <w:marLeft w:val="0"/>
      <w:marRight w:val="0"/>
      <w:marTop w:val="0"/>
      <w:marBottom w:val="0"/>
      <w:divBdr>
        <w:top w:val="none" w:sz="0" w:space="0" w:color="auto"/>
        <w:left w:val="none" w:sz="0" w:space="0" w:color="auto"/>
        <w:bottom w:val="none" w:sz="0" w:space="0" w:color="auto"/>
        <w:right w:val="none" w:sz="0" w:space="0" w:color="auto"/>
      </w:divBdr>
      <w:divsChild>
        <w:div w:id="240064275">
          <w:marLeft w:val="0"/>
          <w:marRight w:val="0"/>
          <w:marTop w:val="0"/>
          <w:marBottom w:val="0"/>
          <w:divBdr>
            <w:top w:val="none" w:sz="0" w:space="0" w:color="auto"/>
            <w:left w:val="none" w:sz="0" w:space="0" w:color="auto"/>
            <w:bottom w:val="none" w:sz="0" w:space="0" w:color="auto"/>
            <w:right w:val="none" w:sz="0" w:space="0" w:color="auto"/>
          </w:divBdr>
        </w:div>
      </w:divsChild>
    </w:div>
    <w:div w:id="1331561982">
      <w:bodyDiv w:val="1"/>
      <w:marLeft w:val="0"/>
      <w:marRight w:val="0"/>
      <w:marTop w:val="0"/>
      <w:marBottom w:val="0"/>
      <w:divBdr>
        <w:top w:val="none" w:sz="0" w:space="0" w:color="auto"/>
        <w:left w:val="none" w:sz="0" w:space="0" w:color="auto"/>
        <w:bottom w:val="none" w:sz="0" w:space="0" w:color="auto"/>
        <w:right w:val="none" w:sz="0" w:space="0" w:color="auto"/>
      </w:divBdr>
    </w:div>
    <w:div w:id="1541701477">
      <w:bodyDiv w:val="1"/>
      <w:marLeft w:val="0"/>
      <w:marRight w:val="0"/>
      <w:marTop w:val="0"/>
      <w:marBottom w:val="0"/>
      <w:divBdr>
        <w:top w:val="none" w:sz="0" w:space="0" w:color="auto"/>
        <w:left w:val="none" w:sz="0" w:space="0" w:color="auto"/>
        <w:bottom w:val="none" w:sz="0" w:space="0" w:color="auto"/>
        <w:right w:val="none" w:sz="0" w:space="0" w:color="auto"/>
      </w:divBdr>
    </w:div>
    <w:div w:id="1545142453">
      <w:bodyDiv w:val="1"/>
      <w:marLeft w:val="0"/>
      <w:marRight w:val="0"/>
      <w:marTop w:val="0"/>
      <w:marBottom w:val="0"/>
      <w:divBdr>
        <w:top w:val="none" w:sz="0" w:space="0" w:color="auto"/>
        <w:left w:val="none" w:sz="0" w:space="0" w:color="auto"/>
        <w:bottom w:val="none" w:sz="0" w:space="0" w:color="auto"/>
        <w:right w:val="none" w:sz="0" w:space="0" w:color="auto"/>
      </w:divBdr>
      <w:divsChild>
        <w:div w:id="103427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9246746">
          <w:blockQuote w:val="1"/>
          <w:marLeft w:val="720"/>
          <w:marRight w:val="720"/>
          <w:marTop w:val="100"/>
          <w:marBottom w:val="100"/>
          <w:divBdr>
            <w:top w:val="none" w:sz="0" w:space="0" w:color="auto"/>
            <w:left w:val="none" w:sz="0" w:space="0" w:color="auto"/>
            <w:bottom w:val="none" w:sz="0" w:space="0" w:color="auto"/>
            <w:right w:val="none" w:sz="0" w:space="0" w:color="auto"/>
          </w:divBdr>
        </w:div>
        <w:div w:id="43116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488788750">
          <w:blockQuote w:val="1"/>
          <w:marLeft w:val="720"/>
          <w:marRight w:val="720"/>
          <w:marTop w:val="100"/>
          <w:marBottom w:val="100"/>
          <w:divBdr>
            <w:top w:val="none" w:sz="0" w:space="0" w:color="auto"/>
            <w:left w:val="none" w:sz="0" w:space="0" w:color="auto"/>
            <w:bottom w:val="none" w:sz="0" w:space="0" w:color="auto"/>
            <w:right w:val="none" w:sz="0" w:space="0" w:color="auto"/>
          </w:divBdr>
        </w:div>
        <w:div w:id="743721348">
          <w:blockQuote w:val="1"/>
          <w:marLeft w:val="720"/>
          <w:marRight w:val="720"/>
          <w:marTop w:val="100"/>
          <w:marBottom w:val="100"/>
          <w:divBdr>
            <w:top w:val="none" w:sz="0" w:space="0" w:color="auto"/>
            <w:left w:val="none" w:sz="0" w:space="0" w:color="auto"/>
            <w:bottom w:val="none" w:sz="0" w:space="0" w:color="auto"/>
            <w:right w:val="none" w:sz="0" w:space="0" w:color="auto"/>
          </w:divBdr>
        </w:div>
        <w:div w:id="842625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198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143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711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2932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5479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0774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927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498588">
      <w:bodyDiv w:val="1"/>
      <w:marLeft w:val="0"/>
      <w:marRight w:val="0"/>
      <w:marTop w:val="0"/>
      <w:marBottom w:val="0"/>
      <w:divBdr>
        <w:top w:val="none" w:sz="0" w:space="0" w:color="auto"/>
        <w:left w:val="none" w:sz="0" w:space="0" w:color="auto"/>
        <w:bottom w:val="none" w:sz="0" w:space="0" w:color="auto"/>
        <w:right w:val="none" w:sz="0" w:space="0" w:color="auto"/>
      </w:divBdr>
    </w:div>
    <w:div w:id="1608268273">
      <w:bodyDiv w:val="1"/>
      <w:marLeft w:val="0"/>
      <w:marRight w:val="0"/>
      <w:marTop w:val="0"/>
      <w:marBottom w:val="0"/>
      <w:divBdr>
        <w:top w:val="none" w:sz="0" w:space="0" w:color="auto"/>
        <w:left w:val="none" w:sz="0" w:space="0" w:color="auto"/>
        <w:bottom w:val="none" w:sz="0" w:space="0" w:color="auto"/>
        <w:right w:val="none" w:sz="0" w:space="0" w:color="auto"/>
      </w:divBdr>
    </w:div>
    <w:div w:id="1631324993">
      <w:bodyDiv w:val="1"/>
      <w:marLeft w:val="0"/>
      <w:marRight w:val="0"/>
      <w:marTop w:val="0"/>
      <w:marBottom w:val="0"/>
      <w:divBdr>
        <w:top w:val="none" w:sz="0" w:space="0" w:color="auto"/>
        <w:left w:val="none" w:sz="0" w:space="0" w:color="auto"/>
        <w:bottom w:val="none" w:sz="0" w:space="0" w:color="auto"/>
        <w:right w:val="none" w:sz="0" w:space="0" w:color="auto"/>
      </w:divBdr>
    </w:div>
    <w:div w:id="1733382849">
      <w:bodyDiv w:val="1"/>
      <w:marLeft w:val="0"/>
      <w:marRight w:val="0"/>
      <w:marTop w:val="0"/>
      <w:marBottom w:val="0"/>
      <w:divBdr>
        <w:top w:val="none" w:sz="0" w:space="0" w:color="auto"/>
        <w:left w:val="none" w:sz="0" w:space="0" w:color="auto"/>
        <w:bottom w:val="none" w:sz="0" w:space="0" w:color="auto"/>
        <w:right w:val="none" w:sz="0" w:space="0" w:color="auto"/>
      </w:divBdr>
    </w:div>
    <w:div w:id="1831755688">
      <w:bodyDiv w:val="1"/>
      <w:marLeft w:val="0"/>
      <w:marRight w:val="0"/>
      <w:marTop w:val="0"/>
      <w:marBottom w:val="0"/>
      <w:divBdr>
        <w:top w:val="none" w:sz="0" w:space="0" w:color="auto"/>
        <w:left w:val="none" w:sz="0" w:space="0" w:color="auto"/>
        <w:bottom w:val="none" w:sz="0" w:space="0" w:color="auto"/>
        <w:right w:val="none" w:sz="0" w:space="0" w:color="auto"/>
      </w:divBdr>
    </w:div>
    <w:div w:id="1888225613">
      <w:bodyDiv w:val="1"/>
      <w:marLeft w:val="0"/>
      <w:marRight w:val="0"/>
      <w:marTop w:val="0"/>
      <w:marBottom w:val="0"/>
      <w:divBdr>
        <w:top w:val="none" w:sz="0" w:space="0" w:color="auto"/>
        <w:left w:val="none" w:sz="0" w:space="0" w:color="auto"/>
        <w:bottom w:val="none" w:sz="0" w:space="0" w:color="auto"/>
        <w:right w:val="none" w:sz="0" w:space="0" w:color="auto"/>
      </w:divBdr>
    </w:div>
    <w:div w:id="1948656849">
      <w:bodyDiv w:val="1"/>
      <w:marLeft w:val="0"/>
      <w:marRight w:val="0"/>
      <w:marTop w:val="0"/>
      <w:marBottom w:val="0"/>
      <w:divBdr>
        <w:top w:val="none" w:sz="0" w:space="0" w:color="auto"/>
        <w:left w:val="none" w:sz="0" w:space="0" w:color="auto"/>
        <w:bottom w:val="none" w:sz="0" w:space="0" w:color="auto"/>
        <w:right w:val="none" w:sz="0" w:space="0" w:color="auto"/>
      </w:divBdr>
    </w:div>
    <w:div w:id="1972203715">
      <w:bodyDiv w:val="1"/>
      <w:marLeft w:val="0"/>
      <w:marRight w:val="0"/>
      <w:marTop w:val="0"/>
      <w:marBottom w:val="0"/>
      <w:divBdr>
        <w:top w:val="none" w:sz="0" w:space="0" w:color="auto"/>
        <w:left w:val="none" w:sz="0" w:space="0" w:color="auto"/>
        <w:bottom w:val="none" w:sz="0" w:space="0" w:color="auto"/>
        <w:right w:val="none" w:sz="0" w:space="0" w:color="auto"/>
      </w:divBdr>
      <w:divsChild>
        <w:div w:id="1523862566">
          <w:marLeft w:val="0"/>
          <w:marRight w:val="0"/>
          <w:marTop w:val="0"/>
          <w:marBottom w:val="0"/>
          <w:divBdr>
            <w:top w:val="none" w:sz="0" w:space="0" w:color="auto"/>
            <w:left w:val="none" w:sz="0" w:space="0" w:color="auto"/>
            <w:bottom w:val="none" w:sz="0" w:space="0" w:color="auto"/>
            <w:right w:val="none" w:sz="0" w:space="0" w:color="auto"/>
          </w:divBdr>
        </w:div>
        <w:div w:id="1973559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27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787AFE-E169-466E-B86B-5D977A4C2A4E}">
  <ds:schemaRefs>
    <ds:schemaRef ds:uri="http://schemas.openxmlformats.org/officeDocument/2006/bibliography"/>
  </ds:schemaRefs>
</ds:datastoreItem>
</file>

<file path=customXml/itemProps2.xml><?xml version="1.0" encoding="utf-8"?>
<ds:datastoreItem xmlns:ds="http://schemas.openxmlformats.org/officeDocument/2006/customXml" ds:itemID="{37EB5C70-624F-4F48-826F-BEFC6DBF50CA}">
  <ds:schemaRefs>
    <ds:schemaRef ds:uri="http://schemas.openxmlformats.org/officeDocument/2006/bibliography"/>
  </ds:schemaRefs>
</ds:datastoreItem>
</file>

<file path=customXml/itemProps3.xml><?xml version="1.0" encoding="utf-8"?>
<ds:datastoreItem xmlns:ds="http://schemas.openxmlformats.org/officeDocument/2006/customXml" ds:itemID="{87858E46-EB9E-4A19-A15E-1C8F5CF408D9}">
  <ds:schemaRefs>
    <ds:schemaRef ds:uri="http://schemas.openxmlformats.org/officeDocument/2006/bibliography"/>
  </ds:schemaRefs>
</ds:datastoreItem>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135</TotalTime>
  <Pages>5</Pages>
  <Words>924</Words>
  <Characters>5142</Characters>
  <Application>Microsoft Office Word</Application>
  <DocSecurity>0</DocSecurity>
  <Lines>128</Lines>
  <Paragraphs>48</Paragraphs>
  <ScaleCrop>false</ScaleCrop>
  <HeadingPairs>
    <vt:vector size="2" baseType="variant">
      <vt:variant>
        <vt:lpstr>Title</vt:lpstr>
      </vt:variant>
      <vt:variant>
        <vt:i4>1</vt:i4>
      </vt:variant>
    </vt:vector>
  </HeadingPairs>
  <TitlesOfParts>
    <vt:vector size="1" baseType="lpstr">
      <vt:lpstr>HLD Template</vt:lpstr>
    </vt:vector>
  </TitlesOfParts>
  <Company>Thuan Nguyen</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HLD Template</dc:title>
  <dc:creator>THUAN NGUYEN</dc:creator>
  <cp:lastModifiedBy>Abebe, Biniam</cp:lastModifiedBy>
  <cp:revision>6</cp:revision>
  <cp:lastPrinted>2025-02-17T03:51:00Z</cp:lastPrinted>
  <dcterms:created xsi:type="dcterms:W3CDTF">2025-02-20T23:59:00Z</dcterms:created>
  <dcterms:modified xsi:type="dcterms:W3CDTF">2025-04-03T14:15:00Z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1pQY4080TyZuMVOYnKwdXwA6CcqFj0_Ao55snHfqQ4eY</vt:lpwstr>
  </property>
  <property fmtid="{D5CDD505-2E9C-101B-9397-08002B2CF9AE}" pid="4" name="Google.Documents.RevisionId">
    <vt:lpwstr>13447766972922112973</vt:lpwstr>
  </property>
  <property fmtid="{D5CDD505-2E9C-101B-9397-08002B2CF9AE}" pid="5" name="Google.Documents.PreviousRevisionId">
    <vt:lpwstr>14954212970588913666</vt:lpwstr>
  </property>
  <property fmtid="{D5CDD505-2E9C-101B-9397-08002B2CF9AE}" pid="6" name="Google.Documents.PluginVersion">
    <vt:lpwstr>2.0.2026.3768</vt:lpwstr>
  </property>
  <property fmtid="{D5CDD505-2E9C-101B-9397-08002B2CF9AE}" pid="7" name="Google.Documents.MergeIncapabilityFlags">
    <vt:i4>0</vt:i4>
  </property>
  <property fmtid="{D5CDD505-2E9C-101B-9397-08002B2CF9AE}" pid="8" name="GrammarlyDocumentId">
    <vt:lpwstr>0681a1c430237c55b6d19c1c51a1b6aaac7646dfda78f490edc35f347bf14fc9</vt:lpwstr>
  </property>
</Properties>
</file>