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4023" w14:textId="4825FC53" w:rsidR="00D05F40" w:rsidRPr="0071228D" w:rsidRDefault="00D05F40" w:rsidP="00D9371E">
      <w:pPr>
        <w:pStyle w:val="Heading1"/>
        <w:spacing w:before="0" w:after="0" w:line="360" w:lineRule="auto"/>
        <w:jc w:val="center"/>
        <w:rPr>
          <w:rFonts w:ascii="Cambria" w:hAnsi="Cambria" w:cs="Arial"/>
          <w:b/>
          <w:bCs/>
          <w:sz w:val="24"/>
          <w:szCs w:val="24"/>
        </w:rPr>
      </w:pPr>
      <w:r w:rsidRPr="0071228D">
        <w:rPr>
          <w:rFonts w:ascii="Cambria" w:hAnsi="Cambria" w:cs="Arial"/>
          <w:b/>
          <w:bCs/>
          <w:sz w:val="24"/>
          <w:szCs w:val="24"/>
        </w:rPr>
        <w:t>ADTA 5410</w:t>
      </w:r>
    </w:p>
    <w:p w14:paraId="273A5542" w14:textId="744DE460" w:rsidR="00D05F40" w:rsidRPr="0071228D" w:rsidRDefault="00D05F40" w:rsidP="00D9371E">
      <w:pPr>
        <w:spacing w:after="0" w:line="360" w:lineRule="auto"/>
        <w:jc w:val="center"/>
        <w:rPr>
          <w:rFonts w:ascii="Cambria" w:eastAsiaTheme="majorEastAsia" w:hAnsi="Cambria" w:cs="Arial"/>
          <w:b/>
          <w:bCs/>
          <w:color w:val="2F5496" w:themeColor="accent1" w:themeShade="BF"/>
          <w:sz w:val="24"/>
          <w:szCs w:val="24"/>
        </w:rPr>
      </w:pPr>
      <w:r w:rsidRPr="0071228D">
        <w:rPr>
          <w:rFonts w:ascii="Cambria" w:eastAsiaTheme="majorEastAsia" w:hAnsi="Cambria" w:cs="Arial"/>
          <w:b/>
          <w:bCs/>
          <w:color w:val="2F5496" w:themeColor="accent1" w:themeShade="BF"/>
          <w:sz w:val="24"/>
          <w:szCs w:val="24"/>
        </w:rPr>
        <w:t>Applications and Deployment of Advanced Analytics</w:t>
      </w:r>
    </w:p>
    <w:p w14:paraId="03E596F4" w14:textId="11BEDF55" w:rsidR="00D05F40" w:rsidRPr="0071228D" w:rsidRDefault="00D05F40" w:rsidP="00D9371E">
      <w:pPr>
        <w:spacing w:after="0" w:line="360" w:lineRule="auto"/>
        <w:jc w:val="center"/>
        <w:rPr>
          <w:rFonts w:ascii="Cambria" w:hAnsi="Cambria" w:cs="Arial"/>
          <w:color w:val="515151"/>
          <w:sz w:val="24"/>
          <w:szCs w:val="24"/>
          <w:shd w:val="clear" w:color="auto" w:fill="FFFFFF"/>
        </w:rPr>
      </w:pPr>
      <w:r w:rsidRPr="0071228D">
        <w:rPr>
          <w:rFonts w:ascii="Cambria" w:eastAsiaTheme="majorEastAsia" w:hAnsi="Cambria" w:cs="Arial"/>
          <w:b/>
          <w:bCs/>
          <w:color w:val="2F5496" w:themeColor="accent1" w:themeShade="BF"/>
          <w:sz w:val="24"/>
          <w:szCs w:val="24"/>
        </w:rPr>
        <w:t>Assignment-3</w:t>
      </w:r>
    </w:p>
    <w:p w14:paraId="68919585" w14:textId="2A85A1FB" w:rsidR="00D05F40" w:rsidRPr="0071228D" w:rsidRDefault="00A97E20" w:rsidP="00D9371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This question involves the use of simple linear regression on the</w:t>
      </w:r>
      <w:r w:rsidR="00727841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="00727841" w:rsidRPr="00727841">
          <w:rPr>
            <w:rStyle w:val="Hyperlink"/>
            <w:rFonts w:ascii="Cambria" w:eastAsia="Times New Roman" w:hAnsi="Cambria" w:cs="Times New Roman"/>
            <w:kern w:val="0"/>
            <w:sz w:val="24"/>
            <w:szCs w:val="24"/>
            <w14:ligatures w14:val="none"/>
          </w:rPr>
          <w:t>OWID</w:t>
        </w:r>
        <w:r w:rsidR="00D05F40" w:rsidRPr="00727841">
          <w:rPr>
            <w:rStyle w:val="Hyperlink"/>
            <w:rFonts w:ascii="Cambria" w:eastAsia="Times New Roman" w:hAnsi="Cambria" w:cs="Times New Roman"/>
            <w:kern w:val="0"/>
            <w:sz w:val="24"/>
            <w:szCs w:val="24"/>
            <w14:ligatures w14:val="none"/>
          </w:rPr>
          <w:t xml:space="preserve"> data set</w:t>
        </w:r>
      </w:hyperlink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.</w:t>
      </w:r>
      <w:r w:rsidR="00727841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</w:t>
      </w:r>
    </w:p>
    <w:p w14:paraId="759CFA61" w14:textId="70993192" w:rsidR="00D620DA" w:rsidRPr="00D620DA" w:rsidRDefault="0054495D" w:rsidP="00D620DA">
      <w:pPr>
        <w:numPr>
          <w:ilvl w:val="0"/>
          <w:numId w:val="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 w:rsidR="00427CC4" w:rsidRPr="00B67133">
        <w:rPr>
          <w:rFonts w:ascii="Cambria" w:hAnsi="Cambria" w:cs="LMRoman10-Regular"/>
          <w:color w:val="000000"/>
          <w:kern w:val="0"/>
          <w:sz w:val="24"/>
          <w:szCs w:val="24"/>
        </w:rPr>
        <w:t xml:space="preserve">Use the </w:t>
      </w:r>
      <w:proofErr w:type="spellStart"/>
      <w:r w:rsidR="00427CC4" w:rsidRPr="00B67133">
        <w:rPr>
          <w:rFonts w:ascii="Cambria" w:hAnsi="Cambria" w:cs="LMMono9-Regular"/>
          <w:color w:val="8D0000"/>
          <w:kern w:val="0"/>
          <w:sz w:val="24"/>
          <w:szCs w:val="24"/>
        </w:rPr>
        <w:t>pd.read_csv</w:t>
      </w:r>
      <w:proofErr w:type="spellEnd"/>
      <w:r w:rsidR="00427CC4" w:rsidRPr="00B67133">
        <w:rPr>
          <w:rFonts w:ascii="Cambria" w:hAnsi="Cambria" w:cs="LMMono9-Regular"/>
          <w:color w:val="8D0000"/>
          <w:kern w:val="0"/>
          <w:sz w:val="24"/>
          <w:szCs w:val="24"/>
        </w:rPr>
        <w:t xml:space="preserve">(…., </w:t>
      </w:r>
      <w:proofErr w:type="spellStart"/>
      <w:r w:rsidR="00427CC4" w:rsidRPr="00B67133">
        <w:rPr>
          <w:rFonts w:ascii="Cambria" w:hAnsi="Cambria" w:cs="LMMono9-Regular"/>
          <w:color w:val="8D0000"/>
          <w:kern w:val="0"/>
          <w:sz w:val="24"/>
          <w:szCs w:val="24"/>
        </w:rPr>
        <w:t>index_col</w:t>
      </w:r>
      <w:proofErr w:type="spellEnd"/>
      <w:r w:rsidR="00427CC4" w:rsidRPr="00B67133">
        <w:rPr>
          <w:rFonts w:ascii="Cambria" w:hAnsi="Cambria" w:cs="LMMono9-Regular"/>
          <w:color w:val="8D0000"/>
          <w:kern w:val="0"/>
          <w:sz w:val="24"/>
          <w:szCs w:val="24"/>
        </w:rPr>
        <w:t xml:space="preserve">="…") </w:t>
      </w:r>
      <w:r w:rsidR="00427CC4" w:rsidRPr="00B67133">
        <w:rPr>
          <w:rFonts w:ascii="Cambria" w:hAnsi="Cambria" w:cs="LMRoman10-Regular"/>
          <w:color w:val="000000"/>
          <w:kern w:val="0"/>
          <w:sz w:val="24"/>
          <w:szCs w:val="24"/>
        </w:rPr>
        <w:t xml:space="preserve">function to read the data into </w:t>
      </w:r>
      <w:r w:rsidR="00427CC4" w:rsidRPr="00B67133">
        <w:rPr>
          <w:rFonts w:ascii="Cambria" w:hAnsi="Cambria" w:cs="LMMono9-Regular"/>
          <w:color w:val="8D0000"/>
          <w:kern w:val="0"/>
          <w:sz w:val="24"/>
          <w:szCs w:val="24"/>
        </w:rPr>
        <w:t>Python</w:t>
      </w:r>
      <w:r w:rsidR="00427CC4" w:rsidRPr="00B67133">
        <w:rPr>
          <w:rFonts w:ascii="Cambria" w:hAnsi="Cambria" w:cs="LMRoman10-Regular"/>
          <w:color w:val="000000"/>
          <w:kern w:val="0"/>
          <w:sz w:val="24"/>
          <w:szCs w:val="24"/>
        </w:rPr>
        <w:t xml:space="preserve">. Call the loaded data </w:t>
      </w:r>
      <w:r w:rsidR="00427CC4" w:rsidRPr="00B67133">
        <w:rPr>
          <w:rFonts w:ascii="Cambria" w:hAnsi="Cambria" w:cs="LMMono9-Regular"/>
          <w:color w:val="8D0000"/>
          <w:kern w:val="0"/>
          <w:sz w:val="24"/>
          <w:szCs w:val="24"/>
        </w:rPr>
        <w:t>covid</w:t>
      </w:r>
      <w:r w:rsidR="00427CC4" w:rsidRPr="00B67133">
        <w:rPr>
          <w:rFonts w:ascii="Cambria" w:hAnsi="Cambria" w:cs="LMRoman10-Regular"/>
          <w:color w:val="000000"/>
          <w:kern w:val="0"/>
          <w:sz w:val="24"/>
          <w:szCs w:val="24"/>
        </w:rPr>
        <w:t xml:space="preserve">. Set the date columns as index, using </w:t>
      </w:r>
      <w:proofErr w:type="spellStart"/>
      <w:r w:rsidR="00427CC4" w:rsidRPr="00B67133">
        <w:rPr>
          <w:rFonts w:ascii="Cambria" w:hAnsi="Cambria" w:cs="LMMono9-Regular"/>
          <w:color w:val="8D0000"/>
          <w:kern w:val="0"/>
          <w:sz w:val="24"/>
          <w:szCs w:val="24"/>
        </w:rPr>
        <w:t>index_col</w:t>
      </w:r>
      <w:proofErr w:type="spellEnd"/>
      <w:r w:rsidR="00427CC4" w:rsidRPr="00B67133">
        <w:rPr>
          <w:rFonts w:ascii="Cambria" w:hAnsi="Cambria" w:cs="LMMono9-Regular"/>
          <w:color w:val="8D0000"/>
          <w:kern w:val="0"/>
          <w:sz w:val="24"/>
          <w:szCs w:val="24"/>
        </w:rPr>
        <w:t>="…".</w:t>
      </w:r>
      <w:r w:rsidR="00427CC4" w:rsidRPr="00B67133">
        <w:rPr>
          <w:rFonts w:ascii="Cambria" w:hAnsi="Cambria" w:cs="LMRoman10-Regular"/>
          <w:color w:val="000000"/>
          <w:kern w:val="0"/>
          <w:sz w:val="24"/>
          <w:szCs w:val="24"/>
        </w:rPr>
        <w:t xml:space="preserve"> Make sure that you have the directory set to the correct location for the data.</w:t>
      </w:r>
      <w:r w:rsidR="00D620DA" w:rsidRPr="00D620DA">
        <w:rPr>
          <w:rFonts w:ascii="Cambria" w:hAnsi="Cambria" w:cs="LMRoman10-Regular"/>
          <w:color w:val="000000"/>
          <w:kern w:val="0"/>
          <w:sz w:val="24"/>
          <w:szCs w:val="24"/>
        </w:rPr>
        <w:t xml:space="preserve"> Check the first five rows of the data.</w:t>
      </w:r>
    </w:p>
    <w:p w14:paraId="67EDEA2D" w14:textId="300D46C7" w:rsidR="00D620DA" w:rsidRDefault="0054495D" w:rsidP="00D620DA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LMRoman10-Regular"/>
          <w:color w:val="000000"/>
          <w:kern w:val="0"/>
          <w:sz w:val="24"/>
          <w:szCs w:val="24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 w:rsidR="00D620DA" w:rsidRPr="00D620DA">
        <w:rPr>
          <w:rFonts w:ascii="Cambria" w:hAnsi="Cambria" w:cs="LMRoman10-Regular"/>
          <w:color w:val="000000"/>
          <w:kern w:val="0"/>
          <w:sz w:val="24"/>
          <w:szCs w:val="24"/>
        </w:rPr>
        <w:t>How many rows are in this data? How many columns?</w:t>
      </w:r>
    </w:p>
    <w:p w14:paraId="6285E645" w14:textId="22663D6E" w:rsidR="00D620DA" w:rsidRPr="00CC1CD4" w:rsidRDefault="0054495D" w:rsidP="00D620DA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LMRoman10-Regular"/>
          <w:color w:val="000000"/>
          <w:kern w:val="0"/>
          <w:sz w:val="24"/>
          <w:szCs w:val="24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 w:rsidR="00D620DA">
        <w:rPr>
          <w:rFonts w:ascii="Cambria" w:hAnsi="Cambria" w:cs="LMRoman10-Regular"/>
          <w:color w:val="000000"/>
          <w:kern w:val="0"/>
          <w:sz w:val="24"/>
          <w:szCs w:val="24"/>
        </w:rPr>
        <w:t xml:space="preserve">Check if all of your columns </w:t>
      </w:r>
      <w:r w:rsidR="00C75D11">
        <w:rPr>
          <w:rFonts w:ascii="Cambria" w:hAnsi="Cambria" w:cs="LMRoman10-Regular"/>
          <w:color w:val="000000"/>
          <w:kern w:val="0"/>
          <w:sz w:val="24"/>
          <w:szCs w:val="24"/>
        </w:rPr>
        <w:t>have</w:t>
      </w:r>
      <w:r w:rsidR="00D620DA">
        <w:rPr>
          <w:rFonts w:ascii="Cambria" w:hAnsi="Cambria" w:cs="LMRoman10-Regular"/>
          <w:color w:val="000000"/>
          <w:kern w:val="0"/>
          <w:sz w:val="24"/>
          <w:szCs w:val="24"/>
        </w:rPr>
        <w:t xml:space="preserve"> the same number of data, using </w:t>
      </w:r>
      <w:r w:rsidR="00D620DA" w:rsidRPr="00D620DA">
        <w:rPr>
          <w:rFonts w:ascii="Cambria" w:hAnsi="Cambria" w:cs="LMMono9-Regular"/>
          <w:color w:val="8D0000"/>
          <w:kern w:val="0"/>
          <w:sz w:val="24"/>
          <w:szCs w:val="24"/>
        </w:rPr>
        <w:t>.</w:t>
      </w:r>
      <w:proofErr w:type="gramStart"/>
      <w:r w:rsidR="00D620DA" w:rsidRPr="00D620DA">
        <w:rPr>
          <w:rFonts w:ascii="Cambria" w:hAnsi="Cambria" w:cs="LMMono9-Regular"/>
          <w:color w:val="8D0000"/>
          <w:kern w:val="0"/>
          <w:sz w:val="24"/>
          <w:szCs w:val="24"/>
        </w:rPr>
        <w:t>info(</w:t>
      </w:r>
      <w:proofErr w:type="gramEnd"/>
      <w:r w:rsidR="00D620DA" w:rsidRPr="00D620DA">
        <w:rPr>
          <w:rFonts w:ascii="Cambria" w:hAnsi="Cambria" w:cs="LMMono9-Regular"/>
          <w:color w:val="8D0000"/>
          <w:kern w:val="0"/>
          <w:sz w:val="24"/>
          <w:szCs w:val="24"/>
        </w:rPr>
        <w:t>)</w:t>
      </w:r>
      <w:r w:rsidR="00D620DA">
        <w:rPr>
          <w:rFonts w:ascii="Cambria" w:hAnsi="Cambria" w:cs="LMMono9-Regular"/>
          <w:color w:val="8D0000"/>
          <w:kern w:val="0"/>
          <w:sz w:val="24"/>
          <w:szCs w:val="24"/>
        </w:rPr>
        <w:t>.</w:t>
      </w:r>
    </w:p>
    <w:p w14:paraId="5F78A1AC" w14:textId="7E86D87C" w:rsidR="00CC1CD4" w:rsidRPr="00CC1CD4" w:rsidRDefault="00CC1CD4" w:rsidP="00D620DA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LMRoman10-Regular"/>
          <w:color w:val="000000"/>
          <w:kern w:val="0"/>
          <w:sz w:val="24"/>
          <w:szCs w:val="24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>Fill the missing</w:t>
      </w:r>
      <w:r w:rsidRPr="00CC1CD4">
        <w:rPr>
          <w:rFonts w:ascii="Cambria" w:hAnsi="Cambria" w:cs="LMRoman10-Regular"/>
          <w:color w:val="000000"/>
          <w:kern w:val="0"/>
          <w:sz w:val="24"/>
          <w:szCs w:val="24"/>
        </w:rPr>
        <w:t xml:space="preserve"> data as follows:</w:t>
      </w:r>
    </w:p>
    <w:p w14:paraId="01C29E6A" w14:textId="21189ED1" w:rsidR="00CC1CD4" w:rsidRDefault="0054495D" w:rsidP="00CC1CD4">
      <w:pPr>
        <w:numPr>
          <w:ilvl w:val="1"/>
          <w:numId w:val="1"/>
        </w:numPr>
        <w:spacing w:after="0" w:line="360" w:lineRule="auto"/>
        <w:jc w:val="both"/>
        <w:rPr>
          <w:rFonts w:ascii="Cambria" w:hAnsi="Cambria" w:cs="LMRoman10-Regular"/>
          <w:color w:val="000000"/>
          <w:kern w:val="0"/>
          <w:sz w:val="24"/>
          <w:szCs w:val="24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 w:rsidR="00CC1CD4" w:rsidRPr="00CC1CD4">
        <w:rPr>
          <w:rFonts w:ascii="Cambria" w:hAnsi="Cambria" w:cs="LMRoman10-Regular"/>
          <w:color w:val="000000"/>
          <w:kern w:val="0"/>
          <w:sz w:val="24"/>
          <w:szCs w:val="24"/>
        </w:rPr>
        <w:t>Fill any missing values (</w:t>
      </w:r>
      <w:proofErr w:type="spellStart"/>
      <w:r w:rsidR="00CC1CD4" w:rsidRPr="00CC1CD4">
        <w:rPr>
          <w:rFonts w:ascii="Cambria" w:hAnsi="Cambria" w:cs="LMRoman10-Regular"/>
          <w:color w:val="000000"/>
          <w:kern w:val="0"/>
          <w:sz w:val="24"/>
          <w:szCs w:val="24"/>
        </w:rPr>
        <w:t>NaN</w:t>
      </w:r>
      <w:proofErr w:type="spellEnd"/>
      <w:r w:rsidR="00CC1CD4" w:rsidRPr="00CC1CD4">
        <w:rPr>
          <w:rFonts w:ascii="Cambria" w:hAnsi="Cambria" w:cs="LMRoman10-Regular"/>
          <w:color w:val="000000"/>
          <w:kern w:val="0"/>
          <w:sz w:val="24"/>
          <w:szCs w:val="24"/>
        </w:rPr>
        <w:t>) in the "</w:t>
      </w:r>
      <w:proofErr w:type="spellStart"/>
      <w:r w:rsidR="00CC1CD4" w:rsidRPr="00CC1CD4">
        <w:rPr>
          <w:rFonts w:ascii="Cambria" w:hAnsi="Cambria" w:cs="LMRoman10-Regular"/>
          <w:color w:val="000000"/>
          <w:kern w:val="0"/>
          <w:sz w:val="24"/>
          <w:szCs w:val="24"/>
        </w:rPr>
        <w:t>total_cases</w:t>
      </w:r>
      <w:proofErr w:type="spellEnd"/>
      <w:r w:rsidR="00CC1CD4" w:rsidRPr="00CC1CD4">
        <w:rPr>
          <w:rFonts w:ascii="Cambria" w:hAnsi="Cambria" w:cs="LMRoman10-Regular"/>
          <w:color w:val="000000"/>
          <w:kern w:val="0"/>
          <w:sz w:val="24"/>
          <w:szCs w:val="24"/>
        </w:rPr>
        <w:t>" column with 0</w:t>
      </w:r>
      <w:r w:rsidR="00CC1CD4">
        <w:rPr>
          <w:rFonts w:ascii="Cambria" w:hAnsi="Cambria" w:cs="LMRoman10-Regular"/>
          <w:color w:val="000000"/>
          <w:kern w:val="0"/>
          <w:sz w:val="24"/>
          <w:szCs w:val="24"/>
        </w:rPr>
        <w:t xml:space="preserve">, using </w:t>
      </w:r>
      <w:r w:rsidR="00CC1CD4" w:rsidRPr="00CC1CD4">
        <w:rPr>
          <w:rFonts w:ascii="Cambria" w:hAnsi="Cambria" w:cs="LMMono9-Regular"/>
          <w:color w:val="8D0000"/>
          <w:kern w:val="0"/>
          <w:sz w:val="24"/>
          <w:szCs w:val="24"/>
        </w:rPr>
        <w:t>covid['</w:t>
      </w:r>
      <w:proofErr w:type="spellStart"/>
      <w:r w:rsidR="00CC1CD4" w:rsidRPr="00CC1CD4">
        <w:rPr>
          <w:rFonts w:ascii="Cambria" w:hAnsi="Cambria" w:cs="LMMono9-Regular"/>
          <w:color w:val="8D0000"/>
          <w:kern w:val="0"/>
          <w:sz w:val="24"/>
          <w:szCs w:val="24"/>
        </w:rPr>
        <w:t>total_cases</w:t>
      </w:r>
      <w:proofErr w:type="spellEnd"/>
      <w:r w:rsidR="00CC1CD4" w:rsidRPr="00CC1CD4">
        <w:rPr>
          <w:rFonts w:ascii="Cambria" w:hAnsi="Cambria" w:cs="LMMono9-Regular"/>
          <w:color w:val="8D0000"/>
          <w:kern w:val="0"/>
          <w:sz w:val="24"/>
          <w:szCs w:val="24"/>
        </w:rPr>
        <w:t>']=covid['</w:t>
      </w:r>
      <w:proofErr w:type="spellStart"/>
      <w:r w:rsidR="00CC1CD4" w:rsidRPr="00CC1CD4">
        <w:rPr>
          <w:rFonts w:ascii="Cambria" w:hAnsi="Cambria" w:cs="LMMono9-Regular"/>
          <w:color w:val="8D0000"/>
          <w:kern w:val="0"/>
          <w:sz w:val="24"/>
          <w:szCs w:val="24"/>
        </w:rPr>
        <w:t>total_cases</w:t>
      </w:r>
      <w:proofErr w:type="spellEnd"/>
      <w:r w:rsidR="00CC1CD4" w:rsidRPr="00CC1CD4">
        <w:rPr>
          <w:rFonts w:ascii="Cambria" w:hAnsi="Cambria" w:cs="LMMono9-Regular"/>
          <w:color w:val="8D0000"/>
          <w:kern w:val="0"/>
          <w:sz w:val="24"/>
          <w:szCs w:val="24"/>
        </w:rPr>
        <w:t>'].</w:t>
      </w:r>
      <w:proofErr w:type="spellStart"/>
      <w:r w:rsidR="00CC1CD4" w:rsidRPr="00CC1CD4">
        <w:rPr>
          <w:rFonts w:ascii="Cambria" w:hAnsi="Cambria" w:cs="LMMono9-Regular"/>
          <w:color w:val="8D0000"/>
          <w:kern w:val="0"/>
          <w:sz w:val="24"/>
          <w:szCs w:val="24"/>
        </w:rPr>
        <w:t>fillna</w:t>
      </w:r>
      <w:proofErr w:type="spellEnd"/>
      <w:r w:rsidR="00CC1CD4" w:rsidRPr="00CC1CD4">
        <w:rPr>
          <w:rFonts w:ascii="Cambria" w:hAnsi="Cambria" w:cs="LMMono9-Regular"/>
          <w:color w:val="8D0000"/>
          <w:kern w:val="0"/>
          <w:sz w:val="24"/>
          <w:szCs w:val="24"/>
        </w:rPr>
        <w:t>(value=0)</w:t>
      </w:r>
    </w:p>
    <w:p w14:paraId="4B56F77D" w14:textId="0F844391" w:rsidR="0054495D" w:rsidRDefault="0054495D" w:rsidP="00CC1CD4">
      <w:pPr>
        <w:numPr>
          <w:ilvl w:val="1"/>
          <w:numId w:val="1"/>
        </w:numPr>
        <w:spacing w:after="0" w:line="360" w:lineRule="auto"/>
        <w:jc w:val="both"/>
        <w:rPr>
          <w:rFonts w:ascii="Cambria" w:hAnsi="Cambria" w:cs="LMRoman10-Regular"/>
          <w:color w:val="000000"/>
          <w:kern w:val="0"/>
          <w:sz w:val="24"/>
          <w:szCs w:val="24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 w:rsidR="00CC1CD4">
        <w:rPr>
          <w:rFonts w:ascii="Cambria" w:hAnsi="Cambria" w:cs="LMRoman10-Regular"/>
          <w:color w:val="000000"/>
          <w:kern w:val="0"/>
          <w:sz w:val="24"/>
          <w:szCs w:val="24"/>
        </w:rPr>
        <w:t xml:space="preserve">Drop all the rows with missing </w:t>
      </w:r>
      <w:proofErr w:type="spellStart"/>
      <w:r w:rsidR="00CC1CD4">
        <w:rPr>
          <w:rFonts w:ascii="Cambria" w:hAnsi="Cambria" w:cs="LMRoman10-Regular"/>
          <w:color w:val="000000"/>
          <w:kern w:val="0"/>
          <w:sz w:val="24"/>
          <w:szCs w:val="24"/>
        </w:rPr>
        <w:t>gdp_per_capita</w:t>
      </w:r>
      <w:proofErr w:type="spellEnd"/>
      <w:r w:rsidR="00CC1CD4">
        <w:rPr>
          <w:rFonts w:ascii="Cambria" w:hAnsi="Cambria" w:cs="LMRoman10-Regular"/>
          <w:color w:val="000000"/>
          <w:kern w:val="0"/>
          <w:sz w:val="24"/>
          <w:szCs w:val="24"/>
        </w:rPr>
        <w:t xml:space="preserve"> and stringency index, using </w:t>
      </w:r>
    </w:p>
    <w:p w14:paraId="58C910CE" w14:textId="7B782601" w:rsidR="00CC1CD4" w:rsidRPr="00CC1CD4" w:rsidRDefault="00CC1CD4" w:rsidP="0054495D">
      <w:pPr>
        <w:spacing w:after="0" w:line="360" w:lineRule="auto"/>
        <w:ind w:left="1440"/>
        <w:jc w:val="both"/>
        <w:rPr>
          <w:rFonts w:ascii="Cambria" w:hAnsi="Cambria" w:cs="LMRoman10-Regular"/>
          <w:color w:val="000000"/>
          <w:kern w:val="0"/>
          <w:sz w:val="24"/>
          <w:szCs w:val="24"/>
        </w:rPr>
      </w:pPr>
      <w:proofErr w:type="spellStart"/>
      <w:r w:rsidRPr="00CC1CD4">
        <w:rPr>
          <w:rFonts w:ascii="Cambria" w:hAnsi="Cambria" w:cs="LMMono9-Regular"/>
          <w:color w:val="8D0000"/>
          <w:kern w:val="0"/>
          <w:sz w:val="24"/>
          <w:szCs w:val="24"/>
        </w:rPr>
        <w:t>covid_clean</w:t>
      </w:r>
      <w:proofErr w:type="spellEnd"/>
      <w:r w:rsidRPr="00CC1CD4">
        <w:rPr>
          <w:rFonts w:ascii="Cambria" w:hAnsi="Cambria" w:cs="LMMono9-Regular"/>
          <w:color w:val="8D0000"/>
          <w:kern w:val="0"/>
          <w:sz w:val="24"/>
          <w:szCs w:val="24"/>
        </w:rPr>
        <w:t xml:space="preserve"> = </w:t>
      </w:r>
      <w:proofErr w:type="spellStart"/>
      <w:r w:rsidRPr="00CC1CD4">
        <w:rPr>
          <w:rFonts w:ascii="Cambria" w:hAnsi="Cambria" w:cs="LMMono9-Regular"/>
          <w:color w:val="8D0000"/>
          <w:kern w:val="0"/>
          <w:sz w:val="24"/>
          <w:szCs w:val="24"/>
        </w:rPr>
        <w:t>covid.dropna</w:t>
      </w:r>
      <w:proofErr w:type="spellEnd"/>
      <w:r w:rsidRPr="00CC1CD4">
        <w:rPr>
          <w:rFonts w:ascii="Cambria" w:hAnsi="Cambria" w:cs="LMMono9-Regular"/>
          <w:color w:val="8D0000"/>
          <w:kern w:val="0"/>
          <w:sz w:val="24"/>
          <w:szCs w:val="24"/>
        </w:rPr>
        <w:t>(subset=['gdp_per_capita','</w:t>
      </w:r>
      <w:proofErr w:type="spellStart"/>
      <w:r w:rsidRPr="00CC1CD4">
        <w:rPr>
          <w:rFonts w:ascii="Cambria" w:hAnsi="Cambria" w:cs="LMMono9-Regular"/>
          <w:color w:val="8D0000"/>
          <w:kern w:val="0"/>
          <w:sz w:val="24"/>
          <w:szCs w:val="24"/>
        </w:rPr>
        <w:t>stringency_index</w:t>
      </w:r>
      <w:proofErr w:type="spellEnd"/>
      <w:r w:rsidRPr="00CC1CD4">
        <w:rPr>
          <w:rFonts w:ascii="Cambria" w:hAnsi="Cambria" w:cs="LMMono9-Regular"/>
          <w:color w:val="8D0000"/>
          <w:kern w:val="0"/>
          <w:sz w:val="24"/>
          <w:szCs w:val="24"/>
        </w:rPr>
        <w:t>'])</w:t>
      </w:r>
    </w:p>
    <w:p w14:paraId="4C484DCD" w14:textId="6C9F1DB0" w:rsidR="00CC1CD4" w:rsidRPr="00CC1CD4" w:rsidRDefault="00CC1CD4" w:rsidP="00CC1CD4">
      <w:pPr>
        <w:numPr>
          <w:ilvl w:val="1"/>
          <w:numId w:val="1"/>
        </w:numPr>
        <w:spacing w:after="0" w:line="360" w:lineRule="auto"/>
        <w:jc w:val="both"/>
        <w:rPr>
          <w:rFonts w:ascii="Cambria" w:hAnsi="Cambria" w:cs="LMRoman10-Regular"/>
          <w:color w:val="000000"/>
          <w:kern w:val="0"/>
          <w:sz w:val="24"/>
          <w:szCs w:val="24"/>
        </w:rPr>
      </w:pPr>
      <w:r w:rsidRPr="00CC1CD4">
        <w:rPr>
          <w:rFonts w:ascii="Cambria" w:hAnsi="Cambria" w:cs="LMRoman10-Regular"/>
          <w:color w:val="000000"/>
          <w:kern w:val="0"/>
          <w:sz w:val="24"/>
          <w:szCs w:val="24"/>
        </w:rPr>
        <w:t xml:space="preserve">Check the number of rows and columns again. </w:t>
      </w:r>
    </w:p>
    <w:p w14:paraId="3421F9CA" w14:textId="709D981C" w:rsidR="00D05F40" w:rsidRPr="0071228D" w:rsidRDefault="0054495D" w:rsidP="00D9371E">
      <w:pPr>
        <w:numPr>
          <w:ilvl w:val="0"/>
          <w:numId w:val="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r w:rsidR="00D05F40" w:rsidRPr="00B67133">
        <w:rPr>
          <w:rFonts w:ascii="Cambria" w:hAnsi="Cambria" w:cs="LMMono9-Regular"/>
          <w:color w:val="8D0000"/>
          <w:kern w:val="0"/>
          <w:sz w:val="24"/>
          <w:szCs w:val="24"/>
        </w:rPr>
        <w:t>sm.OLS</w:t>
      </w:r>
      <w:proofErr w:type="spellEnd"/>
      <w:r w:rsidR="00D05F40" w:rsidRPr="00B67133">
        <w:rPr>
          <w:rFonts w:ascii="Cambria" w:hAnsi="Cambria" w:cs="LMMono9-Regular"/>
          <w:color w:val="8D0000"/>
          <w:kern w:val="0"/>
          <w:sz w:val="24"/>
          <w:szCs w:val="24"/>
        </w:rPr>
        <w:t xml:space="preserve">() 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function to perform a simple linear regression with </w:t>
      </w:r>
      <w:r w:rsidR="00727841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“</w:t>
      </w:r>
      <w:proofErr w:type="spellStart"/>
      <w:r w:rsidR="00727841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total</w:t>
      </w:r>
      <w:r w:rsidR="005708F5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_</w:t>
      </w:r>
      <w:r w:rsidR="00727841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cases</w:t>
      </w:r>
      <w:proofErr w:type="spellEnd"/>
      <w:r w:rsidR="00727841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”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as the response and the following variable</w:t>
      </w:r>
      <w:r w:rsidR="00727841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s</w:t>
      </w:r>
      <w:r w:rsidR="00E34B91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(see the table below)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as the predictor</w:t>
      </w:r>
      <w:r w:rsidR="005708F5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s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. Print the regression output and comment on the result. </w:t>
      </w:r>
    </w:p>
    <w:p w14:paraId="29267609" w14:textId="68E15B9C" w:rsidR="00312000" w:rsidRDefault="0054495D" w:rsidP="00312000">
      <w:pPr>
        <w:numPr>
          <w:ilvl w:val="0"/>
          <w:numId w:val="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Comment on the signs and the significance of the 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relationship</w:t>
      </w:r>
      <w:r w:rsidR="00312000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s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between the predictor</w:t>
      </w:r>
      <w:r w:rsidR="00B67133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s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and the response</w:t>
      </w:r>
      <w:r w:rsidR="00495FAB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variable.</w:t>
      </w:r>
    </w:p>
    <w:p w14:paraId="3311C8EE" w14:textId="2884702D" w:rsidR="00312000" w:rsidRPr="00312000" w:rsidRDefault="0054495D" w:rsidP="00312000">
      <w:pPr>
        <w:numPr>
          <w:ilvl w:val="0"/>
          <w:numId w:val="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 w:rsidR="00312000" w:rsidRPr="00312000">
        <w:rPr>
          <w:rFonts w:ascii="Cambria" w:hAnsi="Cambria" w:cs="Times New Roman"/>
          <w:sz w:val="24"/>
          <w:szCs w:val="24"/>
        </w:rPr>
        <w:t xml:space="preserve">What </w:t>
      </w:r>
      <w:r>
        <w:rPr>
          <w:rFonts w:ascii="Cambria" w:hAnsi="Cambria" w:cs="Times New Roman"/>
          <w:sz w:val="24"/>
          <w:szCs w:val="24"/>
        </w:rPr>
        <w:t xml:space="preserve">percent of the response variable is explained by the predictors? </w:t>
      </w:r>
      <w:r w:rsidR="00312000" w:rsidRPr="00312000">
        <w:rPr>
          <w:rFonts w:ascii="Cambria" w:hAnsi="Cambria" w:cs="Times New Roman"/>
          <w:sz w:val="24"/>
          <w:szCs w:val="24"/>
        </w:rPr>
        <w:t>Comment on R-squared</w:t>
      </w:r>
      <w:r>
        <w:rPr>
          <w:rFonts w:ascii="Cambria" w:hAnsi="Cambria" w:cs="Times New Roman"/>
          <w:sz w:val="24"/>
          <w:szCs w:val="24"/>
        </w:rPr>
        <w:t>.</w:t>
      </w:r>
    </w:p>
    <w:p w14:paraId="0D4D8446" w14:textId="7BD03587" w:rsidR="00D05F40" w:rsidRPr="0071228D" w:rsidRDefault="0054495D" w:rsidP="00D9371E">
      <w:pPr>
        <w:numPr>
          <w:ilvl w:val="0"/>
          <w:numId w:val="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What is the predicted </w:t>
      </w:r>
      <w:r w:rsidR="005708F5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“</w:t>
      </w:r>
      <w:proofErr w:type="spellStart"/>
      <w:r w:rsidR="005708F5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total_cases</w:t>
      </w:r>
      <w:proofErr w:type="spellEnd"/>
      <w:r w:rsidR="005708F5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”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associated with the value given in the value column? </w:t>
      </w:r>
    </w:p>
    <w:p w14:paraId="0E59EF72" w14:textId="7BF19E5F" w:rsidR="0054495D" w:rsidRDefault="0054495D" w:rsidP="00495FAB">
      <w:pPr>
        <w:numPr>
          <w:ilvl w:val="0"/>
          <w:numId w:val="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>
        <w:rPr>
          <w:rFonts w:ascii="Cambria" w:hAnsi="Cambria" w:cs="LMRoman10-Regular"/>
          <w:color w:val="000000"/>
          <w:kern w:val="0"/>
          <w:sz w:val="24"/>
          <w:szCs w:val="24"/>
        </w:rPr>
        <w:t xml:space="preserve">(8 points) 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Plot </w:t>
      </w:r>
      <w:r w:rsidR="00B67133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scatter plots of all variables (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the response and </w:t>
      </w:r>
      <w:r w:rsidR="005708F5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each of the </w:t>
      </w:r>
      <w:r w:rsidR="00D05F40" w:rsidRPr="0071228D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predictor</w:t>
      </w:r>
      <w:r w:rsidR="005708F5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s</w:t>
      </w:r>
      <w:r w:rsidR="00B67133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) using </w:t>
      </w:r>
      <w:proofErr w:type="spellStart"/>
      <w:r w:rsidR="00B67133" w:rsidRPr="00B67133">
        <w:rPr>
          <w:rFonts w:ascii="Cambria" w:hAnsi="Cambria" w:cs="LMMono9-Regular"/>
          <w:color w:val="8D0000"/>
          <w:kern w:val="0"/>
          <w:sz w:val="24"/>
          <w:szCs w:val="24"/>
        </w:rPr>
        <w:t>pd.plotting.scatter_matrix</w:t>
      </w:r>
      <w:proofErr w:type="spellEnd"/>
      <w:r w:rsidR="00B67133" w:rsidRPr="00B67133">
        <w:rPr>
          <w:rFonts w:ascii="Cambria" w:hAnsi="Cambria" w:cs="LMMono9-Regular"/>
          <w:color w:val="8D0000"/>
          <w:kern w:val="0"/>
          <w:sz w:val="24"/>
          <w:szCs w:val="24"/>
        </w:rPr>
        <w:t>()</w:t>
      </w:r>
      <w:r w:rsidR="005708F5" w:rsidRPr="00B67133">
        <w:rPr>
          <w:rFonts w:ascii="Cambria" w:hAnsi="Cambria" w:cs="LMMono9-Regular"/>
          <w:color w:val="8D0000"/>
          <w:kern w:val="0"/>
          <w:sz w:val="24"/>
          <w:szCs w:val="24"/>
        </w:rPr>
        <w:t>.</w:t>
      </w:r>
      <w:r w:rsidR="00495FAB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 xml:space="preserve"> Comment on the results. </w:t>
      </w:r>
    </w:p>
    <w:p w14:paraId="31A4021B" w14:textId="11956C26" w:rsidR="00D05F40" w:rsidRPr="00495FAB" w:rsidRDefault="0054495D" w:rsidP="0054495D">
      <w:pP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 w:type="page"/>
      </w:r>
    </w:p>
    <w:tbl>
      <w:tblPr>
        <w:tblW w:w="5871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3421"/>
        <w:gridCol w:w="1350"/>
        <w:gridCol w:w="1619"/>
      </w:tblGrid>
      <w:tr w:rsidR="00727841" w:rsidRPr="0071228D" w14:paraId="787063CE" w14:textId="4CA05720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9AB1" w14:textId="77777777" w:rsidR="00727841" w:rsidRPr="0071228D" w:rsidRDefault="00727841" w:rsidP="00D9371E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71228D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lastRenderedPageBreak/>
              <w:t>Name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24D91" w14:textId="142BDB6A" w:rsidR="00727841" w:rsidRPr="0071228D" w:rsidRDefault="00727841" w:rsidP="00D9371E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Predictor </w:t>
            </w:r>
            <w:r w:rsidRPr="0071228D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6A8A4" w14:textId="77777777" w:rsidR="00727841" w:rsidRPr="0071228D" w:rsidRDefault="00727841" w:rsidP="00D9371E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71228D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Value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3B5632" w14:textId="0067D625" w:rsidR="00727841" w:rsidRPr="0071228D" w:rsidRDefault="00727841" w:rsidP="00D9371E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Countries</w:t>
            </w:r>
          </w:p>
        </w:tc>
      </w:tr>
      <w:tr w:rsidR="00727841" w:rsidRPr="0071228D" w14:paraId="76E2EE3A" w14:textId="05668167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1D9F0" w14:textId="5C62A8FC" w:rsidR="00727841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proofErr w:type="spellStart"/>
            <w:r w:rsidRPr="00C75D11">
              <w:rPr>
                <w:rFonts w:ascii="Cambria" w:hAnsi="Cambria"/>
                <w:i/>
                <w:iCs/>
              </w:rPr>
              <w:t>Biniam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Abebe, Cynthia Ani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288A7" w14:textId="44E3B96F" w:rsidR="00727841" w:rsidRPr="0071228D" w:rsidRDefault="00727841" w:rsidP="0072784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15EE9" w14:textId="6FFC1DB9" w:rsidR="00727841" w:rsidRPr="0071228D" w:rsidRDefault="00727841" w:rsidP="0072784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50, $40,000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7EF999" w14:textId="234220C3" w:rsidR="00727841" w:rsidRPr="0071228D" w:rsidRDefault="00727841" w:rsidP="0072784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Asia</w:t>
            </w:r>
          </w:p>
        </w:tc>
      </w:tr>
      <w:tr w:rsidR="00727841" w:rsidRPr="0071228D" w14:paraId="74DA9240" w14:textId="4A3A50BA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A2240" w14:textId="5670020E" w:rsidR="00727841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proofErr w:type="spellStart"/>
            <w:r w:rsidRPr="00C75D11">
              <w:rPr>
                <w:rFonts w:ascii="Cambria" w:hAnsi="Cambria"/>
                <w:i/>
                <w:iCs/>
              </w:rPr>
              <w:t>Akhila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Chilukuri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, Anthony Cisneros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0E2C5" w14:textId="49736691" w:rsidR="00727841" w:rsidRPr="0071228D" w:rsidRDefault="00727841" w:rsidP="0072784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E85A3D" w14:textId="313BBB9F" w:rsidR="00727841" w:rsidRPr="0071228D" w:rsidRDefault="00727841" w:rsidP="0072784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50, $40,000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7C9DC" w14:textId="0E143744" w:rsidR="00727841" w:rsidRPr="0071228D" w:rsidRDefault="00727841" w:rsidP="0072784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Europe</w:t>
            </w:r>
          </w:p>
        </w:tc>
      </w:tr>
      <w:tr w:rsidR="00F100F7" w:rsidRPr="0071228D" w14:paraId="2A86797C" w14:textId="0947D20B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299505" w14:textId="50846F57" w:rsidR="00F100F7" w:rsidRPr="00AE1484" w:rsidRDefault="00AE1484" w:rsidP="00F100F7">
            <w:pPr>
              <w:pStyle w:val="NormalWeb"/>
              <w:rPr>
                <w:rFonts w:ascii="Cambria" w:hAnsi="Cambria"/>
                <w:i/>
                <w:iCs/>
                <w:color w:val="000000" w:themeColor="text1"/>
                <w:lang w:val="de-DE"/>
              </w:rPr>
            </w:pPr>
            <w:hyperlink r:id="rId6" w:history="1">
              <w:proofErr w:type="spellStart"/>
              <w:r w:rsidRPr="00AE1484">
                <w:rPr>
                  <w:rStyle w:val="Hyperlink"/>
                  <w:rFonts w:ascii="Cambria" w:hAnsi="Cambria"/>
                  <w:i/>
                  <w:iCs/>
                  <w:color w:val="000000" w:themeColor="text1"/>
                  <w:u w:val="none"/>
                </w:rPr>
                <w:t>Saicharan</w:t>
              </w:r>
              <w:proofErr w:type="spellEnd"/>
              <w:r w:rsidRPr="00AE1484">
                <w:rPr>
                  <w:rStyle w:val="Hyperlink"/>
                  <w:rFonts w:ascii="Cambria" w:hAnsi="Cambria"/>
                  <w:i/>
                  <w:iCs/>
                  <w:color w:val="000000" w:themeColor="text1"/>
                  <w:u w:val="none"/>
                </w:rPr>
                <w:t xml:space="preserve"> Goud </w:t>
              </w:r>
              <w:proofErr w:type="spellStart"/>
              <w:r w:rsidRPr="00AE1484">
                <w:rPr>
                  <w:rStyle w:val="Hyperlink"/>
                  <w:rFonts w:ascii="Cambria" w:hAnsi="Cambria"/>
                  <w:i/>
                  <w:iCs/>
                  <w:color w:val="000000" w:themeColor="text1"/>
                  <w:u w:val="none"/>
                </w:rPr>
                <w:t>Gunegari</w:t>
              </w:r>
              <w:proofErr w:type="spellEnd"/>
            </w:hyperlink>
            <w:r w:rsidR="00F100F7" w:rsidRPr="00C75D11">
              <w:rPr>
                <w:rFonts w:ascii="Cambria" w:hAnsi="Cambria"/>
                <w:i/>
                <w:iCs/>
              </w:rPr>
              <w:t xml:space="preserve">, </w:t>
            </w:r>
            <w:proofErr w:type="spellStart"/>
            <w:r w:rsidR="00F100F7" w:rsidRPr="00C75D11">
              <w:rPr>
                <w:rFonts w:ascii="Cambria" w:hAnsi="Cambria"/>
                <w:i/>
                <w:iCs/>
              </w:rPr>
              <w:t>Tharuni</w:t>
            </w:r>
            <w:proofErr w:type="spellEnd"/>
            <w:r w:rsidR="00F100F7" w:rsidRPr="00C75D1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="00F100F7" w:rsidRPr="00C75D11">
              <w:rPr>
                <w:rFonts w:ascii="Cambria" w:hAnsi="Cambria"/>
                <w:i/>
                <w:iCs/>
              </w:rPr>
              <w:t>Dusakanti</w:t>
            </w:r>
            <w:proofErr w:type="spellEnd"/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6865B" w14:textId="106EF52E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D2AF9" w14:textId="2FE5A870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50, $40,000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1B0A9" w14:textId="1727D7B5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N</w:t>
            </w:r>
            <w:r w:rsidR="004352D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America</w:t>
            </w:r>
          </w:p>
        </w:tc>
      </w:tr>
      <w:tr w:rsidR="00F100F7" w:rsidRPr="0071228D" w14:paraId="4BB95DB0" w14:textId="0FF313DF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F5A86" w14:textId="0BB33518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r w:rsidRPr="00C75D11">
              <w:rPr>
                <w:rFonts w:ascii="Cambria" w:hAnsi="Cambria"/>
                <w:i/>
                <w:iCs/>
              </w:rPr>
              <w:t xml:space="preserve">Keerthi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Erram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,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Briaunna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Fontaine-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Deth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07D4E" w14:textId="785F857C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3DCC5" w14:textId="579DD901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50, $40,000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E08A2" w14:textId="5CF29871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Africa</w:t>
            </w:r>
          </w:p>
        </w:tc>
      </w:tr>
      <w:tr w:rsidR="00F100F7" w:rsidRPr="0071228D" w14:paraId="323EFCA4" w14:textId="7BAE18A6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4C06E6" w14:textId="5A81FEED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proofErr w:type="spellStart"/>
            <w:r w:rsidRPr="00C75D11">
              <w:rPr>
                <w:rFonts w:ascii="Cambria" w:hAnsi="Cambria"/>
                <w:i/>
                <w:iCs/>
              </w:rPr>
              <w:t>Prathyusha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Gogineni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, Niranjan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Guda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B176D9" w14:textId="661AD6CF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9661B" w14:textId="189B95EF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50, $40,000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F4846D" w14:textId="77471457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Ocenia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F100F7" w:rsidRPr="0071228D" w14:paraId="6CE5F780" w14:textId="1F8927A3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EE975" w14:textId="209ADDD2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proofErr w:type="spellStart"/>
            <w:r w:rsidRPr="00C75D11">
              <w:rPr>
                <w:rFonts w:ascii="Cambria" w:hAnsi="Cambria"/>
                <w:i/>
                <w:iCs/>
              </w:rPr>
              <w:t>Kaladhar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Gundla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, Kristin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Hassett</w:t>
            </w:r>
            <w:proofErr w:type="spellEnd"/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F0B16" w14:textId="259512DD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9462D" w14:textId="0D368195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50, $40,000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C24A1D" w14:textId="7FC9CCF1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4352D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America</w:t>
            </w:r>
          </w:p>
        </w:tc>
      </w:tr>
      <w:tr w:rsidR="00F100F7" w:rsidRPr="0071228D" w14:paraId="3C049B58" w14:textId="17A239B1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4CA75" w14:textId="421933BF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r w:rsidRPr="00C75D11">
              <w:rPr>
                <w:rFonts w:ascii="Cambria" w:hAnsi="Cambria"/>
                <w:i/>
                <w:iCs/>
              </w:rPr>
              <w:t xml:space="preserve"> Liz Jones, Gowtham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Kavvadi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7C624" w14:textId="4774AAA4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A93289" w14:textId="072EF1A1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50, $40,000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8BF838" w14:textId="0153987C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All the data</w:t>
            </w:r>
          </w:p>
        </w:tc>
      </w:tr>
      <w:tr w:rsidR="00F100F7" w:rsidRPr="0071228D" w14:paraId="48F308D3" w14:textId="25BE49AC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C85643" w14:textId="7E6F2D62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r w:rsidRPr="00C75D11">
              <w:rPr>
                <w:rFonts w:ascii="Cambria" w:hAnsi="Cambria"/>
                <w:i/>
                <w:iCs/>
              </w:rPr>
              <w:t xml:space="preserve">Supriya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Kolluru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, Shravani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Kuragayala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21344" w14:textId="15E565BB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A0A1F" w14:textId="6B285BCF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 $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1D1059" w14:textId="37BFE036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Asia</w:t>
            </w:r>
          </w:p>
        </w:tc>
      </w:tr>
      <w:tr w:rsidR="00F100F7" w:rsidRPr="0071228D" w14:paraId="3DD3375F" w14:textId="4608D709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A65E05" w14:textId="1611936C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r w:rsidRPr="00C75D11">
              <w:rPr>
                <w:rFonts w:ascii="Cambria" w:hAnsi="Cambria"/>
                <w:i/>
                <w:iCs/>
              </w:rPr>
              <w:t xml:space="preserve">Ian Lynch, Surya Sai Srikanth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Machimchetty</w:t>
            </w:r>
            <w:proofErr w:type="spellEnd"/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1B7B7" w14:textId="6C7B2AC5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1AF6A" w14:textId="557D07C0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 $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2E50A8" w14:textId="57094B76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Europe</w:t>
            </w:r>
          </w:p>
        </w:tc>
      </w:tr>
      <w:tr w:rsidR="00F100F7" w:rsidRPr="0071228D" w14:paraId="455A8F3A" w14:textId="77D91572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00463" w14:textId="7BC35506" w:rsidR="00F100F7" w:rsidRPr="00041A41" w:rsidRDefault="00F100F7" w:rsidP="00F100F7">
            <w:pPr>
              <w:pStyle w:val="NormalWeb"/>
              <w:rPr>
                <w:rFonts w:ascii="Cambria" w:hAnsi="Cambria"/>
                <w:i/>
                <w:iCs/>
                <w:lang w:val="de-DE"/>
              </w:rPr>
            </w:pPr>
            <w:r w:rsidRPr="00041A41" w:rsidDel="008B61E6">
              <w:rPr>
                <w:rFonts w:ascii="Cambria" w:hAnsi="Cambria"/>
                <w:i/>
                <w:iCs/>
                <w:lang w:val="de-DE"/>
              </w:rPr>
              <w:t>Chloe Marshall, G</w:t>
            </w:r>
            <w:r w:rsidR="00041A41" w:rsidRPr="00041A41">
              <w:rPr>
                <w:rFonts w:ascii="Cambria" w:hAnsi="Cambria"/>
                <w:i/>
                <w:iCs/>
                <w:lang w:val="de-DE"/>
              </w:rPr>
              <w:t>.</w:t>
            </w:r>
            <w:r w:rsidRPr="00041A41" w:rsidDel="008B61E6">
              <w:rPr>
                <w:rFonts w:ascii="Cambria" w:hAnsi="Cambria"/>
                <w:i/>
                <w:iCs/>
                <w:lang w:val="de-DE"/>
              </w:rPr>
              <w:t xml:space="preserve"> H</w:t>
            </w:r>
            <w:r w:rsidR="00041A41" w:rsidRPr="00041A41">
              <w:rPr>
                <w:rFonts w:ascii="Cambria" w:hAnsi="Cambria"/>
                <w:i/>
                <w:iCs/>
                <w:lang w:val="de-DE"/>
              </w:rPr>
              <w:t>.</w:t>
            </w:r>
            <w:r w:rsidRPr="00041A41" w:rsidDel="008B61E6">
              <w:rPr>
                <w:rFonts w:ascii="Cambria" w:hAnsi="Cambria"/>
                <w:i/>
                <w:iCs/>
                <w:lang w:val="de-DE"/>
              </w:rPr>
              <w:t xml:space="preserve"> M</w:t>
            </w:r>
            <w:r w:rsidR="00041A41">
              <w:rPr>
                <w:rFonts w:ascii="Cambria" w:hAnsi="Cambria"/>
                <w:i/>
                <w:iCs/>
                <w:lang w:val="de-DE"/>
              </w:rPr>
              <w:t>.</w:t>
            </w:r>
            <w:r w:rsidRPr="00041A41" w:rsidDel="008B61E6">
              <w:rPr>
                <w:rFonts w:ascii="Cambria" w:hAnsi="Cambria"/>
                <w:i/>
                <w:iCs/>
                <w:lang w:val="de-DE"/>
              </w:rPr>
              <w:t xml:space="preserve"> Naga </w:t>
            </w:r>
            <w:r w:rsidR="003F6170" w:rsidRPr="00041A41">
              <w:rPr>
                <w:rFonts w:ascii="Cambria" w:hAnsi="Cambria"/>
                <w:i/>
                <w:iCs/>
                <w:lang w:val="de-DE"/>
              </w:rPr>
              <w:t>Venkata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531BD" w14:textId="38E88F8F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20F88" w14:textId="4F063F72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 $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189D24" w14:textId="7A375270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N</w:t>
            </w:r>
            <w:r w:rsidR="004352D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America</w:t>
            </w:r>
          </w:p>
        </w:tc>
      </w:tr>
      <w:tr w:rsidR="00F100F7" w:rsidRPr="0071228D" w14:paraId="52BB9E5E" w14:textId="7151491D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56E1A" w14:textId="7ED09024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r w:rsidRPr="00C75D11">
              <w:rPr>
                <w:rFonts w:ascii="Cambria" w:hAnsi="Cambria"/>
                <w:i/>
                <w:iCs/>
              </w:rPr>
              <w:t xml:space="preserve">Shivani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Muvva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,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Chariteash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Narra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DA09B" w14:textId="1EA1C591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A946DA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726E3" w14:textId="129B199A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 $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6ED1F9" w14:textId="2692CB7C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Africa</w:t>
            </w:r>
          </w:p>
        </w:tc>
      </w:tr>
      <w:tr w:rsidR="00F100F7" w:rsidRPr="0071228D" w14:paraId="6D4892E9" w14:textId="77777777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639B8" w14:textId="7B78C295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r w:rsidRPr="00C75D11">
              <w:rPr>
                <w:rFonts w:ascii="Cambria" w:hAnsi="Cambria"/>
                <w:i/>
                <w:iCs/>
              </w:rPr>
              <w:t xml:space="preserve">Trevor Nolen, Nikhila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Pinnapureddy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11E62" w14:textId="42A07E0A" w:rsidR="00F100F7" w:rsidRPr="00A946DA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557D1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557D1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557D1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978DEF" w14:textId="629E5F42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 $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2CFF3D" w14:textId="68952AA9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Ocenia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F100F7" w:rsidRPr="0071228D" w14:paraId="1C82F984" w14:textId="77777777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548013" w14:textId="43A23281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proofErr w:type="spellStart"/>
            <w:r w:rsidRPr="00C75D11">
              <w:rPr>
                <w:rFonts w:ascii="Cambria" w:hAnsi="Cambria"/>
                <w:i/>
                <w:iCs/>
              </w:rPr>
              <w:t>Hima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Sindhuja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Pushadapu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, Kayla Reynard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C232D1" w14:textId="22101A3B" w:rsidR="00F100F7" w:rsidRPr="00A946DA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557D1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557D1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557D1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245492" w14:textId="741026C2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 $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D13F1" w14:textId="057CD0B9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4352D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America</w:t>
            </w:r>
          </w:p>
        </w:tc>
      </w:tr>
      <w:tr w:rsidR="00F100F7" w:rsidRPr="0071228D" w14:paraId="4A89A2C1" w14:textId="77777777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FACC6" w14:textId="4C0630CD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r w:rsidRPr="00C75D11">
              <w:rPr>
                <w:rFonts w:ascii="Cambria" w:hAnsi="Cambria"/>
                <w:i/>
                <w:iCs/>
              </w:rPr>
              <w:t>V</w:t>
            </w:r>
            <w:r w:rsidR="00041A41">
              <w:rPr>
                <w:rFonts w:ascii="Cambria" w:hAnsi="Cambria"/>
                <w:i/>
                <w:iCs/>
              </w:rPr>
              <w:t>.</w:t>
            </w:r>
            <w:r w:rsidRPr="00C75D1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Sanath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Kumar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Suram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, Vaishnavi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Thalla</w:t>
            </w:r>
            <w:proofErr w:type="spellEnd"/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33F256" w14:textId="5ECAFFAE" w:rsidR="00F100F7" w:rsidRPr="00A946DA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557D1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 w:rsidRPr="00557D1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 w:rsidRPr="00557D1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E48EE1" w14:textId="59E75394" w:rsidR="00F100F7" w:rsidRPr="0071228D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 $</w:t>
            </w: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A2C13" w14:textId="1D359564" w:rsidR="00F100F7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All the data</w:t>
            </w:r>
          </w:p>
        </w:tc>
      </w:tr>
      <w:tr w:rsidR="00F100F7" w:rsidRPr="0071228D" w14:paraId="550B5DE5" w14:textId="77777777" w:rsidTr="00AE1484">
        <w:trPr>
          <w:jc w:val="center"/>
        </w:trPr>
        <w:tc>
          <w:tcPr>
            <w:tcW w:w="2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4A086" w14:textId="6A67C208" w:rsidR="00F100F7" w:rsidRPr="00C75D11" w:rsidRDefault="00F100F7" w:rsidP="00F100F7">
            <w:pPr>
              <w:pStyle w:val="NormalWeb"/>
              <w:rPr>
                <w:rFonts w:ascii="Cambria" w:hAnsi="Cambria"/>
                <w:i/>
                <w:iCs/>
              </w:rPr>
            </w:pPr>
            <w:r w:rsidRPr="00C75D11">
              <w:rPr>
                <w:rFonts w:ascii="Cambria" w:hAnsi="Cambria"/>
                <w:i/>
                <w:iCs/>
              </w:rPr>
              <w:t xml:space="preserve">Krishna Vamsi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Uppala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, Hari Babu </w:t>
            </w:r>
            <w:proofErr w:type="spellStart"/>
            <w:r w:rsidRPr="00C75D11">
              <w:rPr>
                <w:rFonts w:ascii="Cambria" w:hAnsi="Cambria"/>
                <w:i/>
                <w:iCs/>
              </w:rPr>
              <w:t>Uppari</w:t>
            </w:r>
            <w:proofErr w:type="spellEnd"/>
            <w:r w:rsidRPr="00C75D11">
              <w:rPr>
                <w:rFonts w:ascii="Cambria" w:hAnsi="Cambria"/>
                <w:i/>
                <w:iCs/>
              </w:rPr>
              <w:t xml:space="preserve"> 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EE89B" w14:textId="4AE89A74" w:rsidR="00F100F7" w:rsidRPr="00557D13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Stringency index,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gdp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per capita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E576F" w14:textId="587A2536" w:rsidR="00F100F7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840A23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50, $40,000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6CEEA1" w14:textId="60F276FC" w:rsidR="00F100F7" w:rsidRDefault="00F100F7" w:rsidP="00F100F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Asia</w:t>
            </w:r>
          </w:p>
        </w:tc>
      </w:tr>
    </w:tbl>
    <w:p w14:paraId="47063710" w14:textId="77777777" w:rsidR="00D9371E" w:rsidRPr="00D9371E" w:rsidRDefault="00D9371E" w:rsidP="00D9371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Cambria" w:hAnsi="Cambria"/>
        </w:rPr>
      </w:pPr>
    </w:p>
    <w:p w14:paraId="171B639E" w14:textId="77777777" w:rsidR="00D9371E" w:rsidRPr="00D9371E" w:rsidRDefault="00D9371E" w:rsidP="00D9371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Cambria" w:hAnsi="Cambria"/>
        </w:rPr>
      </w:pPr>
    </w:p>
    <w:p w14:paraId="1FDF234E" w14:textId="77777777" w:rsidR="00385041" w:rsidRPr="00C853AF" w:rsidRDefault="00385041" w:rsidP="003850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cs="LMRoman10-Regular"/>
          <w:color w:val="000000"/>
          <w:kern w:val="0"/>
          <w:sz w:val="24"/>
          <w:szCs w:val="24"/>
        </w:rPr>
        <w:t>(</w:t>
      </w:r>
      <w:r w:rsidRPr="00C853AF">
        <w:rPr>
          <w:rFonts w:ascii="Cambria" w:hAnsi="Cambria"/>
        </w:rPr>
        <w:t xml:space="preserve">BONUS- Up to 10% additional) Create your own question and provide the answer. </w:t>
      </w:r>
    </w:p>
    <w:p w14:paraId="42257567" w14:textId="77777777" w:rsidR="00385041" w:rsidRPr="00CF7516" w:rsidRDefault="00385041" w:rsidP="00385041">
      <w:pPr>
        <w:pStyle w:val="ListParagraph"/>
        <w:ind w:left="36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</w:p>
    <w:sectPr w:rsidR="00385041" w:rsidRPr="00CF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Mono9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689"/>
    <w:multiLevelType w:val="hybridMultilevel"/>
    <w:tmpl w:val="96328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43EAD"/>
    <w:multiLevelType w:val="hybridMultilevel"/>
    <w:tmpl w:val="4B36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E04A6"/>
    <w:multiLevelType w:val="multilevel"/>
    <w:tmpl w:val="FDB220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80052"/>
    <w:multiLevelType w:val="multilevel"/>
    <w:tmpl w:val="96547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6598A"/>
    <w:multiLevelType w:val="hybridMultilevel"/>
    <w:tmpl w:val="B1AE0B6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5965C73"/>
    <w:multiLevelType w:val="hybridMultilevel"/>
    <w:tmpl w:val="9E1E7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B42BA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673538">
    <w:abstractNumId w:val="3"/>
  </w:num>
  <w:num w:numId="2" w16cid:durableId="879630432">
    <w:abstractNumId w:val="2"/>
  </w:num>
  <w:num w:numId="3" w16cid:durableId="1263534510">
    <w:abstractNumId w:val="1"/>
  </w:num>
  <w:num w:numId="4" w16cid:durableId="444083798">
    <w:abstractNumId w:val="4"/>
  </w:num>
  <w:num w:numId="5" w16cid:durableId="999432424">
    <w:abstractNumId w:val="0"/>
  </w:num>
  <w:num w:numId="6" w16cid:durableId="1643273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40"/>
    <w:rsid w:val="00041A41"/>
    <w:rsid w:val="000C20FC"/>
    <w:rsid w:val="00250AFD"/>
    <w:rsid w:val="00312000"/>
    <w:rsid w:val="00385041"/>
    <w:rsid w:val="003F6170"/>
    <w:rsid w:val="00427CC4"/>
    <w:rsid w:val="004352D6"/>
    <w:rsid w:val="00474167"/>
    <w:rsid w:val="00495FAB"/>
    <w:rsid w:val="005229F3"/>
    <w:rsid w:val="0054495D"/>
    <w:rsid w:val="005708F5"/>
    <w:rsid w:val="00584D22"/>
    <w:rsid w:val="0071228D"/>
    <w:rsid w:val="00727841"/>
    <w:rsid w:val="00846441"/>
    <w:rsid w:val="008606B3"/>
    <w:rsid w:val="00891F2B"/>
    <w:rsid w:val="00935344"/>
    <w:rsid w:val="00992EF9"/>
    <w:rsid w:val="00A97E20"/>
    <w:rsid w:val="00AC4BDA"/>
    <w:rsid w:val="00AE1484"/>
    <w:rsid w:val="00B67133"/>
    <w:rsid w:val="00C62E8A"/>
    <w:rsid w:val="00C75D11"/>
    <w:rsid w:val="00C853AF"/>
    <w:rsid w:val="00CA76C5"/>
    <w:rsid w:val="00CC1CD4"/>
    <w:rsid w:val="00CD01D0"/>
    <w:rsid w:val="00CF7516"/>
    <w:rsid w:val="00D05F40"/>
    <w:rsid w:val="00D620DA"/>
    <w:rsid w:val="00D9371E"/>
    <w:rsid w:val="00DA3CC6"/>
    <w:rsid w:val="00E149FC"/>
    <w:rsid w:val="00E32238"/>
    <w:rsid w:val="00E34B91"/>
    <w:rsid w:val="00E51CAE"/>
    <w:rsid w:val="00F02EAE"/>
    <w:rsid w:val="00F100F7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77CF2"/>
  <w15:chartTrackingRefBased/>
  <w15:docId w15:val="{1AAA7D21-696C-4E84-B801-F9C46CEA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5F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5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mjxassistivemathml">
    <w:name w:val="mjx_assistive_mathml"/>
    <w:basedOn w:val="DefaultParagraphFont"/>
    <w:rsid w:val="00935344"/>
  </w:style>
  <w:style w:type="character" w:styleId="PlaceholderText">
    <w:name w:val="Placeholder Text"/>
    <w:basedOn w:val="DefaultParagraphFont"/>
    <w:uiPriority w:val="99"/>
    <w:semiHidden/>
    <w:rsid w:val="00935344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122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2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2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00F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1C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00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t.instructure.com/courses/106763/users/357805" TargetMode="External"/><Relationship Id="rId5" Type="http://schemas.openxmlformats.org/officeDocument/2006/relationships/hyperlink" Target="https://covid.ourworldindata.org/data/owid-covid-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Erdem</dc:creator>
  <cp:keywords/>
  <dc:description/>
  <cp:lastModifiedBy>Pobbathi Ashok, Ragavi</cp:lastModifiedBy>
  <cp:revision>11</cp:revision>
  <dcterms:created xsi:type="dcterms:W3CDTF">2024-06-04T03:56:00Z</dcterms:created>
  <dcterms:modified xsi:type="dcterms:W3CDTF">2024-06-10T15:38:00Z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8d449294ff084d131b1db3f2923534f0844369580f4750ee1e0a9716d606652a</vt:lpwstr>
  </property>
</Properties>
</file>