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27A0E" w:rsidRPr="009E6E39" w:rsidRDefault="009E6E39">
      <w:pPr>
        <w:pStyle w:val="Heading1"/>
        <w:keepNext w:val="0"/>
        <w:keepLines w:val="0"/>
        <w:spacing w:before="480"/>
        <w:rPr>
          <w:rFonts w:ascii="Times New Roman" w:eastAsia="Times New Roman" w:hAnsi="Times New Roman" w:cs="Times New Roman"/>
          <w:b/>
          <w:color w:val="0000FF"/>
          <w:sz w:val="72"/>
          <w:szCs w:val="72"/>
        </w:rPr>
      </w:pPr>
      <w:bookmarkStart w:id="0" w:name="_w51jshfnmeyw" w:colFirst="0" w:colLast="0"/>
      <w:bookmarkEnd w:id="0"/>
      <w:r w:rsidRPr="009E6E39">
        <w:rPr>
          <w:rFonts w:ascii="Times New Roman" w:eastAsia="Times New Roman" w:hAnsi="Times New Roman" w:cs="Times New Roman"/>
          <w:b/>
          <w:color w:val="0000FF"/>
          <w:sz w:val="72"/>
          <w:szCs w:val="72"/>
        </w:rPr>
        <w:t>251HS-339F-</w:t>
      </w:r>
      <w:proofErr w:type="gramStart"/>
      <w:r w:rsidRPr="009E6E39">
        <w:rPr>
          <w:rFonts w:ascii="Times New Roman" w:eastAsia="Times New Roman" w:hAnsi="Times New Roman" w:cs="Times New Roman"/>
          <w:b/>
          <w:color w:val="0000FF"/>
          <w:sz w:val="72"/>
          <w:szCs w:val="72"/>
        </w:rPr>
        <w:t>1 :</w:t>
      </w:r>
      <w:proofErr w:type="gramEnd"/>
      <w:r w:rsidRPr="009E6E39">
        <w:rPr>
          <w:rFonts w:ascii="Times New Roman" w:eastAsia="Times New Roman" w:hAnsi="Times New Roman" w:cs="Times New Roman"/>
          <w:b/>
          <w:color w:val="0000FF"/>
          <w:sz w:val="72"/>
          <w:szCs w:val="72"/>
        </w:rPr>
        <w:t xml:space="preserve"> Advanced Topics in Health Care Data Analytics and Data Mining</w:t>
      </w:r>
    </w:p>
    <w:p w14:paraId="00000002" w14:textId="77777777" w:rsidR="00427A0E" w:rsidRPr="009E6E39" w:rsidRDefault="00427A0E">
      <w:pPr>
        <w:rPr>
          <w:rFonts w:ascii="Times New Roman" w:eastAsia="Times New Roman" w:hAnsi="Times New Roman" w:cs="Times New Roman"/>
          <w:sz w:val="72"/>
          <w:szCs w:val="72"/>
        </w:rPr>
      </w:pPr>
    </w:p>
    <w:p w14:paraId="00000003" w14:textId="2377C865" w:rsidR="00427A0E" w:rsidRPr="009E6E39" w:rsidRDefault="009E6E39">
      <w:pPr>
        <w:pStyle w:val="Heading1"/>
        <w:keepNext w:val="0"/>
        <w:keepLines w:val="0"/>
        <w:spacing w:before="480"/>
        <w:rPr>
          <w:rFonts w:ascii="Times New Roman" w:eastAsia="Times New Roman" w:hAnsi="Times New Roman" w:cs="Times New Roman"/>
          <w:b/>
          <w:color w:val="0000FF"/>
          <w:sz w:val="72"/>
          <w:szCs w:val="72"/>
        </w:rPr>
      </w:pPr>
      <w:bookmarkStart w:id="1" w:name="_2unzr1c6drf5" w:colFirst="0" w:colLast="0"/>
      <w:bookmarkEnd w:id="1"/>
      <w:r w:rsidRPr="009E6E39">
        <w:rPr>
          <w:rFonts w:ascii="Times New Roman" w:eastAsia="Times New Roman" w:hAnsi="Times New Roman" w:cs="Times New Roman"/>
          <w:b/>
          <w:sz w:val="72"/>
          <w:szCs w:val="72"/>
        </w:rPr>
        <w:t xml:space="preserve">         </w:t>
      </w:r>
      <w:r w:rsidRPr="009E6E39">
        <w:rPr>
          <w:rFonts w:ascii="Times New Roman" w:eastAsia="Times New Roman" w:hAnsi="Times New Roman" w:cs="Times New Roman"/>
          <w:b/>
          <w:sz w:val="72"/>
          <w:szCs w:val="72"/>
        </w:rPr>
        <w:t xml:space="preserve"> </w:t>
      </w:r>
      <w:r w:rsidRPr="009E6E39">
        <w:rPr>
          <w:rFonts w:ascii="Times New Roman" w:eastAsia="Times New Roman" w:hAnsi="Times New Roman" w:cs="Times New Roman"/>
          <w:b/>
          <w:color w:val="0000FF"/>
          <w:sz w:val="72"/>
          <w:szCs w:val="72"/>
        </w:rPr>
        <w:t>GROUP 1</w:t>
      </w:r>
    </w:p>
    <w:p w14:paraId="00000004" w14:textId="77777777" w:rsidR="00427A0E" w:rsidRPr="009E6E39" w:rsidRDefault="009E6E39">
      <w:pPr>
        <w:rPr>
          <w:rFonts w:ascii="Times New Roman" w:eastAsia="Times New Roman" w:hAnsi="Times New Roman" w:cs="Times New Roman"/>
          <w:i/>
          <w:sz w:val="28"/>
          <w:szCs w:val="28"/>
        </w:rPr>
      </w:pPr>
      <w:r w:rsidRPr="009E6E39">
        <w:rPr>
          <w:rFonts w:ascii="Times New Roman" w:eastAsia="Times New Roman" w:hAnsi="Times New Roman" w:cs="Times New Roman"/>
          <w:i/>
          <w:sz w:val="28"/>
          <w:szCs w:val="28"/>
        </w:rPr>
        <w:t xml:space="preserve"> Doreen Accorley, Yash Puri, Puja Yadav, Peter Mukiibi, Biniyam Abebe</w:t>
      </w:r>
    </w:p>
    <w:p w14:paraId="00000005" w14:textId="76EE1154" w:rsidR="00427A0E" w:rsidRPr="009E6E39" w:rsidRDefault="009E6E39">
      <w:pPr>
        <w:rPr>
          <w:rFonts w:ascii="Times New Roman" w:eastAsia="Times New Roman" w:hAnsi="Times New Roman" w:cs="Times New Roman"/>
          <w:sz w:val="28"/>
          <w:szCs w:val="28"/>
        </w:rPr>
      </w:pPr>
      <w:r w:rsidRPr="009E6E39">
        <w:rPr>
          <w:rFonts w:ascii="Times New Roman" w:eastAsia="Times New Roman" w:hAnsi="Times New Roman" w:cs="Times New Roman"/>
          <w:b/>
          <w:i/>
          <w:color w:val="1D2125"/>
          <w:sz w:val="28"/>
          <w:szCs w:val="28"/>
          <w:highlight w:val="white"/>
        </w:rPr>
        <w:t xml:space="preserve">                         </w:t>
      </w:r>
      <w:r w:rsidRPr="009E6E39">
        <w:rPr>
          <w:rFonts w:ascii="Times New Roman" w:eastAsia="Times New Roman" w:hAnsi="Times New Roman" w:cs="Times New Roman"/>
          <w:b/>
          <w:color w:val="1D2125"/>
          <w:sz w:val="28"/>
          <w:szCs w:val="28"/>
          <w:highlight w:val="white"/>
        </w:rPr>
        <w:t xml:space="preserve"> </w:t>
      </w:r>
      <w:r w:rsidRPr="009E6E39">
        <w:rPr>
          <w:rFonts w:ascii="Times New Roman" w:eastAsia="Times New Roman" w:hAnsi="Times New Roman" w:cs="Times New Roman"/>
          <w:color w:val="1D2125"/>
          <w:sz w:val="28"/>
          <w:szCs w:val="28"/>
          <w:highlight w:val="white"/>
        </w:rPr>
        <w:t>Instructor:</w:t>
      </w:r>
      <w:r>
        <w:rPr>
          <w:rFonts w:ascii="Times New Roman" w:eastAsia="Times New Roman" w:hAnsi="Times New Roman" w:cs="Times New Roman"/>
          <w:color w:val="1D2125"/>
          <w:sz w:val="28"/>
          <w:szCs w:val="28"/>
          <w:highlight w:val="white"/>
        </w:rPr>
        <w:t xml:space="preserve"> </w:t>
      </w:r>
      <w:r w:rsidRPr="009E6E39">
        <w:rPr>
          <w:rFonts w:ascii="Times New Roman" w:eastAsia="Times New Roman" w:hAnsi="Times New Roman" w:cs="Times New Roman"/>
          <w:color w:val="1D2125"/>
          <w:sz w:val="28"/>
          <w:szCs w:val="28"/>
          <w:highlight w:val="white"/>
        </w:rPr>
        <w:t>Professor Moaven Razavi</w:t>
      </w:r>
    </w:p>
    <w:p w14:paraId="00000006" w14:textId="77777777" w:rsidR="00427A0E" w:rsidRPr="009E6E39" w:rsidRDefault="00427A0E">
      <w:pPr>
        <w:rPr>
          <w:rFonts w:ascii="Times New Roman" w:eastAsia="Times New Roman" w:hAnsi="Times New Roman" w:cs="Times New Roman"/>
          <w:sz w:val="28"/>
          <w:szCs w:val="28"/>
        </w:rPr>
      </w:pPr>
    </w:p>
    <w:p w14:paraId="00000007" w14:textId="77777777" w:rsidR="00427A0E" w:rsidRPr="009E6E39" w:rsidRDefault="00427A0E">
      <w:pPr>
        <w:pStyle w:val="Heading1"/>
        <w:keepNext w:val="0"/>
        <w:keepLines w:val="0"/>
        <w:spacing w:before="480"/>
        <w:rPr>
          <w:rFonts w:ascii="Times New Roman" w:eastAsia="Times New Roman" w:hAnsi="Times New Roman" w:cs="Times New Roman"/>
          <w:b/>
          <w:sz w:val="28"/>
          <w:szCs w:val="28"/>
        </w:rPr>
      </w:pPr>
      <w:bookmarkStart w:id="2" w:name="_fuwk5ludwni6" w:colFirst="0" w:colLast="0"/>
      <w:bookmarkEnd w:id="2"/>
    </w:p>
    <w:p w14:paraId="00000008" w14:textId="77777777" w:rsidR="00427A0E" w:rsidRDefault="00427A0E">
      <w:pPr>
        <w:pStyle w:val="Heading1"/>
        <w:keepNext w:val="0"/>
        <w:keepLines w:val="0"/>
        <w:spacing w:before="480"/>
        <w:rPr>
          <w:rFonts w:ascii="Times New Roman" w:eastAsia="Times New Roman" w:hAnsi="Times New Roman" w:cs="Times New Roman"/>
          <w:b/>
          <w:sz w:val="46"/>
          <w:szCs w:val="46"/>
        </w:rPr>
      </w:pPr>
      <w:bookmarkStart w:id="3" w:name="_awg7pn9iu6cx" w:colFirst="0" w:colLast="0"/>
      <w:bookmarkEnd w:id="3"/>
    </w:p>
    <w:p w14:paraId="00000009" w14:textId="77777777" w:rsidR="00427A0E" w:rsidRDefault="00427A0E">
      <w:pPr>
        <w:pStyle w:val="Heading1"/>
        <w:keepNext w:val="0"/>
        <w:keepLines w:val="0"/>
        <w:spacing w:before="480"/>
        <w:rPr>
          <w:rFonts w:ascii="Times New Roman" w:eastAsia="Times New Roman" w:hAnsi="Times New Roman" w:cs="Times New Roman"/>
          <w:b/>
          <w:sz w:val="46"/>
          <w:szCs w:val="46"/>
        </w:rPr>
      </w:pPr>
      <w:bookmarkStart w:id="4" w:name="_za50ygkrpwmh" w:colFirst="0" w:colLast="0"/>
      <w:bookmarkEnd w:id="4"/>
    </w:p>
    <w:p w14:paraId="0000000A" w14:textId="77777777" w:rsidR="00427A0E" w:rsidRDefault="00427A0E">
      <w:pPr>
        <w:pStyle w:val="Heading1"/>
        <w:keepNext w:val="0"/>
        <w:keepLines w:val="0"/>
        <w:spacing w:before="480"/>
        <w:rPr>
          <w:rFonts w:ascii="Times New Roman" w:eastAsia="Times New Roman" w:hAnsi="Times New Roman" w:cs="Times New Roman"/>
          <w:b/>
          <w:sz w:val="46"/>
          <w:szCs w:val="46"/>
        </w:rPr>
      </w:pPr>
      <w:bookmarkStart w:id="5" w:name="_yyjgxoqmz38u" w:colFirst="0" w:colLast="0"/>
      <w:bookmarkEnd w:id="5"/>
    </w:p>
    <w:p w14:paraId="0000000B" w14:textId="77777777" w:rsidR="00427A0E" w:rsidRDefault="00427A0E">
      <w:pPr>
        <w:pStyle w:val="Heading1"/>
        <w:keepNext w:val="0"/>
        <w:keepLines w:val="0"/>
        <w:spacing w:before="480"/>
        <w:rPr>
          <w:rFonts w:ascii="Times New Roman" w:eastAsia="Times New Roman" w:hAnsi="Times New Roman" w:cs="Times New Roman"/>
          <w:b/>
          <w:sz w:val="46"/>
          <w:szCs w:val="46"/>
        </w:rPr>
      </w:pPr>
      <w:bookmarkStart w:id="6" w:name="_2yg3iayftw6z" w:colFirst="0" w:colLast="0"/>
      <w:bookmarkEnd w:id="6"/>
    </w:p>
    <w:p w14:paraId="0000000C" w14:textId="77777777" w:rsidR="00427A0E" w:rsidRDefault="00427A0E">
      <w:pPr>
        <w:pStyle w:val="Heading1"/>
        <w:keepNext w:val="0"/>
        <w:keepLines w:val="0"/>
        <w:spacing w:before="480"/>
        <w:rPr>
          <w:rFonts w:ascii="Times New Roman" w:eastAsia="Times New Roman" w:hAnsi="Times New Roman" w:cs="Times New Roman"/>
          <w:b/>
          <w:sz w:val="46"/>
          <w:szCs w:val="46"/>
        </w:rPr>
      </w:pPr>
      <w:bookmarkStart w:id="7" w:name="_xzqyb6nmzyi9" w:colFirst="0" w:colLast="0"/>
      <w:bookmarkEnd w:id="7"/>
    </w:p>
    <w:p w14:paraId="0000000D" w14:textId="77777777" w:rsidR="00427A0E" w:rsidRDefault="00427A0E">
      <w:pPr>
        <w:pStyle w:val="Heading1"/>
        <w:keepNext w:val="0"/>
        <w:keepLines w:val="0"/>
        <w:spacing w:before="480"/>
        <w:rPr>
          <w:rFonts w:ascii="Times New Roman" w:eastAsia="Times New Roman" w:hAnsi="Times New Roman" w:cs="Times New Roman"/>
          <w:b/>
          <w:sz w:val="46"/>
          <w:szCs w:val="46"/>
        </w:rPr>
      </w:pPr>
      <w:bookmarkStart w:id="8" w:name="_b3gy64d2vqua" w:colFirst="0" w:colLast="0"/>
      <w:bookmarkEnd w:id="8"/>
    </w:p>
    <w:p w14:paraId="0000000E" w14:textId="77777777" w:rsidR="00427A0E" w:rsidRDefault="00427A0E">
      <w:pPr>
        <w:pStyle w:val="Heading1"/>
        <w:keepNext w:val="0"/>
        <w:keepLines w:val="0"/>
        <w:spacing w:before="480"/>
        <w:rPr>
          <w:rFonts w:ascii="Times New Roman" w:eastAsia="Times New Roman" w:hAnsi="Times New Roman" w:cs="Times New Roman"/>
          <w:b/>
          <w:sz w:val="46"/>
          <w:szCs w:val="46"/>
        </w:rPr>
      </w:pPr>
      <w:bookmarkStart w:id="9" w:name="_kjf9pf47gr3d" w:colFirst="0" w:colLast="0"/>
      <w:bookmarkEnd w:id="9"/>
    </w:p>
    <w:p w14:paraId="0000000F" w14:textId="77777777" w:rsidR="00427A0E" w:rsidRDefault="009E6E39">
      <w:pPr>
        <w:pStyle w:val="Heading1"/>
        <w:keepNext w:val="0"/>
        <w:keepLines w:val="0"/>
        <w:spacing w:before="480"/>
        <w:rPr>
          <w:rFonts w:ascii="Times New Roman" w:eastAsia="Times New Roman" w:hAnsi="Times New Roman" w:cs="Times New Roman"/>
          <w:b/>
          <w:sz w:val="46"/>
          <w:szCs w:val="46"/>
        </w:rPr>
      </w:pPr>
      <w:bookmarkStart w:id="10" w:name="_c1umb7hhlyra" w:colFirst="0" w:colLast="0"/>
      <w:bookmarkEnd w:id="10"/>
      <w:r>
        <w:rPr>
          <w:rFonts w:ascii="Times New Roman" w:eastAsia="Times New Roman" w:hAnsi="Times New Roman" w:cs="Times New Roman"/>
          <w:b/>
          <w:sz w:val="46"/>
          <w:szCs w:val="46"/>
        </w:rPr>
        <w:t>Smart ICU Bed Allocation System (SIBAS)</w:t>
      </w:r>
    </w:p>
    <w:p w14:paraId="00000010" w14:textId="77777777" w:rsidR="00427A0E" w:rsidRDefault="009E6E39">
      <w:pPr>
        <w:pStyle w:val="Heading2"/>
        <w:keepNext w:val="0"/>
        <w:keepLines w:val="0"/>
        <w:spacing w:after="80"/>
        <w:rPr>
          <w:rFonts w:ascii="Times New Roman" w:eastAsia="Times New Roman" w:hAnsi="Times New Roman" w:cs="Times New Roman"/>
          <w:b/>
          <w:sz w:val="34"/>
          <w:szCs w:val="34"/>
        </w:rPr>
      </w:pPr>
      <w:bookmarkStart w:id="11" w:name="_gid7lcs1vmat" w:colFirst="0" w:colLast="0"/>
      <w:bookmarkEnd w:id="11"/>
      <w:r>
        <w:rPr>
          <w:rFonts w:ascii="Times New Roman" w:eastAsia="Times New Roman" w:hAnsi="Times New Roman" w:cs="Times New Roman"/>
          <w:b/>
          <w:sz w:val="34"/>
          <w:szCs w:val="34"/>
        </w:rPr>
        <w:t>Predictive Analytics for Risk Profiling and Triaging COVID-19 Patients</w:t>
      </w:r>
    </w:p>
    <w:p w14:paraId="00000011" w14:textId="77777777" w:rsidR="00427A0E" w:rsidRDefault="009E6E39">
      <w:pPr>
        <w:pStyle w:val="Heading3"/>
        <w:keepNext w:val="0"/>
        <w:keepLines w:val="0"/>
        <w:spacing w:before="280" w:line="360" w:lineRule="auto"/>
        <w:rPr>
          <w:rFonts w:ascii="Times New Roman" w:eastAsia="Times New Roman" w:hAnsi="Times New Roman" w:cs="Times New Roman"/>
          <w:b/>
          <w:color w:val="000000"/>
          <w:sz w:val="24"/>
          <w:szCs w:val="24"/>
        </w:rPr>
      </w:pPr>
      <w:bookmarkStart w:id="12" w:name="_wogg55i0i4so" w:colFirst="0" w:colLast="0"/>
      <w:bookmarkEnd w:id="12"/>
      <w:r>
        <w:rPr>
          <w:rFonts w:ascii="Times New Roman" w:eastAsia="Times New Roman" w:hAnsi="Times New Roman" w:cs="Times New Roman"/>
          <w:b/>
          <w:color w:val="000000"/>
          <w:sz w:val="24"/>
          <w:szCs w:val="24"/>
        </w:rPr>
        <w:t>Executive Summary</w:t>
      </w:r>
    </w:p>
    <w:p w14:paraId="00000012" w14:textId="77777777" w:rsidR="00427A0E" w:rsidRPr="009E6E39" w:rsidRDefault="009E6E39" w:rsidP="009E6E39">
      <w:pPr>
        <w:spacing w:before="240" w:after="240" w:line="360" w:lineRule="auto"/>
        <w:rPr>
          <w:rFonts w:ascii="Times New Roman" w:hAnsi="Times New Roman" w:cs="Times New Roman"/>
          <w:sz w:val="24"/>
          <w:szCs w:val="24"/>
        </w:rPr>
      </w:pPr>
      <w:r w:rsidRPr="009E6E39">
        <w:rPr>
          <w:rFonts w:ascii="Times New Roman" w:hAnsi="Times New Roman" w:cs="Times New Roman"/>
          <w:sz w:val="24"/>
          <w:szCs w:val="24"/>
        </w:rPr>
        <w:t>This report presents the development and validation of predictive models to identify COVID-19 patients at highest risk of adverse outcomes. Our Smart ICU Bed Allocation System (SIBAS) aims to help healthcare providers efficiently allocate critical resources during pandemic surges.</w:t>
      </w:r>
    </w:p>
    <w:p w14:paraId="00000013" w14:textId="77777777" w:rsidR="00427A0E" w:rsidRPr="009E6E39" w:rsidRDefault="009E6E39" w:rsidP="009E6E39">
      <w:pPr>
        <w:spacing w:before="240" w:after="240" w:line="360" w:lineRule="auto"/>
        <w:rPr>
          <w:rFonts w:ascii="Times New Roman" w:hAnsi="Times New Roman" w:cs="Times New Roman"/>
          <w:sz w:val="24"/>
          <w:szCs w:val="24"/>
        </w:rPr>
      </w:pPr>
      <w:r w:rsidRPr="009E6E39">
        <w:rPr>
          <w:rFonts w:ascii="Times New Roman" w:hAnsi="Times New Roman" w:cs="Times New Roman"/>
          <w:sz w:val="24"/>
          <w:szCs w:val="24"/>
        </w:rPr>
        <w:t>Using a dataset of 370,633 COVID-19 patients with comprehensive medical history encoded in ICD-10 format, we developed and evaluated two primary approaches: Logistic Regression with class balancing and Random Forest Classification. Both models demonstrated strong performance, with the Logistic Regression achieving 94.4% accuracy with an AUC score of 0.97, and Random Forest Classification achieving 97% accuracy with an AUC score of 0.96. These results demonstrate robust predictive power for identifying high-</w:t>
      </w:r>
      <w:r w:rsidRPr="009E6E39">
        <w:rPr>
          <w:rFonts w:ascii="Times New Roman" w:hAnsi="Times New Roman" w:cs="Times New Roman"/>
          <w:sz w:val="24"/>
          <w:szCs w:val="24"/>
        </w:rPr>
        <w:t>risk patients.</w:t>
      </w:r>
    </w:p>
    <w:p w14:paraId="00000014" w14:textId="77777777" w:rsidR="00427A0E" w:rsidRPr="009E6E39" w:rsidRDefault="009E6E39" w:rsidP="009E6E39">
      <w:pPr>
        <w:pStyle w:val="Heading2"/>
        <w:keepNext w:val="0"/>
        <w:keepLines w:val="0"/>
        <w:spacing w:after="80" w:line="360" w:lineRule="auto"/>
        <w:rPr>
          <w:rFonts w:ascii="Times New Roman" w:hAnsi="Times New Roman" w:cs="Times New Roman"/>
          <w:b/>
          <w:sz w:val="24"/>
          <w:szCs w:val="24"/>
        </w:rPr>
      </w:pPr>
      <w:bookmarkStart w:id="13" w:name="_ai2powqry4pw" w:colFirst="0" w:colLast="0"/>
      <w:bookmarkEnd w:id="13"/>
      <w:r w:rsidRPr="009E6E39">
        <w:rPr>
          <w:rFonts w:ascii="Times New Roman" w:hAnsi="Times New Roman" w:cs="Times New Roman"/>
          <w:b/>
          <w:sz w:val="24"/>
          <w:szCs w:val="24"/>
        </w:rPr>
        <w:t>Problem Statement</w:t>
      </w:r>
    </w:p>
    <w:p w14:paraId="00000015" w14:textId="77777777" w:rsidR="00427A0E" w:rsidRPr="009E6E39" w:rsidRDefault="009E6E39" w:rsidP="009E6E39">
      <w:pPr>
        <w:spacing w:before="240" w:after="240" w:line="360" w:lineRule="auto"/>
        <w:rPr>
          <w:rFonts w:ascii="Times New Roman" w:hAnsi="Times New Roman" w:cs="Times New Roman"/>
          <w:sz w:val="24"/>
          <w:szCs w:val="24"/>
        </w:rPr>
      </w:pPr>
      <w:r w:rsidRPr="009E6E39">
        <w:rPr>
          <w:rFonts w:ascii="Times New Roman" w:hAnsi="Times New Roman" w:cs="Times New Roman"/>
          <w:sz w:val="24"/>
          <w:szCs w:val="24"/>
        </w:rPr>
        <w:t>The COVID-19 pandemic created unprecedented strain on healthcare systems worldwide, with demand for ICU beds and ventilators frequently exceeding available supply. Healthcare providers faced the critical challenge of identifying which patients required immediate intensive care versus those who could be safely managed in less resource-intensive settings.</w:t>
      </w:r>
    </w:p>
    <w:p w14:paraId="00000016" w14:textId="77777777" w:rsidR="00427A0E" w:rsidRPr="009E6E39" w:rsidRDefault="009E6E39" w:rsidP="009E6E39">
      <w:pPr>
        <w:spacing w:before="240" w:after="240" w:line="360" w:lineRule="auto"/>
        <w:rPr>
          <w:rFonts w:ascii="Times New Roman" w:hAnsi="Times New Roman" w:cs="Times New Roman"/>
          <w:sz w:val="24"/>
          <w:szCs w:val="24"/>
        </w:rPr>
      </w:pPr>
      <w:r w:rsidRPr="009E6E39">
        <w:rPr>
          <w:rFonts w:ascii="Times New Roman" w:hAnsi="Times New Roman" w:cs="Times New Roman"/>
          <w:sz w:val="24"/>
          <w:szCs w:val="24"/>
        </w:rPr>
        <w:lastRenderedPageBreak/>
        <w:t>This project addresses this challenge by developing a predictive model that:</w:t>
      </w:r>
    </w:p>
    <w:p w14:paraId="00000017" w14:textId="77777777" w:rsidR="00427A0E" w:rsidRPr="009E6E39" w:rsidRDefault="009E6E39" w:rsidP="009E6E39">
      <w:pPr>
        <w:numPr>
          <w:ilvl w:val="0"/>
          <w:numId w:val="6"/>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Processes patient demographic and medical history data</w:t>
      </w:r>
    </w:p>
    <w:p w14:paraId="00000018" w14:textId="77777777" w:rsidR="00427A0E" w:rsidRPr="009E6E39" w:rsidRDefault="009E6E39" w:rsidP="009E6E39">
      <w:pPr>
        <w:numPr>
          <w:ilvl w:val="0"/>
          <w:numId w:val="6"/>
        </w:numPr>
        <w:spacing w:line="360" w:lineRule="auto"/>
        <w:rPr>
          <w:rFonts w:ascii="Times New Roman" w:hAnsi="Times New Roman" w:cs="Times New Roman"/>
          <w:sz w:val="24"/>
          <w:szCs w:val="24"/>
        </w:rPr>
      </w:pPr>
      <w:r w:rsidRPr="009E6E39">
        <w:rPr>
          <w:rFonts w:ascii="Times New Roman" w:hAnsi="Times New Roman" w:cs="Times New Roman"/>
          <w:sz w:val="24"/>
          <w:szCs w:val="24"/>
        </w:rPr>
        <w:t>Calculates individual risk scores for adverse outcomes</w:t>
      </w:r>
    </w:p>
    <w:p w14:paraId="00000019" w14:textId="77777777" w:rsidR="00427A0E" w:rsidRPr="009E6E39" w:rsidRDefault="009E6E39" w:rsidP="009E6E39">
      <w:pPr>
        <w:numPr>
          <w:ilvl w:val="0"/>
          <w:numId w:val="6"/>
        </w:numPr>
        <w:spacing w:line="360" w:lineRule="auto"/>
        <w:rPr>
          <w:rFonts w:ascii="Times New Roman" w:hAnsi="Times New Roman" w:cs="Times New Roman"/>
          <w:sz w:val="24"/>
          <w:szCs w:val="24"/>
        </w:rPr>
      </w:pPr>
      <w:r w:rsidRPr="009E6E39">
        <w:rPr>
          <w:rFonts w:ascii="Times New Roman" w:hAnsi="Times New Roman" w:cs="Times New Roman"/>
          <w:sz w:val="24"/>
          <w:szCs w:val="24"/>
        </w:rPr>
        <w:t>Supports evidence-based triage decisions</w:t>
      </w:r>
    </w:p>
    <w:p w14:paraId="0000001A" w14:textId="77777777" w:rsidR="00427A0E" w:rsidRPr="009E6E39" w:rsidRDefault="009E6E39" w:rsidP="009E6E39">
      <w:pPr>
        <w:numPr>
          <w:ilvl w:val="0"/>
          <w:numId w:val="6"/>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Optimizes allocation of limited healthcare resources</w:t>
      </w:r>
    </w:p>
    <w:p w14:paraId="0000001B" w14:textId="77777777" w:rsidR="00427A0E" w:rsidRPr="009E6E39" w:rsidRDefault="009E6E39" w:rsidP="009E6E39">
      <w:pPr>
        <w:pStyle w:val="Heading2"/>
        <w:keepNext w:val="0"/>
        <w:keepLines w:val="0"/>
        <w:spacing w:after="80" w:line="360" w:lineRule="auto"/>
        <w:rPr>
          <w:rFonts w:ascii="Times New Roman" w:hAnsi="Times New Roman" w:cs="Times New Roman"/>
          <w:b/>
          <w:sz w:val="24"/>
          <w:szCs w:val="24"/>
        </w:rPr>
      </w:pPr>
      <w:bookmarkStart w:id="14" w:name="_n0oxipaurz2g" w:colFirst="0" w:colLast="0"/>
      <w:bookmarkEnd w:id="14"/>
      <w:r w:rsidRPr="009E6E39">
        <w:rPr>
          <w:rFonts w:ascii="Times New Roman" w:hAnsi="Times New Roman" w:cs="Times New Roman"/>
          <w:b/>
          <w:sz w:val="24"/>
          <w:szCs w:val="24"/>
        </w:rPr>
        <w:t>TOOLS USED</w:t>
      </w:r>
    </w:p>
    <w:p w14:paraId="0000001C" w14:textId="77777777" w:rsidR="00427A0E" w:rsidRPr="009E6E39" w:rsidRDefault="009E6E39" w:rsidP="009E6E39">
      <w:pPr>
        <w:numPr>
          <w:ilvl w:val="0"/>
          <w:numId w:val="26"/>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Python</w:t>
      </w:r>
    </w:p>
    <w:p w14:paraId="0000001D" w14:textId="77777777" w:rsidR="00427A0E" w:rsidRPr="009E6E39" w:rsidRDefault="009E6E39" w:rsidP="009E6E39">
      <w:pPr>
        <w:numPr>
          <w:ilvl w:val="0"/>
          <w:numId w:val="26"/>
        </w:numPr>
        <w:spacing w:line="360" w:lineRule="auto"/>
        <w:rPr>
          <w:rFonts w:ascii="Times New Roman" w:hAnsi="Times New Roman" w:cs="Times New Roman"/>
          <w:sz w:val="24"/>
          <w:szCs w:val="24"/>
        </w:rPr>
      </w:pPr>
      <w:proofErr w:type="spellStart"/>
      <w:r w:rsidRPr="009E6E39">
        <w:rPr>
          <w:rFonts w:ascii="Times New Roman" w:hAnsi="Times New Roman" w:cs="Times New Roman"/>
          <w:sz w:val="24"/>
          <w:szCs w:val="24"/>
        </w:rPr>
        <w:t>Rstudio</w:t>
      </w:r>
      <w:proofErr w:type="spellEnd"/>
    </w:p>
    <w:p w14:paraId="0000001E" w14:textId="77777777" w:rsidR="00427A0E" w:rsidRPr="009E6E39" w:rsidRDefault="009E6E39" w:rsidP="009E6E39">
      <w:pPr>
        <w:numPr>
          <w:ilvl w:val="0"/>
          <w:numId w:val="26"/>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SAS</w:t>
      </w:r>
    </w:p>
    <w:p w14:paraId="0000001F" w14:textId="77777777" w:rsidR="00427A0E" w:rsidRPr="009E6E39" w:rsidRDefault="009E6E39" w:rsidP="009E6E39">
      <w:pPr>
        <w:pStyle w:val="Heading2"/>
        <w:keepNext w:val="0"/>
        <w:keepLines w:val="0"/>
        <w:spacing w:after="80" w:line="360" w:lineRule="auto"/>
        <w:rPr>
          <w:rFonts w:ascii="Times New Roman" w:hAnsi="Times New Roman" w:cs="Times New Roman"/>
          <w:b/>
          <w:sz w:val="24"/>
          <w:szCs w:val="24"/>
        </w:rPr>
      </w:pPr>
      <w:bookmarkStart w:id="15" w:name="_sa7e9eg7s3e2" w:colFirst="0" w:colLast="0"/>
      <w:bookmarkEnd w:id="15"/>
      <w:r w:rsidRPr="009E6E39">
        <w:rPr>
          <w:rFonts w:ascii="Times New Roman" w:hAnsi="Times New Roman" w:cs="Times New Roman"/>
          <w:b/>
          <w:sz w:val="24"/>
          <w:szCs w:val="24"/>
        </w:rPr>
        <w:t>Data Overview and Preprocessing</w:t>
      </w:r>
    </w:p>
    <w:p w14:paraId="00000020" w14:textId="77777777" w:rsidR="00427A0E" w:rsidRPr="009E6E39" w:rsidRDefault="009E6E39" w:rsidP="009E6E39">
      <w:pPr>
        <w:spacing w:before="240" w:after="240" w:line="360" w:lineRule="auto"/>
        <w:rPr>
          <w:rFonts w:ascii="Times New Roman" w:hAnsi="Times New Roman" w:cs="Times New Roman"/>
          <w:sz w:val="24"/>
          <w:szCs w:val="24"/>
        </w:rPr>
      </w:pPr>
      <w:r w:rsidRPr="009E6E39">
        <w:rPr>
          <w:rFonts w:ascii="Times New Roman" w:hAnsi="Times New Roman" w:cs="Times New Roman"/>
          <w:b/>
          <w:sz w:val="24"/>
          <w:szCs w:val="24"/>
        </w:rPr>
        <w:t>Data Source:</w:t>
      </w:r>
      <w:r w:rsidRPr="009E6E39">
        <w:rPr>
          <w:rFonts w:ascii="Times New Roman" w:hAnsi="Times New Roman" w:cs="Times New Roman"/>
          <w:sz w:val="24"/>
          <w:szCs w:val="24"/>
        </w:rPr>
        <w:t xml:space="preserve"> Our analysis utilized a comprehensive dataset of 370,633 COVID-19 patients with their demographic information and medical histories.</w:t>
      </w:r>
    </w:p>
    <w:p w14:paraId="00000021" w14:textId="77777777" w:rsidR="00427A0E" w:rsidRPr="009E6E39" w:rsidRDefault="009E6E39" w:rsidP="009E6E39">
      <w:pPr>
        <w:spacing w:before="240" w:after="240" w:line="360" w:lineRule="auto"/>
        <w:rPr>
          <w:rFonts w:ascii="Times New Roman" w:hAnsi="Times New Roman" w:cs="Times New Roman"/>
          <w:b/>
          <w:sz w:val="24"/>
          <w:szCs w:val="24"/>
        </w:rPr>
      </w:pPr>
      <w:r w:rsidRPr="009E6E39">
        <w:rPr>
          <w:rFonts w:ascii="Times New Roman" w:hAnsi="Times New Roman" w:cs="Times New Roman"/>
          <w:b/>
          <w:sz w:val="24"/>
          <w:szCs w:val="24"/>
        </w:rPr>
        <w:t>Data Exploration Findings:</w:t>
      </w:r>
    </w:p>
    <w:p w14:paraId="00000022" w14:textId="77777777" w:rsidR="00427A0E" w:rsidRPr="009E6E39" w:rsidRDefault="009E6E39" w:rsidP="009E6E39">
      <w:pPr>
        <w:numPr>
          <w:ilvl w:val="0"/>
          <w:numId w:val="25"/>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The target variable "Mortality_1_death_" shows significant class imbalance: 94.3% of instances belong to class 0 (no adverse outcome) and only 5.7% to class 1 (adverse outcome)</w:t>
      </w:r>
    </w:p>
    <w:p w14:paraId="00000023" w14:textId="77777777" w:rsidR="00427A0E" w:rsidRPr="009E6E39" w:rsidRDefault="009E6E39" w:rsidP="009E6E39">
      <w:pPr>
        <w:numPr>
          <w:ilvl w:val="0"/>
          <w:numId w:val="25"/>
        </w:numPr>
        <w:spacing w:line="360" w:lineRule="auto"/>
        <w:rPr>
          <w:rFonts w:ascii="Times New Roman" w:hAnsi="Times New Roman" w:cs="Times New Roman"/>
          <w:sz w:val="24"/>
          <w:szCs w:val="24"/>
        </w:rPr>
      </w:pPr>
      <w:r w:rsidRPr="009E6E39">
        <w:rPr>
          <w:rFonts w:ascii="Times New Roman" w:hAnsi="Times New Roman" w:cs="Times New Roman"/>
          <w:sz w:val="24"/>
          <w:szCs w:val="24"/>
        </w:rPr>
        <w:t>No missing values were detected in the dataset</w:t>
      </w:r>
    </w:p>
    <w:p w14:paraId="00000024" w14:textId="77777777" w:rsidR="00427A0E" w:rsidRPr="009E6E39" w:rsidRDefault="009E6E39" w:rsidP="009E6E39">
      <w:pPr>
        <w:numPr>
          <w:ilvl w:val="0"/>
          <w:numId w:val="25"/>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All features are binary (0/1) indicators representing either demographic characteristics or presence of specific health conditions</w:t>
      </w:r>
    </w:p>
    <w:p w14:paraId="00000025" w14:textId="77777777" w:rsidR="00427A0E" w:rsidRPr="009E6E39" w:rsidRDefault="009E6E39" w:rsidP="009E6E39">
      <w:pPr>
        <w:spacing w:before="240" w:after="240" w:line="360" w:lineRule="auto"/>
        <w:rPr>
          <w:rFonts w:ascii="Times New Roman" w:hAnsi="Times New Roman" w:cs="Times New Roman"/>
          <w:b/>
          <w:sz w:val="24"/>
          <w:szCs w:val="24"/>
        </w:rPr>
      </w:pPr>
      <w:r w:rsidRPr="009E6E39">
        <w:rPr>
          <w:rFonts w:ascii="Times New Roman" w:hAnsi="Times New Roman" w:cs="Times New Roman"/>
          <w:b/>
          <w:sz w:val="24"/>
          <w:szCs w:val="24"/>
        </w:rPr>
        <w:t>Preprocessing Steps:</w:t>
      </w:r>
    </w:p>
    <w:p w14:paraId="00000026" w14:textId="77777777" w:rsidR="00427A0E" w:rsidRPr="009E6E39" w:rsidRDefault="009E6E39" w:rsidP="009E6E39">
      <w:pPr>
        <w:numPr>
          <w:ilvl w:val="0"/>
          <w:numId w:val="21"/>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Transformed detailed ICD-10 codes (69,000+ possible codes) into 227 broader clinical categories using the DGL_3_Extend taxonomy</w:t>
      </w:r>
    </w:p>
    <w:p w14:paraId="00000027" w14:textId="77777777" w:rsidR="00427A0E" w:rsidRPr="009E6E39" w:rsidRDefault="009E6E39" w:rsidP="009E6E39">
      <w:pPr>
        <w:numPr>
          <w:ilvl w:val="0"/>
          <w:numId w:val="21"/>
        </w:numPr>
        <w:spacing w:line="360" w:lineRule="auto"/>
        <w:rPr>
          <w:rFonts w:ascii="Times New Roman" w:hAnsi="Times New Roman" w:cs="Times New Roman"/>
          <w:sz w:val="24"/>
          <w:szCs w:val="24"/>
        </w:rPr>
      </w:pPr>
      <w:r w:rsidRPr="009E6E39">
        <w:rPr>
          <w:rFonts w:ascii="Times New Roman" w:hAnsi="Times New Roman" w:cs="Times New Roman"/>
          <w:sz w:val="24"/>
          <w:szCs w:val="24"/>
        </w:rPr>
        <w:t>Created binary variables for demographics (age groups, gender) and health conditions</w:t>
      </w:r>
    </w:p>
    <w:p w14:paraId="00000028" w14:textId="77777777" w:rsidR="00427A0E" w:rsidRPr="009E6E39" w:rsidRDefault="009E6E39" w:rsidP="009E6E39">
      <w:pPr>
        <w:numPr>
          <w:ilvl w:val="0"/>
          <w:numId w:val="21"/>
        </w:numPr>
        <w:spacing w:line="360" w:lineRule="auto"/>
        <w:rPr>
          <w:rFonts w:ascii="Times New Roman" w:hAnsi="Times New Roman" w:cs="Times New Roman"/>
          <w:sz w:val="24"/>
          <w:szCs w:val="24"/>
        </w:rPr>
      </w:pPr>
      <w:r w:rsidRPr="009E6E39">
        <w:rPr>
          <w:rFonts w:ascii="Times New Roman" w:hAnsi="Times New Roman" w:cs="Times New Roman"/>
          <w:sz w:val="24"/>
          <w:szCs w:val="24"/>
        </w:rPr>
        <w:t>Removed irrelevant columns (</w:t>
      </w:r>
      <w:proofErr w:type="spellStart"/>
      <w:r w:rsidRPr="009E6E39">
        <w:rPr>
          <w:rFonts w:ascii="Times New Roman" w:hAnsi="Times New Roman" w:cs="Times New Roman"/>
          <w:sz w:val="24"/>
          <w:szCs w:val="24"/>
        </w:rPr>
        <w:t>Patient_ID</w:t>
      </w:r>
      <w:proofErr w:type="spellEnd"/>
      <w:r w:rsidRPr="009E6E39">
        <w:rPr>
          <w:rFonts w:ascii="Times New Roman" w:hAnsi="Times New Roman" w:cs="Times New Roman"/>
          <w:sz w:val="24"/>
          <w:szCs w:val="24"/>
        </w:rPr>
        <w:t xml:space="preserve"> was identified as not predictive)</w:t>
      </w:r>
    </w:p>
    <w:p w14:paraId="00000029" w14:textId="77777777" w:rsidR="00427A0E" w:rsidRPr="009E6E39" w:rsidRDefault="009E6E39" w:rsidP="009E6E39">
      <w:pPr>
        <w:numPr>
          <w:ilvl w:val="0"/>
          <w:numId w:val="21"/>
        </w:numPr>
        <w:spacing w:line="360" w:lineRule="auto"/>
        <w:rPr>
          <w:rFonts w:ascii="Times New Roman" w:hAnsi="Times New Roman" w:cs="Times New Roman"/>
          <w:sz w:val="24"/>
          <w:szCs w:val="24"/>
        </w:rPr>
      </w:pPr>
      <w:r w:rsidRPr="009E6E39">
        <w:rPr>
          <w:rFonts w:ascii="Times New Roman" w:hAnsi="Times New Roman" w:cs="Times New Roman"/>
          <w:sz w:val="24"/>
          <w:szCs w:val="24"/>
        </w:rPr>
        <w:t xml:space="preserve">Standardized numerical features using </w:t>
      </w:r>
      <w:proofErr w:type="spellStart"/>
      <w:r w:rsidRPr="009E6E39">
        <w:rPr>
          <w:rFonts w:ascii="Times New Roman" w:hAnsi="Times New Roman" w:cs="Times New Roman"/>
          <w:sz w:val="24"/>
          <w:szCs w:val="24"/>
        </w:rPr>
        <w:t>StandardScaler</w:t>
      </w:r>
      <w:proofErr w:type="spellEnd"/>
    </w:p>
    <w:p w14:paraId="0000002A" w14:textId="77777777" w:rsidR="00427A0E" w:rsidRPr="009E6E39" w:rsidRDefault="009E6E39" w:rsidP="009E6E39">
      <w:pPr>
        <w:numPr>
          <w:ilvl w:val="0"/>
          <w:numId w:val="21"/>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lastRenderedPageBreak/>
        <w:t>Split data into training (80%) and testing (20%) sets using stratified sampling to maintain class distribution</w:t>
      </w:r>
    </w:p>
    <w:p w14:paraId="0000002B" w14:textId="77777777" w:rsidR="00427A0E" w:rsidRPr="009E6E39" w:rsidRDefault="009E6E39" w:rsidP="009E6E39">
      <w:pPr>
        <w:pStyle w:val="Heading2"/>
        <w:keepNext w:val="0"/>
        <w:keepLines w:val="0"/>
        <w:spacing w:after="80" w:line="360" w:lineRule="auto"/>
        <w:rPr>
          <w:rFonts w:ascii="Times New Roman" w:hAnsi="Times New Roman" w:cs="Times New Roman"/>
          <w:b/>
          <w:sz w:val="24"/>
          <w:szCs w:val="24"/>
        </w:rPr>
      </w:pPr>
      <w:bookmarkStart w:id="16" w:name="_r970g0z7vry8" w:colFirst="0" w:colLast="0"/>
      <w:bookmarkEnd w:id="16"/>
      <w:r w:rsidRPr="009E6E39">
        <w:rPr>
          <w:rFonts w:ascii="Times New Roman" w:hAnsi="Times New Roman" w:cs="Times New Roman"/>
          <w:b/>
          <w:sz w:val="24"/>
          <w:szCs w:val="24"/>
        </w:rPr>
        <w:t>Modeling Approach</w:t>
      </w:r>
    </w:p>
    <w:p w14:paraId="0000002C" w14:textId="77777777" w:rsidR="00427A0E" w:rsidRPr="009E6E39" w:rsidRDefault="009E6E39" w:rsidP="009E6E39">
      <w:pPr>
        <w:spacing w:before="240" w:after="240" w:line="360" w:lineRule="auto"/>
        <w:rPr>
          <w:rFonts w:ascii="Times New Roman" w:hAnsi="Times New Roman" w:cs="Times New Roman"/>
          <w:sz w:val="24"/>
          <w:szCs w:val="24"/>
        </w:rPr>
      </w:pPr>
      <w:r w:rsidRPr="009E6E39">
        <w:rPr>
          <w:rFonts w:ascii="Times New Roman" w:hAnsi="Times New Roman" w:cs="Times New Roman"/>
          <w:sz w:val="24"/>
          <w:szCs w:val="24"/>
        </w:rPr>
        <w:t>We explored multiple modeling approaches to address the class imbalance issue:</w:t>
      </w:r>
    </w:p>
    <w:p w14:paraId="0000002D"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17" w:name="_blltvxeegm7l" w:colFirst="0" w:colLast="0"/>
      <w:bookmarkEnd w:id="17"/>
      <w:r w:rsidRPr="009E6E39">
        <w:rPr>
          <w:rFonts w:ascii="Times New Roman" w:hAnsi="Times New Roman" w:cs="Times New Roman"/>
          <w:b/>
          <w:color w:val="000000"/>
          <w:sz w:val="24"/>
          <w:szCs w:val="24"/>
        </w:rPr>
        <w:t>Logistic Regression with Class Balancing</w:t>
      </w:r>
    </w:p>
    <w:p w14:paraId="0000002E" w14:textId="77777777" w:rsidR="00427A0E" w:rsidRPr="009E6E39" w:rsidRDefault="009E6E39" w:rsidP="009E6E39">
      <w:pPr>
        <w:numPr>
          <w:ilvl w:val="0"/>
          <w:numId w:val="12"/>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 xml:space="preserve">Implemented using </w:t>
      </w:r>
      <w:proofErr w:type="spellStart"/>
      <w:r w:rsidRPr="009E6E39">
        <w:rPr>
          <w:rFonts w:ascii="Times New Roman" w:hAnsi="Times New Roman" w:cs="Times New Roman"/>
          <w:sz w:val="24"/>
          <w:szCs w:val="24"/>
        </w:rPr>
        <w:t>class_weight</w:t>
      </w:r>
      <w:proofErr w:type="spellEnd"/>
      <w:r w:rsidRPr="009E6E39">
        <w:rPr>
          <w:rFonts w:ascii="Times New Roman" w:hAnsi="Times New Roman" w:cs="Times New Roman"/>
          <w:sz w:val="24"/>
          <w:szCs w:val="24"/>
        </w:rPr>
        <w:t>='balanced' parameter</w:t>
      </w:r>
    </w:p>
    <w:p w14:paraId="0000002F" w14:textId="77777777" w:rsidR="00427A0E" w:rsidRPr="009E6E39" w:rsidRDefault="009E6E39" w:rsidP="009E6E39">
      <w:pPr>
        <w:numPr>
          <w:ilvl w:val="0"/>
          <w:numId w:val="12"/>
        </w:numPr>
        <w:spacing w:line="360" w:lineRule="auto"/>
        <w:rPr>
          <w:rFonts w:ascii="Times New Roman" w:hAnsi="Times New Roman" w:cs="Times New Roman"/>
          <w:sz w:val="24"/>
          <w:szCs w:val="24"/>
        </w:rPr>
      </w:pPr>
      <w:r w:rsidRPr="009E6E39">
        <w:rPr>
          <w:rFonts w:ascii="Times New Roman" w:hAnsi="Times New Roman" w:cs="Times New Roman"/>
          <w:sz w:val="24"/>
          <w:szCs w:val="24"/>
        </w:rPr>
        <w:t>Solver='</w:t>
      </w:r>
      <w:proofErr w:type="spellStart"/>
      <w:r w:rsidRPr="009E6E39">
        <w:rPr>
          <w:rFonts w:ascii="Times New Roman" w:hAnsi="Times New Roman" w:cs="Times New Roman"/>
          <w:sz w:val="24"/>
          <w:szCs w:val="24"/>
        </w:rPr>
        <w:t>liblinear</w:t>
      </w:r>
      <w:proofErr w:type="spellEnd"/>
      <w:r w:rsidRPr="009E6E39">
        <w:rPr>
          <w:rFonts w:ascii="Times New Roman" w:hAnsi="Times New Roman" w:cs="Times New Roman"/>
          <w:sz w:val="24"/>
          <w:szCs w:val="24"/>
        </w:rPr>
        <w:t xml:space="preserve">', </w:t>
      </w:r>
      <w:proofErr w:type="spellStart"/>
      <w:r w:rsidRPr="009E6E39">
        <w:rPr>
          <w:rFonts w:ascii="Times New Roman" w:hAnsi="Times New Roman" w:cs="Times New Roman"/>
          <w:sz w:val="24"/>
          <w:szCs w:val="24"/>
        </w:rPr>
        <w:t>max_iter</w:t>
      </w:r>
      <w:proofErr w:type="spellEnd"/>
      <w:r w:rsidRPr="009E6E39">
        <w:rPr>
          <w:rFonts w:ascii="Times New Roman" w:hAnsi="Times New Roman" w:cs="Times New Roman"/>
          <w:sz w:val="24"/>
          <w:szCs w:val="24"/>
        </w:rPr>
        <w:t>=1000</w:t>
      </w:r>
    </w:p>
    <w:p w14:paraId="00000030" w14:textId="77777777" w:rsidR="00427A0E" w:rsidRPr="009E6E39" w:rsidRDefault="009E6E39" w:rsidP="009E6E39">
      <w:pPr>
        <w:numPr>
          <w:ilvl w:val="0"/>
          <w:numId w:val="12"/>
        </w:numPr>
        <w:spacing w:line="360" w:lineRule="auto"/>
        <w:rPr>
          <w:rFonts w:ascii="Times New Roman" w:hAnsi="Times New Roman" w:cs="Times New Roman"/>
          <w:sz w:val="24"/>
          <w:szCs w:val="24"/>
        </w:rPr>
      </w:pPr>
      <w:r w:rsidRPr="009E6E39">
        <w:rPr>
          <w:rFonts w:ascii="Times New Roman" w:hAnsi="Times New Roman" w:cs="Times New Roman"/>
          <w:sz w:val="24"/>
          <w:szCs w:val="24"/>
        </w:rPr>
        <w:t>Standardized features before training</w:t>
      </w:r>
    </w:p>
    <w:p w14:paraId="00000031" w14:textId="77777777" w:rsidR="00427A0E" w:rsidRPr="009E6E39" w:rsidRDefault="009E6E39" w:rsidP="009E6E39">
      <w:pPr>
        <w:numPr>
          <w:ilvl w:val="0"/>
          <w:numId w:val="12"/>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Training and testing performed using stratified sampling</w:t>
      </w:r>
    </w:p>
    <w:p w14:paraId="00000032"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18" w:name="_tea6448tjj47" w:colFirst="0" w:colLast="0"/>
      <w:bookmarkEnd w:id="18"/>
      <w:r w:rsidRPr="009E6E39">
        <w:rPr>
          <w:rFonts w:ascii="Times New Roman" w:hAnsi="Times New Roman" w:cs="Times New Roman"/>
          <w:b/>
          <w:color w:val="000000"/>
          <w:sz w:val="24"/>
          <w:szCs w:val="24"/>
        </w:rPr>
        <w:t>Standard Random Forest Classifier</w:t>
      </w:r>
    </w:p>
    <w:p w14:paraId="00000033" w14:textId="77777777" w:rsidR="00427A0E" w:rsidRPr="009E6E39" w:rsidRDefault="009E6E39" w:rsidP="009E6E39">
      <w:pPr>
        <w:numPr>
          <w:ilvl w:val="0"/>
          <w:numId w:val="32"/>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100 decision trees</w:t>
      </w:r>
    </w:p>
    <w:p w14:paraId="00000034" w14:textId="77777777" w:rsidR="00427A0E" w:rsidRPr="009E6E39" w:rsidRDefault="009E6E39" w:rsidP="009E6E39">
      <w:pPr>
        <w:numPr>
          <w:ilvl w:val="0"/>
          <w:numId w:val="32"/>
        </w:numPr>
        <w:spacing w:line="360" w:lineRule="auto"/>
        <w:rPr>
          <w:rFonts w:ascii="Times New Roman" w:hAnsi="Times New Roman" w:cs="Times New Roman"/>
          <w:sz w:val="24"/>
          <w:szCs w:val="24"/>
        </w:rPr>
      </w:pPr>
      <w:r w:rsidRPr="009E6E39">
        <w:rPr>
          <w:rFonts w:ascii="Times New Roman" w:hAnsi="Times New Roman" w:cs="Times New Roman"/>
          <w:sz w:val="24"/>
          <w:szCs w:val="24"/>
        </w:rPr>
        <w:t>Default hyperparameters</w:t>
      </w:r>
    </w:p>
    <w:p w14:paraId="00000035" w14:textId="77777777" w:rsidR="00427A0E" w:rsidRPr="009E6E39" w:rsidRDefault="009E6E39" w:rsidP="009E6E39">
      <w:pPr>
        <w:numPr>
          <w:ilvl w:val="0"/>
          <w:numId w:val="32"/>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Achieved 97% accuracy, but with lower recall for the minority class</w:t>
      </w:r>
    </w:p>
    <w:p w14:paraId="00000036"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19" w:name="_5b520u7i3qa9" w:colFirst="0" w:colLast="0"/>
      <w:bookmarkEnd w:id="19"/>
      <w:r w:rsidRPr="009E6E39">
        <w:rPr>
          <w:rFonts w:ascii="Times New Roman" w:hAnsi="Times New Roman" w:cs="Times New Roman"/>
          <w:b/>
          <w:color w:val="000000"/>
          <w:sz w:val="24"/>
          <w:szCs w:val="24"/>
        </w:rPr>
        <w:t>Balanced Random Forest Classifier</w:t>
      </w:r>
    </w:p>
    <w:p w14:paraId="00000037" w14:textId="77777777" w:rsidR="00427A0E" w:rsidRPr="009E6E39" w:rsidRDefault="009E6E39" w:rsidP="009E6E39">
      <w:pPr>
        <w:numPr>
          <w:ilvl w:val="0"/>
          <w:numId w:val="17"/>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Used class weights to address imbalance</w:t>
      </w:r>
    </w:p>
    <w:p w14:paraId="00000038" w14:textId="77777777" w:rsidR="00427A0E" w:rsidRPr="009E6E39" w:rsidRDefault="009E6E39" w:rsidP="009E6E39">
      <w:pPr>
        <w:numPr>
          <w:ilvl w:val="0"/>
          <w:numId w:val="17"/>
        </w:numPr>
        <w:spacing w:line="360" w:lineRule="auto"/>
        <w:rPr>
          <w:rFonts w:ascii="Times New Roman" w:hAnsi="Times New Roman" w:cs="Times New Roman"/>
          <w:sz w:val="24"/>
          <w:szCs w:val="24"/>
        </w:rPr>
      </w:pPr>
      <w:r w:rsidRPr="009E6E39">
        <w:rPr>
          <w:rFonts w:ascii="Times New Roman" w:hAnsi="Times New Roman" w:cs="Times New Roman"/>
          <w:sz w:val="24"/>
          <w:szCs w:val="24"/>
        </w:rPr>
        <w:t>Maintained high accuracy (97%) while improving minority class detection</w:t>
      </w:r>
    </w:p>
    <w:p w14:paraId="00000039" w14:textId="77777777" w:rsidR="00427A0E" w:rsidRPr="009E6E39" w:rsidRDefault="009E6E39" w:rsidP="009E6E39">
      <w:pPr>
        <w:numPr>
          <w:ilvl w:val="0"/>
          <w:numId w:val="17"/>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AUC score of 0.96</w:t>
      </w:r>
    </w:p>
    <w:p w14:paraId="0000003A"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20" w:name="_gfyc5w51f0l1" w:colFirst="0" w:colLast="0"/>
      <w:bookmarkEnd w:id="20"/>
      <w:r w:rsidRPr="009E6E39">
        <w:rPr>
          <w:rFonts w:ascii="Times New Roman" w:hAnsi="Times New Roman" w:cs="Times New Roman"/>
          <w:b/>
          <w:color w:val="000000"/>
          <w:sz w:val="24"/>
          <w:szCs w:val="24"/>
        </w:rPr>
        <w:t>SMOTE with Random Forest</w:t>
      </w:r>
    </w:p>
    <w:p w14:paraId="0000003B" w14:textId="77777777" w:rsidR="00427A0E" w:rsidRPr="009E6E39" w:rsidRDefault="009E6E39" w:rsidP="009E6E39">
      <w:pPr>
        <w:numPr>
          <w:ilvl w:val="0"/>
          <w:numId w:val="20"/>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Applied Synthetic Minority Over-</w:t>
      </w:r>
      <w:proofErr w:type="gramStart"/>
      <w:r w:rsidRPr="009E6E39">
        <w:rPr>
          <w:rFonts w:ascii="Times New Roman" w:hAnsi="Times New Roman" w:cs="Times New Roman"/>
          <w:sz w:val="24"/>
          <w:szCs w:val="24"/>
        </w:rPr>
        <w:t>sampling</w:t>
      </w:r>
      <w:proofErr w:type="gramEnd"/>
      <w:r w:rsidRPr="009E6E39">
        <w:rPr>
          <w:rFonts w:ascii="Times New Roman" w:hAnsi="Times New Roman" w:cs="Times New Roman"/>
          <w:sz w:val="24"/>
          <w:szCs w:val="24"/>
        </w:rPr>
        <w:t xml:space="preserve"> Technique</w:t>
      </w:r>
    </w:p>
    <w:p w14:paraId="0000003C" w14:textId="77777777" w:rsidR="00427A0E" w:rsidRPr="009E6E39" w:rsidRDefault="009E6E39" w:rsidP="009E6E39">
      <w:pPr>
        <w:numPr>
          <w:ilvl w:val="0"/>
          <w:numId w:val="20"/>
        </w:numPr>
        <w:spacing w:line="360" w:lineRule="auto"/>
        <w:rPr>
          <w:rFonts w:ascii="Times New Roman" w:hAnsi="Times New Roman" w:cs="Times New Roman"/>
          <w:sz w:val="24"/>
          <w:szCs w:val="24"/>
        </w:rPr>
      </w:pPr>
      <w:r w:rsidRPr="009E6E39">
        <w:rPr>
          <w:rFonts w:ascii="Times New Roman" w:hAnsi="Times New Roman" w:cs="Times New Roman"/>
          <w:sz w:val="24"/>
          <w:szCs w:val="24"/>
        </w:rPr>
        <w:t>Sacrificed some overall accuracy (95%) for better balance</w:t>
      </w:r>
    </w:p>
    <w:p w14:paraId="0000003D" w14:textId="77777777" w:rsidR="00427A0E" w:rsidRPr="009E6E39" w:rsidRDefault="009E6E39" w:rsidP="009E6E39">
      <w:pPr>
        <w:numPr>
          <w:ilvl w:val="0"/>
          <w:numId w:val="20"/>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Slightly lower AUC score of 0.93</w:t>
      </w:r>
    </w:p>
    <w:p w14:paraId="0000003E" w14:textId="77777777" w:rsidR="00427A0E" w:rsidRPr="009E6E39" w:rsidRDefault="009E6E39" w:rsidP="009E6E39">
      <w:pPr>
        <w:spacing w:before="240" w:after="240" w:line="360" w:lineRule="auto"/>
        <w:rPr>
          <w:rFonts w:ascii="Times New Roman" w:hAnsi="Times New Roman" w:cs="Times New Roman"/>
          <w:sz w:val="24"/>
          <w:szCs w:val="24"/>
        </w:rPr>
      </w:pPr>
      <w:r w:rsidRPr="009E6E39">
        <w:rPr>
          <w:rFonts w:ascii="Times New Roman" w:hAnsi="Times New Roman" w:cs="Times New Roman"/>
          <w:sz w:val="24"/>
          <w:szCs w:val="24"/>
        </w:rPr>
        <w:t>Both the Logistic Regression and Balanced Random Forest Classifier showed strong performance, with each having specific advantages.</w:t>
      </w:r>
    </w:p>
    <w:p w14:paraId="0000003F" w14:textId="77777777" w:rsidR="00427A0E" w:rsidRPr="009E6E39" w:rsidRDefault="009E6E39" w:rsidP="009E6E39">
      <w:pPr>
        <w:pStyle w:val="Heading2"/>
        <w:keepNext w:val="0"/>
        <w:keepLines w:val="0"/>
        <w:spacing w:after="80" w:line="360" w:lineRule="auto"/>
        <w:rPr>
          <w:rFonts w:ascii="Times New Roman" w:hAnsi="Times New Roman" w:cs="Times New Roman"/>
          <w:b/>
          <w:sz w:val="24"/>
          <w:szCs w:val="24"/>
        </w:rPr>
      </w:pPr>
      <w:bookmarkStart w:id="21" w:name="_pw25vxpos1gr" w:colFirst="0" w:colLast="0"/>
      <w:bookmarkEnd w:id="21"/>
      <w:r w:rsidRPr="009E6E39">
        <w:rPr>
          <w:rFonts w:ascii="Times New Roman" w:hAnsi="Times New Roman" w:cs="Times New Roman"/>
          <w:b/>
          <w:sz w:val="24"/>
          <w:szCs w:val="24"/>
        </w:rPr>
        <w:lastRenderedPageBreak/>
        <w:t>Models Evaluated</w:t>
      </w:r>
    </w:p>
    <w:p w14:paraId="00000040" w14:textId="77777777" w:rsidR="00427A0E" w:rsidRPr="009E6E39" w:rsidRDefault="009E6E39" w:rsidP="009E6E39">
      <w:pPr>
        <w:numPr>
          <w:ilvl w:val="0"/>
          <w:numId w:val="27"/>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Weighted Logistic Regression</w:t>
      </w:r>
    </w:p>
    <w:p w14:paraId="00000041" w14:textId="77777777" w:rsidR="00427A0E" w:rsidRPr="009E6E39" w:rsidRDefault="009E6E39" w:rsidP="009E6E39">
      <w:pPr>
        <w:numPr>
          <w:ilvl w:val="0"/>
          <w:numId w:val="27"/>
        </w:numPr>
        <w:spacing w:line="360" w:lineRule="auto"/>
        <w:rPr>
          <w:rFonts w:ascii="Times New Roman" w:hAnsi="Times New Roman" w:cs="Times New Roman"/>
          <w:sz w:val="24"/>
          <w:szCs w:val="24"/>
        </w:rPr>
      </w:pPr>
      <w:proofErr w:type="spellStart"/>
      <w:r w:rsidRPr="009E6E39">
        <w:rPr>
          <w:rFonts w:ascii="Times New Roman" w:hAnsi="Times New Roman" w:cs="Times New Roman"/>
          <w:sz w:val="24"/>
          <w:szCs w:val="24"/>
        </w:rPr>
        <w:t>XGBoost</w:t>
      </w:r>
      <w:proofErr w:type="spellEnd"/>
      <w:r w:rsidRPr="009E6E39">
        <w:rPr>
          <w:rFonts w:ascii="Times New Roman" w:hAnsi="Times New Roman" w:cs="Times New Roman"/>
          <w:sz w:val="24"/>
          <w:szCs w:val="24"/>
        </w:rPr>
        <w:t xml:space="preserve"> with Class Weighting</w:t>
      </w:r>
    </w:p>
    <w:p w14:paraId="00000042" w14:textId="77777777" w:rsidR="00427A0E" w:rsidRPr="009E6E39" w:rsidRDefault="009E6E39" w:rsidP="009E6E39">
      <w:pPr>
        <w:numPr>
          <w:ilvl w:val="0"/>
          <w:numId w:val="27"/>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SMOTE + Random Forest</w:t>
      </w:r>
    </w:p>
    <w:p w14:paraId="00000043" w14:textId="77777777" w:rsidR="00427A0E" w:rsidRPr="009E6E39" w:rsidRDefault="009E6E39" w:rsidP="009E6E39">
      <w:pPr>
        <w:pStyle w:val="Heading2"/>
        <w:keepNext w:val="0"/>
        <w:keepLines w:val="0"/>
        <w:spacing w:after="80" w:line="360" w:lineRule="auto"/>
        <w:rPr>
          <w:rFonts w:ascii="Times New Roman" w:hAnsi="Times New Roman" w:cs="Times New Roman"/>
          <w:b/>
          <w:sz w:val="24"/>
          <w:szCs w:val="24"/>
        </w:rPr>
      </w:pPr>
      <w:bookmarkStart w:id="22" w:name="_izgbftth4em1" w:colFirst="0" w:colLast="0"/>
      <w:bookmarkEnd w:id="22"/>
      <w:r w:rsidRPr="009E6E39">
        <w:rPr>
          <w:rFonts w:ascii="Times New Roman" w:hAnsi="Times New Roman" w:cs="Times New Roman"/>
          <w:b/>
          <w:sz w:val="24"/>
          <w:szCs w:val="24"/>
        </w:rPr>
        <w:t>Model Performance</w:t>
      </w:r>
    </w:p>
    <w:p w14:paraId="00000044"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23" w:name="_2konmxmzgxh" w:colFirst="0" w:colLast="0"/>
      <w:bookmarkEnd w:id="23"/>
      <w:r w:rsidRPr="009E6E39">
        <w:rPr>
          <w:rFonts w:ascii="Times New Roman" w:hAnsi="Times New Roman" w:cs="Times New Roman"/>
          <w:b/>
          <w:color w:val="000000"/>
          <w:sz w:val="24"/>
          <w:szCs w:val="24"/>
        </w:rPr>
        <w:t>Random Forest Performance:</w:t>
      </w:r>
    </w:p>
    <w:p w14:paraId="00000045" w14:textId="77777777" w:rsidR="00427A0E" w:rsidRPr="009E6E39" w:rsidRDefault="009E6E39" w:rsidP="009E6E39">
      <w:pPr>
        <w:spacing w:before="240" w:after="240" w:line="360" w:lineRule="auto"/>
        <w:rPr>
          <w:rFonts w:ascii="Times New Roman" w:hAnsi="Times New Roman" w:cs="Times New Roman"/>
          <w:b/>
          <w:sz w:val="24"/>
          <w:szCs w:val="24"/>
        </w:rPr>
      </w:pPr>
      <w:r w:rsidRPr="009E6E39">
        <w:rPr>
          <w:rFonts w:ascii="Times New Roman" w:hAnsi="Times New Roman" w:cs="Times New Roman"/>
          <w:b/>
          <w:sz w:val="24"/>
          <w:szCs w:val="24"/>
        </w:rPr>
        <w:t>Confusion Matrix Analysis:</w:t>
      </w:r>
    </w:p>
    <w:p w14:paraId="00000046" w14:textId="77777777" w:rsidR="00427A0E" w:rsidRPr="009E6E39" w:rsidRDefault="009E6E39" w:rsidP="009E6E39">
      <w:pPr>
        <w:numPr>
          <w:ilvl w:val="0"/>
          <w:numId w:val="1"/>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True Negatives: 69,529 (correctly identified low-risk patients)</w:t>
      </w:r>
    </w:p>
    <w:p w14:paraId="00000047" w14:textId="77777777" w:rsidR="00427A0E" w:rsidRPr="009E6E39" w:rsidRDefault="009E6E39" w:rsidP="009E6E39">
      <w:pPr>
        <w:numPr>
          <w:ilvl w:val="0"/>
          <w:numId w:val="1"/>
        </w:numPr>
        <w:spacing w:line="360" w:lineRule="auto"/>
        <w:rPr>
          <w:rFonts w:ascii="Times New Roman" w:hAnsi="Times New Roman" w:cs="Times New Roman"/>
          <w:sz w:val="24"/>
          <w:szCs w:val="24"/>
        </w:rPr>
      </w:pPr>
      <w:r w:rsidRPr="009E6E39">
        <w:rPr>
          <w:rFonts w:ascii="Times New Roman" w:hAnsi="Times New Roman" w:cs="Times New Roman"/>
          <w:sz w:val="24"/>
          <w:szCs w:val="24"/>
        </w:rPr>
        <w:t>False Negatives: 1,495 (high-risk patients incorrectly classified as low-risk)</w:t>
      </w:r>
    </w:p>
    <w:p w14:paraId="00000048" w14:textId="77777777" w:rsidR="00427A0E" w:rsidRPr="009E6E39" w:rsidRDefault="009E6E39" w:rsidP="009E6E39">
      <w:pPr>
        <w:numPr>
          <w:ilvl w:val="0"/>
          <w:numId w:val="1"/>
        </w:numPr>
        <w:spacing w:line="360" w:lineRule="auto"/>
        <w:rPr>
          <w:rFonts w:ascii="Times New Roman" w:hAnsi="Times New Roman" w:cs="Times New Roman"/>
          <w:sz w:val="24"/>
          <w:szCs w:val="24"/>
        </w:rPr>
      </w:pPr>
      <w:r w:rsidRPr="009E6E39">
        <w:rPr>
          <w:rFonts w:ascii="Times New Roman" w:hAnsi="Times New Roman" w:cs="Times New Roman"/>
          <w:sz w:val="24"/>
          <w:szCs w:val="24"/>
        </w:rPr>
        <w:t>False Positives: 343 (low-risk patients incorrectly classified as high-risk)</w:t>
      </w:r>
    </w:p>
    <w:p w14:paraId="00000049" w14:textId="77777777" w:rsidR="00427A0E" w:rsidRPr="009E6E39" w:rsidRDefault="009E6E39" w:rsidP="009E6E39">
      <w:pPr>
        <w:numPr>
          <w:ilvl w:val="0"/>
          <w:numId w:val="1"/>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True Positives: 2,759 (correctly identified high-risk patients)</w:t>
      </w:r>
    </w:p>
    <w:p w14:paraId="0000004A" w14:textId="77777777" w:rsidR="00427A0E" w:rsidRPr="009E6E39" w:rsidRDefault="009E6E39" w:rsidP="009E6E39">
      <w:pPr>
        <w:spacing w:before="240" w:after="240" w:line="360" w:lineRule="auto"/>
        <w:rPr>
          <w:rFonts w:ascii="Times New Roman" w:hAnsi="Times New Roman" w:cs="Times New Roman"/>
          <w:b/>
          <w:sz w:val="24"/>
          <w:szCs w:val="24"/>
        </w:rPr>
      </w:pPr>
      <w:r w:rsidRPr="009E6E39">
        <w:rPr>
          <w:rFonts w:ascii="Times New Roman" w:hAnsi="Times New Roman" w:cs="Times New Roman"/>
          <w:b/>
          <w:sz w:val="24"/>
          <w:szCs w:val="24"/>
        </w:rPr>
        <w:t>Performance Metrics:</w:t>
      </w:r>
    </w:p>
    <w:p w14:paraId="0000004B" w14:textId="77777777" w:rsidR="00427A0E" w:rsidRPr="009E6E39" w:rsidRDefault="009E6E39" w:rsidP="009E6E39">
      <w:pPr>
        <w:numPr>
          <w:ilvl w:val="0"/>
          <w:numId w:val="14"/>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Accuracy: 97.52%</w:t>
      </w:r>
    </w:p>
    <w:p w14:paraId="0000004C" w14:textId="77777777" w:rsidR="00427A0E" w:rsidRPr="009E6E39" w:rsidRDefault="009E6E39" w:rsidP="009E6E39">
      <w:pPr>
        <w:numPr>
          <w:ilvl w:val="0"/>
          <w:numId w:val="14"/>
        </w:numPr>
        <w:spacing w:line="360" w:lineRule="auto"/>
        <w:rPr>
          <w:rFonts w:ascii="Times New Roman" w:hAnsi="Times New Roman" w:cs="Times New Roman"/>
          <w:sz w:val="24"/>
          <w:szCs w:val="24"/>
        </w:rPr>
      </w:pPr>
      <w:r w:rsidRPr="009E6E39">
        <w:rPr>
          <w:rFonts w:ascii="Times New Roman" w:hAnsi="Times New Roman" w:cs="Times New Roman"/>
          <w:sz w:val="24"/>
          <w:szCs w:val="24"/>
        </w:rPr>
        <w:t>Precision: 97.90%</w:t>
      </w:r>
    </w:p>
    <w:p w14:paraId="0000004D" w14:textId="77777777" w:rsidR="00427A0E" w:rsidRPr="009E6E39" w:rsidRDefault="009E6E39" w:rsidP="009E6E39">
      <w:pPr>
        <w:numPr>
          <w:ilvl w:val="0"/>
          <w:numId w:val="14"/>
        </w:numPr>
        <w:spacing w:line="360" w:lineRule="auto"/>
        <w:rPr>
          <w:rFonts w:ascii="Times New Roman" w:hAnsi="Times New Roman" w:cs="Times New Roman"/>
          <w:sz w:val="24"/>
          <w:szCs w:val="24"/>
        </w:rPr>
      </w:pPr>
      <w:r w:rsidRPr="009E6E39">
        <w:rPr>
          <w:rFonts w:ascii="Times New Roman" w:hAnsi="Times New Roman" w:cs="Times New Roman"/>
          <w:sz w:val="24"/>
          <w:szCs w:val="24"/>
        </w:rPr>
        <w:t>Recall: 99.51%</w:t>
      </w:r>
    </w:p>
    <w:p w14:paraId="0000004E" w14:textId="77777777" w:rsidR="00427A0E" w:rsidRPr="009E6E39" w:rsidRDefault="009E6E39" w:rsidP="009E6E39">
      <w:pPr>
        <w:numPr>
          <w:ilvl w:val="0"/>
          <w:numId w:val="14"/>
        </w:numPr>
        <w:spacing w:line="360" w:lineRule="auto"/>
        <w:rPr>
          <w:rFonts w:ascii="Times New Roman" w:hAnsi="Times New Roman" w:cs="Times New Roman"/>
          <w:sz w:val="24"/>
          <w:szCs w:val="24"/>
        </w:rPr>
      </w:pPr>
      <w:r w:rsidRPr="009E6E39">
        <w:rPr>
          <w:rFonts w:ascii="Times New Roman" w:hAnsi="Times New Roman" w:cs="Times New Roman"/>
          <w:sz w:val="24"/>
          <w:szCs w:val="24"/>
        </w:rPr>
        <w:t>F1-score: 98.69%</w:t>
      </w:r>
    </w:p>
    <w:p w14:paraId="0000004F" w14:textId="77777777" w:rsidR="00427A0E" w:rsidRPr="009E6E39" w:rsidRDefault="009E6E39" w:rsidP="009E6E39">
      <w:pPr>
        <w:numPr>
          <w:ilvl w:val="0"/>
          <w:numId w:val="14"/>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AUC score: 0.9648</w:t>
      </w:r>
    </w:p>
    <w:p w14:paraId="00000050"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24" w:name="_jxq5b2druh3f" w:colFirst="0" w:colLast="0"/>
      <w:bookmarkEnd w:id="24"/>
      <w:r w:rsidRPr="009E6E39">
        <w:rPr>
          <w:rFonts w:ascii="Times New Roman" w:hAnsi="Times New Roman" w:cs="Times New Roman"/>
          <w:b/>
          <w:color w:val="000000"/>
          <w:sz w:val="24"/>
          <w:szCs w:val="24"/>
        </w:rPr>
        <w:t>Logistic Regression Performance:</w:t>
      </w:r>
    </w:p>
    <w:p w14:paraId="00000051" w14:textId="77777777" w:rsidR="00427A0E" w:rsidRPr="009E6E39" w:rsidRDefault="009E6E39" w:rsidP="009E6E39">
      <w:pPr>
        <w:spacing w:before="240" w:after="240" w:line="360" w:lineRule="auto"/>
        <w:rPr>
          <w:rFonts w:ascii="Times New Roman" w:hAnsi="Times New Roman" w:cs="Times New Roman"/>
          <w:b/>
          <w:sz w:val="24"/>
          <w:szCs w:val="24"/>
        </w:rPr>
      </w:pPr>
      <w:r w:rsidRPr="009E6E39">
        <w:rPr>
          <w:rFonts w:ascii="Times New Roman" w:hAnsi="Times New Roman" w:cs="Times New Roman"/>
          <w:b/>
          <w:sz w:val="24"/>
          <w:szCs w:val="24"/>
        </w:rPr>
        <w:t>Confusion Matrix Analysis:</w:t>
      </w:r>
    </w:p>
    <w:p w14:paraId="00000052" w14:textId="77777777" w:rsidR="00427A0E" w:rsidRPr="009E6E39" w:rsidRDefault="009E6E39" w:rsidP="009E6E39">
      <w:pPr>
        <w:numPr>
          <w:ilvl w:val="0"/>
          <w:numId w:val="5"/>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True Negatives: 69,519 (correctly identified low-risk patients)</w:t>
      </w:r>
    </w:p>
    <w:p w14:paraId="00000053" w14:textId="77777777" w:rsidR="00427A0E" w:rsidRPr="009E6E39" w:rsidRDefault="009E6E39" w:rsidP="009E6E39">
      <w:pPr>
        <w:numPr>
          <w:ilvl w:val="0"/>
          <w:numId w:val="5"/>
        </w:numPr>
        <w:spacing w:line="360" w:lineRule="auto"/>
        <w:rPr>
          <w:rFonts w:ascii="Times New Roman" w:hAnsi="Times New Roman" w:cs="Times New Roman"/>
          <w:sz w:val="24"/>
          <w:szCs w:val="24"/>
        </w:rPr>
      </w:pPr>
      <w:r w:rsidRPr="009E6E39">
        <w:rPr>
          <w:rFonts w:ascii="Times New Roman" w:hAnsi="Times New Roman" w:cs="Times New Roman"/>
          <w:sz w:val="24"/>
          <w:szCs w:val="24"/>
        </w:rPr>
        <w:t>False Negatives: 1,037 (high-risk patients incorrectly classified as low-risk)</w:t>
      </w:r>
    </w:p>
    <w:p w14:paraId="00000054" w14:textId="77777777" w:rsidR="00427A0E" w:rsidRPr="009E6E39" w:rsidRDefault="009E6E39" w:rsidP="009E6E39">
      <w:pPr>
        <w:numPr>
          <w:ilvl w:val="0"/>
          <w:numId w:val="5"/>
        </w:numPr>
        <w:spacing w:line="360" w:lineRule="auto"/>
        <w:rPr>
          <w:rFonts w:ascii="Times New Roman" w:hAnsi="Times New Roman" w:cs="Times New Roman"/>
          <w:sz w:val="24"/>
          <w:szCs w:val="24"/>
        </w:rPr>
      </w:pPr>
      <w:r w:rsidRPr="009E6E39">
        <w:rPr>
          <w:rFonts w:ascii="Times New Roman" w:hAnsi="Times New Roman" w:cs="Times New Roman"/>
          <w:sz w:val="24"/>
          <w:szCs w:val="24"/>
        </w:rPr>
        <w:t>False Positives: 353 (low-risk patients incorrectly classified as high-risk)</w:t>
      </w:r>
    </w:p>
    <w:p w14:paraId="00000055" w14:textId="77777777" w:rsidR="00427A0E" w:rsidRPr="009E6E39" w:rsidRDefault="009E6E39" w:rsidP="009E6E39">
      <w:pPr>
        <w:numPr>
          <w:ilvl w:val="0"/>
          <w:numId w:val="5"/>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True Positives: 3,217 (correctly identified high-risk patients)</w:t>
      </w:r>
    </w:p>
    <w:p w14:paraId="00000056" w14:textId="77777777" w:rsidR="00427A0E" w:rsidRPr="009E6E39" w:rsidRDefault="009E6E39" w:rsidP="009E6E39">
      <w:pPr>
        <w:spacing w:before="240" w:after="240" w:line="360" w:lineRule="auto"/>
        <w:rPr>
          <w:rFonts w:ascii="Times New Roman" w:hAnsi="Times New Roman" w:cs="Times New Roman"/>
          <w:b/>
          <w:sz w:val="24"/>
          <w:szCs w:val="24"/>
        </w:rPr>
      </w:pPr>
      <w:r w:rsidRPr="009E6E39">
        <w:rPr>
          <w:rFonts w:ascii="Times New Roman" w:hAnsi="Times New Roman" w:cs="Times New Roman"/>
          <w:b/>
          <w:sz w:val="24"/>
          <w:szCs w:val="24"/>
        </w:rPr>
        <w:t>Performance Metrics:</w:t>
      </w:r>
    </w:p>
    <w:p w14:paraId="00000057" w14:textId="77777777" w:rsidR="00427A0E" w:rsidRPr="009E6E39" w:rsidRDefault="009E6E39" w:rsidP="009E6E39">
      <w:pPr>
        <w:numPr>
          <w:ilvl w:val="0"/>
          <w:numId w:val="9"/>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lastRenderedPageBreak/>
        <w:t>Accuracy: 98.12%</w:t>
      </w:r>
    </w:p>
    <w:p w14:paraId="00000058" w14:textId="77777777" w:rsidR="00427A0E" w:rsidRPr="009E6E39" w:rsidRDefault="009E6E39" w:rsidP="009E6E39">
      <w:pPr>
        <w:numPr>
          <w:ilvl w:val="0"/>
          <w:numId w:val="9"/>
        </w:numPr>
        <w:spacing w:line="360" w:lineRule="auto"/>
        <w:rPr>
          <w:rFonts w:ascii="Times New Roman" w:hAnsi="Times New Roman" w:cs="Times New Roman"/>
          <w:sz w:val="24"/>
          <w:szCs w:val="24"/>
        </w:rPr>
      </w:pPr>
      <w:r w:rsidRPr="009E6E39">
        <w:rPr>
          <w:rFonts w:ascii="Times New Roman" w:hAnsi="Times New Roman" w:cs="Times New Roman"/>
          <w:sz w:val="24"/>
          <w:szCs w:val="24"/>
        </w:rPr>
        <w:t>Precision: 98.53%</w:t>
      </w:r>
    </w:p>
    <w:p w14:paraId="00000059" w14:textId="77777777" w:rsidR="00427A0E" w:rsidRPr="009E6E39" w:rsidRDefault="009E6E39" w:rsidP="009E6E39">
      <w:pPr>
        <w:numPr>
          <w:ilvl w:val="0"/>
          <w:numId w:val="9"/>
        </w:numPr>
        <w:spacing w:line="360" w:lineRule="auto"/>
        <w:rPr>
          <w:rFonts w:ascii="Times New Roman" w:hAnsi="Times New Roman" w:cs="Times New Roman"/>
          <w:sz w:val="24"/>
          <w:szCs w:val="24"/>
        </w:rPr>
      </w:pPr>
      <w:r w:rsidRPr="009E6E39">
        <w:rPr>
          <w:rFonts w:ascii="Times New Roman" w:hAnsi="Times New Roman" w:cs="Times New Roman"/>
          <w:sz w:val="24"/>
          <w:szCs w:val="24"/>
        </w:rPr>
        <w:t>Recall: 99.49%</w:t>
      </w:r>
    </w:p>
    <w:p w14:paraId="0000005A" w14:textId="77777777" w:rsidR="00427A0E" w:rsidRPr="009E6E39" w:rsidRDefault="009E6E39" w:rsidP="009E6E39">
      <w:pPr>
        <w:numPr>
          <w:ilvl w:val="0"/>
          <w:numId w:val="9"/>
        </w:numPr>
        <w:spacing w:line="360" w:lineRule="auto"/>
        <w:rPr>
          <w:rFonts w:ascii="Times New Roman" w:hAnsi="Times New Roman" w:cs="Times New Roman"/>
          <w:sz w:val="24"/>
          <w:szCs w:val="24"/>
        </w:rPr>
      </w:pPr>
      <w:r w:rsidRPr="009E6E39">
        <w:rPr>
          <w:rFonts w:ascii="Times New Roman" w:hAnsi="Times New Roman" w:cs="Times New Roman"/>
          <w:sz w:val="24"/>
          <w:szCs w:val="24"/>
        </w:rPr>
        <w:t>F1-score: 98.99%</w:t>
      </w:r>
    </w:p>
    <w:p w14:paraId="0000005B" w14:textId="77777777" w:rsidR="00427A0E" w:rsidRPr="009E6E39" w:rsidRDefault="009E6E39" w:rsidP="009E6E39">
      <w:pPr>
        <w:numPr>
          <w:ilvl w:val="0"/>
          <w:numId w:val="9"/>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AUC score: 0.9678</w:t>
      </w:r>
    </w:p>
    <w:p w14:paraId="0000005C"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25" w:name="_uoaxl74bnzo5" w:colFirst="0" w:colLast="0"/>
      <w:bookmarkEnd w:id="25"/>
      <w:r w:rsidRPr="009E6E39">
        <w:rPr>
          <w:rFonts w:ascii="Times New Roman" w:hAnsi="Times New Roman" w:cs="Times New Roman"/>
          <w:b/>
          <w:color w:val="000000"/>
          <w:sz w:val="24"/>
          <w:szCs w:val="24"/>
        </w:rPr>
        <w:t>SMOTE + Random Forest Performance:</w:t>
      </w:r>
    </w:p>
    <w:p w14:paraId="0000005D" w14:textId="77777777" w:rsidR="00427A0E" w:rsidRPr="009E6E39" w:rsidRDefault="009E6E39" w:rsidP="009E6E39">
      <w:pPr>
        <w:spacing w:before="240" w:after="240" w:line="360" w:lineRule="auto"/>
        <w:rPr>
          <w:rFonts w:ascii="Times New Roman" w:hAnsi="Times New Roman" w:cs="Times New Roman"/>
          <w:b/>
          <w:sz w:val="24"/>
          <w:szCs w:val="24"/>
        </w:rPr>
      </w:pPr>
      <w:r w:rsidRPr="009E6E39">
        <w:rPr>
          <w:rFonts w:ascii="Times New Roman" w:hAnsi="Times New Roman" w:cs="Times New Roman"/>
          <w:b/>
          <w:sz w:val="24"/>
          <w:szCs w:val="24"/>
        </w:rPr>
        <w:t>Confusion Matrix Analysis:</w:t>
      </w:r>
    </w:p>
    <w:p w14:paraId="0000005E" w14:textId="77777777" w:rsidR="00427A0E" w:rsidRPr="009E6E39" w:rsidRDefault="009E6E39" w:rsidP="009E6E39">
      <w:pPr>
        <w:numPr>
          <w:ilvl w:val="0"/>
          <w:numId w:val="10"/>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True Negatives: 69,149 (correctly identified low-risk patients)</w:t>
      </w:r>
    </w:p>
    <w:p w14:paraId="0000005F" w14:textId="77777777" w:rsidR="00427A0E" w:rsidRPr="009E6E39" w:rsidRDefault="009E6E39" w:rsidP="009E6E39">
      <w:pPr>
        <w:numPr>
          <w:ilvl w:val="0"/>
          <w:numId w:val="10"/>
        </w:numPr>
        <w:spacing w:line="360" w:lineRule="auto"/>
        <w:rPr>
          <w:rFonts w:ascii="Times New Roman" w:hAnsi="Times New Roman" w:cs="Times New Roman"/>
          <w:sz w:val="24"/>
          <w:szCs w:val="24"/>
        </w:rPr>
      </w:pPr>
      <w:r w:rsidRPr="009E6E39">
        <w:rPr>
          <w:rFonts w:ascii="Times New Roman" w:hAnsi="Times New Roman" w:cs="Times New Roman"/>
          <w:sz w:val="24"/>
          <w:szCs w:val="24"/>
        </w:rPr>
        <w:t>False Negatives: 1,053 (high-risk patients incorrectly classified as low-risk)</w:t>
      </w:r>
    </w:p>
    <w:p w14:paraId="00000060" w14:textId="77777777" w:rsidR="00427A0E" w:rsidRPr="009E6E39" w:rsidRDefault="009E6E39" w:rsidP="009E6E39">
      <w:pPr>
        <w:numPr>
          <w:ilvl w:val="0"/>
          <w:numId w:val="10"/>
        </w:numPr>
        <w:spacing w:line="360" w:lineRule="auto"/>
        <w:rPr>
          <w:rFonts w:ascii="Times New Roman" w:hAnsi="Times New Roman" w:cs="Times New Roman"/>
          <w:sz w:val="24"/>
          <w:szCs w:val="24"/>
        </w:rPr>
      </w:pPr>
      <w:r w:rsidRPr="009E6E39">
        <w:rPr>
          <w:rFonts w:ascii="Times New Roman" w:hAnsi="Times New Roman" w:cs="Times New Roman"/>
          <w:sz w:val="24"/>
          <w:szCs w:val="24"/>
        </w:rPr>
        <w:t>False Positives: 723 (low-risk patients incorrectly classified as high-risk)</w:t>
      </w:r>
    </w:p>
    <w:p w14:paraId="00000061" w14:textId="77777777" w:rsidR="00427A0E" w:rsidRPr="009E6E39" w:rsidRDefault="009E6E39" w:rsidP="009E6E39">
      <w:pPr>
        <w:numPr>
          <w:ilvl w:val="0"/>
          <w:numId w:val="10"/>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True Positives: 3,201 (correctly identified high-risk patients)</w:t>
      </w:r>
    </w:p>
    <w:p w14:paraId="00000062" w14:textId="77777777" w:rsidR="00427A0E" w:rsidRPr="009E6E39" w:rsidRDefault="009E6E39" w:rsidP="009E6E39">
      <w:pPr>
        <w:spacing w:before="240" w:after="240" w:line="360" w:lineRule="auto"/>
        <w:rPr>
          <w:rFonts w:ascii="Times New Roman" w:hAnsi="Times New Roman" w:cs="Times New Roman"/>
          <w:b/>
          <w:sz w:val="24"/>
          <w:szCs w:val="24"/>
        </w:rPr>
      </w:pPr>
      <w:r w:rsidRPr="009E6E39">
        <w:rPr>
          <w:rFonts w:ascii="Times New Roman" w:hAnsi="Times New Roman" w:cs="Times New Roman"/>
          <w:b/>
          <w:sz w:val="24"/>
          <w:szCs w:val="24"/>
        </w:rPr>
        <w:t>Performance Metrics:</w:t>
      </w:r>
    </w:p>
    <w:p w14:paraId="00000063" w14:textId="77777777" w:rsidR="00427A0E" w:rsidRPr="009E6E39" w:rsidRDefault="009E6E39" w:rsidP="009E6E39">
      <w:pPr>
        <w:numPr>
          <w:ilvl w:val="0"/>
          <w:numId w:val="2"/>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Accuracy: 97.6%</w:t>
      </w:r>
    </w:p>
    <w:p w14:paraId="00000064" w14:textId="77777777" w:rsidR="00427A0E" w:rsidRPr="009E6E39" w:rsidRDefault="009E6E39" w:rsidP="009E6E39">
      <w:pPr>
        <w:numPr>
          <w:ilvl w:val="0"/>
          <w:numId w:val="2"/>
        </w:numPr>
        <w:spacing w:line="360" w:lineRule="auto"/>
        <w:rPr>
          <w:rFonts w:ascii="Times New Roman" w:hAnsi="Times New Roman" w:cs="Times New Roman"/>
          <w:sz w:val="24"/>
          <w:szCs w:val="24"/>
        </w:rPr>
      </w:pPr>
      <w:r w:rsidRPr="009E6E39">
        <w:rPr>
          <w:rFonts w:ascii="Times New Roman" w:hAnsi="Times New Roman" w:cs="Times New Roman"/>
          <w:sz w:val="24"/>
          <w:szCs w:val="24"/>
        </w:rPr>
        <w:t>Precision: 98.50%</w:t>
      </w:r>
    </w:p>
    <w:p w14:paraId="00000065" w14:textId="77777777" w:rsidR="00427A0E" w:rsidRPr="009E6E39" w:rsidRDefault="009E6E39" w:rsidP="009E6E39">
      <w:pPr>
        <w:numPr>
          <w:ilvl w:val="0"/>
          <w:numId w:val="2"/>
        </w:numPr>
        <w:spacing w:line="360" w:lineRule="auto"/>
        <w:rPr>
          <w:rFonts w:ascii="Times New Roman" w:hAnsi="Times New Roman" w:cs="Times New Roman"/>
          <w:sz w:val="24"/>
          <w:szCs w:val="24"/>
        </w:rPr>
      </w:pPr>
      <w:r w:rsidRPr="009E6E39">
        <w:rPr>
          <w:rFonts w:ascii="Times New Roman" w:hAnsi="Times New Roman" w:cs="Times New Roman"/>
          <w:sz w:val="24"/>
          <w:szCs w:val="24"/>
        </w:rPr>
        <w:t>Recall: 98.97%</w:t>
      </w:r>
    </w:p>
    <w:p w14:paraId="00000066" w14:textId="77777777" w:rsidR="00427A0E" w:rsidRPr="009E6E39" w:rsidRDefault="009E6E39" w:rsidP="009E6E39">
      <w:pPr>
        <w:numPr>
          <w:ilvl w:val="0"/>
          <w:numId w:val="2"/>
        </w:numPr>
        <w:spacing w:line="360" w:lineRule="auto"/>
        <w:rPr>
          <w:rFonts w:ascii="Times New Roman" w:hAnsi="Times New Roman" w:cs="Times New Roman"/>
          <w:sz w:val="24"/>
          <w:szCs w:val="24"/>
        </w:rPr>
      </w:pPr>
      <w:r w:rsidRPr="009E6E39">
        <w:rPr>
          <w:rFonts w:ascii="Times New Roman" w:hAnsi="Times New Roman" w:cs="Times New Roman"/>
          <w:sz w:val="24"/>
          <w:szCs w:val="24"/>
        </w:rPr>
        <w:t>F1-score: 98.73%</w:t>
      </w:r>
    </w:p>
    <w:p w14:paraId="00000067" w14:textId="77777777" w:rsidR="00427A0E" w:rsidRPr="009E6E39" w:rsidRDefault="009E6E39" w:rsidP="009E6E39">
      <w:pPr>
        <w:numPr>
          <w:ilvl w:val="0"/>
          <w:numId w:val="2"/>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AUC score: 0.9647</w:t>
      </w:r>
    </w:p>
    <w:p w14:paraId="00000068" w14:textId="77777777" w:rsidR="00427A0E" w:rsidRPr="009E6E39" w:rsidRDefault="009E6E39" w:rsidP="009E6E39">
      <w:pPr>
        <w:pStyle w:val="Heading2"/>
        <w:keepNext w:val="0"/>
        <w:keepLines w:val="0"/>
        <w:spacing w:after="80" w:line="360" w:lineRule="auto"/>
        <w:rPr>
          <w:rFonts w:ascii="Times New Roman" w:hAnsi="Times New Roman" w:cs="Times New Roman"/>
          <w:b/>
          <w:sz w:val="24"/>
          <w:szCs w:val="24"/>
        </w:rPr>
      </w:pPr>
      <w:bookmarkStart w:id="26" w:name="_vudlh0ondyuh" w:colFirst="0" w:colLast="0"/>
      <w:bookmarkEnd w:id="26"/>
      <w:r w:rsidRPr="009E6E39">
        <w:rPr>
          <w:rFonts w:ascii="Times New Roman" w:hAnsi="Times New Roman" w:cs="Times New Roman"/>
          <w:b/>
          <w:sz w:val="24"/>
          <w:szCs w:val="24"/>
        </w:rPr>
        <w:t>Key Risk Factors</w:t>
      </w:r>
    </w:p>
    <w:p w14:paraId="00000069" w14:textId="77777777" w:rsidR="00427A0E" w:rsidRPr="009E6E39" w:rsidRDefault="009E6E39" w:rsidP="009E6E39">
      <w:pPr>
        <w:spacing w:before="240" w:after="240" w:line="360" w:lineRule="auto"/>
        <w:rPr>
          <w:rFonts w:ascii="Times New Roman" w:hAnsi="Times New Roman" w:cs="Times New Roman"/>
          <w:sz w:val="24"/>
          <w:szCs w:val="24"/>
        </w:rPr>
      </w:pPr>
      <w:r w:rsidRPr="009E6E39">
        <w:rPr>
          <w:rFonts w:ascii="Times New Roman" w:hAnsi="Times New Roman" w:cs="Times New Roman"/>
          <w:sz w:val="24"/>
          <w:szCs w:val="24"/>
        </w:rPr>
        <w:t>Our analysis identified the following medical conditions as the strongest predictors of adverse COVID-19 outcomes:</w:t>
      </w:r>
    </w:p>
    <w:p w14:paraId="0000006A"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27" w:name="_3eamha4k4fri" w:colFirst="0" w:colLast="0"/>
      <w:bookmarkEnd w:id="27"/>
      <w:r w:rsidRPr="009E6E39">
        <w:rPr>
          <w:rFonts w:ascii="Times New Roman" w:hAnsi="Times New Roman" w:cs="Times New Roman"/>
          <w:b/>
          <w:color w:val="000000"/>
          <w:sz w:val="24"/>
          <w:szCs w:val="24"/>
        </w:rPr>
        <w:t>Cardiovascular Conditions</w:t>
      </w:r>
    </w:p>
    <w:p w14:paraId="0000006B" w14:textId="77777777" w:rsidR="00427A0E" w:rsidRPr="009E6E39" w:rsidRDefault="009E6E39" w:rsidP="009E6E39">
      <w:pPr>
        <w:numPr>
          <w:ilvl w:val="0"/>
          <w:numId w:val="19"/>
        </w:numPr>
        <w:spacing w:before="240" w:line="360" w:lineRule="auto"/>
        <w:rPr>
          <w:rFonts w:ascii="Times New Roman" w:hAnsi="Times New Roman" w:cs="Times New Roman"/>
          <w:sz w:val="24"/>
          <w:szCs w:val="24"/>
        </w:rPr>
      </w:pPr>
      <w:proofErr w:type="spellStart"/>
      <w:r w:rsidRPr="009E6E39">
        <w:rPr>
          <w:rFonts w:ascii="Times New Roman" w:hAnsi="Times New Roman" w:cs="Times New Roman"/>
          <w:sz w:val="24"/>
          <w:szCs w:val="24"/>
        </w:rPr>
        <w:t>CVASC_Cardiac_B</w:t>
      </w:r>
      <w:proofErr w:type="spellEnd"/>
      <w:r w:rsidRPr="009E6E39">
        <w:rPr>
          <w:rFonts w:ascii="Times New Roman" w:hAnsi="Times New Roman" w:cs="Times New Roman"/>
          <w:sz w:val="24"/>
          <w:szCs w:val="24"/>
        </w:rPr>
        <w:t xml:space="preserve"> (15.3% importance)</w:t>
      </w:r>
    </w:p>
    <w:p w14:paraId="0000006C" w14:textId="77777777" w:rsidR="00427A0E" w:rsidRPr="009E6E39" w:rsidRDefault="009E6E39" w:rsidP="009E6E39">
      <w:pPr>
        <w:numPr>
          <w:ilvl w:val="0"/>
          <w:numId w:val="19"/>
        </w:numPr>
        <w:spacing w:line="360" w:lineRule="auto"/>
        <w:rPr>
          <w:rFonts w:ascii="Times New Roman" w:hAnsi="Times New Roman" w:cs="Times New Roman"/>
          <w:sz w:val="24"/>
          <w:szCs w:val="24"/>
        </w:rPr>
      </w:pPr>
      <w:proofErr w:type="spellStart"/>
      <w:r w:rsidRPr="009E6E39">
        <w:rPr>
          <w:rFonts w:ascii="Times New Roman" w:hAnsi="Times New Roman" w:cs="Times New Roman"/>
          <w:sz w:val="24"/>
          <w:szCs w:val="24"/>
        </w:rPr>
        <w:t>CVASC_Other_Nos_B</w:t>
      </w:r>
      <w:proofErr w:type="spellEnd"/>
      <w:r w:rsidRPr="009E6E39">
        <w:rPr>
          <w:rFonts w:ascii="Times New Roman" w:hAnsi="Times New Roman" w:cs="Times New Roman"/>
          <w:sz w:val="24"/>
          <w:szCs w:val="24"/>
        </w:rPr>
        <w:t xml:space="preserve"> (7.5% importance)</w:t>
      </w:r>
    </w:p>
    <w:p w14:paraId="0000006D" w14:textId="77777777" w:rsidR="00427A0E" w:rsidRPr="009E6E39" w:rsidRDefault="009E6E39" w:rsidP="009E6E39">
      <w:pPr>
        <w:numPr>
          <w:ilvl w:val="0"/>
          <w:numId w:val="19"/>
        </w:numPr>
        <w:spacing w:after="240" w:line="360" w:lineRule="auto"/>
        <w:rPr>
          <w:rFonts w:ascii="Times New Roman" w:hAnsi="Times New Roman" w:cs="Times New Roman"/>
          <w:sz w:val="24"/>
          <w:szCs w:val="24"/>
        </w:rPr>
      </w:pPr>
      <w:proofErr w:type="spellStart"/>
      <w:r w:rsidRPr="009E6E39">
        <w:rPr>
          <w:rFonts w:ascii="Times New Roman" w:hAnsi="Times New Roman" w:cs="Times New Roman"/>
          <w:sz w:val="24"/>
          <w:szCs w:val="24"/>
        </w:rPr>
        <w:t>CVASC_Heart_Rhythm_A</w:t>
      </w:r>
      <w:proofErr w:type="spellEnd"/>
      <w:r w:rsidRPr="009E6E39">
        <w:rPr>
          <w:rFonts w:ascii="Times New Roman" w:hAnsi="Times New Roman" w:cs="Times New Roman"/>
          <w:sz w:val="24"/>
          <w:szCs w:val="24"/>
        </w:rPr>
        <w:t xml:space="preserve"> (4.2% importance)</w:t>
      </w:r>
    </w:p>
    <w:p w14:paraId="0000006E"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28" w:name="_vyt4kkcs5zg1" w:colFirst="0" w:colLast="0"/>
      <w:bookmarkEnd w:id="28"/>
      <w:r w:rsidRPr="009E6E39">
        <w:rPr>
          <w:rFonts w:ascii="Times New Roman" w:hAnsi="Times New Roman" w:cs="Times New Roman"/>
          <w:b/>
          <w:color w:val="000000"/>
          <w:sz w:val="24"/>
          <w:szCs w:val="24"/>
        </w:rPr>
        <w:t>Metabolic Disorders</w:t>
      </w:r>
    </w:p>
    <w:p w14:paraId="0000006F" w14:textId="77777777" w:rsidR="00427A0E" w:rsidRPr="009E6E39" w:rsidRDefault="009E6E39" w:rsidP="009E6E39">
      <w:pPr>
        <w:numPr>
          <w:ilvl w:val="0"/>
          <w:numId w:val="22"/>
        </w:numPr>
        <w:spacing w:before="240" w:line="360" w:lineRule="auto"/>
        <w:rPr>
          <w:rFonts w:ascii="Times New Roman" w:hAnsi="Times New Roman" w:cs="Times New Roman"/>
          <w:sz w:val="24"/>
          <w:szCs w:val="24"/>
        </w:rPr>
      </w:pPr>
      <w:proofErr w:type="spellStart"/>
      <w:r w:rsidRPr="009E6E39">
        <w:rPr>
          <w:rFonts w:ascii="Times New Roman" w:hAnsi="Times New Roman" w:cs="Times New Roman"/>
          <w:sz w:val="24"/>
          <w:szCs w:val="24"/>
        </w:rPr>
        <w:lastRenderedPageBreak/>
        <w:t>ENDOC_MET_Diabetes</w:t>
      </w:r>
      <w:proofErr w:type="spellEnd"/>
      <w:r w:rsidRPr="009E6E39">
        <w:rPr>
          <w:rFonts w:ascii="Times New Roman" w:hAnsi="Times New Roman" w:cs="Times New Roman"/>
          <w:sz w:val="24"/>
          <w:szCs w:val="24"/>
        </w:rPr>
        <w:t xml:space="preserve"> (6.3% importance)</w:t>
      </w:r>
    </w:p>
    <w:p w14:paraId="00000070" w14:textId="77777777" w:rsidR="00427A0E" w:rsidRPr="009E6E39" w:rsidRDefault="009E6E39" w:rsidP="009E6E39">
      <w:pPr>
        <w:numPr>
          <w:ilvl w:val="0"/>
          <w:numId w:val="22"/>
        </w:numPr>
        <w:spacing w:after="240" w:line="360" w:lineRule="auto"/>
        <w:rPr>
          <w:rFonts w:ascii="Times New Roman" w:hAnsi="Times New Roman" w:cs="Times New Roman"/>
          <w:sz w:val="24"/>
          <w:szCs w:val="24"/>
        </w:rPr>
      </w:pPr>
      <w:proofErr w:type="spellStart"/>
      <w:r w:rsidRPr="009E6E39">
        <w:rPr>
          <w:rFonts w:ascii="Times New Roman" w:hAnsi="Times New Roman" w:cs="Times New Roman"/>
          <w:sz w:val="24"/>
          <w:szCs w:val="24"/>
        </w:rPr>
        <w:t>ENDOC_MET_Metabolic_A</w:t>
      </w:r>
      <w:proofErr w:type="spellEnd"/>
      <w:r w:rsidRPr="009E6E39">
        <w:rPr>
          <w:rFonts w:ascii="Times New Roman" w:hAnsi="Times New Roman" w:cs="Times New Roman"/>
          <w:sz w:val="24"/>
          <w:szCs w:val="24"/>
        </w:rPr>
        <w:t xml:space="preserve"> (4.8% importance)</w:t>
      </w:r>
    </w:p>
    <w:p w14:paraId="00000071"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29" w:name="_yyyktii6rbcq" w:colFirst="0" w:colLast="0"/>
      <w:bookmarkEnd w:id="29"/>
      <w:r w:rsidRPr="009E6E39">
        <w:rPr>
          <w:rFonts w:ascii="Times New Roman" w:hAnsi="Times New Roman" w:cs="Times New Roman"/>
          <w:b/>
          <w:color w:val="000000"/>
          <w:sz w:val="24"/>
          <w:szCs w:val="24"/>
        </w:rPr>
        <w:t>Age</w:t>
      </w:r>
    </w:p>
    <w:p w14:paraId="00000072" w14:textId="77777777" w:rsidR="00427A0E" w:rsidRPr="009E6E39" w:rsidRDefault="009E6E39" w:rsidP="009E6E39">
      <w:pPr>
        <w:numPr>
          <w:ilvl w:val="0"/>
          <w:numId w:val="36"/>
        </w:numPr>
        <w:spacing w:before="240" w:after="240" w:line="360" w:lineRule="auto"/>
        <w:rPr>
          <w:rFonts w:ascii="Times New Roman" w:hAnsi="Times New Roman" w:cs="Times New Roman"/>
          <w:sz w:val="24"/>
          <w:szCs w:val="24"/>
        </w:rPr>
      </w:pPr>
      <w:r w:rsidRPr="009E6E39">
        <w:rPr>
          <w:rFonts w:ascii="Times New Roman" w:hAnsi="Times New Roman" w:cs="Times New Roman"/>
          <w:sz w:val="24"/>
          <w:szCs w:val="24"/>
        </w:rPr>
        <w:t>Age_75_99 (3.9% importance)</w:t>
      </w:r>
    </w:p>
    <w:p w14:paraId="00000073"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30" w:name="_vw12xrdfw3z8" w:colFirst="0" w:colLast="0"/>
      <w:bookmarkEnd w:id="30"/>
      <w:r w:rsidRPr="009E6E39">
        <w:rPr>
          <w:rFonts w:ascii="Times New Roman" w:hAnsi="Times New Roman" w:cs="Times New Roman"/>
          <w:b/>
          <w:color w:val="000000"/>
          <w:sz w:val="24"/>
          <w:szCs w:val="24"/>
        </w:rPr>
        <w:t>Respiratory Conditions</w:t>
      </w:r>
    </w:p>
    <w:p w14:paraId="00000074" w14:textId="77777777" w:rsidR="00427A0E" w:rsidRPr="009E6E39" w:rsidRDefault="009E6E39" w:rsidP="009E6E39">
      <w:pPr>
        <w:numPr>
          <w:ilvl w:val="0"/>
          <w:numId w:val="4"/>
        </w:numPr>
        <w:spacing w:before="240" w:after="240" w:line="360" w:lineRule="auto"/>
        <w:rPr>
          <w:rFonts w:ascii="Times New Roman" w:hAnsi="Times New Roman" w:cs="Times New Roman"/>
          <w:sz w:val="24"/>
          <w:szCs w:val="24"/>
        </w:rPr>
      </w:pPr>
      <w:proofErr w:type="spellStart"/>
      <w:r w:rsidRPr="009E6E39">
        <w:rPr>
          <w:rFonts w:ascii="Times New Roman" w:hAnsi="Times New Roman" w:cs="Times New Roman"/>
          <w:sz w:val="24"/>
          <w:szCs w:val="24"/>
        </w:rPr>
        <w:t>CHEST_Airway_Lungs_A</w:t>
      </w:r>
      <w:proofErr w:type="spellEnd"/>
      <w:r w:rsidRPr="009E6E39">
        <w:rPr>
          <w:rFonts w:ascii="Times New Roman" w:hAnsi="Times New Roman" w:cs="Times New Roman"/>
          <w:sz w:val="24"/>
          <w:szCs w:val="24"/>
        </w:rPr>
        <w:t xml:space="preserve"> (2.5% importance)</w:t>
      </w:r>
    </w:p>
    <w:p w14:paraId="00000075"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31" w:name="_esgxwc942whi" w:colFirst="0" w:colLast="0"/>
      <w:bookmarkEnd w:id="31"/>
      <w:r w:rsidRPr="009E6E39">
        <w:rPr>
          <w:rFonts w:ascii="Times New Roman" w:hAnsi="Times New Roman" w:cs="Times New Roman"/>
          <w:b/>
          <w:color w:val="000000"/>
          <w:sz w:val="24"/>
          <w:szCs w:val="24"/>
        </w:rPr>
        <w:t>General Health Services Utilization</w:t>
      </w:r>
    </w:p>
    <w:p w14:paraId="00000076" w14:textId="77777777" w:rsidR="00427A0E" w:rsidRPr="009E6E39" w:rsidRDefault="009E6E39" w:rsidP="009E6E39">
      <w:pPr>
        <w:numPr>
          <w:ilvl w:val="0"/>
          <w:numId w:val="34"/>
        </w:numPr>
        <w:spacing w:before="240" w:after="240" w:line="360" w:lineRule="auto"/>
        <w:rPr>
          <w:rFonts w:ascii="Times New Roman" w:hAnsi="Times New Roman" w:cs="Times New Roman"/>
          <w:sz w:val="24"/>
          <w:szCs w:val="24"/>
        </w:rPr>
      </w:pPr>
      <w:proofErr w:type="spellStart"/>
      <w:r w:rsidRPr="009E6E39">
        <w:rPr>
          <w:rFonts w:ascii="Times New Roman" w:hAnsi="Times New Roman" w:cs="Times New Roman"/>
          <w:sz w:val="24"/>
          <w:szCs w:val="24"/>
        </w:rPr>
        <w:t>GENRL_UNSP_Service</w:t>
      </w:r>
      <w:proofErr w:type="spellEnd"/>
      <w:r w:rsidRPr="009E6E39">
        <w:rPr>
          <w:rFonts w:ascii="Times New Roman" w:hAnsi="Times New Roman" w:cs="Times New Roman"/>
          <w:sz w:val="24"/>
          <w:szCs w:val="24"/>
        </w:rPr>
        <w:t xml:space="preserve"> (2.6% importance)</w:t>
      </w:r>
    </w:p>
    <w:p w14:paraId="00000077"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32" w:name="_4rfd634fpu06" w:colFirst="0" w:colLast="0"/>
      <w:bookmarkEnd w:id="32"/>
      <w:r w:rsidRPr="009E6E39">
        <w:rPr>
          <w:rFonts w:ascii="Times New Roman" w:hAnsi="Times New Roman" w:cs="Times New Roman"/>
          <w:b/>
          <w:color w:val="000000"/>
          <w:sz w:val="24"/>
          <w:szCs w:val="24"/>
        </w:rPr>
        <w:t>Hematological Conditions</w:t>
      </w:r>
    </w:p>
    <w:p w14:paraId="00000078" w14:textId="77777777" w:rsidR="00427A0E" w:rsidRPr="009E6E39" w:rsidRDefault="009E6E39" w:rsidP="009E6E39">
      <w:pPr>
        <w:numPr>
          <w:ilvl w:val="0"/>
          <w:numId w:val="24"/>
        </w:numPr>
        <w:spacing w:before="240" w:after="240" w:line="360" w:lineRule="auto"/>
        <w:rPr>
          <w:rFonts w:ascii="Times New Roman" w:hAnsi="Times New Roman" w:cs="Times New Roman"/>
          <w:sz w:val="24"/>
          <w:szCs w:val="24"/>
        </w:rPr>
      </w:pPr>
      <w:proofErr w:type="spellStart"/>
      <w:r w:rsidRPr="009E6E39">
        <w:rPr>
          <w:rFonts w:ascii="Times New Roman" w:hAnsi="Times New Roman" w:cs="Times New Roman"/>
          <w:sz w:val="24"/>
          <w:szCs w:val="24"/>
        </w:rPr>
        <w:t>HEMO_LYMPH_Other_Nos</w:t>
      </w:r>
      <w:proofErr w:type="spellEnd"/>
      <w:r w:rsidRPr="009E6E39">
        <w:rPr>
          <w:rFonts w:ascii="Times New Roman" w:hAnsi="Times New Roman" w:cs="Times New Roman"/>
          <w:sz w:val="24"/>
          <w:szCs w:val="24"/>
        </w:rPr>
        <w:t xml:space="preserve"> (1.7% importance)</w:t>
      </w:r>
    </w:p>
    <w:p w14:paraId="00000079" w14:textId="77777777" w:rsidR="00427A0E" w:rsidRPr="009E6E39" w:rsidRDefault="009E6E39" w:rsidP="009E6E39">
      <w:pPr>
        <w:pStyle w:val="Heading2"/>
        <w:keepNext w:val="0"/>
        <w:keepLines w:val="0"/>
        <w:spacing w:after="80" w:line="360" w:lineRule="auto"/>
        <w:rPr>
          <w:rFonts w:ascii="Times New Roman" w:hAnsi="Times New Roman" w:cs="Times New Roman"/>
          <w:b/>
          <w:sz w:val="24"/>
          <w:szCs w:val="24"/>
        </w:rPr>
      </w:pPr>
      <w:bookmarkStart w:id="33" w:name="_slm9kbxgg3as" w:colFirst="0" w:colLast="0"/>
      <w:bookmarkEnd w:id="33"/>
      <w:r w:rsidRPr="009E6E39">
        <w:rPr>
          <w:rFonts w:ascii="Times New Roman" w:hAnsi="Times New Roman" w:cs="Times New Roman"/>
          <w:b/>
          <w:sz w:val="24"/>
          <w:szCs w:val="24"/>
        </w:rPr>
        <w:t>Implementation Recommendations</w:t>
      </w:r>
    </w:p>
    <w:p w14:paraId="0000007A"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34" w:name="_xpqmnfbv0w6y" w:colFirst="0" w:colLast="0"/>
      <w:bookmarkEnd w:id="34"/>
      <w:r w:rsidRPr="009E6E39">
        <w:rPr>
          <w:rFonts w:ascii="Times New Roman" w:hAnsi="Times New Roman" w:cs="Times New Roman"/>
          <w:b/>
          <w:color w:val="000000"/>
          <w:sz w:val="24"/>
          <w:szCs w:val="24"/>
        </w:rPr>
        <w:t>Integration with Electronic Health Records</w:t>
      </w:r>
    </w:p>
    <w:p w14:paraId="0000007B" w14:textId="77777777" w:rsidR="00427A0E" w:rsidRPr="009E6E39" w:rsidRDefault="009E6E39" w:rsidP="009E6E39">
      <w:pPr>
        <w:numPr>
          <w:ilvl w:val="0"/>
          <w:numId w:val="30"/>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Create API connections to receive patient data</w:t>
      </w:r>
    </w:p>
    <w:p w14:paraId="0000007C" w14:textId="77777777" w:rsidR="00427A0E" w:rsidRPr="009E6E39" w:rsidRDefault="009E6E39" w:rsidP="009E6E39">
      <w:pPr>
        <w:numPr>
          <w:ilvl w:val="0"/>
          <w:numId w:val="30"/>
        </w:numPr>
        <w:spacing w:line="360" w:lineRule="auto"/>
        <w:rPr>
          <w:rFonts w:ascii="Times New Roman" w:hAnsi="Times New Roman" w:cs="Times New Roman"/>
          <w:sz w:val="24"/>
          <w:szCs w:val="24"/>
        </w:rPr>
      </w:pPr>
      <w:r w:rsidRPr="009E6E39">
        <w:rPr>
          <w:rFonts w:ascii="Times New Roman" w:hAnsi="Times New Roman" w:cs="Times New Roman"/>
          <w:sz w:val="24"/>
          <w:szCs w:val="24"/>
        </w:rPr>
        <w:t>Automate ICD-10 code categorization</w:t>
      </w:r>
    </w:p>
    <w:p w14:paraId="0000007D" w14:textId="77777777" w:rsidR="00427A0E" w:rsidRPr="009E6E39" w:rsidRDefault="009E6E39" w:rsidP="009E6E39">
      <w:pPr>
        <w:numPr>
          <w:ilvl w:val="0"/>
          <w:numId w:val="30"/>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Generate risk scores in real-time</w:t>
      </w:r>
    </w:p>
    <w:p w14:paraId="0000007E"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35" w:name="_xvsdoyuivhqj" w:colFirst="0" w:colLast="0"/>
      <w:bookmarkEnd w:id="35"/>
      <w:r w:rsidRPr="009E6E39">
        <w:rPr>
          <w:rFonts w:ascii="Times New Roman" w:hAnsi="Times New Roman" w:cs="Times New Roman"/>
          <w:b/>
          <w:color w:val="000000"/>
          <w:sz w:val="24"/>
          <w:szCs w:val="24"/>
        </w:rPr>
        <w:t>Clinical Decision Support</w:t>
      </w:r>
    </w:p>
    <w:p w14:paraId="0000007F" w14:textId="77777777" w:rsidR="00427A0E" w:rsidRPr="009E6E39" w:rsidRDefault="009E6E39" w:rsidP="009E6E39">
      <w:pPr>
        <w:numPr>
          <w:ilvl w:val="0"/>
          <w:numId w:val="35"/>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Display risk scores with confidence intervals</w:t>
      </w:r>
    </w:p>
    <w:p w14:paraId="00000080" w14:textId="77777777" w:rsidR="00427A0E" w:rsidRPr="009E6E39" w:rsidRDefault="009E6E39" w:rsidP="009E6E39">
      <w:pPr>
        <w:numPr>
          <w:ilvl w:val="0"/>
          <w:numId w:val="35"/>
        </w:numPr>
        <w:spacing w:line="360" w:lineRule="auto"/>
        <w:rPr>
          <w:rFonts w:ascii="Times New Roman" w:hAnsi="Times New Roman" w:cs="Times New Roman"/>
          <w:sz w:val="24"/>
          <w:szCs w:val="24"/>
        </w:rPr>
      </w:pPr>
      <w:r w:rsidRPr="009E6E39">
        <w:rPr>
          <w:rFonts w:ascii="Times New Roman" w:hAnsi="Times New Roman" w:cs="Times New Roman"/>
          <w:sz w:val="24"/>
          <w:szCs w:val="24"/>
        </w:rPr>
        <w:t>Highlight key contributing factors for each patient</w:t>
      </w:r>
    </w:p>
    <w:p w14:paraId="00000081" w14:textId="77777777" w:rsidR="00427A0E" w:rsidRPr="009E6E39" w:rsidRDefault="009E6E39" w:rsidP="009E6E39">
      <w:pPr>
        <w:numPr>
          <w:ilvl w:val="0"/>
          <w:numId w:val="35"/>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Provide suggested triage pathways based on risk levels</w:t>
      </w:r>
    </w:p>
    <w:p w14:paraId="00000082"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36" w:name="_342meesevz61" w:colFirst="0" w:colLast="0"/>
      <w:bookmarkEnd w:id="36"/>
      <w:r w:rsidRPr="009E6E39">
        <w:rPr>
          <w:rFonts w:ascii="Times New Roman" w:hAnsi="Times New Roman" w:cs="Times New Roman"/>
          <w:b/>
          <w:color w:val="000000"/>
          <w:sz w:val="24"/>
          <w:szCs w:val="24"/>
        </w:rPr>
        <w:t>Resource Allocation Guidance</w:t>
      </w:r>
    </w:p>
    <w:p w14:paraId="00000083" w14:textId="77777777" w:rsidR="00427A0E" w:rsidRPr="009E6E39" w:rsidRDefault="009E6E39" w:rsidP="009E6E39">
      <w:pPr>
        <w:numPr>
          <w:ilvl w:val="0"/>
          <w:numId w:val="28"/>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Set configurable thresholds based on local resource availability</w:t>
      </w:r>
    </w:p>
    <w:p w14:paraId="00000084" w14:textId="77777777" w:rsidR="00427A0E" w:rsidRPr="009E6E39" w:rsidRDefault="009E6E39" w:rsidP="009E6E39">
      <w:pPr>
        <w:numPr>
          <w:ilvl w:val="0"/>
          <w:numId w:val="28"/>
        </w:numPr>
        <w:spacing w:line="360" w:lineRule="auto"/>
        <w:rPr>
          <w:rFonts w:ascii="Times New Roman" w:hAnsi="Times New Roman" w:cs="Times New Roman"/>
          <w:sz w:val="24"/>
          <w:szCs w:val="24"/>
        </w:rPr>
      </w:pPr>
      <w:r w:rsidRPr="009E6E39">
        <w:rPr>
          <w:rFonts w:ascii="Times New Roman" w:hAnsi="Times New Roman" w:cs="Times New Roman"/>
          <w:sz w:val="24"/>
          <w:szCs w:val="24"/>
        </w:rPr>
        <w:lastRenderedPageBreak/>
        <w:t>Dynamically adjust recommendations as capacity changes</w:t>
      </w:r>
    </w:p>
    <w:p w14:paraId="00000085" w14:textId="77777777" w:rsidR="00427A0E" w:rsidRPr="009E6E39" w:rsidRDefault="009E6E39" w:rsidP="009E6E39">
      <w:pPr>
        <w:numPr>
          <w:ilvl w:val="0"/>
          <w:numId w:val="28"/>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Track outcomes to continuously improve predictions</w:t>
      </w:r>
    </w:p>
    <w:p w14:paraId="00000086"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37" w:name="_4d5efii8ihwc" w:colFirst="0" w:colLast="0"/>
      <w:bookmarkEnd w:id="37"/>
      <w:r w:rsidRPr="009E6E39">
        <w:rPr>
          <w:rFonts w:ascii="Times New Roman" w:hAnsi="Times New Roman" w:cs="Times New Roman"/>
          <w:b/>
          <w:color w:val="000000"/>
          <w:sz w:val="24"/>
          <w:szCs w:val="24"/>
        </w:rPr>
        <w:t>Deployment Strategy</w:t>
      </w:r>
    </w:p>
    <w:p w14:paraId="00000087" w14:textId="77777777" w:rsidR="00427A0E" w:rsidRPr="009E6E39" w:rsidRDefault="009E6E39" w:rsidP="009E6E39">
      <w:pPr>
        <w:numPr>
          <w:ilvl w:val="0"/>
          <w:numId w:val="8"/>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Start with pilot implementation in limited settings</w:t>
      </w:r>
    </w:p>
    <w:p w14:paraId="00000088" w14:textId="77777777" w:rsidR="00427A0E" w:rsidRPr="009E6E39" w:rsidRDefault="009E6E39" w:rsidP="009E6E39">
      <w:pPr>
        <w:numPr>
          <w:ilvl w:val="0"/>
          <w:numId w:val="8"/>
        </w:numPr>
        <w:spacing w:line="360" w:lineRule="auto"/>
        <w:rPr>
          <w:rFonts w:ascii="Times New Roman" w:hAnsi="Times New Roman" w:cs="Times New Roman"/>
          <w:sz w:val="24"/>
          <w:szCs w:val="24"/>
        </w:rPr>
      </w:pPr>
      <w:r w:rsidRPr="009E6E39">
        <w:rPr>
          <w:rFonts w:ascii="Times New Roman" w:hAnsi="Times New Roman" w:cs="Times New Roman"/>
          <w:sz w:val="24"/>
          <w:szCs w:val="24"/>
        </w:rPr>
        <w:t>Validate performance with local data</w:t>
      </w:r>
    </w:p>
    <w:p w14:paraId="00000089" w14:textId="77777777" w:rsidR="00427A0E" w:rsidRPr="009E6E39" w:rsidRDefault="009E6E39" w:rsidP="009E6E39">
      <w:pPr>
        <w:numPr>
          <w:ilvl w:val="0"/>
          <w:numId w:val="8"/>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Scale gradually with ongoing evaluation</w:t>
      </w:r>
    </w:p>
    <w:p w14:paraId="0000008A" w14:textId="77777777" w:rsidR="00427A0E" w:rsidRPr="009E6E39" w:rsidRDefault="009E6E39" w:rsidP="009E6E39">
      <w:pPr>
        <w:pStyle w:val="Heading2"/>
        <w:keepNext w:val="0"/>
        <w:keepLines w:val="0"/>
        <w:spacing w:after="80" w:line="360" w:lineRule="auto"/>
        <w:rPr>
          <w:rFonts w:ascii="Times New Roman" w:hAnsi="Times New Roman" w:cs="Times New Roman"/>
          <w:b/>
          <w:sz w:val="24"/>
          <w:szCs w:val="24"/>
        </w:rPr>
      </w:pPr>
      <w:bookmarkStart w:id="38" w:name="_g0r0karmk4ki" w:colFirst="0" w:colLast="0"/>
      <w:bookmarkEnd w:id="38"/>
      <w:r w:rsidRPr="009E6E39">
        <w:rPr>
          <w:rFonts w:ascii="Times New Roman" w:hAnsi="Times New Roman" w:cs="Times New Roman"/>
          <w:b/>
          <w:sz w:val="24"/>
          <w:szCs w:val="24"/>
        </w:rPr>
        <w:t>Ethical Considerations</w:t>
      </w:r>
    </w:p>
    <w:p w14:paraId="0000008B"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39" w:name="_e7vygl8fpr1x" w:colFirst="0" w:colLast="0"/>
      <w:bookmarkEnd w:id="39"/>
      <w:r w:rsidRPr="009E6E39">
        <w:rPr>
          <w:rFonts w:ascii="Times New Roman" w:hAnsi="Times New Roman" w:cs="Times New Roman"/>
          <w:b/>
          <w:color w:val="000000"/>
          <w:sz w:val="24"/>
          <w:szCs w:val="24"/>
        </w:rPr>
        <w:t>Bias and Fairness</w:t>
      </w:r>
    </w:p>
    <w:p w14:paraId="0000008C" w14:textId="77777777" w:rsidR="00427A0E" w:rsidRPr="009E6E39" w:rsidRDefault="009E6E39" w:rsidP="009E6E39">
      <w:pPr>
        <w:numPr>
          <w:ilvl w:val="0"/>
          <w:numId w:val="37"/>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Examined model performance across demographic groups</w:t>
      </w:r>
    </w:p>
    <w:p w14:paraId="0000008D" w14:textId="77777777" w:rsidR="00427A0E" w:rsidRPr="009E6E39" w:rsidRDefault="009E6E39" w:rsidP="009E6E39">
      <w:pPr>
        <w:numPr>
          <w:ilvl w:val="0"/>
          <w:numId w:val="37"/>
        </w:numPr>
        <w:spacing w:line="360" w:lineRule="auto"/>
        <w:rPr>
          <w:rFonts w:ascii="Times New Roman" w:hAnsi="Times New Roman" w:cs="Times New Roman"/>
          <w:sz w:val="24"/>
          <w:szCs w:val="24"/>
        </w:rPr>
      </w:pPr>
      <w:r w:rsidRPr="009E6E39">
        <w:rPr>
          <w:rFonts w:ascii="Times New Roman" w:hAnsi="Times New Roman" w:cs="Times New Roman"/>
          <w:sz w:val="24"/>
          <w:szCs w:val="24"/>
        </w:rPr>
        <w:t>Ensured predictions don't disadvantage vulnerable populations</w:t>
      </w:r>
    </w:p>
    <w:p w14:paraId="0000008E" w14:textId="77777777" w:rsidR="00427A0E" w:rsidRPr="009E6E39" w:rsidRDefault="009E6E39" w:rsidP="009E6E39">
      <w:pPr>
        <w:numPr>
          <w:ilvl w:val="0"/>
          <w:numId w:val="37"/>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Maintained transparency in feature importance</w:t>
      </w:r>
    </w:p>
    <w:p w14:paraId="0000008F"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40" w:name="_mqfmw8nx8uyk" w:colFirst="0" w:colLast="0"/>
      <w:bookmarkEnd w:id="40"/>
      <w:r w:rsidRPr="009E6E39">
        <w:rPr>
          <w:rFonts w:ascii="Times New Roman" w:hAnsi="Times New Roman" w:cs="Times New Roman"/>
          <w:b/>
          <w:color w:val="000000"/>
          <w:sz w:val="24"/>
          <w:szCs w:val="24"/>
        </w:rPr>
        <w:t>Decision Support vs. Automation</w:t>
      </w:r>
    </w:p>
    <w:p w14:paraId="00000090" w14:textId="77777777" w:rsidR="00427A0E" w:rsidRPr="009E6E39" w:rsidRDefault="009E6E39" w:rsidP="009E6E39">
      <w:pPr>
        <w:numPr>
          <w:ilvl w:val="0"/>
          <w:numId w:val="16"/>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Model designed to augment, not replace, clinical judgment</w:t>
      </w:r>
    </w:p>
    <w:p w14:paraId="00000091" w14:textId="77777777" w:rsidR="00427A0E" w:rsidRPr="009E6E39" w:rsidRDefault="009E6E39" w:rsidP="009E6E39">
      <w:pPr>
        <w:numPr>
          <w:ilvl w:val="0"/>
          <w:numId w:val="16"/>
        </w:numPr>
        <w:spacing w:line="360" w:lineRule="auto"/>
        <w:rPr>
          <w:rFonts w:ascii="Times New Roman" w:hAnsi="Times New Roman" w:cs="Times New Roman"/>
          <w:sz w:val="24"/>
          <w:szCs w:val="24"/>
        </w:rPr>
      </w:pPr>
      <w:r w:rsidRPr="009E6E39">
        <w:rPr>
          <w:rFonts w:ascii="Times New Roman" w:hAnsi="Times New Roman" w:cs="Times New Roman"/>
          <w:sz w:val="24"/>
          <w:szCs w:val="24"/>
        </w:rPr>
        <w:t>Final decisions remain with qualified healthcare providers</w:t>
      </w:r>
    </w:p>
    <w:p w14:paraId="00000092" w14:textId="77777777" w:rsidR="00427A0E" w:rsidRPr="009E6E39" w:rsidRDefault="009E6E39" w:rsidP="009E6E39">
      <w:pPr>
        <w:numPr>
          <w:ilvl w:val="0"/>
          <w:numId w:val="16"/>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System includes clear explanation of prediction factors</w:t>
      </w:r>
    </w:p>
    <w:p w14:paraId="00000093"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41" w:name="_eww24argtv0t" w:colFirst="0" w:colLast="0"/>
      <w:bookmarkEnd w:id="41"/>
      <w:r w:rsidRPr="009E6E39">
        <w:rPr>
          <w:rFonts w:ascii="Times New Roman" w:hAnsi="Times New Roman" w:cs="Times New Roman"/>
          <w:b/>
          <w:color w:val="000000"/>
          <w:sz w:val="24"/>
          <w:szCs w:val="24"/>
        </w:rPr>
        <w:t>Resource Allocation Ethics</w:t>
      </w:r>
    </w:p>
    <w:p w14:paraId="00000094" w14:textId="77777777" w:rsidR="00427A0E" w:rsidRPr="009E6E39" w:rsidRDefault="009E6E39" w:rsidP="009E6E39">
      <w:pPr>
        <w:numPr>
          <w:ilvl w:val="0"/>
          <w:numId w:val="23"/>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Model designed for priority-setting, not care rationing</w:t>
      </w:r>
    </w:p>
    <w:p w14:paraId="00000095" w14:textId="77777777" w:rsidR="00427A0E" w:rsidRPr="009E6E39" w:rsidRDefault="009E6E39" w:rsidP="009E6E39">
      <w:pPr>
        <w:numPr>
          <w:ilvl w:val="0"/>
          <w:numId w:val="23"/>
        </w:numPr>
        <w:spacing w:line="360" w:lineRule="auto"/>
        <w:rPr>
          <w:rFonts w:ascii="Times New Roman" w:hAnsi="Times New Roman" w:cs="Times New Roman"/>
          <w:sz w:val="24"/>
          <w:szCs w:val="24"/>
        </w:rPr>
      </w:pPr>
      <w:r w:rsidRPr="009E6E39">
        <w:rPr>
          <w:rFonts w:ascii="Times New Roman" w:hAnsi="Times New Roman" w:cs="Times New Roman"/>
          <w:sz w:val="24"/>
          <w:szCs w:val="24"/>
        </w:rPr>
        <w:t>Focus on matching appropriate care level to patient needs</w:t>
      </w:r>
    </w:p>
    <w:p w14:paraId="00000096" w14:textId="77777777" w:rsidR="00427A0E" w:rsidRPr="009E6E39" w:rsidRDefault="009E6E39" w:rsidP="009E6E39">
      <w:pPr>
        <w:numPr>
          <w:ilvl w:val="0"/>
          <w:numId w:val="23"/>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May require additional ethical frameworks if used during extreme resource constraints</w:t>
      </w:r>
    </w:p>
    <w:p w14:paraId="00000097"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42" w:name="_3wvo6wscsryo" w:colFirst="0" w:colLast="0"/>
      <w:bookmarkEnd w:id="42"/>
      <w:r w:rsidRPr="009E6E39">
        <w:rPr>
          <w:rFonts w:ascii="Times New Roman" w:hAnsi="Times New Roman" w:cs="Times New Roman"/>
          <w:b/>
          <w:color w:val="000000"/>
          <w:sz w:val="24"/>
          <w:szCs w:val="24"/>
        </w:rPr>
        <w:t>Continuous Evaluation</w:t>
      </w:r>
    </w:p>
    <w:p w14:paraId="00000098" w14:textId="77777777" w:rsidR="00427A0E" w:rsidRPr="009E6E39" w:rsidRDefault="009E6E39" w:rsidP="009E6E39">
      <w:pPr>
        <w:numPr>
          <w:ilvl w:val="0"/>
          <w:numId w:val="3"/>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Regular assessment of real-world performance</w:t>
      </w:r>
    </w:p>
    <w:p w14:paraId="00000099" w14:textId="77777777" w:rsidR="00427A0E" w:rsidRPr="009E6E39" w:rsidRDefault="009E6E39" w:rsidP="009E6E39">
      <w:pPr>
        <w:numPr>
          <w:ilvl w:val="0"/>
          <w:numId w:val="3"/>
        </w:numPr>
        <w:spacing w:line="360" w:lineRule="auto"/>
        <w:rPr>
          <w:rFonts w:ascii="Times New Roman" w:hAnsi="Times New Roman" w:cs="Times New Roman"/>
          <w:sz w:val="24"/>
          <w:szCs w:val="24"/>
        </w:rPr>
      </w:pPr>
      <w:r w:rsidRPr="009E6E39">
        <w:rPr>
          <w:rFonts w:ascii="Times New Roman" w:hAnsi="Times New Roman" w:cs="Times New Roman"/>
          <w:sz w:val="24"/>
          <w:szCs w:val="24"/>
        </w:rPr>
        <w:t>Monitoring for unexpected consequences</w:t>
      </w:r>
    </w:p>
    <w:p w14:paraId="0000009A" w14:textId="77777777" w:rsidR="00427A0E" w:rsidRPr="009E6E39" w:rsidRDefault="009E6E39" w:rsidP="009E6E39">
      <w:pPr>
        <w:numPr>
          <w:ilvl w:val="0"/>
          <w:numId w:val="3"/>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Updating with new clinical knowledge about COVID-19</w:t>
      </w:r>
    </w:p>
    <w:p w14:paraId="0000009B" w14:textId="77777777" w:rsidR="00427A0E" w:rsidRPr="009E6E39" w:rsidRDefault="009E6E39" w:rsidP="009E6E39">
      <w:pPr>
        <w:pStyle w:val="Heading2"/>
        <w:keepNext w:val="0"/>
        <w:keepLines w:val="0"/>
        <w:spacing w:after="80" w:line="360" w:lineRule="auto"/>
        <w:rPr>
          <w:rFonts w:ascii="Times New Roman" w:hAnsi="Times New Roman" w:cs="Times New Roman"/>
          <w:b/>
          <w:sz w:val="24"/>
          <w:szCs w:val="24"/>
        </w:rPr>
      </w:pPr>
      <w:bookmarkStart w:id="43" w:name="_ko8oloy5cm3b" w:colFirst="0" w:colLast="0"/>
      <w:bookmarkEnd w:id="43"/>
      <w:r w:rsidRPr="009E6E39">
        <w:rPr>
          <w:rFonts w:ascii="Times New Roman" w:hAnsi="Times New Roman" w:cs="Times New Roman"/>
          <w:b/>
          <w:sz w:val="24"/>
          <w:szCs w:val="24"/>
        </w:rPr>
        <w:lastRenderedPageBreak/>
        <w:t>Limitations and Future Work</w:t>
      </w:r>
    </w:p>
    <w:p w14:paraId="0000009C"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44" w:name="_12sqkjh9zbxn" w:colFirst="0" w:colLast="0"/>
      <w:bookmarkEnd w:id="44"/>
      <w:r w:rsidRPr="009E6E39">
        <w:rPr>
          <w:rFonts w:ascii="Times New Roman" w:hAnsi="Times New Roman" w:cs="Times New Roman"/>
          <w:b/>
          <w:color w:val="000000"/>
          <w:sz w:val="24"/>
          <w:szCs w:val="24"/>
        </w:rPr>
        <w:t>Data Limitations</w:t>
      </w:r>
    </w:p>
    <w:p w14:paraId="0000009D" w14:textId="77777777" w:rsidR="00427A0E" w:rsidRPr="009E6E39" w:rsidRDefault="009E6E39" w:rsidP="009E6E39">
      <w:pPr>
        <w:numPr>
          <w:ilvl w:val="0"/>
          <w:numId w:val="13"/>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Based on historical data that may not reflect viral mutations</w:t>
      </w:r>
    </w:p>
    <w:p w14:paraId="0000009E" w14:textId="77777777" w:rsidR="00427A0E" w:rsidRPr="009E6E39" w:rsidRDefault="009E6E39" w:rsidP="009E6E39">
      <w:pPr>
        <w:numPr>
          <w:ilvl w:val="0"/>
          <w:numId w:val="13"/>
        </w:numPr>
        <w:spacing w:line="360" w:lineRule="auto"/>
        <w:rPr>
          <w:rFonts w:ascii="Times New Roman" w:hAnsi="Times New Roman" w:cs="Times New Roman"/>
          <w:sz w:val="24"/>
          <w:szCs w:val="24"/>
        </w:rPr>
      </w:pPr>
      <w:r w:rsidRPr="009E6E39">
        <w:rPr>
          <w:rFonts w:ascii="Times New Roman" w:hAnsi="Times New Roman" w:cs="Times New Roman"/>
          <w:sz w:val="24"/>
          <w:szCs w:val="24"/>
        </w:rPr>
        <w:t>Limited to information available in electronic health records</w:t>
      </w:r>
    </w:p>
    <w:p w14:paraId="0000009F" w14:textId="77777777" w:rsidR="00427A0E" w:rsidRPr="009E6E39" w:rsidRDefault="009E6E39" w:rsidP="009E6E39">
      <w:pPr>
        <w:numPr>
          <w:ilvl w:val="0"/>
          <w:numId w:val="13"/>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May not capture all relevant social determinants of health</w:t>
      </w:r>
    </w:p>
    <w:p w14:paraId="000000A0"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45" w:name="_uu3fz46b6jsk" w:colFirst="0" w:colLast="0"/>
      <w:bookmarkEnd w:id="45"/>
      <w:r w:rsidRPr="009E6E39">
        <w:rPr>
          <w:rFonts w:ascii="Times New Roman" w:hAnsi="Times New Roman" w:cs="Times New Roman"/>
          <w:b/>
          <w:color w:val="000000"/>
          <w:sz w:val="24"/>
          <w:szCs w:val="24"/>
        </w:rPr>
        <w:t>Model Complexity</w:t>
      </w:r>
    </w:p>
    <w:p w14:paraId="000000A1" w14:textId="77777777" w:rsidR="00427A0E" w:rsidRPr="009E6E39" w:rsidRDefault="009E6E39" w:rsidP="009E6E39">
      <w:pPr>
        <w:numPr>
          <w:ilvl w:val="0"/>
          <w:numId w:val="31"/>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Balancing interpretability with performance</w:t>
      </w:r>
    </w:p>
    <w:p w14:paraId="000000A2" w14:textId="77777777" w:rsidR="00427A0E" w:rsidRPr="009E6E39" w:rsidRDefault="009E6E39" w:rsidP="009E6E39">
      <w:pPr>
        <w:numPr>
          <w:ilvl w:val="0"/>
          <w:numId w:val="31"/>
        </w:numPr>
        <w:spacing w:line="360" w:lineRule="auto"/>
        <w:rPr>
          <w:rFonts w:ascii="Times New Roman" w:hAnsi="Times New Roman" w:cs="Times New Roman"/>
          <w:sz w:val="24"/>
          <w:szCs w:val="24"/>
        </w:rPr>
      </w:pPr>
      <w:r w:rsidRPr="009E6E39">
        <w:rPr>
          <w:rFonts w:ascii="Times New Roman" w:hAnsi="Times New Roman" w:cs="Times New Roman"/>
          <w:sz w:val="24"/>
          <w:szCs w:val="24"/>
        </w:rPr>
        <w:t>Potential for overfitting to training data</w:t>
      </w:r>
    </w:p>
    <w:p w14:paraId="000000A3" w14:textId="77777777" w:rsidR="00427A0E" w:rsidRPr="009E6E39" w:rsidRDefault="009E6E39" w:rsidP="009E6E39">
      <w:pPr>
        <w:numPr>
          <w:ilvl w:val="0"/>
          <w:numId w:val="31"/>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Challenge of maintaining performance as disease patterns evolve</w:t>
      </w:r>
    </w:p>
    <w:p w14:paraId="000000A4"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46" w:name="_txsam4ds6aqo" w:colFirst="0" w:colLast="0"/>
      <w:bookmarkEnd w:id="46"/>
      <w:r w:rsidRPr="009E6E39">
        <w:rPr>
          <w:rFonts w:ascii="Times New Roman" w:hAnsi="Times New Roman" w:cs="Times New Roman"/>
          <w:b/>
          <w:color w:val="000000"/>
          <w:sz w:val="24"/>
          <w:szCs w:val="24"/>
        </w:rPr>
        <w:t>Implementation Challenges</w:t>
      </w:r>
    </w:p>
    <w:p w14:paraId="000000A5" w14:textId="77777777" w:rsidR="00427A0E" w:rsidRPr="009E6E39" w:rsidRDefault="009E6E39" w:rsidP="009E6E39">
      <w:pPr>
        <w:numPr>
          <w:ilvl w:val="0"/>
          <w:numId w:val="29"/>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Integration with diverse hospital systems</w:t>
      </w:r>
    </w:p>
    <w:p w14:paraId="000000A6" w14:textId="77777777" w:rsidR="00427A0E" w:rsidRPr="009E6E39" w:rsidRDefault="009E6E39" w:rsidP="009E6E39">
      <w:pPr>
        <w:numPr>
          <w:ilvl w:val="0"/>
          <w:numId w:val="29"/>
        </w:numPr>
        <w:spacing w:line="360" w:lineRule="auto"/>
        <w:rPr>
          <w:rFonts w:ascii="Times New Roman" w:hAnsi="Times New Roman" w:cs="Times New Roman"/>
          <w:sz w:val="24"/>
          <w:szCs w:val="24"/>
        </w:rPr>
      </w:pPr>
      <w:r w:rsidRPr="009E6E39">
        <w:rPr>
          <w:rFonts w:ascii="Times New Roman" w:hAnsi="Times New Roman" w:cs="Times New Roman"/>
          <w:sz w:val="24"/>
          <w:szCs w:val="24"/>
        </w:rPr>
        <w:t>Training requirements for clinical users</w:t>
      </w:r>
    </w:p>
    <w:p w14:paraId="000000A7" w14:textId="77777777" w:rsidR="00427A0E" w:rsidRPr="009E6E39" w:rsidRDefault="009E6E39" w:rsidP="009E6E39">
      <w:pPr>
        <w:numPr>
          <w:ilvl w:val="0"/>
          <w:numId w:val="29"/>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Resistance to algorithm-assisted decision making</w:t>
      </w:r>
    </w:p>
    <w:p w14:paraId="000000A8" w14:textId="77777777" w:rsidR="00427A0E" w:rsidRPr="009E6E39" w:rsidRDefault="009E6E39" w:rsidP="009E6E39">
      <w:pPr>
        <w:pStyle w:val="Heading3"/>
        <w:keepNext w:val="0"/>
        <w:keepLines w:val="0"/>
        <w:spacing w:before="280" w:line="360" w:lineRule="auto"/>
        <w:rPr>
          <w:rFonts w:ascii="Times New Roman" w:hAnsi="Times New Roman" w:cs="Times New Roman"/>
          <w:b/>
          <w:color w:val="000000"/>
          <w:sz w:val="24"/>
          <w:szCs w:val="24"/>
        </w:rPr>
      </w:pPr>
      <w:bookmarkStart w:id="47" w:name="_8o31c8sg2exl" w:colFirst="0" w:colLast="0"/>
      <w:bookmarkEnd w:id="47"/>
      <w:r w:rsidRPr="009E6E39">
        <w:rPr>
          <w:rFonts w:ascii="Times New Roman" w:hAnsi="Times New Roman" w:cs="Times New Roman"/>
          <w:b/>
          <w:color w:val="000000"/>
          <w:sz w:val="24"/>
          <w:szCs w:val="24"/>
        </w:rPr>
        <w:t>Future Research Directions</w:t>
      </w:r>
    </w:p>
    <w:p w14:paraId="000000A9" w14:textId="77777777" w:rsidR="00427A0E" w:rsidRPr="009E6E39" w:rsidRDefault="009E6E39" w:rsidP="009E6E39">
      <w:pPr>
        <w:numPr>
          <w:ilvl w:val="0"/>
          <w:numId w:val="11"/>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Incorporate real-time vital signs and lab values</w:t>
      </w:r>
    </w:p>
    <w:p w14:paraId="000000AA" w14:textId="77777777" w:rsidR="00427A0E" w:rsidRPr="009E6E39" w:rsidRDefault="009E6E39" w:rsidP="009E6E39">
      <w:pPr>
        <w:numPr>
          <w:ilvl w:val="0"/>
          <w:numId w:val="11"/>
        </w:numPr>
        <w:spacing w:line="360" w:lineRule="auto"/>
        <w:rPr>
          <w:rFonts w:ascii="Times New Roman" w:hAnsi="Times New Roman" w:cs="Times New Roman"/>
          <w:sz w:val="24"/>
          <w:szCs w:val="24"/>
        </w:rPr>
      </w:pPr>
      <w:r w:rsidRPr="009E6E39">
        <w:rPr>
          <w:rFonts w:ascii="Times New Roman" w:hAnsi="Times New Roman" w:cs="Times New Roman"/>
          <w:sz w:val="24"/>
          <w:szCs w:val="24"/>
        </w:rPr>
        <w:t>Develop specialized models for specific patient subgroups</w:t>
      </w:r>
    </w:p>
    <w:p w14:paraId="000000AB" w14:textId="77777777" w:rsidR="00427A0E" w:rsidRPr="009E6E39" w:rsidRDefault="009E6E39" w:rsidP="009E6E39">
      <w:pPr>
        <w:numPr>
          <w:ilvl w:val="0"/>
          <w:numId w:val="11"/>
        </w:numPr>
        <w:spacing w:line="360" w:lineRule="auto"/>
        <w:rPr>
          <w:rFonts w:ascii="Times New Roman" w:hAnsi="Times New Roman" w:cs="Times New Roman"/>
          <w:sz w:val="24"/>
          <w:szCs w:val="24"/>
        </w:rPr>
      </w:pPr>
      <w:r w:rsidRPr="009E6E39">
        <w:rPr>
          <w:rFonts w:ascii="Times New Roman" w:hAnsi="Times New Roman" w:cs="Times New Roman"/>
          <w:sz w:val="24"/>
          <w:szCs w:val="24"/>
        </w:rPr>
        <w:t>Integrate with treatment effectiveness data</w:t>
      </w:r>
    </w:p>
    <w:p w14:paraId="000000AC" w14:textId="77777777" w:rsidR="00427A0E" w:rsidRPr="009E6E39" w:rsidRDefault="009E6E39" w:rsidP="009E6E39">
      <w:pPr>
        <w:numPr>
          <w:ilvl w:val="0"/>
          <w:numId w:val="11"/>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Explore explainable AI approaches for better clinical acceptance</w:t>
      </w:r>
    </w:p>
    <w:p w14:paraId="000000AD" w14:textId="77777777" w:rsidR="00427A0E" w:rsidRPr="009E6E39" w:rsidRDefault="009E6E39" w:rsidP="009E6E39">
      <w:pPr>
        <w:pStyle w:val="Heading2"/>
        <w:keepNext w:val="0"/>
        <w:keepLines w:val="0"/>
        <w:spacing w:after="80" w:line="360" w:lineRule="auto"/>
        <w:rPr>
          <w:rFonts w:ascii="Times New Roman" w:hAnsi="Times New Roman" w:cs="Times New Roman"/>
          <w:b/>
          <w:sz w:val="24"/>
          <w:szCs w:val="24"/>
        </w:rPr>
      </w:pPr>
      <w:bookmarkStart w:id="48" w:name="_878dvqmusge6" w:colFirst="0" w:colLast="0"/>
      <w:bookmarkEnd w:id="48"/>
      <w:r w:rsidRPr="009E6E39">
        <w:rPr>
          <w:rFonts w:ascii="Times New Roman" w:hAnsi="Times New Roman" w:cs="Times New Roman"/>
          <w:b/>
          <w:sz w:val="24"/>
          <w:szCs w:val="24"/>
        </w:rPr>
        <w:t>Model Selection and Tradeoffs</w:t>
      </w:r>
    </w:p>
    <w:p w14:paraId="000000AE" w14:textId="77777777" w:rsidR="00427A0E" w:rsidRPr="009E6E39" w:rsidRDefault="009E6E39" w:rsidP="009E6E39">
      <w:pPr>
        <w:spacing w:before="240" w:after="240" w:line="360" w:lineRule="auto"/>
        <w:rPr>
          <w:rFonts w:ascii="Times New Roman" w:hAnsi="Times New Roman" w:cs="Times New Roman"/>
          <w:sz w:val="24"/>
          <w:szCs w:val="24"/>
        </w:rPr>
      </w:pPr>
      <w:r w:rsidRPr="009E6E39">
        <w:rPr>
          <w:rFonts w:ascii="Times New Roman" w:hAnsi="Times New Roman" w:cs="Times New Roman"/>
          <w:sz w:val="24"/>
          <w:szCs w:val="24"/>
        </w:rPr>
        <w:t>Both models demonstrated strong predictive performance, but with different tradeoffs:</w:t>
      </w:r>
    </w:p>
    <w:p w14:paraId="000000AF" w14:textId="77777777" w:rsidR="00427A0E" w:rsidRPr="009E6E39" w:rsidRDefault="009E6E39" w:rsidP="009E6E39">
      <w:pPr>
        <w:spacing w:before="240" w:after="240" w:line="360" w:lineRule="auto"/>
        <w:rPr>
          <w:rFonts w:ascii="Times New Roman" w:hAnsi="Times New Roman" w:cs="Times New Roman"/>
          <w:b/>
          <w:sz w:val="24"/>
          <w:szCs w:val="24"/>
        </w:rPr>
      </w:pPr>
      <w:r w:rsidRPr="009E6E39">
        <w:rPr>
          <w:rFonts w:ascii="Times New Roman" w:hAnsi="Times New Roman" w:cs="Times New Roman"/>
          <w:b/>
          <w:sz w:val="24"/>
          <w:szCs w:val="24"/>
        </w:rPr>
        <w:t>Logistic Regression:</w:t>
      </w:r>
    </w:p>
    <w:p w14:paraId="000000B0" w14:textId="77777777" w:rsidR="00427A0E" w:rsidRPr="009E6E39" w:rsidRDefault="009E6E39" w:rsidP="009E6E39">
      <w:pPr>
        <w:numPr>
          <w:ilvl w:val="0"/>
          <w:numId w:val="15"/>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Higher AUC score (0.97)</w:t>
      </w:r>
    </w:p>
    <w:p w14:paraId="000000B1" w14:textId="77777777" w:rsidR="00427A0E" w:rsidRPr="009E6E39" w:rsidRDefault="009E6E39" w:rsidP="009E6E39">
      <w:pPr>
        <w:numPr>
          <w:ilvl w:val="0"/>
          <w:numId w:val="15"/>
        </w:numPr>
        <w:spacing w:line="360" w:lineRule="auto"/>
        <w:rPr>
          <w:rFonts w:ascii="Times New Roman" w:hAnsi="Times New Roman" w:cs="Times New Roman"/>
          <w:sz w:val="24"/>
          <w:szCs w:val="24"/>
        </w:rPr>
      </w:pPr>
      <w:r w:rsidRPr="009E6E39">
        <w:rPr>
          <w:rFonts w:ascii="Times New Roman" w:hAnsi="Times New Roman" w:cs="Times New Roman"/>
          <w:sz w:val="24"/>
          <w:szCs w:val="24"/>
        </w:rPr>
        <w:t>Better recall for the minority class (94.4%)</w:t>
      </w:r>
    </w:p>
    <w:p w14:paraId="000000B2" w14:textId="77777777" w:rsidR="00427A0E" w:rsidRPr="009E6E39" w:rsidRDefault="009E6E39" w:rsidP="009E6E39">
      <w:pPr>
        <w:numPr>
          <w:ilvl w:val="0"/>
          <w:numId w:val="15"/>
        </w:numPr>
        <w:spacing w:line="360" w:lineRule="auto"/>
        <w:rPr>
          <w:rFonts w:ascii="Times New Roman" w:hAnsi="Times New Roman" w:cs="Times New Roman"/>
          <w:sz w:val="24"/>
          <w:szCs w:val="24"/>
        </w:rPr>
      </w:pPr>
      <w:r w:rsidRPr="009E6E39">
        <w:rPr>
          <w:rFonts w:ascii="Times New Roman" w:hAnsi="Times New Roman" w:cs="Times New Roman"/>
          <w:sz w:val="24"/>
          <w:szCs w:val="24"/>
        </w:rPr>
        <w:t>Higher false positive rate (more low-risk patients incorrectly classified as high-risk)</w:t>
      </w:r>
    </w:p>
    <w:p w14:paraId="000000B3" w14:textId="77777777" w:rsidR="00427A0E" w:rsidRPr="009E6E39" w:rsidRDefault="009E6E39" w:rsidP="009E6E39">
      <w:pPr>
        <w:numPr>
          <w:ilvl w:val="0"/>
          <w:numId w:val="15"/>
        </w:numPr>
        <w:spacing w:line="360" w:lineRule="auto"/>
        <w:rPr>
          <w:rFonts w:ascii="Times New Roman" w:hAnsi="Times New Roman" w:cs="Times New Roman"/>
          <w:sz w:val="24"/>
          <w:szCs w:val="24"/>
        </w:rPr>
      </w:pPr>
      <w:r w:rsidRPr="009E6E39">
        <w:rPr>
          <w:rFonts w:ascii="Times New Roman" w:hAnsi="Times New Roman" w:cs="Times New Roman"/>
          <w:sz w:val="24"/>
          <w:szCs w:val="24"/>
        </w:rPr>
        <w:lastRenderedPageBreak/>
        <w:t>More interpretable model structure</w:t>
      </w:r>
    </w:p>
    <w:p w14:paraId="000000B4" w14:textId="77777777" w:rsidR="00427A0E" w:rsidRPr="009E6E39" w:rsidRDefault="009E6E39" w:rsidP="009E6E39">
      <w:pPr>
        <w:numPr>
          <w:ilvl w:val="0"/>
          <w:numId w:val="15"/>
        </w:numPr>
        <w:spacing w:line="360" w:lineRule="auto"/>
        <w:rPr>
          <w:rFonts w:ascii="Times New Roman" w:hAnsi="Times New Roman" w:cs="Times New Roman"/>
          <w:sz w:val="24"/>
          <w:szCs w:val="24"/>
        </w:rPr>
      </w:pPr>
      <w:r w:rsidRPr="009E6E39">
        <w:rPr>
          <w:rFonts w:ascii="Times New Roman" w:hAnsi="Times New Roman" w:cs="Times New Roman"/>
          <w:sz w:val="24"/>
          <w:szCs w:val="24"/>
        </w:rPr>
        <w:t>Lower computational requirements</w:t>
      </w:r>
    </w:p>
    <w:p w14:paraId="000000B5" w14:textId="77777777" w:rsidR="00427A0E" w:rsidRPr="009E6E39" w:rsidRDefault="009E6E39" w:rsidP="009E6E39">
      <w:pPr>
        <w:numPr>
          <w:ilvl w:val="0"/>
          <w:numId w:val="15"/>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Faster inference time</w:t>
      </w:r>
    </w:p>
    <w:p w14:paraId="000000B6" w14:textId="77777777" w:rsidR="00427A0E" w:rsidRPr="009E6E39" w:rsidRDefault="009E6E39" w:rsidP="009E6E39">
      <w:pPr>
        <w:spacing w:before="240" w:after="240" w:line="360" w:lineRule="auto"/>
        <w:rPr>
          <w:rFonts w:ascii="Times New Roman" w:hAnsi="Times New Roman" w:cs="Times New Roman"/>
          <w:b/>
          <w:sz w:val="24"/>
          <w:szCs w:val="24"/>
        </w:rPr>
      </w:pPr>
      <w:r w:rsidRPr="009E6E39">
        <w:rPr>
          <w:rFonts w:ascii="Times New Roman" w:hAnsi="Times New Roman" w:cs="Times New Roman"/>
          <w:b/>
          <w:sz w:val="24"/>
          <w:szCs w:val="24"/>
        </w:rPr>
        <w:t>Balanced Random Forest:</w:t>
      </w:r>
    </w:p>
    <w:p w14:paraId="000000B7" w14:textId="77777777" w:rsidR="00427A0E" w:rsidRPr="009E6E39" w:rsidRDefault="009E6E39" w:rsidP="009E6E39">
      <w:pPr>
        <w:numPr>
          <w:ilvl w:val="0"/>
          <w:numId w:val="7"/>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Higher overall accuracy (97%)</w:t>
      </w:r>
    </w:p>
    <w:p w14:paraId="000000B8" w14:textId="77777777" w:rsidR="00427A0E" w:rsidRPr="009E6E39" w:rsidRDefault="009E6E39" w:rsidP="009E6E39">
      <w:pPr>
        <w:numPr>
          <w:ilvl w:val="0"/>
          <w:numId w:val="7"/>
        </w:numPr>
        <w:spacing w:line="360" w:lineRule="auto"/>
        <w:rPr>
          <w:rFonts w:ascii="Times New Roman" w:hAnsi="Times New Roman" w:cs="Times New Roman"/>
          <w:sz w:val="24"/>
          <w:szCs w:val="24"/>
        </w:rPr>
      </w:pPr>
      <w:r w:rsidRPr="009E6E39">
        <w:rPr>
          <w:rFonts w:ascii="Times New Roman" w:hAnsi="Times New Roman" w:cs="Times New Roman"/>
          <w:sz w:val="24"/>
          <w:szCs w:val="24"/>
        </w:rPr>
        <w:t>Lower false positive rate</w:t>
      </w:r>
    </w:p>
    <w:p w14:paraId="000000B9" w14:textId="77777777" w:rsidR="00427A0E" w:rsidRPr="009E6E39" w:rsidRDefault="009E6E39" w:rsidP="009E6E39">
      <w:pPr>
        <w:numPr>
          <w:ilvl w:val="0"/>
          <w:numId w:val="7"/>
        </w:numPr>
        <w:spacing w:line="360" w:lineRule="auto"/>
        <w:rPr>
          <w:rFonts w:ascii="Times New Roman" w:hAnsi="Times New Roman" w:cs="Times New Roman"/>
          <w:sz w:val="24"/>
          <w:szCs w:val="24"/>
        </w:rPr>
      </w:pPr>
      <w:r w:rsidRPr="009E6E39">
        <w:rPr>
          <w:rFonts w:ascii="Times New Roman" w:hAnsi="Times New Roman" w:cs="Times New Roman"/>
          <w:sz w:val="24"/>
          <w:szCs w:val="24"/>
        </w:rPr>
        <w:t>Better precision for the minority class (86%)</w:t>
      </w:r>
    </w:p>
    <w:p w14:paraId="000000BA" w14:textId="77777777" w:rsidR="00427A0E" w:rsidRPr="009E6E39" w:rsidRDefault="009E6E39" w:rsidP="009E6E39">
      <w:pPr>
        <w:numPr>
          <w:ilvl w:val="0"/>
          <w:numId w:val="7"/>
        </w:numPr>
        <w:spacing w:line="360" w:lineRule="auto"/>
        <w:rPr>
          <w:rFonts w:ascii="Times New Roman" w:hAnsi="Times New Roman" w:cs="Times New Roman"/>
          <w:sz w:val="24"/>
          <w:szCs w:val="24"/>
        </w:rPr>
      </w:pPr>
      <w:r w:rsidRPr="009E6E39">
        <w:rPr>
          <w:rFonts w:ascii="Times New Roman" w:hAnsi="Times New Roman" w:cs="Times New Roman"/>
          <w:sz w:val="24"/>
          <w:szCs w:val="24"/>
        </w:rPr>
        <w:t>More complex model structure</w:t>
      </w:r>
    </w:p>
    <w:p w14:paraId="000000BB" w14:textId="77777777" w:rsidR="00427A0E" w:rsidRPr="009E6E39" w:rsidRDefault="009E6E39" w:rsidP="009E6E39">
      <w:pPr>
        <w:numPr>
          <w:ilvl w:val="0"/>
          <w:numId w:val="7"/>
        </w:numPr>
        <w:spacing w:line="360" w:lineRule="auto"/>
        <w:rPr>
          <w:rFonts w:ascii="Times New Roman" w:hAnsi="Times New Roman" w:cs="Times New Roman"/>
          <w:sz w:val="24"/>
          <w:szCs w:val="24"/>
        </w:rPr>
      </w:pPr>
      <w:r w:rsidRPr="009E6E39">
        <w:rPr>
          <w:rFonts w:ascii="Times New Roman" w:hAnsi="Times New Roman" w:cs="Times New Roman"/>
          <w:sz w:val="24"/>
          <w:szCs w:val="24"/>
        </w:rPr>
        <w:t>Better handling of non-linear relationships</w:t>
      </w:r>
    </w:p>
    <w:p w14:paraId="000000BC" w14:textId="77777777" w:rsidR="00427A0E" w:rsidRPr="009E6E39" w:rsidRDefault="009E6E39" w:rsidP="009E6E39">
      <w:pPr>
        <w:numPr>
          <w:ilvl w:val="0"/>
          <w:numId w:val="7"/>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Requires more computational resources</w:t>
      </w:r>
    </w:p>
    <w:p w14:paraId="000000BD" w14:textId="77777777" w:rsidR="00427A0E" w:rsidRPr="009E6E39" w:rsidRDefault="009E6E39" w:rsidP="009E6E39">
      <w:pPr>
        <w:spacing w:before="240" w:after="240" w:line="360" w:lineRule="auto"/>
        <w:rPr>
          <w:rFonts w:ascii="Times New Roman" w:hAnsi="Times New Roman" w:cs="Times New Roman"/>
          <w:b/>
          <w:sz w:val="24"/>
          <w:szCs w:val="24"/>
        </w:rPr>
      </w:pPr>
      <w:r w:rsidRPr="009E6E39">
        <w:rPr>
          <w:rFonts w:ascii="Times New Roman" w:hAnsi="Times New Roman" w:cs="Times New Roman"/>
          <w:b/>
          <w:sz w:val="24"/>
          <w:szCs w:val="24"/>
        </w:rPr>
        <w:t>Recommendation:</w:t>
      </w:r>
    </w:p>
    <w:p w14:paraId="000000BE" w14:textId="77777777" w:rsidR="00427A0E" w:rsidRPr="009E6E39" w:rsidRDefault="009E6E39" w:rsidP="009E6E39">
      <w:pPr>
        <w:numPr>
          <w:ilvl w:val="0"/>
          <w:numId w:val="18"/>
        </w:numPr>
        <w:spacing w:before="240" w:line="360" w:lineRule="auto"/>
        <w:rPr>
          <w:rFonts w:ascii="Times New Roman" w:hAnsi="Times New Roman" w:cs="Times New Roman"/>
          <w:sz w:val="24"/>
          <w:szCs w:val="24"/>
        </w:rPr>
      </w:pPr>
      <w:r w:rsidRPr="009E6E39">
        <w:rPr>
          <w:rFonts w:ascii="Times New Roman" w:hAnsi="Times New Roman" w:cs="Times New Roman"/>
          <w:sz w:val="24"/>
          <w:szCs w:val="24"/>
        </w:rPr>
        <w:t>If minimizing false negatives is the highest priority (ensuring high-risk patients aren't missed), the Logistic Regression model might be preferred despite its higher false positive rate.</w:t>
      </w:r>
    </w:p>
    <w:p w14:paraId="000000BF" w14:textId="77777777" w:rsidR="00427A0E" w:rsidRPr="009E6E39" w:rsidRDefault="009E6E39" w:rsidP="009E6E39">
      <w:pPr>
        <w:numPr>
          <w:ilvl w:val="0"/>
          <w:numId w:val="18"/>
        </w:numPr>
        <w:spacing w:line="360" w:lineRule="auto"/>
        <w:rPr>
          <w:rFonts w:ascii="Times New Roman" w:hAnsi="Times New Roman" w:cs="Times New Roman"/>
          <w:sz w:val="24"/>
          <w:szCs w:val="24"/>
        </w:rPr>
      </w:pPr>
      <w:r w:rsidRPr="009E6E39">
        <w:rPr>
          <w:rFonts w:ascii="Times New Roman" w:hAnsi="Times New Roman" w:cs="Times New Roman"/>
          <w:sz w:val="24"/>
          <w:szCs w:val="24"/>
        </w:rPr>
        <w:t>If resource constraints are severe and false positives must be minimized, the Balanced Random Forest might be the better choice.</w:t>
      </w:r>
    </w:p>
    <w:p w14:paraId="000000C0" w14:textId="77777777" w:rsidR="00427A0E" w:rsidRPr="009E6E39" w:rsidRDefault="009E6E39" w:rsidP="009E6E39">
      <w:pPr>
        <w:numPr>
          <w:ilvl w:val="0"/>
          <w:numId w:val="18"/>
        </w:numPr>
        <w:spacing w:after="240" w:line="360" w:lineRule="auto"/>
        <w:rPr>
          <w:rFonts w:ascii="Times New Roman" w:hAnsi="Times New Roman" w:cs="Times New Roman"/>
          <w:sz w:val="24"/>
          <w:szCs w:val="24"/>
        </w:rPr>
      </w:pPr>
      <w:r w:rsidRPr="009E6E39">
        <w:rPr>
          <w:rFonts w:ascii="Times New Roman" w:hAnsi="Times New Roman" w:cs="Times New Roman"/>
          <w:sz w:val="24"/>
          <w:szCs w:val="24"/>
        </w:rPr>
        <w:t>In a production environment, an ensemble approach that combines both models could potentially leverage the strengths of each.</w:t>
      </w:r>
    </w:p>
    <w:p w14:paraId="000000C1" w14:textId="77777777" w:rsidR="00427A0E" w:rsidRPr="009E6E39" w:rsidRDefault="009E6E39" w:rsidP="009E6E39">
      <w:pPr>
        <w:pStyle w:val="Heading2"/>
        <w:keepNext w:val="0"/>
        <w:keepLines w:val="0"/>
        <w:spacing w:after="80" w:line="360" w:lineRule="auto"/>
        <w:rPr>
          <w:rFonts w:ascii="Times New Roman" w:eastAsia="Times New Roman" w:hAnsi="Times New Roman" w:cs="Times New Roman"/>
          <w:b/>
          <w:sz w:val="24"/>
          <w:szCs w:val="24"/>
        </w:rPr>
      </w:pPr>
      <w:bookmarkStart w:id="49" w:name="_jnke26r6zauk" w:colFirst="0" w:colLast="0"/>
      <w:bookmarkEnd w:id="49"/>
      <w:r w:rsidRPr="009E6E39">
        <w:rPr>
          <w:rFonts w:ascii="Times New Roman" w:hAnsi="Times New Roman" w:cs="Times New Roman"/>
          <w:b/>
          <w:sz w:val="24"/>
          <w:szCs w:val="24"/>
        </w:rPr>
        <w:t>Conclusion</w:t>
      </w:r>
    </w:p>
    <w:p w14:paraId="000000C2" w14:textId="77777777" w:rsidR="00427A0E" w:rsidRPr="009E6E39" w:rsidRDefault="009E6E39" w:rsidP="009E6E39">
      <w:pPr>
        <w:spacing w:before="240" w:after="240" w:line="360" w:lineRule="auto"/>
        <w:rPr>
          <w:rFonts w:ascii="Times New Roman" w:eastAsia="Times New Roman" w:hAnsi="Times New Roman" w:cs="Times New Roman"/>
          <w:sz w:val="24"/>
          <w:szCs w:val="24"/>
        </w:rPr>
      </w:pPr>
      <w:r w:rsidRPr="009E6E39">
        <w:rPr>
          <w:rFonts w:ascii="Times New Roman" w:eastAsia="Times New Roman" w:hAnsi="Times New Roman" w:cs="Times New Roman"/>
          <w:sz w:val="24"/>
          <w:szCs w:val="24"/>
        </w:rPr>
        <w:t>The Smart ICU Bed Allocation System represents a powerful tool to support clinical decision-making during pandemic conditions. By accurately identifying patients at highest risk of adverse outcomes, SIBAS can help optimize the allocation of limited healthcare resources while potentially saving lives.</w:t>
      </w:r>
    </w:p>
    <w:p w14:paraId="000000C3" w14:textId="77777777" w:rsidR="00427A0E" w:rsidRPr="009E6E39" w:rsidRDefault="009E6E39" w:rsidP="009E6E39">
      <w:pPr>
        <w:spacing w:before="240" w:after="240" w:line="360" w:lineRule="auto"/>
        <w:rPr>
          <w:rFonts w:ascii="Times New Roman" w:eastAsia="Times New Roman" w:hAnsi="Times New Roman" w:cs="Times New Roman"/>
          <w:sz w:val="24"/>
          <w:szCs w:val="24"/>
        </w:rPr>
      </w:pPr>
      <w:r w:rsidRPr="009E6E39">
        <w:rPr>
          <w:rFonts w:ascii="Times New Roman" w:eastAsia="Times New Roman" w:hAnsi="Times New Roman" w:cs="Times New Roman"/>
          <w:sz w:val="24"/>
          <w:szCs w:val="24"/>
        </w:rPr>
        <w:t xml:space="preserve">Our models adjusted for class imbalance demonstrate the importance of addressing skewed outcome distributions. With only 5.7% of patients in our dataset experiencing adverse outcomes, class imbalance posed a serious risk of biasing models toward the majority class. Without </w:t>
      </w:r>
      <w:r w:rsidRPr="009E6E39">
        <w:rPr>
          <w:rFonts w:ascii="Times New Roman" w:eastAsia="Times New Roman" w:hAnsi="Times New Roman" w:cs="Times New Roman"/>
          <w:sz w:val="24"/>
          <w:szCs w:val="24"/>
        </w:rPr>
        <w:lastRenderedPageBreak/>
        <w:t>adjustment, high-risk patients could be overlooked—undermining the very goal of timely ICU triage.</w:t>
      </w:r>
    </w:p>
    <w:p w14:paraId="000000C4" w14:textId="77777777" w:rsidR="00427A0E" w:rsidRPr="009E6E39" w:rsidRDefault="009E6E39" w:rsidP="009E6E39">
      <w:pPr>
        <w:spacing w:before="240" w:after="240" w:line="360" w:lineRule="auto"/>
        <w:rPr>
          <w:rFonts w:ascii="Times New Roman" w:eastAsia="Times New Roman" w:hAnsi="Times New Roman" w:cs="Times New Roman"/>
          <w:sz w:val="24"/>
          <w:szCs w:val="24"/>
        </w:rPr>
      </w:pPr>
      <w:r w:rsidRPr="009E6E39">
        <w:rPr>
          <w:rFonts w:ascii="Times New Roman" w:eastAsia="Times New Roman" w:hAnsi="Times New Roman" w:cs="Times New Roman"/>
          <w:sz w:val="24"/>
          <w:szCs w:val="24"/>
        </w:rPr>
        <w:t>Among the models evaluated:</w:t>
      </w:r>
    </w:p>
    <w:p w14:paraId="000000C5" w14:textId="77777777" w:rsidR="00427A0E" w:rsidRPr="009E6E39" w:rsidRDefault="009E6E39" w:rsidP="009E6E39">
      <w:pPr>
        <w:numPr>
          <w:ilvl w:val="0"/>
          <w:numId w:val="33"/>
        </w:numPr>
        <w:spacing w:before="240" w:line="360" w:lineRule="auto"/>
        <w:rPr>
          <w:rFonts w:ascii="Times New Roman" w:eastAsia="Times New Roman" w:hAnsi="Times New Roman" w:cs="Times New Roman"/>
          <w:sz w:val="24"/>
          <w:szCs w:val="24"/>
        </w:rPr>
      </w:pPr>
      <w:r w:rsidRPr="009E6E39">
        <w:rPr>
          <w:rFonts w:ascii="Times New Roman" w:eastAsia="Times New Roman" w:hAnsi="Times New Roman" w:cs="Times New Roman"/>
          <w:b/>
          <w:sz w:val="24"/>
          <w:szCs w:val="24"/>
        </w:rPr>
        <w:t>Weighted Logistic Regression:</w:t>
      </w:r>
      <w:r w:rsidRPr="009E6E39">
        <w:rPr>
          <w:rFonts w:ascii="Times New Roman" w:eastAsia="Times New Roman" w:hAnsi="Times New Roman" w:cs="Times New Roman"/>
          <w:sz w:val="24"/>
          <w:szCs w:val="24"/>
        </w:rPr>
        <w:t xml:space="preserve"> 94.36% accuracy, AUC 0.9672</w:t>
      </w:r>
    </w:p>
    <w:p w14:paraId="000000C6" w14:textId="77777777" w:rsidR="00427A0E" w:rsidRPr="009E6E39" w:rsidRDefault="009E6E39" w:rsidP="009E6E39">
      <w:pPr>
        <w:numPr>
          <w:ilvl w:val="0"/>
          <w:numId w:val="33"/>
        </w:numPr>
        <w:spacing w:line="360" w:lineRule="auto"/>
        <w:rPr>
          <w:rFonts w:ascii="Times New Roman" w:eastAsia="Times New Roman" w:hAnsi="Times New Roman" w:cs="Times New Roman"/>
          <w:sz w:val="24"/>
          <w:szCs w:val="24"/>
        </w:rPr>
      </w:pPr>
      <w:r w:rsidRPr="009E6E39">
        <w:rPr>
          <w:rFonts w:ascii="Times New Roman" w:eastAsia="Times New Roman" w:hAnsi="Times New Roman" w:cs="Times New Roman"/>
          <w:b/>
          <w:sz w:val="24"/>
          <w:szCs w:val="24"/>
        </w:rPr>
        <w:t>SMOTE + Random Forest:</w:t>
      </w:r>
      <w:r w:rsidRPr="009E6E39">
        <w:rPr>
          <w:rFonts w:ascii="Times New Roman" w:eastAsia="Times New Roman" w:hAnsi="Times New Roman" w:cs="Times New Roman"/>
          <w:sz w:val="24"/>
          <w:szCs w:val="24"/>
        </w:rPr>
        <w:t xml:space="preserve"> 97.6% accuracy, AUC 0.9647</w:t>
      </w:r>
    </w:p>
    <w:p w14:paraId="000000C7" w14:textId="77777777" w:rsidR="00427A0E" w:rsidRPr="009E6E39" w:rsidRDefault="009E6E39" w:rsidP="009E6E39">
      <w:pPr>
        <w:numPr>
          <w:ilvl w:val="0"/>
          <w:numId w:val="33"/>
        </w:numPr>
        <w:spacing w:after="240" w:line="360" w:lineRule="auto"/>
        <w:rPr>
          <w:rFonts w:ascii="Times New Roman" w:eastAsia="Times New Roman" w:hAnsi="Times New Roman" w:cs="Times New Roman"/>
          <w:sz w:val="24"/>
          <w:szCs w:val="24"/>
        </w:rPr>
      </w:pPr>
      <w:proofErr w:type="spellStart"/>
      <w:r w:rsidRPr="009E6E39">
        <w:rPr>
          <w:rFonts w:ascii="Times New Roman" w:eastAsia="Times New Roman" w:hAnsi="Times New Roman" w:cs="Times New Roman"/>
          <w:b/>
          <w:sz w:val="24"/>
          <w:szCs w:val="24"/>
        </w:rPr>
        <w:t>XGBoost</w:t>
      </w:r>
      <w:proofErr w:type="spellEnd"/>
      <w:r w:rsidRPr="009E6E39">
        <w:rPr>
          <w:rFonts w:ascii="Times New Roman" w:eastAsia="Times New Roman" w:hAnsi="Times New Roman" w:cs="Times New Roman"/>
          <w:b/>
          <w:sz w:val="24"/>
          <w:szCs w:val="24"/>
        </w:rPr>
        <w:t xml:space="preserve"> with Class Weighting:</w:t>
      </w:r>
      <w:r w:rsidRPr="009E6E39">
        <w:rPr>
          <w:rFonts w:ascii="Times New Roman" w:eastAsia="Times New Roman" w:hAnsi="Times New Roman" w:cs="Times New Roman"/>
          <w:sz w:val="24"/>
          <w:szCs w:val="24"/>
        </w:rPr>
        <w:t xml:space="preserve"> 95.4% accuracy, AUC 0.9665</w:t>
      </w:r>
    </w:p>
    <w:p w14:paraId="000000C8" w14:textId="77777777" w:rsidR="00427A0E" w:rsidRPr="009E6E39" w:rsidRDefault="009E6E39" w:rsidP="009E6E39">
      <w:pPr>
        <w:spacing w:before="240" w:after="240" w:line="360" w:lineRule="auto"/>
        <w:rPr>
          <w:rFonts w:ascii="Times New Roman" w:eastAsia="Times New Roman" w:hAnsi="Times New Roman" w:cs="Times New Roman"/>
          <w:sz w:val="24"/>
          <w:szCs w:val="24"/>
        </w:rPr>
      </w:pPr>
      <w:r w:rsidRPr="009E6E39">
        <w:rPr>
          <w:rFonts w:ascii="Times New Roman" w:eastAsia="Times New Roman" w:hAnsi="Times New Roman" w:cs="Times New Roman"/>
          <w:b/>
          <w:sz w:val="24"/>
          <w:szCs w:val="24"/>
        </w:rPr>
        <w:t>Comparison and Recommendation:</w:t>
      </w:r>
      <w:r w:rsidRPr="009E6E39">
        <w:rPr>
          <w:rFonts w:ascii="Times New Roman" w:eastAsia="Times New Roman" w:hAnsi="Times New Roman" w:cs="Times New Roman"/>
          <w:sz w:val="24"/>
          <w:szCs w:val="24"/>
        </w:rPr>
        <w:t xml:space="preserve"> While Weighted Logistic Regression offered strong interpretability and AUC, the </w:t>
      </w:r>
      <w:r w:rsidRPr="009E6E39">
        <w:rPr>
          <w:rFonts w:ascii="Times New Roman" w:eastAsia="Times New Roman" w:hAnsi="Times New Roman" w:cs="Times New Roman"/>
          <w:b/>
          <w:sz w:val="24"/>
          <w:szCs w:val="24"/>
        </w:rPr>
        <w:t>SMOTE + Random Forest</w:t>
      </w:r>
      <w:r w:rsidRPr="009E6E39">
        <w:rPr>
          <w:rFonts w:ascii="Times New Roman" w:eastAsia="Times New Roman" w:hAnsi="Times New Roman" w:cs="Times New Roman"/>
          <w:sz w:val="24"/>
          <w:szCs w:val="24"/>
        </w:rPr>
        <w:t xml:space="preserve"> model consistently delivered the best overall performance achieving high accuracy, precision, and recall. This balance is particularly valuable in clinical settings where missing high-risk patients (false negatives) could result in severe consequences. By synthetically balancing the minority class through SMOTE and leveraging the power of ensemble decision trees, this approach excels in identifying critica</w:t>
      </w:r>
      <w:r w:rsidRPr="009E6E39">
        <w:rPr>
          <w:rFonts w:ascii="Times New Roman" w:eastAsia="Times New Roman" w:hAnsi="Times New Roman" w:cs="Times New Roman"/>
          <w:sz w:val="24"/>
          <w:szCs w:val="24"/>
        </w:rPr>
        <w:t>l cases without overwhelming resources.</w:t>
      </w:r>
    </w:p>
    <w:p w14:paraId="000000C9" w14:textId="77777777" w:rsidR="00427A0E" w:rsidRPr="009E6E39" w:rsidRDefault="009E6E39" w:rsidP="009E6E39">
      <w:pPr>
        <w:spacing w:before="240" w:after="240" w:line="360" w:lineRule="auto"/>
        <w:rPr>
          <w:rFonts w:ascii="Times New Roman" w:eastAsia="Times New Roman" w:hAnsi="Times New Roman" w:cs="Times New Roman"/>
          <w:sz w:val="24"/>
          <w:szCs w:val="24"/>
        </w:rPr>
      </w:pPr>
      <w:r w:rsidRPr="009E6E39">
        <w:rPr>
          <w:rFonts w:ascii="Times New Roman" w:eastAsia="Times New Roman" w:hAnsi="Times New Roman" w:cs="Times New Roman"/>
          <w:sz w:val="24"/>
          <w:szCs w:val="24"/>
        </w:rPr>
        <w:t xml:space="preserve">Therefore, </w:t>
      </w:r>
      <w:r w:rsidRPr="009E6E39">
        <w:rPr>
          <w:rFonts w:ascii="Times New Roman" w:eastAsia="Times New Roman" w:hAnsi="Times New Roman" w:cs="Times New Roman"/>
          <w:b/>
          <w:sz w:val="24"/>
          <w:szCs w:val="24"/>
        </w:rPr>
        <w:t>SMOTE + Random Forest</w:t>
      </w:r>
      <w:r w:rsidRPr="009E6E39">
        <w:rPr>
          <w:rFonts w:ascii="Times New Roman" w:eastAsia="Times New Roman" w:hAnsi="Times New Roman" w:cs="Times New Roman"/>
          <w:sz w:val="24"/>
          <w:szCs w:val="24"/>
        </w:rPr>
        <w:t xml:space="preserve"> is the most suitable model for deployment in SIBAS when both predictive performance and sensitivity to minority outcomes are top priorities. </w:t>
      </w:r>
      <w:proofErr w:type="spellStart"/>
      <w:r w:rsidRPr="009E6E39">
        <w:rPr>
          <w:rFonts w:ascii="Times New Roman" w:eastAsia="Times New Roman" w:hAnsi="Times New Roman" w:cs="Times New Roman"/>
          <w:b/>
          <w:sz w:val="24"/>
          <w:szCs w:val="24"/>
        </w:rPr>
        <w:t>XGBoost</w:t>
      </w:r>
      <w:proofErr w:type="spellEnd"/>
      <w:r w:rsidRPr="009E6E39">
        <w:rPr>
          <w:rFonts w:ascii="Times New Roman" w:eastAsia="Times New Roman" w:hAnsi="Times New Roman" w:cs="Times New Roman"/>
          <w:sz w:val="24"/>
          <w:szCs w:val="24"/>
        </w:rPr>
        <w:t xml:space="preserve"> remains a strong secondary option, particularly in scenarios demanding model scalability across high-dimensional data environments.</w:t>
      </w:r>
    </w:p>
    <w:p w14:paraId="000000CA" w14:textId="77777777" w:rsidR="00427A0E" w:rsidRPr="009E6E39" w:rsidRDefault="009E6E39" w:rsidP="009E6E39">
      <w:pPr>
        <w:spacing w:before="240" w:after="240" w:line="360" w:lineRule="auto"/>
        <w:rPr>
          <w:rFonts w:ascii="Times New Roman" w:eastAsia="Times New Roman" w:hAnsi="Times New Roman" w:cs="Times New Roman"/>
          <w:sz w:val="24"/>
          <w:szCs w:val="24"/>
        </w:rPr>
      </w:pPr>
      <w:r w:rsidRPr="009E6E39">
        <w:rPr>
          <w:rFonts w:ascii="Times New Roman" w:eastAsia="Times New Roman" w:hAnsi="Times New Roman" w:cs="Times New Roman"/>
          <w:sz w:val="24"/>
          <w:szCs w:val="24"/>
        </w:rPr>
        <w:t>Implementation of SIBAS should proceed with careful attention to ethical considerations, continuous performance monitoring, and recognition that the model serves to support, not replace, clinical judgment. With these safeguards in place, SIBAS offers significant potential to improve patient outcomes during pandemic surges.</w:t>
      </w:r>
    </w:p>
    <w:p w14:paraId="000000CB" w14:textId="77777777" w:rsidR="00427A0E" w:rsidRPr="009E6E39" w:rsidRDefault="00427A0E" w:rsidP="009E6E39">
      <w:pPr>
        <w:spacing w:line="360" w:lineRule="auto"/>
        <w:rPr>
          <w:rFonts w:ascii="Times New Roman" w:hAnsi="Times New Roman" w:cs="Times New Roman"/>
          <w:sz w:val="24"/>
          <w:szCs w:val="24"/>
        </w:rPr>
      </w:pPr>
    </w:p>
    <w:sectPr w:rsidR="00427A0E" w:rsidRPr="009E6E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41B11"/>
    <w:multiLevelType w:val="multilevel"/>
    <w:tmpl w:val="22E40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062AFD"/>
    <w:multiLevelType w:val="multilevel"/>
    <w:tmpl w:val="E8361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FD4826"/>
    <w:multiLevelType w:val="multilevel"/>
    <w:tmpl w:val="43988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401A6E"/>
    <w:multiLevelType w:val="multilevel"/>
    <w:tmpl w:val="3E4A0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084116"/>
    <w:multiLevelType w:val="multilevel"/>
    <w:tmpl w:val="4B322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E43DBF"/>
    <w:multiLevelType w:val="multilevel"/>
    <w:tmpl w:val="32C8A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F91ED7"/>
    <w:multiLevelType w:val="multilevel"/>
    <w:tmpl w:val="D17AC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0D0BE3"/>
    <w:multiLevelType w:val="multilevel"/>
    <w:tmpl w:val="5C44F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6B0289"/>
    <w:multiLevelType w:val="multilevel"/>
    <w:tmpl w:val="CE680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D207A2"/>
    <w:multiLevelType w:val="multilevel"/>
    <w:tmpl w:val="FAB81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D24318"/>
    <w:multiLevelType w:val="multilevel"/>
    <w:tmpl w:val="41F26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271285"/>
    <w:multiLevelType w:val="multilevel"/>
    <w:tmpl w:val="5BB6C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4B5DDB"/>
    <w:multiLevelType w:val="multilevel"/>
    <w:tmpl w:val="EAEE4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321AC3"/>
    <w:multiLevelType w:val="multilevel"/>
    <w:tmpl w:val="D5965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2A51EAF"/>
    <w:multiLevelType w:val="multilevel"/>
    <w:tmpl w:val="BBC28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E057EE"/>
    <w:multiLevelType w:val="multilevel"/>
    <w:tmpl w:val="142AF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73070AC"/>
    <w:multiLevelType w:val="multilevel"/>
    <w:tmpl w:val="7E3E9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7963E60"/>
    <w:multiLevelType w:val="multilevel"/>
    <w:tmpl w:val="31084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BEF762B"/>
    <w:multiLevelType w:val="multilevel"/>
    <w:tmpl w:val="4C4A4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6D066A2"/>
    <w:multiLevelType w:val="multilevel"/>
    <w:tmpl w:val="32007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972D38"/>
    <w:multiLevelType w:val="multilevel"/>
    <w:tmpl w:val="1728A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9767377"/>
    <w:multiLevelType w:val="multilevel"/>
    <w:tmpl w:val="D5D4B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A362EA1"/>
    <w:multiLevelType w:val="multilevel"/>
    <w:tmpl w:val="456EE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B46D29"/>
    <w:multiLevelType w:val="multilevel"/>
    <w:tmpl w:val="0E845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4E5BFD"/>
    <w:multiLevelType w:val="multilevel"/>
    <w:tmpl w:val="A7247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E5D0E1E"/>
    <w:multiLevelType w:val="multilevel"/>
    <w:tmpl w:val="B2F85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77767C"/>
    <w:multiLevelType w:val="multilevel"/>
    <w:tmpl w:val="81E22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F233F2E"/>
    <w:multiLevelType w:val="multilevel"/>
    <w:tmpl w:val="36ACB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2D61EAB"/>
    <w:multiLevelType w:val="multilevel"/>
    <w:tmpl w:val="7ACC8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382869"/>
    <w:multiLevelType w:val="multilevel"/>
    <w:tmpl w:val="08DE7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8C6124"/>
    <w:multiLevelType w:val="multilevel"/>
    <w:tmpl w:val="B96AC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05D23EE"/>
    <w:multiLevelType w:val="multilevel"/>
    <w:tmpl w:val="30160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3161D75"/>
    <w:multiLevelType w:val="multilevel"/>
    <w:tmpl w:val="A9CEB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43C2118"/>
    <w:multiLevelType w:val="multilevel"/>
    <w:tmpl w:val="AB243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A1735BD"/>
    <w:multiLevelType w:val="multilevel"/>
    <w:tmpl w:val="9B628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AB2D0C"/>
    <w:multiLevelType w:val="multilevel"/>
    <w:tmpl w:val="B2085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75017CF"/>
    <w:multiLevelType w:val="multilevel"/>
    <w:tmpl w:val="09E03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5271260">
    <w:abstractNumId w:val="35"/>
  </w:num>
  <w:num w:numId="2" w16cid:durableId="523323743">
    <w:abstractNumId w:val="16"/>
  </w:num>
  <w:num w:numId="3" w16cid:durableId="89933531">
    <w:abstractNumId w:val="2"/>
  </w:num>
  <w:num w:numId="4" w16cid:durableId="289673761">
    <w:abstractNumId w:val="13"/>
  </w:num>
  <w:num w:numId="5" w16cid:durableId="1596018290">
    <w:abstractNumId w:val="17"/>
  </w:num>
  <w:num w:numId="6" w16cid:durableId="699475942">
    <w:abstractNumId w:val="32"/>
  </w:num>
  <w:num w:numId="7" w16cid:durableId="852034266">
    <w:abstractNumId w:val="29"/>
  </w:num>
  <w:num w:numId="8" w16cid:durableId="1937211188">
    <w:abstractNumId w:val="28"/>
  </w:num>
  <w:num w:numId="9" w16cid:durableId="1283265183">
    <w:abstractNumId w:val="10"/>
  </w:num>
  <w:num w:numId="10" w16cid:durableId="109711122">
    <w:abstractNumId w:val="20"/>
  </w:num>
  <w:num w:numId="11" w16cid:durableId="1168667826">
    <w:abstractNumId w:val="36"/>
  </w:num>
  <w:num w:numId="12" w16cid:durableId="640430533">
    <w:abstractNumId w:val="21"/>
  </w:num>
  <w:num w:numId="13" w16cid:durableId="483132190">
    <w:abstractNumId w:val="9"/>
  </w:num>
  <w:num w:numId="14" w16cid:durableId="1723599991">
    <w:abstractNumId w:val="30"/>
  </w:num>
  <w:num w:numId="15" w16cid:durableId="1465779322">
    <w:abstractNumId w:val="33"/>
  </w:num>
  <w:num w:numId="16" w16cid:durableId="1870558703">
    <w:abstractNumId w:val="6"/>
  </w:num>
  <w:num w:numId="17" w16cid:durableId="151919532">
    <w:abstractNumId w:val="23"/>
  </w:num>
  <w:num w:numId="18" w16cid:durableId="305625209">
    <w:abstractNumId w:val="18"/>
  </w:num>
  <w:num w:numId="19" w16cid:durableId="1868449305">
    <w:abstractNumId w:val="25"/>
  </w:num>
  <w:num w:numId="20" w16cid:durableId="1472675552">
    <w:abstractNumId w:val="8"/>
  </w:num>
  <w:num w:numId="21" w16cid:durableId="479805648">
    <w:abstractNumId w:val="11"/>
  </w:num>
  <w:num w:numId="22" w16cid:durableId="1865943022">
    <w:abstractNumId w:val="1"/>
  </w:num>
  <w:num w:numId="23" w16cid:durableId="1402410398">
    <w:abstractNumId w:val="22"/>
  </w:num>
  <w:num w:numId="24" w16cid:durableId="227573044">
    <w:abstractNumId w:val="12"/>
  </w:num>
  <w:num w:numId="25" w16cid:durableId="324944516">
    <w:abstractNumId w:val="5"/>
  </w:num>
  <w:num w:numId="26" w16cid:durableId="334766745">
    <w:abstractNumId w:val="7"/>
  </w:num>
  <w:num w:numId="27" w16cid:durableId="1140030922">
    <w:abstractNumId w:val="4"/>
  </w:num>
  <w:num w:numId="28" w16cid:durableId="1163207243">
    <w:abstractNumId w:val="15"/>
  </w:num>
  <w:num w:numId="29" w16cid:durableId="1520974198">
    <w:abstractNumId w:val="14"/>
  </w:num>
  <w:num w:numId="30" w16cid:durableId="936838214">
    <w:abstractNumId w:val="26"/>
  </w:num>
  <w:num w:numId="31" w16cid:durableId="446856297">
    <w:abstractNumId w:val="19"/>
  </w:num>
  <w:num w:numId="32" w16cid:durableId="1150441622">
    <w:abstractNumId w:val="0"/>
  </w:num>
  <w:num w:numId="33" w16cid:durableId="1764643793">
    <w:abstractNumId w:val="31"/>
  </w:num>
  <w:num w:numId="34" w16cid:durableId="906453275">
    <w:abstractNumId w:val="24"/>
  </w:num>
  <w:num w:numId="35" w16cid:durableId="2146117636">
    <w:abstractNumId w:val="3"/>
  </w:num>
  <w:num w:numId="36" w16cid:durableId="1653482785">
    <w:abstractNumId w:val="34"/>
  </w:num>
  <w:num w:numId="37" w16cid:durableId="121065570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A0E"/>
    <w:rsid w:val="00427A0E"/>
    <w:rsid w:val="007D76B9"/>
    <w:rsid w:val="009E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DBF1"/>
  <w15:docId w15:val="{E618C7AD-4DC1-489C-AA1E-0A750EB42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1695</Words>
  <Characters>9668</Characters>
  <Application>Microsoft Office Word</Application>
  <DocSecurity>0</DocSecurity>
  <Lines>80</Lines>
  <Paragraphs>22</Paragraphs>
  <ScaleCrop>false</ScaleCrop>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Doreen Accorley</cp:lastModifiedBy>
  <cp:revision>2</cp:revision>
  <dcterms:created xsi:type="dcterms:W3CDTF">2025-05-01T19:01:00Z</dcterms:created>
  <dcterms:modified xsi:type="dcterms:W3CDTF">2025-05-01T19:01:00Z</dcterms:modified>
</cp:coreProperties>
</file>