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308BF204" w:rsidR="008702F1" w:rsidRPr="00966E19" w:rsidRDefault="00B34D9B" w:rsidP="008702F1">
      <w:pPr>
        <w:jc w:val="center"/>
        <w:rPr>
          <w:b/>
          <w:bCs/>
        </w:rPr>
      </w:pPr>
      <w:r>
        <w:rPr>
          <w:rFonts w:hint="eastAsia"/>
          <w:b/>
          <w:bCs/>
        </w:rPr>
        <w:t>1</w:t>
      </w:r>
      <w:r w:rsidR="0026242C">
        <w:rPr>
          <w:rFonts w:hint="eastAsia"/>
          <w:b/>
          <w:bCs/>
        </w:rPr>
        <w:t>4</w:t>
      </w:r>
      <w:r w:rsidR="008702F1" w:rsidRPr="00966E19">
        <w:rPr>
          <w:rFonts w:hint="eastAsia"/>
          <w:b/>
          <w:bCs/>
        </w:rPr>
        <w:t xml:space="preserve">주차 </w:t>
      </w:r>
      <w:r w:rsidR="0085616B">
        <w:rPr>
          <w:rFonts w:hint="eastAsia"/>
          <w:b/>
          <w:bCs/>
        </w:rPr>
        <w:t>결과</w:t>
      </w:r>
      <w:r w:rsidR="008702F1" w:rsidRPr="00966E19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:rsidRPr="00966E19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Pr="00966E19" w:rsidRDefault="008702F1" w:rsidP="008702F1">
            <w:pPr>
              <w:jc w:val="center"/>
            </w:pPr>
            <w:r w:rsidRPr="00966E19"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이름: 박정빈</w:t>
            </w:r>
          </w:p>
        </w:tc>
      </w:tr>
    </w:tbl>
    <w:p w14:paraId="2D19B846" w14:textId="77777777" w:rsidR="008702F1" w:rsidRPr="00966E19" w:rsidRDefault="008702F1" w:rsidP="008702F1"/>
    <w:p w14:paraId="41AC1C19" w14:textId="6E2D2609" w:rsidR="00B34D9B" w:rsidRDefault="00593ACE" w:rsidP="00FC41AB">
      <w:pPr>
        <w:rPr>
          <w:szCs w:val="22"/>
        </w:rPr>
      </w:pPr>
      <w:r w:rsidRPr="00966E19">
        <w:rPr>
          <w:rFonts w:hint="eastAsia"/>
          <w:sz w:val="30"/>
          <w:szCs w:val="30"/>
        </w:rPr>
        <w:t>1</w:t>
      </w:r>
      <w:r w:rsidR="00C02126" w:rsidRPr="00966E19">
        <w:rPr>
          <w:rFonts w:hint="eastAsia"/>
          <w:sz w:val="30"/>
          <w:szCs w:val="30"/>
        </w:rPr>
        <w:t>.</w:t>
      </w:r>
      <w:r w:rsidR="00F23B6C">
        <w:rPr>
          <w:rFonts w:hint="eastAsia"/>
          <w:sz w:val="30"/>
          <w:szCs w:val="30"/>
        </w:rPr>
        <w:t xml:space="preserve"> </w:t>
      </w:r>
      <w:r w:rsidR="008D77F7">
        <w:rPr>
          <w:rFonts w:hint="eastAsia"/>
          <w:sz w:val="30"/>
          <w:szCs w:val="30"/>
        </w:rPr>
        <w:t>Sequence Detector 1101 Moore</w:t>
      </w:r>
    </w:p>
    <w:p w14:paraId="631202D3" w14:textId="243E3762" w:rsidR="00EC054A" w:rsidRDefault="00EC054A" w:rsidP="00EC054A">
      <w:pPr>
        <w:rPr>
          <w:szCs w:val="22"/>
        </w:rPr>
      </w:pPr>
      <w:r>
        <w:rPr>
          <w:rFonts w:hint="eastAsia"/>
          <w:szCs w:val="22"/>
        </w:rPr>
        <w:t>① state table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25C64" w14:paraId="5EBE2BE1" w14:textId="77777777" w:rsidTr="00317454">
        <w:tc>
          <w:tcPr>
            <w:tcW w:w="2254" w:type="dxa"/>
            <w:vMerge w:val="restart"/>
            <w:shd w:val="clear" w:color="auto" w:fill="D9E2F3" w:themeFill="accent1" w:themeFillTint="33"/>
          </w:tcPr>
          <w:p w14:paraId="3A2359F8" w14:textId="345E91E6" w:rsidR="00625C64" w:rsidRDefault="00625C6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Present State</w:t>
            </w:r>
          </w:p>
        </w:tc>
        <w:tc>
          <w:tcPr>
            <w:tcW w:w="4508" w:type="dxa"/>
            <w:gridSpan w:val="2"/>
            <w:shd w:val="clear" w:color="auto" w:fill="D9E2F3" w:themeFill="accent1" w:themeFillTint="33"/>
          </w:tcPr>
          <w:p w14:paraId="0A7DC5F4" w14:textId="120DD99A" w:rsidR="00625C64" w:rsidRDefault="00625C6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Next State</w:t>
            </w:r>
          </w:p>
        </w:tc>
        <w:tc>
          <w:tcPr>
            <w:tcW w:w="2254" w:type="dxa"/>
            <w:vMerge w:val="restart"/>
            <w:shd w:val="clear" w:color="auto" w:fill="D9E2F3" w:themeFill="accent1" w:themeFillTint="33"/>
          </w:tcPr>
          <w:p w14:paraId="161FD86B" w14:textId="7254A056" w:rsidR="00625C64" w:rsidRDefault="00625C6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Output</w:t>
            </w:r>
          </w:p>
        </w:tc>
      </w:tr>
      <w:tr w:rsidR="00625C64" w14:paraId="7A3E3EF8" w14:textId="77777777" w:rsidTr="00317454">
        <w:tc>
          <w:tcPr>
            <w:tcW w:w="2254" w:type="dxa"/>
            <w:vMerge/>
          </w:tcPr>
          <w:p w14:paraId="40A63A9E" w14:textId="561FD2C6" w:rsidR="00625C64" w:rsidRDefault="00625C64" w:rsidP="00EC054A">
            <w:pPr>
              <w:rPr>
                <w:szCs w:val="22"/>
              </w:rPr>
            </w:pPr>
          </w:p>
        </w:tc>
        <w:tc>
          <w:tcPr>
            <w:tcW w:w="2254" w:type="dxa"/>
            <w:shd w:val="clear" w:color="auto" w:fill="D9E2F3" w:themeFill="accent1" w:themeFillTint="33"/>
          </w:tcPr>
          <w:p w14:paraId="44239E1C" w14:textId="036AEA1B" w:rsidR="00625C64" w:rsidRDefault="00625C6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input=0</w:t>
            </w:r>
          </w:p>
        </w:tc>
        <w:tc>
          <w:tcPr>
            <w:tcW w:w="2254" w:type="dxa"/>
            <w:shd w:val="clear" w:color="auto" w:fill="D9E2F3" w:themeFill="accent1" w:themeFillTint="33"/>
          </w:tcPr>
          <w:p w14:paraId="2575626E" w14:textId="18F859CC" w:rsidR="00625C64" w:rsidRDefault="00625C6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input=1</w:t>
            </w:r>
          </w:p>
        </w:tc>
        <w:tc>
          <w:tcPr>
            <w:tcW w:w="2254" w:type="dxa"/>
            <w:vMerge/>
          </w:tcPr>
          <w:p w14:paraId="234DC9AA" w14:textId="77777777" w:rsidR="00625C64" w:rsidRDefault="00625C64" w:rsidP="00EC054A">
            <w:pPr>
              <w:rPr>
                <w:szCs w:val="22"/>
              </w:rPr>
            </w:pPr>
          </w:p>
        </w:tc>
      </w:tr>
      <w:tr w:rsidR="00625C64" w14:paraId="2A84F4A6" w14:textId="77777777" w:rsidTr="00625C64">
        <w:tc>
          <w:tcPr>
            <w:tcW w:w="2254" w:type="dxa"/>
          </w:tcPr>
          <w:p w14:paraId="4102A37C" w14:textId="671568F4" w:rsidR="00625C64" w:rsidRDefault="00625C6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2254" w:type="dxa"/>
          </w:tcPr>
          <w:p w14:paraId="1D469B66" w14:textId="7B514E9F" w:rsidR="00625C64" w:rsidRDefault="0031745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2254" w:type="dxa"/>
          </w:tcPr>
          <w:p w14:paraId="38C4593E" w14:textId="79421A00" w:rsidR="00625C64" w:rsidRDefault="0031745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2254" w:type="dxa"/>
          </w:tcPr>
          <w:p w14:paraId="5FA07A69" w14:textId="12F50ACF" w:rsidR="00625C64" w:rsidRDefault="0031745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625C64" w14:paraId="498DF47D" w14:textId="77777777" w:rsidTr="00625C64">
        <w:tc>
          <w:tcPr>
            <w:tcW w:w="2254" w:type="dxa"/>
          </w:tcPr>
          <w:p w14:paraId="49AA4A5D" w14:textId="3B683CD2" w:rsidR="00625C64" w:rsidRDefault="00625C6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2254" w:type="dxa"/>
          </w:tcPr>
          <w:p w14:paraId="24F3A542" w14:textId="11A9AAED" w:rsidR="00625C64" w:rsidRDefault="0031745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2254" w:type="dxa"/>
          </w:tcPr>
          <w:p w14:paraId="321795CA" w14:textId="77EC7618" w:rsidR="00625C64" w:rsidRDefault="0031745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</w:p>
        </w:tc>
        <w:tc>
          <w:tcPr>
            <w:tcW w:w="2254" w:type="dxa"/>
          </w:tcPr>
          <w:p w14:paraId="4DDA44CB" w14:textId="5DAC54E7" w:rsidR="00625C64" w:rsidRDefault="0031745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625C64" w14:paraId="37E0673C" w14:textId="77777777" w:rsidTr="00625C64">
        <w:tc>
          <w:tcPr>
            <w:tcW w:w="2254" w:type="dxa"/>
          </w:tcPr>
          <w:p w14:paraId="65E949F5" w14:textId="28F21883" w:rsidR="00625C64" w:rsidRDefault="00625C6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</w:p>
        </w:tc>
        <w:tc>
          <w:tcPr>
            <w:tcW w:w="2254" w:type="dxa"/>
          </w:tcPr>
          <w:p w14:paraId="41C72115" w14:textId="457B7FEA" w:rsidR="00625C64" w:rsidRDefault="0031745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</w:p>
        </w:tc>
        <w:tc>
          <w:tcPr>
            <w:tcW w:w="2254" w:type="dxa"/>
          </w:tcPr>
          <w:p w14:paraId="0F4CFDBF" w14:textId="350EF06F" w:rsidR="00625C64" w:rsidRDefault="0031745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</w:p>
        </w:tc>
        <w:tc>
          <w:tcPr>
            <w:tcW w:w="2254" w:type="dxa"/>
          </w:tcPr>
          <w:p w14:paraId="17AF3712" w14:textId="37421A7A" w:rsidR="00625C64" w:rsidRDefault="0031745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625C64" w14:paraId="4D346717" w14:textId="77777777" w:rsidTr="00625C64">
        <w:tc>
          <w:tcPr>
            <w:tcW w:w="2254" w:type="dxa"/>
          </w:tcPr>
          <w:p w14:paraId="36E53D64" w14:textId="6AA3135B" w:rsidR="00625C64" w:rsidRDefault="00625C6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</w:p>
        </w:tc>
        <w:tc>
          <w:tcPr>
            <w:tcW w:w="2254" w:type="dxa"/>
          </w:tcPr>
          <w:p w14:paraId="137101F1" w14:textId="74B57157" w:rsidR="00625C64" w:rsidRDefault="0031745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2254" w:type="dxa"/>
          </w:tcPr>
          <w:p w14:paraId="71644181" w14:textId="2DE6FDF7" w:rsidR="00625C64" w:rsidRDefault="0031745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</w:p>
        </w:tc>
        <w:tc>
          <w:tcPr>
            <w:tcW w:w="2254" w:type="dxa"/>
          </w:tcPr>
          <w:p w14:paraId="2E31F297" w14:textId="7DFE9E1F" w:rsidR="00625C64" w:rsidRDefault="0031745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625C64" w14:paraId="160F6C9F" w14:textId="77777777" w:rsidTr="00625C64">
        <w:tc>
          <w:tcPr>
            <w:tcW w:w="2254" w:type="dxa"/>
          </w:tcPr>
          <w:p w14:paraId="765035C3" w14:textId="0D2A8BFD" w:rsidR="00625C64" w:rsidRDefault="00625C6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</w:p>
        </w:tc>
        <w:tc>
          <w:tcPr>
            <w:tcW w:w="2254" w:type="dxa"/>
          </w:tcPr>
          <w:p w14:paraId="7E2B7A44" w14:textId="6FCA1695" w:rsidR="00625C64" w:rsidRDefault="0031745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2254" w:type="dxa"/>
          </w:tcPr>
          <w:p w14:paraId="64FE805B" w14:textId="36D13543" w:rsidR="00625C64" w:rsidRDefault="0031745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</w:p>
        </w:tc>
        <w:tc>
          <w:tcPr>
            <w:tcW w:w="2254" w:type="dxa"/>
          </w:tcPr>
          <w:p w14:paraId="128F146E" w14:textId="2C05095E" w:rsidR="00625C64" w:rsidRDefault="00317454" w:rsidP="00EC05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166F6EEC" w14:textId="77777777" w:rsidR="009457DD" w:rsidRDefault="009457DD" w:rsidP="00EC054A"/>
    <w:p w14:paraId="166666A4" w14:textId="7E18BF4A" w:rsidR="00EC054A" w:rsidRDefault="00EC054A" w:rsidP="00EC054A">
      <w:r>
        <w:rPr>
          <w:rFonts w:hint="eastAsia"/>
        </w:rPr>
        <w:t>② state diagram</w:t>
      </w:r>
    </w:p>
    <w:p w14:paraId="0F113E79" w14:textId="38313FBE" w:rsidR="009826AD" w:rsidRDefault="009826AD" w:rsidP="00EC054A">
      <w:pPr>
        <w:rPr>
          <w:szCs w:val="22"/>
        </w:rPr>
      </w:pPr>
      <w:r w:rsidRPr="009826AD">
        <w:rPr>
          <w:noProof/>
          <w:szCs w:val="22"/>
        </w:rPr>
        <w:drawing>
          <wp:inline distT="0" distB="0" distL="0" distR="0" wp14:anchorId="54673DF4" wp14:editId="02843105">
            <wp:extent cx="4263657" cy="3696335"/>
            <wp:effectExtent l="0" t="0" r="3810" b="0"/>
            <wp:docPr id="12687950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95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8549" cy="370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39CC" w14:textId="6255C270" w:rsidR="00EC054A" w:rsidRDefault="00EC054A" w:rsidP="00EC054A">
      <w:r>
        <w:rPr>
          <w:rFonts w:hint="eastAsia"/>
          <w:szCs w:val="22"/>
        </w:rPr>
        <w:t xml:space="preserve">③ </w:t>
      </w:r>
      <w:r>
        <w:rPr>
          <w:rFonts w:hint="eastAsia"/>
        </w:rPr>
        <w:t>Design Source</w:t>
      </w:r>
    </w:p>
    <w:p w14:paraId="4F693B9A" w14:textId="314F3818" w:rsidR="00337F2E" w:rsidRDefault="00337F2E" w:rsidP="00EC054A">
      <w:r w:rsidRPr="00337F2E">
        <w:rPr>
          <w:noProof/>
        </w:rPr>
        <w:lastRenderedPageBreak/>
        <w:drawing>
          <wp:inline distT="0" distB="0" distL="0" distR="0" wp14:anchorId="4727BDD2" wp14:editId="5AA9F79B">
            <wp:extent cx="3223539" cy="5387807"/>
            <wp:effectExtent l="0" t="0" r="0" b="3810"/>
            <wp:docPr id="637809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0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BC8F" w14:textId="00B9E6C6" w:rsidR="00EC054A" w:rsidRDefault="00EC054A" w:rsidP="00EC054A">
      <w:r>
        <w:rPr>
          <w:rFonts w:hint="eastAsia"/>
        </w:rPr>
        <w:t>④ testbench</w:t>
      </w:r>
    </w:p>
    <w:p w14:paraId="4763A5EC" w14:textId="5E791590" w:rsidR="00337F2E" w:rsidRDefault="00337F2E" w:rsidP="00EC054A">
      <w:r w:rsidRPr="00337F2E">
        <w:rPr>
          <w:noProof/>
        </w:rPr>
        <w:lastRenderedPageBreak/>
        <w:drawing>
          <wp:inline distT="0" distB="0" distL="0" distR="0" wp14:anchorId="75DC1E70" wp14:editId="7CF535CA">
            <wp:extent cx="4655185" cy="5265420"/>
            <wp:effectExtent l="0" t="0" r="0" b="0"/>
            <wp:docPr id="6900588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58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760" cy="526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648" w:rsidRPr="00F40648">
        <w:rPr>
          <w:noProof/>
        </w:rPr>
        <w:drawing>
          <wp:inline distT="0" distB="0" distL="0" distR="0" wp14:anchorId="477CF3AE" wp14:editId="4AD698CD">
            <wp:extent cx="1805940" cy="3276599"/>
            <wp:effectExtent l="0" t="0" r="3810" b="635"/>
            <wp:docPr id="3438518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51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9125" cy="328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648" w:rsidRPr="00F40648">
        <w:rPr>
          <w:noProof/>
        </w:rPr>
        <w:drawing>
          <wp:inline distT="0" distB="0" distL="0" distR="0" wp14:anchorId="663D0B54" wp14:editId="4EE8836F">
            <wp:extent cx="1988992" cy="3215919"/>
            <wp:effectExtent l="0" t="0" r="0" b="3810"/>
            <wp:docPr id="532018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1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D67F" w14:textId="7A7F4D00" w:rsidR="00EC054A" w:rsidRDefault="00EC054A" w:rsidP="00EC054A">
      <w:r>
        <w:rPr>
          <w:rFonts w:hint="eastAsia"/>
        </w:rPr>
        <w:lastRenderedPageBreak/>
        <w:t>⑤ simulation</w:t>
      </w:r>
    </w:p>
    <w:p w14:paraId="665B5F08" w14:textId="112D1C63" w:rsidR="000B0310" w:rsidRDefault="000B0310" w:rsidP="00EC054A">
      <w:r w:rsidRPr="000B0310">
        <w:rPr>
          <w:noProof/>
        </w:rPr>
        <w:drawing>
          <wp:inline distT="0" distB="0" distL="0" distR="0" wp14:anchorId="0AA6B8F7" wp14:editId="75853338">
            <wp:extent cx="5731510" cy="1655445"/>
            <wp:effectExtent l="0" t="0" r="2540" b="1905"/>
            <wp:docPr id="5022313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31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EB22" w14:textId="28AE2391" w:rsidR="00EC054A" w:rsidRPr="004C508B" w:rsidRDefault="00EC054A" w:rsidP="00EC054A">
      <w:r>
        <w:rPr>
          <w:rFonts w:hint="eastAsia"/>
        </w:rPr>
        <w:t>⑥ 결과 및 과정</w:t>
      </w:r>
    </w:p>
    <w:p w14:paraId="55AAE86E" w14:textId="4A55F00A" w:rsidR="00EC054A" w:rsidRPr="009C4220" w:rsidRDefault="000C5FC5" w:rsidP="00EC054A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1101의 입력 sequence를 detect하여 1의 출력을 내는 </w:t>
      </w:r>
      <w:proofErr w:type="spellStart"/>
      <w:r w:rsidR="00C220B5">
        <w:rPr>
          <w:rFonts w:hint="eastAsia"/>
          <w:szCs w:val="22"/>
        </w:rPr>
        <w:t>moore</w:t>
      </w:r>
      <w:proofErr w:type="spellEnd"/>
      <w:r w:rsidR="00C220B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 xml:space="preserve">machine을 구현하였다. </w:t>
      </w:r>
      <w:proofErr w:type="spellStart"/>
      <w:r w:rsidR="003D25B8">
        <w:rPr>
          <w:rFonts w:hint="eastAsia"/>
          <w:szCs w:val="22"/>
        </w:rPr>
        <w:t>클락</w:t>
      </w:r>
      <w:proofErr w:type="spellEnd"/>
      <w:r w:rsidR="003D25B8">
        <w:rPr>
          <w:rFonts w:hint="eastAsia"/>
          <w:szCs w:val="22"/>
        </w:rPr>
        <w:t xml:space="preserve"> edge마다 state를 확인하여 state가 1101이면 1의 출력을 낸다. 이는 입력과 상관없이 state만을 출력에 고려하는 </w:t>
      </w:r>
      <w:proofErr w:type="spellStart"/>
      <w:r w:rsidR="00C220B5">
        <w:rPr>
          <w:rFonts w:hint="eastAsia"/>
          <w:szCs w:val="22"/>
        </w:rPr>
        <w:t>moore</w:t>
      </w:r>
      <w:proofErr w:type="spellEnd"/>
      <w:r w:rsidR="003D25B8">
        <w:rPr>
          <w:rFonts w:hint="eastAsia"/>
          <w:szCs w:val="22"/>
        </w:rPr>
        <w:t xml:space="preserve"> machine의 특징이다. </w:t>
      </w:r>
      <w:r w:rsidR="00A01079">
        <w:rPr>
          <w:rFonts w:hint="eastAsia"/>
          <w:szCs w:val="22"/>
        </w:rPr>
        <w:t xml:space="preserve">이때 reset이 0인 경우에만 작동하며 reset이 1일 때 clock이 1로 상승하면 state가 0000으로 초기화된다. </w:t>
      </w:r>
      <w:r w:rsidR="009C4220" w:rsidRPr="005B510E">
        <w:rPr>
          <w:szCs w:val="22"/>
        </w:rPr>
        <w:t xml:space="preserve">always @(posedge </w:t>
      </w:r>
      <w:proofErr w:type="spellStart"/>
      <w:r w:rsidR="009C4220" w:rsidRPr="005B510E">
        <w:rPr>
          <w:szCs w:val="22"/>
        </w:rPr>
        <w:t>clk</w:t>
      </w:r>
      <w:proofErr w:type="spellEnd"/>
      <w:r w:rsidR="009C4220" w:rsidRPr="005B510E">
        <w:rPr>
          <w:szCs w:val="22"/>
        </w:rPr>
        <w:t>)</w:t>
      </w:r>
      <w:r w:rsidR="009C4220">
        <w:rPr>
          <w:rFonts w:hint="eastAsia"/>
          <w:szCs w:val="22"/>
        </w:rPr>
        <w:t xml:space="preserve"> 코드를 통해 clock 동작을 구현하고 if, else문을 통해 reset이 0일 때, 1일 때 경우를 나누어 출력의 변화를 나타냈다. 시뮬레이션에서 clock의 값을 10ns마다 바꾸고, input의 값을 20ns마다 바꾸어 여러 경우의 수를 확인해본 결과, 모든 경우의 수에서 올바른 시뮬레이션 결과를 얻을 수 있었다.</w:t>
      </w:r>
      <w:r w:rsidR="00B57C45">
        <w:rPr>
          <w:rFonts w:hint="eastAsia"/>
          <w:szCs w:val="22"/>
        </w:rPr>
        <w:t xml:space="preserve"> 시뮬레이션 결과를 보면 sequence가 1101인 지점에서 out이 1이 되는 것이 아니라 다음 </w:t>
      </w:r>
      <w:proofErr w:type="spellStart"/>
      <w:r w:rsidR="00B57C45">
        <w:rPr>
          <w:rFonts w:hint="eastAsia"/>
          <w:szCs w:val="22"/>
        </w:rPr>
        <w:t>클락</w:t>
      </w:r>
      <w:proofErr w:type="spellEnd"/>
      <w:r w:rsidR="00B57C45">
        <w:rPr>
          <w:rFonts w:hint="eastAsia"/>
          <w:szCs w:val="22"/>
        </w:rPr>
        <w:t xml:space="preserve"> 사이클에서 out이 1으로 변하고 있다. </w:t>
      </w:r>
      <w:proofErr w:type="spellStart"/>
      <w:r w:rsidR="00B57C45">
        <w:rPr>
          <w:rFonts w:hint="eastAsia"/>
          <w:szCs w:val="22"/>
        </w:rPr>
        <w:t>moore</w:t>
      </w:r>
      <w:proofErr w:type="spellEnd"/>
      <w:r w:rsidR="00B57C45">
        <w:rPr>
          <w:rFonts w:hint="eastAsia"/>
          <w:szCs w:val="22"/>
        </w:rPr>
        <w:t xml:space="preserve"> machine은 </w:t>
      </w:r>
      <w:proofErr w:type="spellStart"/>
      <w:r w:rsidR="00B57C45">
        <w:rPr>
          <w:rFonts w:hint="eastAsia"/>
          <w:szCs w:val="22"/>
        </w:rPr>
        <w:t>입력값을</w:t>
      </w:r>
      <w:proofErr w:type="spellEnd"/>
      <w:r w:rsidR="00B57C45">
        <w:rPr>
          <w:rFonts w:hint="eastAsia"/>
          <w:szCs w:val="22"/>
        </w:rPr>
        <w:t xml:space="preserve"> 반영 안하기에 이런 모습을 볼 수 있다.</w:t>
      </w:r>
    </w:p>
    <w:p w14:paraId="0EFCA69C" w14:textId="77777777" w:rsidR="000C5FC5" w:rsidRDefault="000C5FC5" w:rsidP="00EC054A">
      <w:pPr>
        <w:rPr>
          <w:szCs w:val="22"/>
        </w:rPr>
      </w:pPr>
    </w:p>
    <w:p w14:paraId="146F717C" w14:textId="38140C4A" w:rsidR="008D77F7" w:rsidRDefault="008D77F7" w:rsidP="008D77F7">
      <w:pPr>
        <w:rPr>
          <w:szCs w:val="22"/>
        </w:rPr>
      </w:pPr>
      <w:r>
        <w:rPr>
          <w:rFonts w:hint="eastAsia"/>
          <w:sz w:val="30"/>
          <w:szCs w:val="30"/>
        </w:rPr>
        <w:t>2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Sequence Detector 10101 Mealy</w:t>
      </w:r>
    </w:p>
    <w:p w14:paraId="33E258CF" w14:textId="77777777" w:rsidR="004C508B" w:rsidRDefault="004C508B" w:rsidP="004C508B">
      <w:pPr>
        <w:rPr>
          <w:szCs w:val="22"/>
        </w:rPr>
      </w:pPr>
      <w:r>
        <w:rPr>
          <w:rFonts w:hint="eastAsia"/>
          <w:szCs w:val="22"/>
        </w:rPr>
        <w:t>① state table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5"/>
        <w:gridCol w:w="1861"/>
        <w:gridCol w:w="1861"/>
        <w:gridCol w:w="1835"/>
        <w:gridCol w:w="1614"/>
      </w:tblGrid>
      <w:tr w:rsidR="00523FEC" w14:paraId="344139B3" w14:textId="69AEDC2C" w:rsidTr="00E20C70">
        <w:tc>
          <w:tcPr>
            <w:tcW w:w="1845" w:type="dxa"/>
            <w:vMerge w:val="restart"/>
            <w:shd w:val="clear" w:color="auto" w:fill="D9E2F3" w:themeFill="accent1" w:themeFillTint="33"/>
          </w:tcPr>
          <w:p w14:paraId="10F5A14F" w14:textId="77777777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Present State</w:t>
            </w:r>
          </w:p>
        </w:tc>
        <w:tc>
          <w:tcPr>
            <w:tcW w:w="3722" w:type="dxa"/>
            <w:gridSpan w:val="2"/>
            <w:shd w:val="clear" w:color="auto" w:fill="D9E2F3" w:themeFill="accent1" w:themeFillTint="33"/>
          </w:tcPr>
          <w:p w14:paraId="3A39FB30" w14:textId="77777777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Next State</w:t>
            </w:r>
          </w:p>
        </w:tc>
        <w:tc>
          <w:tcPr>
            <w:tcW w:w="3449" w:type="dxa"/>
            <w:gridSpan w:val="2"/>
            <w:shd w:val="clear" w:color="auto" w:fill="D9E2F3" w:themeFill="accent1" w:themeFillTint="33"/>
          </w:tcPr>
          <w:p w14:paraId="74417D24" w14:textId="699410A1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Output</w:t>
            </w:r>
          </w:p>
        </w:tc>
      </w:tr>
      <w:tr w:rsidR="00523FEC" w14:paraId="6A9D9379" w14:textId="0F6AC345" w:rsidTr="00D82B1B">
        <w:tc>
          <w:tcPr>
            <w:tcW w:w="1845" w:type="dxa"/>
            <w:vMerge/>
          </w:tcPr>
          <w:p w14:paraId="454F6709" w14:textId="77777777" w:rsidR="00523FEC" w:rsidRDefault="00523FEC" w:rsidP="00183E6B">
            <w:pPr>
              <w:rPr>
                <w:szCs w:val="22"/>
              </w:rPr>
            </w:pPr>
          </w:p>
        </w:tc>
        <w:tc>
          <w:tcPr>
            <w:tcW w:w="1861" w:type="dxa"/>
            <w:shd w:val="clear" w:color="auto" w:fill="D9E2F3" w:themeFill="accent1" w:themeFillTint="33"/>
          </w:tcPr>
          <w:p w14:paraId="1230AA66" w14:textId="77777777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input=0</w:t>
            </w:r>
          </w:p>
        </w:tc>
        <w:tc>
          <w:tcPr>
            <w:tcW w:w="1861" w:type="dxa"/>
            <w:shd w:val="clear" w:color="auto" w:fill="D9E2F3" w:themeFill="accent1" w:themeFillTint="33"/>
          </w:tcPr>
          <w:p w14:paraId="7005D4A2" w14:textId="77777777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input=1</w:t>
            </w:r>
          </w:p>
        </w:tc>
        <w:tc>
          <w:tcPr>
            <w:tcW w:w="1835" w:type="dxa"/>
            <w:shd w:val="clear" w:color="auto" w:fill="D9E2F3" w:themeFill="accent1" w:themeFillTint="33"/>
          </w:tcPr>
          <w:p w14:paraId="2ABB32EE" w14:textId="0B20F4D4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input=0</w:t>
            </w:r>
          </w:p>
        </w:tc>
        <w:tc>
          <w:tcPr>
            <w:tcW w:w="1614" w:type="dxa"/>
            <w:shd w:val="clear" w:color="auto" w:fill="D9E2F3" w:themeFill="accent1" w:themeFillTint="33"/>
          </w:tcPr>
          <w:p w14:paraId="0DD1E4D8" w14:textId="75BE7AB8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input=1</w:t>
            </w:r>
          </w:p>
        </w:tc>
      </w:tr>
      <w:tr w:rsidR="00523FEC" w14:paraId="23AB4DC9" w14:textId="4844DD7A" w:rsidTr="00523FEC">
        <w:tc>
          <w:tcPr>
            <w:tcW w:w="1845" w:type="dxa"/>
          </w:tcPr>
          <w:p w14:paraId="3A2F7FF2" w14:textId="77777777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1861" w:type="dxa"/>
          </w:tcPr>
          <w:p w14:paraId="4B4C2B79" w14:textId="77777777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1861" w:type="dxa"/>
          </w:tcPr>
          <w:p w14:paraId="442CA284" w14:textId="77777777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1835" w:type="dxa"/>
          </w:tcPr>
          <w:p w14:paraId="7F636875" w14:textId="77777777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614" w:type="dxa"/>
          </w:tcPr>
          <w:p w14:paraId="14F17534" w14:textId="2776E2E0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523FEC" w14:paraId="57393B00" w14:textId="0E2A043D" w:rsidTr="00523FEC">
        <w:tc>
          <w:tcPr>
            <w:tcW w:w="1845" w:type="dxa"/>
          </w:tcPr>
          <w:p w14:paraId="7DD3E677" w14:textId="77777777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1861" w:type="dxa"/>
          </w:tcPr>
          <w:p w14:paraId="453D6A40" w14:textId="23D47522" w:rsidR="00523FEC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</w:p>
        </w:tc>
        <w:tc>
          <w:tcPr>
            <w:tcW w:w="1861" w:type="dxa"/>
          </w:tcPr>
          <w:p w14:paraId="6021FF60" w14:textId="66113BCF" w:rsidR="00523FEC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1835" w:type="dxa"/>
          </w:tcPr>
          <w:p w14:paraId="134EF5D2" w14:textId="77777777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614" w:type="dxa"/>
          </w:tcPr>
          <w:p w14:paraId="7CF16269" w14:textId="16EA72EF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523FEC" w14:paraId="0747FEAF" w14:textId="53595692" w:rsidTr="00523FEC">
        <w:tc>
          <w:tcPr>
            <w:tcW w:w="1845" w:type="dxa"/>
          </w:tcPr>
          <w:p w14:paraId="4999544E" w14:textId="77777777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</w:p>
        </w:tc>
        <w:tc>
          <w:tcPr>
            <w:tcW w:w="1861" w:type="dxa"/>
          </w:tcPr>
          <w:p w14:paraId="1A43FDFE" w14:textId="459BD0D1" w:rsidR="00523FEC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1861" w:type="dxa"/>
          </w:tcPr>
          <w:p w14:paraId="3D73C1F4" w14:textId="5D9CBFAD" w:rsidR="00523FEC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</w:p>
        </w:tc>
        <w:tc>
          <w:tcPr>
            <w:tcW w:w="1835" w:type="dxa"/>
          </w:tcPr>
          <w:p w14:paraId="1CE48ED3" w14:textId="77777777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614" w:type="dxa"/>
          </w:tcPr>
          <w:p w14:paraId="255B05C5" w14:textId="3B480035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523FEC" w14:paraId="0D9D962E" w14:textId="2FF90B2B" w:rsidTr="00523FEC">
        <w:tc>
          <w:tcPr>
            <w:tcW w:w="1845" w:type="dxa"/>
          </w:tcPr>
          <w:p w14:paraId="700244BB" w14:textId="77777777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</w:p>
        </w:tc>
        <w:tc>
          <w:tcPr>
            <w:tcW w:w="1861" w:type="dxa"/>
          </w:tcPr>
          <w:p w14:paraId="2213ACE0" w14:textId="74D8698B" w:rsidR="00523FEC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</w:p>
        </w:tc>
        <w:tc>
          <w:tcPr>
            <w:tcW w:w="1861" w:type="dxa"/>
          </w:tcPr>
          <w:p w14:paraId="67DBD96D" w14:textId="5D2F0646" w:rsidR="00523FEC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1835" w:type="dxa"/>
          </w:tcPr>
          <w:p w14:paraId="78311272" w14:textId="77777777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614" w:type="dxa"/>
          </w:tcPr>
          <w:p w14:paraId="002E37BB" w14:textId="543CD2BC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523FEC" w14:paraId="3930AB70" w14:textId="081CC2E0" w:rsidTr="00523FEC">
        <w:tc>
          <w:tcPr>
            <w:tcW w:w="1845" w:type="dxa"/>
          </w:tcPr>
          <w:p w14:paraId="71971270" w14:textId="77777777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</w:p>
        </w:tc>
        <w:tc>
          <w:tcPr>
            <w:tcW w:w="1861" w:type="dxa"/>
          </w:tcPr>
          <w:p w14:paraId="4BAB4793" w14:textId="77777777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1861" w:type="dxa"/>
          </w:tcPr>
          <w:p w14:paraId="04E5BA08" w14:textId="572530AA" w:rsidR="00523FEC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</w:p>
        </w:tc>
        <w:tc>
          <w:tcPr>
            <w:tcW w:w="1835" w:type="dxa"/>
          </w:tcPr>
          <w:p w14:paraId="7C1E8065" w14:textId="4F37E7C0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614" w:type="dxa"/>
          </w:tcPr>
          <w:p w14:paraId="526CB8DB" w14:textId="3C6D5C33" w:rsidR="00523FEC" w:rsidRDefault="00523FEC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15F1C42F" w14:textId="77777777" w:rsidR="009457DD" w:rsidRDefault="009457DD" w:rsidP="004C508B"/>
    <w:p w14:paraId="0D75CB6E" w14:textId="4BFF2315" w:rsidR="004C508B" w:rsidRDefault="004C508B" w:rsidP="004C508B">
      <w:r>
        <w:rPr>
          <w:rFonts w:hint="eastAsia"/>
        </w:rPr>
        <w:t>② state diagram</w:t>
      </w:r>
    </w:p>
    <w:p w14:paraId="0EA29352" w14:textId="5AF38F87" w:rsidR="009826AD" w:rsidRDefault="009826AD" w:rsidP="004C508B">
      <w:r w:rsidRPr="009826AD">
        <w:rPr>
          <w:noProof/>
        </w:rPr>
        <w:lastRenderedPageBreak/>
        <w:drawing>
          <wp:inline distT="0" distB="0" distL="0" distR="0" wp14:anchorId="4CD6149F" wp14:editId="4C76DED4">
            <wp:extent cx="3009900" cy="3100705"/>
            <wp:effectExtent l="0" t="0" r="0" b="4445"/>
            <wp:docPr id="14224956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95601" name=""/>
                    <pic:cNvPicPr/>
                  </pic:nvPicPr>
                  <pic:blipFill rotWithShape="1">
                    <a:blip r:embed="rId13"/>
                    <a:srcRect t="4558" r="4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756" cy="3112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9E059" w14:textId="77777777" w:rsidR="004C508B" w:rsidRDefault="004C508B" w:rsidP="004C508B">
      <w:r>
        <w:rPr>
          <w:rFonts w:hint="eastAsia"/>
          <w:szCs w:val="22"/>
        </w:rPr>
        <w:t xml:space="preserve">③ </w:t>
      </w:r>
      <w:r>
        <w:rPr>
          <w:rFonts w:hint="eastAsia"/>
        </w:rPr>
        <w:t>Design Source</w:t>
      </w:r>
    </w:p>
    <w:p w14:paraId="1080C121" w14:textId="33BC0BE2" w:rsidR="009668A6" w:rsidRDefault="009668A6" w:rsidP="004C508B">
      <w:r w:rsidRPr="009668A6">
        <w:rPr>
          <w:noProof/>
        </w:rPr>
        <w:drawing>
          <wp:inline distT="0" distB="0" distL="0" distR="0" wp14:anchorId="5020A867" wp14:editId="64110878">
            <wp:extent cx="3215005" cy="5006340"/>
            <wp:effectExtent l="0" t="0" r="4445" b="3810"/>
            <wp:docPr id="19682495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49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9073" cy="501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A8AC" w14:textId="77777777" w:rsidR="004C508B" w:rsidRDefault="004C508B" w:rsidP="004C508B">
      <w:r>
        <w:rPr>
          <w:rFonts w:hint="eastAsia"/>
        </w:rPr>
        <w:lastRenderedPageBreak/>
        <w:t>④ testbench</w:t>
      </w:r>
    </w:p>
    <w:p w14:paraId="7D974577" w14:textId="77777777" w:rsidR="00D46B1E" w:rsidRDefault="00D46B1E" w:rsidP="00D46B1E">
      <w:r w:rsidRPr="00D42BCE">
        <w:rPr>
          <w:noProof/>
        </w:rPr>
        <w:drawing>
          <wp:inline distT="0" distB="0" distL="0" distR="0" wp14:anchorId="4CA80D74" wp14:editId="7621F74C">
            <wp:extent cx="4648200" cy="4785360"/>
            <wp:effectExtent l="0" t="0" r="0" b="0"/>
            <wp:docPr id="1297623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60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607" cy="478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DFD7" w14:textId="77777777" w:rsidR="00D46B1E" w:rsidRDefault="00D46B1E" w:rsidP="00D46B1E">
      <w:r w:rsidRPr="00D42BCE">
        <w:rPr>
          <w:noProof/>
        </w:rPr>
        <w:drawing>
          <wp:inline distT="0" distB="0" distL="0" distR="0" wp14:anchorId="64504BD0" wp14:editId="63804DC8">
            <wp:extent cx="1874520" cy="3314700"/>
            <wp:effectExtent l="0" t="0" r="0" b="0"/>
            <wp:docPr id="19059534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17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4685" cy="331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BCE">
        <w:rPr>
          <w:noProof/>
        </w:rPr>
        <w:drawing>
          <wp:inline distT="0" distB="0" distL="0" distR="0" wp14:anchorId="0666A55F" wp14:editId="2AE2EE7A">
            <wp:extent cx="2004234" cy="3276884"/>
            <wp:effectExtent l="0" t="0" r="0" b="0"/>
            <wp:docPr id="13676743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42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AF84" w14:textId="77777777" w:rsidR="004C508B" w:rsidRDefault="004C508B" w:rsidP="004C508B">
      <w:r>
        <w:rPr>
          <w:rFonts w:hint="eastAsia"/>
        </w:rPr>
        <w:lastRenderedPageBreak/>
        <w:t>⑤ simulation</w:t>
      </w:r>
    </w:p>
    <w:p w14:paraId="140700E4" w14:textId="381DCB77" w:rsidR="009668A6" w:rsidRDefault="009668A6" w:rsidP="004C508B">
      <w:r w:rsidRPr="009668A6">
        <w:rPr>
          <w:noProof/>
        </w:rPr>
        <w:drawing>
          <wp:inline distT="0" distB="0" distL="0" distR="0" wp14:anchorId="6A1358A3" wp14:editId="599DCCB9">
            <wp:extent cx="5731510" cy="1744345"/>
            <wp:effectExtent l="0" t="0" r="2540" b="8255"/>
            <wp:docPr id="997938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3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3D68" w14:textId="77777777" w:rsidR="004C508B" w:rsidRPr="004C508B" w:rsidRDefault="004C508B" w:rsidP="004C508B">
      <w:r>
        <w:rPr>
          <w:rFonts w:hint="eastAsia"/>
        </w:rPr>
        <w:t>⑥ 결과 및 과정</w:t>
      </w:r>
    </w:p>
    <w:p w14:paraId="750F5A93" w14:textId="564A8E86" w:rsidR="00392ED1" w:rsidRPr="00C220B5" w:rsidRDefault="00392ED1" w:rsidP="00392ED1">
      <w:pPr>
        <w:rPr>
          <w:szCs w:val="22"/>
        </w:rPr>
      </w:pPr>
      <w:r>
        <w:rPr>
          <w:rFonts w:hint="eastAsia"/>
          <w:szCs w:val="22"/>
        </w:rPr>
        <w:t xml:space="preserve">10101의 입력 sequence를 detect하여 1의 출력을 내는 mealy machine을 구현하였다. </w:t>
      </w:r>
      <w:proofErr w:type="spellStart"/>
      <w:r>
        <w:rPr>
          <w:rFonts w:hint="eastAsia"/>
          <w:szCs w:val="22"/>
        </w:rPr>
        <w:t>클락</w:t>
      </w:r>
      <w:proofErr w:type="spellEnd"/>
      <w:r>
        <w:rPr>
          <w:rFonts w:hint="eastAsia"/>
          <w:szCs w:val="22"/>
        </w:rPr>
        <w:t xml:space="preserve"> edge마다 입력에 따른 state 변화를 반영한 후, state를 확인하여 state가 10101이면 1의 출력을 낸다. 이는 입력과 state를 출력에 고려하는 </w:t>
      </w:r>
      <w:r w:rsidR="00785C54">
        <w:rPr>
          <w:rFonts w:hint="eastAsia"/>
          <w:szCs w:val="22"/>
        </w:rPr>
        <w:t>mealy</w:t>
      </w:r>
      <w:r>
        <w:rPr>
          <w:rFonts w:hint="eastAsia"/>
          <w:szCs w:val="22"/>
        </w:rPr>
        <w:t xml:space="preserve"> machine의 특징이다. 이때 reset이 0인 경우에만 작동하며 reset이 1일 때 clock이 1로 상승하면 state가 00000으로 초기화된다. </w:t>
      </w:r>
      <w:r w:rsidRPr="005B510E">
        <w:rPr>
          <w:szCs w:val="22"/>
        </w:rPr>
        <w:t xml:space="preserve">always @(posedge </w:t>
      </w:r>
      <w:proofErr w:type="spellStart"/>
      <w:r w:rsidRPr="005B510E">
        <w:rPr>
          <w:szCs w:val="22"/>
        </w:rPr>
        <w:t>clk</w:t>
      </w:r>
      <w:proofErr w:type="spellEnd"/>
      <w:r w:rsidRPr="005B510E">
        <w:rPr>
          <w:szCs w:val="22"/>
        </w:rPr>
        <w:t>)</w:t>
      </w:r>
      <w:r>
        <w:rPr>
          <w:rFonts w:hint="eastAsia"/>
          <w:szCs w:val="22"/>
        </w:rPr>
        <w:t xml:space="preserve"> 코드를 통해 clock 동작을 구현하고 if, else문을 통해 reset이 0일 때, 1일 때 경우를 나누어 출력의 변화를 나타냈다. 시뮬레이션에서 clock의 값을 10ns마다 바꾸고, input의 값을 20ns마다 바꾸어 여러 경우의 수를 확인해본 결과, 모든 경우의 수에서 올바른 시뮬레이션 결과를 얻을 수 있었다.</w:t>
      </w:r>
      <w:r w:rsidR="00B57C45">
        <w:rPr>
          <w:rFonts w:hint="eastAsia"/>
          <w:szCs w:val="22"/>
        </w:rPr>
        <w:t xml:space="preserve"> </w:t>
      </w:r>
      <w:r w:rsidR="00B57C45">
        <w:rPr>
          <w:rFonts w:hint="eastAsia"/>
          <w:szCs w:val="22"/>
        </w:rPr>
        <w:t>시뮬레이션 결과를 보면 sequence가 1</w:t>
      </w:r>
      <w:r w:rsidR="00B57C45">
        <w:rPr>
          <w:rFonts w:hint="eastAsia"/>
          <w:szCs w:val="22"/>
        </w:rPr>
        <w:t>0</w:t>
      </w:r>
      <w:r w:rsidR="00B57C45">
        <w:rPr>
          <w:rFonts w:hint="eastAsia"/>
          <w:szCs w:val="22"/>
        </w:rPr>
        <w:t>101인 지점에서 out이 1이</w:t>
      </w:r>
      <w:r w:rsidR="00B57C45">
        <w:rPr>
          <w:rFonts w:hint="eastAsia"/>
          <w:szCs w:val="22"/>
        </w:rPr>
        <w:t xml:space="preserve"> 되고 있다</w:t>
      </w:r>
      <w:r w:rsidR="00B57C45">
        <w:rPr>
          <w:rFonts w:hint="eastAsia"/>
          <w:szCs w:val="22"/>
        </w:rPr>
        <w:t xml:space="preserve">. </w:t>
      </w:r>
      <w:r w:rsidR="00B57C45">
        <w:rPr>
          <w:rFonts w:hint="eastAsia"/>
          <w:szCs w:val="22"/>
        </w:rPr>
        <w:t>mealy</w:t>
      </w:r>
      <w:r w:rsidR="00B57C45">
        <w:rPr>
          <w:rFonts w:hint="eastAsia"/>
          <w:szCs w:val="22"/>
        </w:rPr>
        <w:t xml:space="preserve"> machine은 </w:t>
      </w:r>
      <w:proofErr w:type="spellStart"/>
      <w:r w:rsidR="00B57C45">
        <w:rPr>
          <w:rFonts w:hint="eastAsia"/>
          <w:szCs w:val="22"/>
        </w:rPr>
        <w:t>입력값을</w:t>
      </w:r>
      <w:proofErr w:type="spellEnd"/>
      <w:r w:rsidR="00B57C45">
        <w:rPr>
          <w:rFonts w:hint="eastAsia"/>
          <w:szCs w:val="22"/>
        </w:rPr>
        <w:t xml:space="preserve"> </w:t>
      </w:r>
      <w:r w:rsidR="00B57C45">
        <w:rPr>
          <w:rFonts w:hint="eastAsia"/>
          <w:szCs w:val="22"/>
        </w:rPr>
        <w:t xml:space="preserve">바로 </w:t>
      </w:r>
      <w:r w:rsidR="00B57C45">
        <w:rPr>
          <w:rFonts w:hint="eastAsia"/>
          <w:szCs w:val="22"/>
        </w:rPr>
        <w:t>반영</w:t>
      </w:r>
      <w:r w:rsidR="00B57C45">
        <w:rPr>
          <w:rFonts w:hint="eastAsia"/>
          <w:szCs w:val="22"/>
        </w:rPr>
        <w:t>하기에</w:t>
      </w:r>
      <w:r w:rsidR="00B57C45">
        <w:rPr>
          <w:rFonts w:hint="eastAsia"/>
          <w:szCs w:val="22"/>
        </w:rPr>
        <w:t xml:space="preserve"> 이런 모습을 볼 수 있다.</w:t>
      </w:r>
    </w:p>
    <w:p w14:paraId="30A6AB58" w14:textId="77777777" w:rsidR="008D77F7" w:rsidRPr="00392ED1" w:rsidRDefault="008D77F7" w:rsidP="00FC41AB">
      <w:pPr>
        <w:rPr>
          <w:szCs w:val="22"/>
        </w:rPr>
      </w:pPr>
    </w:p>
    <w:p w14:paraId="74284441" w14:textId="74EC3DEA" w:rsidR="008D77F7" w:rsidRDefault="008D77F7" w:rsidP="008D77F7">
      <w:pPr>
        <w:rPr>
          <w:szCs w:val="22"/>
        </w:rPr>
      </w:pPr>
      <w:r>
        <w:rPr>
          <w:rFonts w:hint="eastAsia"/>
          <w:sz w:val="30"/>
          <w:szCs w:val="30"/>
        </w:rPr>
        <w:t>3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Sequence Detector 10101 Moore</w:t>
      </w:r>
    </w:p>
    <w:p w14:paraId="375BD70D" w14:textId="77777777" w:rsidR="004C508B" w:rsidRDefault="004C508B" w:rsidP="004C508B">
      <w:pPr>
        <w:rPr>
          <w:szCs w:val="22"/>
        </w:rPr>
      </w:pPr>
      <w:r>
        <w:rPr>
          <w:rFonts w:hint="eastAsia"/>
          <w:szCs w:val="22"/>
        </w:rPr>
        <w:t>① state table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82B1B" w14:paraId="5AE6438D" w14:textId="77777777" w:rsidTr="00183E6B">
        <w:tc>
          <w:tcPr>
            <w:tcW w:w="2254" w:type="dxa"/>
            <w:vMerge w:val="restart"/>
            <w:shd w:val="clear" w:color="auto" w:fill="D9E2F3" w:themeFill="accent1" w:themeFillTint="33"/>
          </w:tcPr>
          <w:p w14:paraId="3599A019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Present State</w:t>
            </w:r>
          </w:p>
        </w:tc>
        <w:tc>
          <w:tcPr>
            <w:tcW w:w="4508" w:type="dxa"/>
            <w:gridSpan w:val="2"/>
            <w:shd w:val="clear" w:color="auto" w:fill="D9E2F3" w:themeFill="accent1" w:themeFillTint="33"/>
          </w:tcPr>
          <w:p w14:paraId="619FA36A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Next State</w:t>
            </w:r>
          </w:p>
        </w:tc>
        <w:tc>
          <w:tcPr>
            <w:tcW w:w="2254" w:type="dxa"/>
            <w:vMerge w:val="restart"/>
            <w:shd w:val="clear" w:color="auto" w:fill="D9E2F3" w:themeFill="accent1" w:themeFillTint="33"/>
          </w:tcPr>
          <w:p w14:paraId="444D0C86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Output</w:t>
            </w:r>
          </w:p>
        </w:tc>
      </w:tr>
      <w:tr w:rsidR="00D82B1B" w14:paraId="41884FFC" w14:textId="77777777" w:rsidTr="00183E6B">
        <w:tc>
          <w:tcPr>
            <w:tcW w:w="2254" w:type="dxa"/>
            <w:vMerge/>
          </w:tcPr>
          <w:p w14:paraId="4EBA4E04" w14:textId="77777777" w:rsidR="00D82B1B" w:rsidRDefault="00D82B1B" w:rsidP="00183E6B">
            <w:pPr>
              <w:rPr>
                <w:szCs w:val="22"/>
              </w:rPr>
            </w:pPr>
          </w:p>
        </w:tc>
        <w:tc>
          <w:tcPr>
            <w:tcW w:w="2254" w:type="dxa"/>
            <w:shd w:val="clear" w:color="auto" w:fill="D9E2F3" w:themeFill="accent1" w:themeFillTint="33"/>
          </w:tcPr>
          <w:p w14:paraId="5C4FC877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input=0</w:t>
            </w:r>
          </w:p>
        </w:tc>
        <w:tc>
          <w:tcPr>
            <w:tcW w:w="2254" w:type="dxa"/>
            <w:shd w:val="clear" w:color="auto" w:fill="D9E2F3" w:themeFill="accent1" w:themeFillTint="33"/>
          </w:tcPr>
          <w:p w14:paraId="7BCA7556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input=1</w:t>
            </w:r>
          </w:p>
        </w:tc>
        <w:tc>
          <w:tcPr>
            <w:tcW w:w="2254" w:type="dxa"/>
            <w:vMerge/>
          </w:tcPr>
          <w:p w14:paraId="21046AF7" w14:textId="77777777" w:rsidR="00D82B1B" w:rsidRDefault="00D82B1B" w:rsidP="00183E6B">
            <w:pPr>
              <w:rPr>
                <w:szCs w:val="22"/>
              </w:rPr>
            </w:pPr>
          </w:p>
        </w:tc>
      </w:tr>
      <w:tr w:rsidR="00D82B1B" w14:paraId="62F14AA1" w14:textId="77777777" w:rsidTr="00183E6B">
        <w:tc>
          <w:tcPr>
            <w:tcW w:w="2254" w:type="dxa"/>
          </w:tcPr>
          <w:p w14:paraId="2571509D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2254" w:type="dxa"/>
          </w:tcPr>
          <w:p w14:paraId="072E5741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2254" w:type="dxa"/>
          </w:tcPr>
          <w:p w14:paraId="17D5FF47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2254" w:type="dxa"/>
          </w:tcPr>
          <w:p w14:paraId="07AF1625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D82B1B" w14:paraId="7344A24F" w14:textId="77777777" w:rsidTr="00183E6B">
        <w:tc>
          <w:tcPr>
            <w:tcW w:w="2254" w:type="dxa"/>
          </w:tcPr>
          <w:p w14:paraId="5DC8DD60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2254" w:type="dxa"/>
          </w:tcPr>
          <w:p w14:paraId="7DE19260" w14:textId="6184457F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</w:p>
        </w:tc>
        <w:tc>
          <w:tcPr>
            <w:tcW w:w="2254" w:type="dxa"/>
          </w:tcPr>
          <w:p w14:paraId="51B9594C" w14:textId="6667F66D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2254" w:type="dxa"/>
          </w:tcPr>
          <w:p w14:paraId="4EA38C27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D82B1B" w14:paraId="1B0608B5" w14:textId="77777777" w:rsidTr="00183E6B">
        <w:tc>
          <w:tcPr>
            <w:tcW w:w="2254" w:type="dxa"/>
          </w:tcPr>
          <w:p w14:paraId="2B13B15A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</w:p>
        </w:tc>
        <w:tc>
          <w:tcPr>
            <w:tcW w:w="2254" w:type="dxa"/>
          </w:tcPr>
          <w:p w14:paraId="2D879EE4" w14:textId="7FD5467B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2254" w:type="dxa"/>
          </w:tcPr>
          <w:p w14:paraId="46E75876" w14:textId="2B693526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</w:p>
        </w:tc>
        <w:tc>
          <w:tcPr>
            <w:tcW w:w="2254" w:type="dxa"/>
          </w:tcPr>
          <w:p w14:paraId="34397338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D82B1B" w14:paraId="0D758E1F" w14:textId="77777777" w:rsidTr="00183E6B">
        <w:tc>
          <w:tcPr>
            <w:tcW w:w="2254" w:type="dxa"/>
          </w:tcPr>
          <w:p w14:paraId="5188C7AB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</w:p>
        </w:tc>
        <w:tc>
          <w:tcPr>
            <w:tcW w:w="2254" w:type="dxa"/>
          </w:tcPr>
          <w:p w14:paraId="0760C2A4" w14:textId="7CFAD639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</w:p>
        </w:tc>
        <w:tc>
          <w:tcPr>
            <w:tcW w:w="2254" w:type="dxa"/>
          </w:tcPr>
          <w:p w14:paraId="2617C70D" w14:textId="202C9BDC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2254" w:type="dxa"/>
          </w:tcPr>
          <w:p w14:paraId="793BFD69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D82B1B" w14:paraId="0EFD36C6" w14:textId="77777777" w:rsidTr="00183E6B">
        <w:tc>
          <w:tcPr>
            <w:tcW w:w="2254" w:type="dxa"/>
          </w:tcPr>
          <w:p w14:paraId="71DA012B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</w:p>
        </w:tc>
        <w:tc>
          <w:tcPr>
            <w:tcW w:w="2254" w:type="dxa"/>
          </w:tcPr>
          <w:p w14:paraId="536BBA84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2254" w:type="dxa"/>
          </w:tcPr>
          <w:p w14:paraId="66DF495F" w14:textId="18FFC76D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F</w:t>
            </w:r>
          </w:p>
        </w:tc>
        <w:tc>
          <w:tcPr>
            <w:tcW w:w="2254" w:type="dxa"/>
          </w:tcPr>
          <w:p w14:paraId="1F0E9F2D" w14:textId="7777777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D82B1B" w14:paraId="4125468D" w14:textId="77777777" w:rsidTr="00183E6B">
        <w:tc>
          <w:tcPr>
            <w:tcW w:w="2254" w:type="dxa"/>
          </w:tcPr>
          <w:p w14:paraId="59C7EBCE" w14:textId="4E1066F7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F</w:t>
            </w:r>
          </w:p>
        </w:tc>
        <w:tc>
          <w:tcPr>
            <w:tcW w:w="2254" w:type="dxa"/>
          </w:tcPr>
          <w:p w14:paraId="65AE1C52" w14:textId="27926A7B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</w:p>
        </w:tc>
        <w:tc>
          <w:tcPr>
            <w:tcW w:w="2254" w:type="dxa"/>
          </w:tcPr>
          <w:p w14:paraId="63815180" w14:textId="370BA7E8" w:rsidR="00D82B1B" w:rsidRDefault="00D82B1B" w:rsidP="00183E6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2254" w:type="dxa"/>
          </w:tcPr>
          <w:p w14:paraId="732081ED" w14:textId="77777777" w:rsidR="00D82B1B" w:rsidRDefault="00D82B1B" w:rsidP="00183E6B">
            <w:pPr>
              <w:rPr>
                <w:szCs w:val="22"/>
              </w:rPr>
            </w:pPr>
          </w:p>
        </w:tc>
      </w:tr>
    </w:tbl>
    <w:p w14:paraId="5955DBB9" w14:textId="77777777" w:rsidR="004C508B" w:rsidRDefault="004C508B" w:rsidP="004C508B">
      <w:r>
        <w:rPr>
          <w:rFonts w:hint="eastAsia"/>
        </w:rPr>
        <w:t>② state diagram</w:t>
      </w:r>
    </w:p>
    <w:p w14:paraId="18A167FF" w14:textId="50969AB0" w:rsidR="009826AD" w:rsidRDefault="009826AD" w:rsidP="004C508B">
      <w:r w:rsidRPr="009826AD">
        <w:rPr>
          <w:noProof/>
        </w:rPr>
        <w:lastRenderedPageBreak/>
        <w:drawing>
          <wp:inline distT="0" distB="0" distL="0" distR="0" wp14:anchorId="3CB934FE" wp14:editId="582E5CAE">
            <wp:extent cx="3352800" cy="3124538"/>
            <wp:effectExtent l="0" t="0" r="0" b="0"/>
            <wp:docPr id="6876845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4576" name=""/>
                    <pic:cNvPicPr/>
                  </pic:nvPicPr>
                  <pic:blipFill rotWithShape="1">
                    <a:blip r:embed="rId19"/>
                    <a:srcRect l="2668" t="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998" cy="3131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B256B" w14:textId="77777777" w:rsidR="004C508B" w:rsidRDefault="004C508B" w:rsidP="004C508B">
      <w:r>
        <w:rPr>
          <w:rFonts w:hint="eastAsia"/>
          <w:szCs w:val="22"/>
        </w:rPr>
        <w:t xml:space="preserve">③ </w:t>
      </w:r>
      <w:r>
        <w:rPr>
          <w:rFonts w:hint="eastAsia"/>
        </w:rPr>
        <w:t>Design Source</w:t>
      </w:r>
    </w:p>
    <w:p w14:paraId="71D9367E" w14:textId="24A3244B" w:rsidR="00BD7F10" w:rsidRDefault="00BD7F10" w:rsidP="004C508B">
      <w:r w:rsidRPr="00BD7F10">
        <w:rPr>
          <w:noProof/>
        </w:rPr>
        <w:drawing>
          <wp:inline distT="0" distB="0" distL="0" distR="0" wp14:anchorId="21B41D60" wp14:editId="261799E3">
            <wp:extent cx="3215640" cy="5105400"/>
            <wp:effectExtent l="0" t="0" r="3810" b="0"/>
            <wp:docPr id="20361722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72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5920" cy="510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5236" w14:textId="77777777" w:rsidR="004C508B" w:rsidRDefault="004C508B" w:rsidP="004C508B">
      <w:r>
        <w:rPr>
          <w:rFonts w:hint="eastAsia"/>
        </w:rPr>
        <w:lastRenderedPageBreak/>
        <w:t>④ testbench</w:t>
      </w:r>
    </w:p>
    <w:p w14:paraId="162350E9" w14:textId="2E78B214" w:rsidR="00D42BCE" w:rsidRDefault="00D42BCE" w:rsidP="004C508B">
      <w:r w:rsidRPr="00D42BCE">
        <w:rPr>
          <w:noProof/>
        </w:rPr>
        <w:drawing>
          <wp:inline distT="0" distB="0" distL="0" distR="0" wp14:anchorId="67546E0C" wp14:editId="78E14976">
            <wp:extent cx="4648200" cy="4907280"/>
            <wp:effectExtent l="0" t="0" r="0" b="7620"/>
            <wp:docPr id="17543603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60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609" cy="490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DA27" w14:textId="2C0FA1E6" w:rsidR="00D42BCE" w:rsidRDefault="00D42BCE" w:rsidP="004C508B">
      <w:r w:rsidRPr="00D42BCE">
        <w:rPr>
          <w:noProof/>
        </w:rPr>
        <w:drawing>
          <wp:inline distT="0" distB="0" distL="0" distR="0" wp14:anchorId="6B18E560" wp14:editId="63AEB996">
            <wp:extent cx="1874520" cy="3291840"/>
            <wp:effectExtent l="0" t="0" r="0" b="3810"/>
            <wp:docPr id="9123177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17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4683" cy="329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BCE">
        <w:rPr>
          <w:noProof/>
        </w:rPr>
        <w:drawing>
          <wp:inline distT="0" distB="0" distL="0" distR="0" wp14:anchorId="6EC2BEA8" wp14:editId="40193106">
            <wp:extent cx="2004234" cy="3276884"/>
            <wp:effectExtent l="0" t="0" r="0" b="0"/>
            <wp:docPr id="14411427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42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C160" w14:textId="77777777" w:rsidR="004C508B" w:rsidRDefault="004C508B" w:rsidP="004C508B">
      <w:r>
        <w:rPr>
          <w:rFonts w:hint="eastAsia"/>
        </w:rPr>
        <w:lastRenderedPageBreak/>
        <w:t>⑤ simulation</w:t>
      </w:r>
    </w:p>
    <w:p w14:paraId="64D5A3E6" w14:textId="28898011" w:rsidR="00BD7F10" w:rsidRDefault="00BD7F10" w:rsidP="004C508B">
      <w:r w:rsidRPr="00BD7F10">
        <w:rPr>
          <w:noProof/>
        </w:rPr>
        <w:drawing>
          <wp:inline distT="0" distB="0" distL="0" distR="0" wp14:anchorId="3E02CBF1" wp14:editId="56AAE344">
            <wp:extent cx="5731510" cy="1779905"/>
            <wp:effectExtent l="0" t="0" r="2540" b="0"/>
            <wp:docPr id="5302274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274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5F1C" w14:textId="77777777" w:rsidR="004C508B" w:rsidRPr="004C508B" w:rsidRDefault="004C508B" w:rsidP="004C508B">
      <w:r>
        <w:rPr>
          <w:rFonts w:hint="eastAsia"/>
        </w:rPr>
        <w:t>⑥ 결과 및 과정</w:t>
      </w:r>
    </w:p>
    <w:p w14:paraId="20A5D1D4" w14:textId="397A2B02" w:rsidR="008D77F7" w:rsidRPr="00C220B5" w:rsidRDefault="00C220B5" w:rsidP="00FC41AB">
      <w:pPr>
        <w:rPr>
          <w:szCs w:val="22"/>
        </w:rPr>
      </w:pPr>
      <w:r>
        <w:rPr>
          <w:rFonts w:hint="eastAsia"/>
          <w:szCs w:val="22"/>
        </w:rPr>
        <w:t xml:space="preserve">10101의 입력 sequence를 detect하여 1의 출력을 내는 </w:t>
      </w:r>
      <w:proofErr w:type="spellStart"/>
      <w:r>
        <w:rPr>
          <w:rFonts w:hint="eastAsia"/>
          <w:szCs w:val="22"/>
        </w:rPr>
        <w:t>moore</w:t>
      </w:r>
      <w:proofErr w:type="spellEnd"/>
      <w:r>
        <w:rPr>
          <w:rFonts w:hint="eastAsia"/>
          <w:szCs w:val="22"/>
        </w:rPr>
        <w:t xml:space="preserve"> machine을 구현하였다. </w:t>
      </w:r>
      <w:proofErr w:type="spellStart"/>
      <w:r>
        <w:rPr>
          <w:rFonts w:hint="eastAsia"/>
          <w:szCs w:val="22"/>
        </w:rPr>
        <w:t>클락</w:t>
      </w:r>
      <w:proofErr w:type="spellEnd"/>
      <w:r>
        <w:rPr>
          <w:rFonts w:hint="eastAsia"/>
          <w:szCs w:val="22"/>
        </w:rPr>
        <w:t xml:space="preserve"> edge마다 state를 확인하여 state가 10101이면 1의 출력을 낸다. 이는 입력과 상관없이 state만을 출력에 고려하는 </w:t>
      </w:r>
      <w:proofErr w:type="spellStart"/>
      <w:r>
        <w:rPr>
          <w:rFonts w:hint="eastAsia"/>
          <w:szCs w:val="22"/>
        </w:rPr>
        <w:t>moore</w:t>
      </w:r>
      <w:proofErr w:type="spellEnd"/>
      <w:r>
        <w:rPr>
          <w:rFonts w:hint="eastAsia"/>
          <w:szCs w:val="22"/>
        </w:rPr>
        <w:t xml:space="preserve"> machine의 특징이다. 이때 reset이 0인 경우에만 작동하며 reset이 1일 때 clock이 1로 상승하면 state가 00000으로 초기화된다. </w:t>
      </w:r>
      <w:r w:rsidRPr="005B510E">
        <w:rPr>
          <w:szCs w:val="22"/>
        </w:rPr>
        <w:t xml:space="preserve">always @(posedge </w:t>
      </w:r>
      <w:proofErr w:type="spellStart"/>
      <w:r w:rsidRPr="005B510E">
        <w:rPr>
          <w:szCs w:val="22"/>
        </w:rPr>
        <w:t>clk</w:t>
      </w:r>
      <w:proofErr w:type="spellEnd"/>
      <w:r w:rsidRPr="005B510E">
        <w:rPr>
          <w:szCs w:val="22"/>
        </w:rPr>
        <w:t>)</w:t>
      </w:r>
      <w:r>
        <w:rPr>
          <w:rFonts w:hint="eastAsia"/>
          <w:szCs w:val="22"/>
        </w:rPr>
        <w:t xml:space="preserve"> 코드를 통해 clock 동작을 구현하고 if, else문을 통해 reset이 0일 때, 1일 때 경우를 나누어 출력의 변화를 나타냈다. 시뮬레이션에서 clock의 값을 10ns마다 바꾸고, input의 값을 20ns마다 바꾸어 여러 경우의 수를 확인해본 결과, 모든 경우의 수에서 올바른 시뮬레이션 결과를 얻을 수 있었다.</w:t>
      </w:r>
      <w:r w:rsidR="00094351">
        <w:rPr>
          <w:rFonts w:hint="eastAsia"/>
          <w:szCs w:val="22"/>
        </w:rPr>
        <w:t xml:space="preserve"> </w:t>
      </w:r>
      <w:r w:rsidR="00094351">
        <w:rPr>
          <w:rFonts w:hint="eastAsia"/>
          <w:szCs w:val="22"/>
        </w:rPr>
        <w:t>시뮬레이션 결과를 보면 sequence가 1</w:t>
      </w:r>
      <w:r w:rsidR="00094351">
        <w:rPr>
          <w:rFonts w:hint="eastAsia"/>
          <w:szCs w:val="22"/>
        </w:rPr>
        <w:t>0</w:t>
      </w:r>
      <w:r w:rsidR="00094351">
        <w:rPr>
          <w:rFonts w:hint="eastAsia"/>
          <w:szCs w:val="22"/>
        </w:rPr>
        <w:t xml:space="preserve">101인 지점에서 out이 1이 되는 것이 아니라 다음 </w:t>
      </w:r>
      <w:proofErr w:type="spellStart"/>
      <w:r w:rsidR="00094351">
        <w:rPr>
          <w:rFonts w:hint="eastAsia"/>
          <w:szCs w:val="22"/>
        </w:rPr>
        <w:t>클락</w:t>
      </w:r>
      <w:proofErr w:type="spellEnd"/>
      <w:r w:rsidR="00094351">
        <w:rPr>
          <w:rFonts w:hint="eastAsia"/>
          <w:szCs w:val="22"/>
        </w:rPr>
        <w:t xml:space="preserve"> 사이클에서 out이 1으로 변하고 있다. </w:t>
      </w:r>
      <w:proofErr w:type="spellStart"/>
      <w:r w:rsidR="00094351">
        <w:rPr>
          <w:rFonts w:hint="eastAsia"/>
          <w:szCs w:val="22"/>
        </w:rPr>
        <w:t>moore</w:t>
      </w:r>
      <w:proofErr w:type="spellEnd"/>
      <w:r w:rsidR="00094351">
        <w:rPr>
          <w:rFonts w:hint="eastAsia"/>
          <w:szCs w:val="22"/>
        </w:rPr>
        <w:t xml:space="preserve"> machine은 </w:t>
      </w:r>
      <w:proofErr w:type="spellStart"/>
      <w:r w:rsidR="00094351">
        <w:rPr>
          <w:rFonts w:hint="eastAsia"/>
          <w:szCs w:val="22"/>
        </w:rPr>
        <w:t>입력값을</w:t>
      </w:r>
      <w:proofErr w:type="spellEnd"/>
      <w:r w:rsidR="00094351">
        <w:rPr>
          <w:rFonts w:hint="eastAsia"/>
          <w:szCs w:val="22"/>
        </w:rPr>
        <w:t xml:space="preserve"> 반영 안하기에 이런 모습을 볼 수 있다.</w:t>
      </w:r>
    </w:p>
    <w:sectPr w:rsidR="008D77F7" w:rsidRPr="00C220B5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0C79C" w14:textId="77777777" w:rsidR="00065C92" w:rsidRDefault="00065C92" w:rsidP="00787E9B">
      <w:pPr>
        <w:spacing w:after="0"/>
      </w:pPr>
      <w:r>
        <w:separator/>
      </w:r>
    </w:p>
  </w:endnote>
  <w:endnote w:type="continuationSeparator" w:id="0">
    <w:p w14:paraId="112D5133" w14:textId="77777777" w:rsidR="00065C92" w:rsidRDefault="00065C92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AEA94" w14:textId="77777777" w:rsidR="00065C92" w:rsidRDefault="00065C92" w:rsidP="00787E9B">
      <w:pPr>
        <w:spacing w:after="0"/>
      </w:pPr>
      <w:r>
        <w:separator/>
      </w:r>
    </w:p>
  </w:footnote>
  <w:footnote w:type="continuationSeparator" w:id="0">
    <w:p w14:paraId="35687743" w14:textId="77777777" w:rsidR="00065C92" w:rsidRDefault="00065C92" w:rsidP="00787E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061475"/>
    <w:rsid w:val="00065C92"/>
    <w:rsid w:val="00094351"/>
    <w:rsid w:val="00095D29"/>
    <w:rsid w:val="000B0310"/>
    <w:rsid w:val="000C5FC5"/>
    <w:rsid w:val="000C737C"/>
    <w:rsid w:val="00104887"/>
    <w:rsid w:val="001167A0"/>
    <w:rsid w:val="00176A99"/>
    <w:rsid w:val="001A1CD7"/>
    <w:rsid w:val="00242955"/>
    <w:rsid w:val="002457E1"/>
    <w:rsid w:val="00247E8F"/>
    <w:rsid w:val="0026242C"/>
    <w:rsid w:val="00264F0C"/>
    <w:rsid w:val="0029703D"/>
    <w:rsid w:val="002A7442"/>
    <w:rsid w:val="002B067E"/>
    <w:rsid w:val="002D14AD"/>
    <w:rsid w:val="002D78AC"/>
    <w:rsid w:val="002E290C"/>
    <w:rsid w:val="002E5713"/>
    <w:rsid w:val="00310E6F"/>
    <w:rsid w:val="00317454"/>
    <w:rsid w:val="00337F2E"/>
    <w:rsid w:val="003772A1"/>
    <w:rsid w:val="00392ED1"/>
    <w:rsid w:val="00393807"/>
    <w:rsid w:val="00395DCE"/>
    <w:rsid w:val="003A7AA7"/>
    <w:rsid w:val="003C2B33"/>
    <w:rsid w:val="003D25B8"/>
    <w:rsid w:val="003D3663"/>
    <w:rsid w:val="003D7850"/>
    <w:rsid w:val="003E6BCB"/>
    <w:rsid w:val="003E760E"/>
    <w:rsid w:val="003F62B3"/>
    <w:rsid w:val="004028B7"/>
    <w:rsid w:val="004118D7"/>
    <w:rsid w:val="00423EC0"/>
    <w:rsid w:val="004341FC"/>
    <w:rsid w:val="00471687"/>
    <w:rsid w:val="00474C9D"/>
    <w:rsid w:val="004A6D94"/>
    <w:rsid w:val="004B3BEF"/>
    <w:rsid w:val="004C508B"/>
    <w:rsid w:val="0050207C"/>
    <w:rsid w:val="005064B2"/>
    <w:rsid w:val="00513E49"/>
    <w:rsid w:val="00523EB5"/>
    <w:rsid w:val="00523FEC"/>
    <w:rsid w:val="00583A06"/>
    <w:rsid w:val="00584750"/>
    <w:rsid w:val="00593ACE"/>
    <w:rsid w:val="005E3F40"/>
    <w:rsid w:val="0060090B"/>
    <w:rsid w:val="00625C64"/>
    <w:rsid w:val="00637CCD"/>
    <w:rsid w:val="00640031"/>
    <w:rsid w:val="006429AF"/>
    <w:rsid w:val="00644BA6"/>
    <w:rsid w:val="00664659"/>
    <w:rsid w:val="0066481F"/>
    <w:rsid w:val="00683E89"/>
    <w:rsid w:val="006B767F"/>
    <w:rsid w:val="006D0A0E"/>
    <w:rsid w:val="006F3528"/>
    <w:rsid w:val="007302B7"/>
    <w:rsid w:val="007326DE"/>
    <w:rsid w:val="00741AEA"/>
    <w:rsid w:val="00785C54"/>
    <w:rsid w:val="00787E9B"/>
    <w:rsid w:val="007D5810"/>
    <w:rsid w:val="007E509A"/>
    <w:rsid w:val="007F3258"/>
    <w:rsid w:val="0080264E"/>
    <w:rsid w:val="008147D6"/>
    <w:rsid w:val="00831C18"/>
    <w:rsid w:val="0085616B"/>
    <w:rsid w:val="008702F1"/>
    <w:rsid w:val="00892252"/>
    <w:rsid w:val="00893FBD"/>
    <w:rsid w:val="008C410D"/>
    <w:rsid w:val="008D6F87"/>
    <w:rsid w:val="008D77F7"/>
    <w:rsid w:val="008E4166"/>
    <w:rsid w:val="009166B1"/>
    <w:rsid w:val="00917D8F"/>
    <w:rsid w:val="00945693"/>
    <w:rsid w:val="009457DD"/>
    <w:rsid w:val="0095414F"/>
    <w:rsid w:val="009668A6"/>
    <w:rsid w:val="00966E19"/>
    <w:rsid w:val="009826AD"/>
    <w:rsid w:val="009B1E8C"/>
    <w:rsid w:val="009C4220"/>
    <w:rsid w:val="009E71CD"/>
    <w:rsid w:val="00A01079"/>
    <w:rsid w:val="00AA03CB"/>
    <w:rsid w:val="00AA4473"/>
    <w:rsid w:val="00AC0C51"/>
    <w:rsid w:val="00B047D0"/>
    <w:rsid w:val="00B070A1"/>
    <w:rsid w:val="00B34D9B"/>
    <w:rsid w:val="00B57902"/>
    <w:rsid w:val="00B57C45"/>
    <w:rsid w:val="00B854E0"/>
    <w:rsid w:val="00BA3E9E"/>
    <w:rsid w:val="00BB6734"/>
    <w:rsid w:val="00BC4B7D"/>
    <w:rsid w:val="00BD7F10"/>
    <w:rsid w:val="00BF2269"/>
    <w:rsid w:val="00C02126"/>
    <w:rsid w:val="00C220B5"/>
    <w:rsid w:val="00C45377"/>
    <w:rsid w:val="00C543D8"/>
    <w:rsid w:val="00C616E9"/>
    <w:rsid w:val="00C66D1A"/>
    <w:rsid w:val="00C871BD"/>
    <w:rsid w:val="00CB244A"/>
    <w:rsid w:val="00CE719A"/>
    <w:rsid w:val="00CF6E24"/>
    <w:rsid w:val="00D27545"/>
    <w:rsid w:val="00D42BCE"/>
    <w:rsid w:val="00D46B1E"/>
    <w:rsid w:val="00D82B1B"/>
    <w:rsid w:val="00D91776"/>
    <w:rsid w:val="00DC48AB"/>
    <w:rsid w:val="00DE5689"/>
    <w:rsid w:val="00E1794F"/>
    <w:rsid w:val="00E60907"/>
    <w:rsid w:val="00E918E2"/>
    <w:rsid w:val="00EC054A"/>
    <w:rsid w:val="00EE01A1"/>
    <w:rsid w:val="00EE7E46"/>
    <w:rsid w:val="00F05A7C"/>
    <w:rsid w:val="00F23B6C"/>
    <w:rsid w:val="00F357DD"/>
    <w:rsid w:val="00F40648"/>
    <w:rsid w:val="00F40BB8"/>
    <w:rsid w:val="00F55A48"/>
    <w:rsid w:val="00F6398A"/>
    <w:rsid w:val="00F6536C"/>
    <w:rsid w:val="00F844C1"/>
    <w:rsid w:val="00F84740"/>
    <w:rsid w:val="00F87E6E"/>
    <w:rsid w:val="00F966CE"/>
    <w:rsid w:val="00FA7F7E"/>
    <w:rsid w:val="00FB3622"/>
    <w:rsid w:val="00FC41AB"/>
    <w:rsid w:val="00FC7147"/>
    <w:rsid w:val="00FD5579"/>
    <w:rsid w:val="00FF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ED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C99F9-733F-4B79-A15E-E1D447A5F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10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111</cp:revision>
  <dcterms:created xsi:type="dcterms:W3CDTF">2025-03-10T10:34:00Z</dcterms:created>
  <dcterms:modified xsi:type="dcterms:W3CDTF">2025-12-14T08:44:00Z</dcterms:modified>
</cp:coreProperties>
</file>