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B210" w14:textId="77B91F00" w:rsidR="008702F1" w:rsidRPr="00966E19" w:rsidRDefault="0066481F" w:rsidP="008702F1">
      <w:pPr>
        <w:jc w:val="center"/>
        <w:rPr>
          <w:b/>
          <w:bCs/>
        </w:rPr>
      </w:pPr>
      <w:r>
        <w:rPr>
          <w:rFonts w:hint="eastAsia"/>
          <w:b/>
          <w:bCs/>
        </w:rPr>
        <w:t>9</w:t>
      </w:r>
      <w:r w:rsidR="008702F1" w:rsidRPr="00966E19">
        <w:rPr>
          <w:rFonts w:hint="eastAsia"/>
          <w:b/>
          <w:bCs/>
        </w:rPr>
        <w:t xml:space="preserve">주차 </w:t>
      </w:r>
      <w:r>
        <w:rPr>
          <w:rFonts w:hint="eastAsia"/>
          <w:b/>
          <w:bCs/>
        </w:rPr>
        <w:t>예비</w:t>
      </w:r>
      <w:r w:rsidR="008702F1" w:rsidRPr="00966E19">
        <w:rPr>
          <w:rFonts w:hint="eastAsia"/>
          <w:b/>
          <w:bCs/>
        </w:rPr>
        <w:t xml:space="preserve"> 보고서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702F1" w:rsidRPr="00966E19" w14:paraId="56804FAE" w14:textId="77777777" w:rsidTr="008702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4024C11" w14:textId="23DC6972" w:rsidR="008702F1" w:rsidRPr="00966E19" w:rsidRDefault="008702F1" w:rsidP="008702F1">
            <w:pPr>
              <w:jc w:val="center"/>
            </w:pPr>
            <w:r w:rsidRPr="00966E19">
              <w:rPr>
                <w:rFonts w:hint="eastAsia"/>
              </w:rPr>
              <w:t>전공: 컴퓨터공학과</w:t>
            </w:r>
          </w:p>
        </w:tc>
        <w:tc>
          <w:tcPr>
            <w:tcW w:w="2254" w:type="dxa"/>
          </w:tcPr>
          <w:p w14:paraId="172D2589" w14:textId="34525A14" w:rsidR="008702F1" w:rsidRPr="00966E19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E19">
              <w:rPr>
                <w:rFonts w:hint="eastAsia"/>
              </w:rPr>
              <w:t>학년: 2학년</w:t>
            </w:r>
          </w:p>
        </w:tc>
        <w:tc>
          <w:tcPr>
            <w:tcW w:w="2254" w:type="dxa"/>
          </w:tcPr>
          <w:p w14:paraId="3A05A7E6" w14:textId="42637B56" w:rsidR="008702F1" w:rsidRPr="00966E19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E19">
              <w:rPr>
                <w:rFonts w:hint="eastAsia"/>
              </w:rPr>
              <w:t>학번: 20221556</w:t>
            </w:r>
          </w:p>
        </w:tc>
        <w:tc>
          <w:tcPr>
            <w:tcW w:w="2254" w:type="dxa"/>
          </w:tcPr>
          <w:p w14:paraId="06070610" w14:textId="5518114F" w:rsidR="008702F1" w:rsidRPr="00966E19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E19">
              <w:rPr>
                <w:rFonts w:hint="eastAsia"/>
              </w:rPr>
              <w:t>이름: 박정빈</w:t>
            </w:r>
          </w:p>
        </w:tc>
      </w:tr>
    </w:tbl>
    <w:p w14:paraId="2D19B846" w14:textId="77777777" w:rsidR="008702F1" w:rsidRPr="00966E19" w:rsidRDefault="008702F1" w:rsidP="008702F1"/>
    <w:p w14:paraId="737FAE7D" w14:textId="7AC53841" w:rsidR="003D7850" w:rsidRDefault="00593ACE" w:rsidP="00FC41AB">
      <w:pPr>
        <w:rPr>
          <w:sz w:val="30"/>
          <w:szCs w:val="30"/>
        </w:rPr>
      </w:pPr>
      <w:r w:rsidRPr="00966E19">
        <w:rPr>
          <w:rFonts w:hint="eastAsia"/>
          <w:sz w:val="30"/>
          <w:szCs w:val="30"/>
        </w:rPr>
        <w:t>1</w:t>
      </w:r>
      <w:r w:rsidR="00C02126" w:rsidRPr="00966E19">
        <w:rPr>
          <w:rFonts w:hint="eastAsia"/>
          <w:sz w:val="30"/>
          <w:szCs w:val="30"/>
        </w:rPr>
        <w:t>.</w:t>
      </w:r>
      <w:r w:rsidR="00F23B6C">
        <w:rPr>
          <w:rFonts w:hint="eastAsia"/>
          <w:sz w:val="30"/>
          <w:szCs w:val="30"/>
        </w:rPr>
        <w:t xml:space="preserve"> Decoder</w:t>
      </w:r>
    </w:p>
    <w:p w14:paraId="3DB6EB04" w14:textId="5A13A35E" w:rsidR="00FC41AB" w:rsidRDefault="001A1CD7" w:rsidP="00FC41AB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Decoder는 </w:t>
      </w:r>
      <w:r w:rsidRPr="001A1CD7">
        <w:rPr>
          <w:szCs w:val="22"/>
        </w:rPr>
        <w:t xml:space="preserve">Encoding된 데이터를 </w:t>
      </w:r>
      <w:r>
        <w:rPr>
          <w:rFonts w:hint="eastAsia"/>
          <w:szCs w:val="22"/>
        </w:rPr>
        <w:t xml:space="preserve">변환하여 </w:t>
      </w:r>
      <w:r w:rsidRPr="001A1CD7">
        <w:rPr>
          <w:szCs w:val="22"/>
        </w:rPr>
        <w:t>이전</w:t>
      </w:r>
      <w:r>
        <w:rPr>
          <w:rFonts w:hint="eastAsia"/>
          <w:szCs w:val="22"/>
        </w:rPr>
        <w:t xml:space="preserve"> 상태</w:t>
      </w:r>
      <w:r w:rsidRPr="001A1CD7">
        <w:rPr>
          <w:szCs w:val="22"/>
        </w:rPr>
        <w:t>로 되돌리</w:t>
      </w:r>
      <w:r>
        <w:rPr>
          <w:rFonts w:hint="eastAsia"/>
          <w:szCs w:val="22"/>
        </w:rPr>
        <w:t>는</w:t>
      </w:r>
      <w:r w:rsidRPr="001A1CD7">
        <w:rPr>
          <w:szCs w:val="22"/>
        </w:rPr>
        <w:t xml:space="preserve"> 과정을 수행하는 회로</w:t>
      </w:r>
      <w:r>
        <w:rPr>
          <w:rFonts w:hint="eastAsia"/>
          <w:szCs w:val="22"/>
        </w:rPr>
        <w:t>이다. 입력 신호를 해석해서 여러 출력 중 하나를 선택하여 활성화한다. n개의 입력을 받으면 2^n개의 출력을 하는데, 입력 조합에 따라 하나의 출력만 1이 되고 나머지는 0이된다. 즉, 입력에 따라 하나를 선택하여 디코딩하는 역할을 할 수 있다. 대표적으로 2</w:t>
      </w:r>
      <w:r w:rsidR="00B854E0">
        <w:rPr>
          <w:rFonts w:hint="eastAsia"/>
          <w:szCs w:val="22"/>
        </w:rPr>
        <w:t>bit로</w:t>
      </w:r>
      <w:r>
        <w:rPr>
          <w:rFonts w:hint="eastAsia"/>
          <w:szCs w:val="22"/>
        </w:rPr>
        <w:t xml:space="preserve"> 4</w:t>
      </w:r>
      <w:r w:rsidR="00B854E0">
        <w:rPr>
          <w:rFonts w:hint="eastAsia"/>
          <w:szCs w:val="22"/>
        </w:rPr>
        <w:t>개의 출력을 만드는</w:t>
      </w:r>
      <w:r>
        <w:rPr>
          <w:rFonts w:hint="eastAsia"/>
          <w:szCs w:val="22"/>
        </w:rPr>
        <w:t xml:space="preserve"> Decoder와 3</w:t>
      </w:r>
      <w:r w:rsidR="00B854E0">
        <w:rPr>
          <w:rFonts w:hint="eastAsia"/>
          <w:szCs w:val="22"/>
        </w:rPr>
        <w:t>bit로</w:t>
      </w:r>
      <w:r>
        <w:rPr>
          <w:rFonts w:hint="eastAsia"/>
          <w:szCs w:val="22"/>
        </w:rPr>
        <w:t xml:space="preserve"> 8</w:t>
      </w:r>
      <w:r w:rsidR="00B854E0">
        <w:rPr>
          <w:rFonts w:hint="eastAsia"/>
          <w:szCs w:val="22"/>
        </w:rPr>
        <w:t>개의 출력을 만드는</w:t>
      </w:r>
      <w:r>
        <w:rPr>
          <w:rFonts w:hint="eastAsia"/>
          <w:szCs w:val="22"/>
        </w:rPr>
        <w:t xml:space="preserve"> Decoder가 있으며 이를 계층적으로 연결해서 더 큰 Decoder를 만들 수 있다.</w:t>
      </w:r>
      <w:r w:rsidR="00EE7E46">
        <w:rPr>
          <w:rFonts w:hint="eastAsia"/>
          <w:szCs w:val="22"/>
        </w:rPr>
        <w:t xml:space="preserve"> </w:t>
      </w:r>
      <w:r w:rsidR="00247E8F">
        <w:rPr>
          <w:rFonts w:hint="eastAsia"/>
          <w:szCs w:val="22"/>
        </w:rPr>
        <w:t xml:space="preserve">CPU가 보낸 주소에 따라 해당 메모리 셀 하나만 선택하거나 명령어 해독기에 쓰는 등 활용할 수 있다. </w:t>
      </w:r>
      <w:r w:rsidR="00EE7E46">
        <w:rPr>
          <w:rFonts w:hint="eastAsia"/>
          <w:szCs w:val="22"/>
        </w:rPr>
        <w:t>아래는 2</w:t>
      </w:r>
      <w:r w:rsidR="00B854E0">
        <w:rPr>
          <w:rFonts w:hint="eastAsia"/>
          <w:szCs w:val="22"/>
        </w:rPr>
        <w:t>bit</w:t>
      </w:r>
      <w:r w:rsidR="00EE7E46">
        <w:rPr>
          <w:rFonts w:hint="eastAsia"/>
          <w:szCs w:val="22"/>
        </w:rPr>
        <w:t xml:space="preserve"> 입력으로 4개의 출력을 만드는 Decoder의 회로와 진리표이다.</w:t>
      </w:r>
    </w:p>
    <w:p w14:paraId="40BFB890" w14:textId="066D476F" w:rsidR="001A1CD7" w:rsidRDefault="00EE7E46" w:rsidP="00FC41AB">
      <w:pPr>
        <w:rPr>
          <w:szCs w:val="22"/>
        </w:rPr>
      </w:pPr>
      <w:r w:rsidRPr="00EE7E46">
        <w:rPr>
          <w:szCs w:val="22"/>
        </w:rPr>
        <w:drawing>
          <wp:inline distT="0" distB="0" distL="0" distR="0" wp14:anchorId="295A14E3" wp14:editId="7FE01EB4">
            <wp:extent cx="2522439" cy="3314987"/>
            <wp:effectExtent l="0" t="0" r="0" b="0"/>
            <wp:docPr id="9580452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45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EE7E46" w14:paraId="636CA08A" w14:textId="77777777" w:rsidTr="00EE7E46">
        <w:tc>
          <w:tcPr>
            <w:tcW w:w="3004" w:type="dxa"/>
            <w:gridSpan w:val="2"/>
            <w:shd w:val="clear" w:color="auto" w:fill="D9E2F3" w:themeFill="accent1" w:themeFillTint="33"/>
          </w:tcPr>
          <w:p w14:paraId="30C15F58" w14:textId="5B2E0B03" w:rsidR="00EE7E46" w:rsidRDefault="00EE7E46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Input</w:t>
            </w:r>
          </w:p>
        </w:tc>
        <w:tc>
          <w:tcPr>
            <w:tcW w:w="6012" w:type="dxa"/>
            <w:gridSpan w:val="4"/>
            <w:shd w:val="clear" w:color="auto" w:fill="FBE4D5" w:themeFill="accent2" w:themeFillTint="33"/>
          </w:tcPr>
          <w:p w14:paraId="70F4339A" w14:textId="13FC10B7" w:rsidR="00EE7E46" w:rsidRDefault="00EE7E46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Output</w:t>
            </w:r>
          </w:p>
        </w:tc>
      </w:tr>
      <w:tr w:rsidR="00EE7E46" w14:paraId="46370424" w14:textId="77777777" w:rsidTr="00EE7E46">
        <w:tc>
          <w:tcPr>
            <w:tcW w:w="1502" w:type="dxa"/>
            <w:shd w:val="clear" w:color="auto" w:fill="D9E2F3" w:themeFill="accent1" w:themeFillTint="33"/>
          </w:tcPr>
          <w:p w14:paraId="5957C93D" w14:textId="73AB8B96" w:rsidR="00EE7E46" w:rsidRDefault="00EE7E46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</w:p>
        </w:tc>
        <w:tc>
          <w:tcPr>
            <w:tcW w:w="1502" w:type="dxa"/>
            <w:shd w:val="clear" w:color="auto" w:fill="D9E2F3" w:themeFill="accent1" w:themeFillTint="33"/>
          </w:tcPr>
          <w:p w14:paraId="17D013B6" w14:textId="1716FBCC" w:rsidR="00EE7E46" w:rsidRDefault="00EE7E46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</w:p>
        </w:tc>
        <w:tc>
          <w:tcPr>
            <w:tcW w:w="1503" w:type="dxa"/>
            <w:shd w:val="clear" w:color="auto" w:fill="FBE4D5" w:themeFill="accent2" w:themeFillTint="33"/>
          </w:tcPr>
          <w:p w14:paraId="2490EBD6" w14:textId="34B0A58E" w:rsidR="00EE7E46" w:rsidRDefault="00EE7E46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Y0</w:t>
            </w:r>
          </w:p>
        </w:tc>
        <w:tc>
          <w:tcPr>
            <w:tcW w:w="1503" w:type="dxa"/>
            <w:shd w:val="clear" w:color="auto" w:fill="FBE4D5" w:themeFill="accent2" w:themeFillTint="33"/>
          </w:tcPr>
          <w:p w14:paraId="66B4257D" w14:textId="284C8C60" w:rsidR="00EE7E46" w:rsidRDefault="00EE7E46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Y1</w:t>
            </w:r>
          </w:p>
        </w:tc>
        <w:tc>
          <w:tcPr>
            <w:tcW w:w="1503" w:type="dxa"/>
            <w:shd w:val="clear" w:color="auto" w:fill="FBE4D5" w:themeFill="accent2" w:themeFillTint="33"/>
          </w:tcPr>
          <w:p w14:paraId="280F27D2" w14:textId="003BA08B" w:rsidR="00EE7E46" w:rsidRDefault="00EE7E46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Y2</w:t>
            </w:r>
          </w:p>
        </w:tc>
        <w:tc>
          <w:tcPr>
            <w:tcW w:w="1503" w:type="dxa"/>
            <w:shd w:val="clear" w:color="auto" w:fill="FBE4D5" w:themeFill="accent2" w:themeFillTint="33"/>
          </w:tcPr>
          <w:p w14:paraId="68775CFB" w14:textId="02E52972" w:rsidR="00EE7E46" w:rsidRDefault="00EE7E46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Y3</w:t>
            </w:r>
          </w:p>
        </w:tc>
      </w:tr>
      <w:tr w:rsidR="00EE7E46" w14:paraId="1E9036EA" w14:textId="77777777" w:rsidTr="00EE7E46">
        <w:tc>
          <w:tcPr>
            <w:tcW w:w="1502" w:type="dxa"/>
          </w:tcPr>
          <w:p w14:paraId="47A6B5B0" w14:textId="7699FD6D" w:rsidR="00EE7E46" w:rsidRDefault="00EE7E46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2" w:type="dxa"/>
          </w:tcPr>
          <w:p w14:paraId="61950E42" w14:textId="0C9C47B8" w:rsidR="00EE7E46" w:rsidRDefault="00EE7E46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3" w:type="dxa"/>
          </w:tcPr>
          <w:p w14:paraId="2E50D457" w14:textId="69278EF1" w:rsidR="00EE7E46" w:rsidRDefault="00EE7E46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3" w:type="dxa"/>
          </w:tcPr>
          <w:p w14:paraId="6DEEE9B1" w14:textId="2DA39C9A" w:rsidR="00EE7E46" w:rsidRDefault="00EE7E46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3" w:type="dxa"/>
          </w:tcPr>
          <w:p w14:paraId="01880E36" w14:textId="78BB8CBE" w:rsidR="00EE7E46" w:rsidRDefault="00EE7E46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3" w:type="dxa"/>
          </w:tcPr>
          <w:p w14:paraId="5B95D81A" w14:textId="4E135C32" w:rsidR="00EE7E46" w:rsidRDefault="00EE7E46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EE7E46" w14:paraId="38B31E4D" w14:textId="77777777" w:rsidTr="00EE7E46">
        <w:tc>
          <w:tcPr>
            <w:tcW w:w="1502" w:type="dxa"/>
          </w:tcPr>
          <w:p w14:paraId="1D97694E" w14:textId="627820E7" w:rsidR="00EE7E46" w:rsidRDefault="00EE7E46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2" w:type="dxa"/>
          </w:tcPr>
          <w:p w14:paraId="54AF94F3" w14:textId="35932D90" w:rsidR="00EE7E46" w:rsidRDefault="00EE7E46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3" w:type="dxa"/>
          </w:tcPr>
          <w:p w14:paraId="6EF21048" w14:textId="57C4B7B7" w:rsidR="00EE7E46" w:rsidRDefault="00EE7E46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3" w:type="dxa"/>
          </w:tcPr>
          <w:p w14:paraId="57678A79" w14:textId="30C8C13F" w:rsidR="00EE7E46" w:rsidRDefault="00EE7E46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3" w:type="dxa"/>
          </w:tcPr>
          <w:p w14:paraId="3A382896" w14:textId="20AA5898" w:rsidR="00EE7E46" w:rsidRDefault="00EE7E46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3" w:type="dxa"/>
          </w:tcPr>
          <w:p w14:paraId="1779DA29" w14:textId="4215765E" w:rsidR="00EE7E46" w:rsidRDefault="00EE7E46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EE7E46" w14:paraId="259D05BF" w14:textId="77777777" w:rsidTr="00EE7E46">
        <w:tc>
          <w:tcPr>
            <w:tcW w:w="1502" w:type="dxa"/>
          </w:tcPr>
          <w:p w14:paraId="4A9E4DC8" w14:textId="39416D65" w:rsidR="00EE7E46" w:rsidRDefault="00EE7E46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2" w:type="dxa"/>
          </w:tcPr>
          <w:p w14:paraId="361ADB62" w14:textId="1E0E9276" w:rsidR="00EE7E46" w:rsidRDefault="00EE7E46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3" w:type="dxa"/>
          </w:tcPr>
          <w:p w14:paraId="3F5EFD64" w14:textId="4C6AC200" w:rsidR="00EE7E46" w:rsidRDefault="00EE7E46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3" w:type="dxa"/>
          </w:tcPr>
          <w:p w14:paraId="3A2BC769" w14:textId="36A14946" w:rsidR="00EE7E46" w:rsidRDefault="00EE7E46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3" w:type="dxa"/>
          </w:tcPr>
          <w:p w14:paraId="3C8DD811" w14:textId="6484E303" w:rsidR="00EE7E46" w:rsidRDefault="00EE7E46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3" w:type="dxa"/>
          </w:tcPr>
          <w:p w14:paraId="28A6E49C" w14:textId="5905C919" w:rsidR="00EE7E46" w:rsidRDefault="00EE7E46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EE7E46" w14:paraId="55A2C326" w14:textId="77777777" w:rsidTr="00EE7E46">
        <w:tc>
          <w:tcPr>
            <w:tcW w:w="1502" w:type="dxa"/>
          </w:tcPr>
          <w:p w14:paraId="13F23865" w14:textId="30157962" w:rsidR="00EE7E46" w:rsidRDefault="00EE7E46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2" w:type="dxa"/>
          </w:tcPr>
          <w:p w14:paraId="4E6A4385" w14:textId="42DE6723" w:rsidR="00EE7E46" w:rsidRDefault="00EE7E46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3" w:type="dxa"/>
          </w:tcPr>
          <w:p w14:paraId="5DAD346F" w14:textId="4E00AA35" w:rsidR="00EE7E46" w:rsidRDefault="00EE7E46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3" w:type="dxa"/>
          </w:tcPr>
          <w:p w14:paraId="58C16E79" w14:textId="0A8EA333" w:rsidR="00EE7E46" w:rsidRDefault="00EE7E46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3" w:type="dxa"/>
          </w:tcPr>
          <w:p w14:paraId="0FB8043B" w14:textId="1D179D3E" w:rsidR="00EE7E46" w:rsidRDefault="00EE7E46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3" w:type="dxa"/>
          </w:tcPr>
          <w:p w14:paraId="218710F8" w14:textId="2DF81277" w:rsidR="00EE7E46" w:rsidRDefault="00EE7E46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</w:tbl>
    <w:p w14:paraId="2AF8F598" w14:textId="77777777" w:rsidR="00EE7E46" w:rsidRPr="001A1CD7" w:rsidRDefault="00EE7E46" w:rsidP="00FC41AB">
      <w:pPr>
        <w:rPr>
          <w:rFonts w:hint="eastAsia"/>
          <w:szCs w:val="22"/>
        </w:rPr>
      </w:pPr>
    </w:p>
    <w:p w14:paraId="4DE03F7B" w14:textId="7B0BFF55" w:rsidR="00F23B6C" w:rsidRDefault="00F23B6C" w:rsidP="00F23B6C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2</w:t>
      </w:r>
      <w:r w:rsidRPr="00966E19">
        <w:rPr>
          <w:rFonts w:hint="eastAsia"/>
          <w:sz w:val="30"/>
          <w:szCs w:val="30"/>
        </w:rPr>
        <w:t>.</w:t>
      </w:r>
      <w:r>
        <w:rPr>
          <w:rFonts w:hint="eastAsia"/>
          <w:sz w:val="30"/>
          <w:szCs w:val="30"/>
        </w:rPr>
        <w:t xml:space="preserve"> Encoder</w:t>
      </w:r>
    </w:p>
    <w:p w14:paraId="05640567" w14:textId="1F4C5560" w:rsidR="00892252" w:rsidRDefault="009B1E8C" w:rsidP="00FC41AB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Encoder는 Decoder와 반대로 하나의 값만 1이고 나머지가 0인 입력 조합에서 이진 코드로 변환하는 회로이다. </w:t>
      </w:r>
      <w:r w:rsidRPr="009B1E8C">
        <w:rPr>
          <w:szCs w:val="22"/>
        </w:rPr>
        <w:t>특정 데이터를 다른 형태나 형식으로 변환</w:t>
      </w:r>
      <w:r>
        <w:rPr>
          <w:rFonts w:hint="eastAsia"/>
          <w:szCs w:val="22"/>
        </w:rPr>
        <w:t>하여</w:t>
      </w:r>
      <w:r w:rsidRPr="009B1E8C">
        <w:rPr>
          <w:szCs w:val="22"/>
        </w:rPr>
        <w:t xml:space="preserve"> 보안 또는 데이터의 크기 축소</w:t>
      </w:r>
      <w:r>
        <w:rPr>
          <w:rFonts w:hint="eastAsia"/>
          <w:szCs w:val="22"/>
        </w:rPr>
        <w:t>를 수행한다.</w:t>
      </w:r>
      <w:r w:rsidR="00F87E6E">
        <w:rPr>
          <w:rFonts w:hint="eastAsia"/>
          <w:szCs w:val="22"/>
        </w:rPr>
        <w:t xml:space="preserve"> 2^n개의 입력 중 하나의 값이 1일 때, 그 입력을 n 비트의 이진 코드로 출력한다.</w:t>
      </w:r>
      <w:r w:rsidR="009E71CD">
        <w:rPr>
          <w:rFonts w:hint="eastAsia"/>
          <w:szCs w:val="22"/>
        </w:rPr>
        <w:t xml:space="preserve"> 입력 신호를 압축된 형태로 코드를 전송하는 디지털 통신 시스템에서 활용된다. </w:t>
      </w:r>
      <w:r w:rsidR="00892252">
        <w:rPr>
          <w:rFonts w:hint="eastAsia"/>
          <w:szCs w:val="22"/>
        </w:rPr>
        <w:t xml:space="preserve">아래는 </w:t>
      </w:r>
      <w:r w:rsidR="00892252">
        <w:rPr>
          <w:rFonts w:hint="eastAsia"/>
          <w:szCs w:val="22"/>
        </w:rPr>
        <w:t xml:space="preserve">4개의 입력으로 </w:t>
      </w:r>
      <w:r w:rsidR="00892252">
        <w:rPr>
          <w:rFonts w:hint="eastAsia"/>
          <w:szCs w:val="22"/>
        </w:rPr>
        <w:t xml:space="preserve">2bit 출력을 만드는 </w:t>
      </w:r>
      <w:r w:rsidR="00892252">
        <w:rPr>
          <w:rFonts w:hint="eastAsia"/>
          <w:szCs w:val="22"/>
        </w:rPr>
        <w:t>En</w:t>
      </w:r>
      <w:r w:rsidR="00892252">
        <w:rPr>
          <w:rFonts w:hint="eastAsia"/>
          <w:szCs w:val="22"/>
        </w:rPr>
        <w:t>coder의 회로와 진리표이다.</w:t>
      </w:r>
    </w:p>
    <w:p w14:paraId="373C6CFD" w14:textId="156E16ED" w:rsidR="00EE01A1" w:rsidRDefault="00EE01A1" w:rsidP="00FC41AB">
      <w:pPr>
        <w:rPr>
          <w:szCs w:val="22"/>
        </w:rPr>
      </w:pPr>
      <w:r w:rsidRPr="00EE01A1">
        <w:rPr>
          <w:szCs w:val="22"/>
        </w:rPr>
        <w:drawing>
          <wp:inline distT="0" distB="0" distL="0" distR="0" wp14:anchorId="3B724B74" wp14:editId="2AC57450">
            <wp:extent cx="2819644" cy="2072820"/>
            <wp:effectExtent l="0" t="0" r="0" b="3810"/>
            <wp:docPr id="11291387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38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E1794F" w14:paraId="54845933" w14:textId="77777777" w:rsidTr="009968BD">
        <w:tc>
          <w:tcPr>
            <w:tcW w:w="6010" w:type="dxa"/>
            <w:gridSpan w:val="4"/>
            <w:shd w:val="clear" w:color="auto" w:fill="D9E2F3" w:themeFill="accent1" w:themeFillTint="33"/>
          </w:tcPr>
          <w:p w14:paraId="451A58F6" w14:textId="7478BD50" w:rsidR="00E1794F" w:rsidRDefault="00E1794F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Input</w:t>
            </w:r>
          </w:p>
        </w:tc>
        <w:tc>
          <w:tcPr>
            <w:tcW w:w="3006" w:type="dxa"/>
            <w:gridSpan w:val="2"/>
            <w:shd w:val="clear" w:color="auto" w:fill="FBE4D5" w:themeFill="accent2" w:themeFillTint="33"/>
          </w:tcPr>
          <w:p w14:paraId="3C599A61" w14:textId="75D80C07" w:rsidR="00E1794F" w:rsidRDefault="00E1794F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Output</w:t>
            </w:r>
          </w:p>
        </w:tc>
      </w:tr>
      <w:tr w:rsidR="00E1794F" w14:paraId="00B6CB06" w14:textId="77777777" w:rsidTr="00E1794F">
        <w:tc>
          <w:tcPr>
            <w:tcW w:w="1502" w:type="dxa"/>
            <w:shd w:val="clear" w:color="auto" w:fill="D9E2F3" w:themeFill="accent1" w:themeFillTint="33"/>
          </w:tcPr>
          <w:p w14:paraId="745ECAD2" w14:textId="7D6A1D15" w:rsidR="00E1794F" w:rsidRDefault="00E1794F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D0</w:t>
            </w:r>
          </w:p>
        </w:tc>
        <w:tc>
          <w:tcPr>
            <w:tcW w:w="1502" w:type="dxa"/>
            <w:shd w:val="clear" w:color="auto" w:fill="D9E2F3" w:themeFill="accent1" w:themeFillTint="33"/>
          </w:tcPr>
          <w:p w14:paraId="7397DD90" w14:textId="4875B0CC" w:rsidR="00E1794F" w:rsidRDefault="00E1794F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D1</w:t>
            </w:r>
          </w:p>
        </w:tc>
        <w:tc>
          <w:tcPr>
            <w:tcW w:w="1503" w:type="dxa"/>
            <w:shd w:val="clear" w:color="auto" w:fill="D9E2F3" w:themeFill="accent1" w:themeFillTint="33"/>
          </w:tcPr>
          <w:p w14:paraId="241BC025" w14:textId="048EFB2D" w:rsidR="00E1794F" w:rsidRDefault="00E1794F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D2</w:t>
            </w:r>
          </w:p>
        </w:tc>
        <w:tc>
          <w:tcPr>
            <w:tcW w:w="1503" w:type="dxa"/>
            <w:shd w:val="clear" w:color="auto" w:fill="D9E2F3" w:themeFill="accent1" w:themeFillTint="33"/>
          </w:tcPr>
          <w:p w14:paraId="57A71565" w14:textId="3BE81816" w:rsidR="00E1794F" w:rsidRDefault="00E1794F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D3</w:t>
            </w:r>
          </w:p>
        </w:tc>
        <w:tc>
          <w:tcPr>
            <w:tcW w:w="1503" w:type="dxa"/>
            <w:shd w:val="clear" w:color="auto" w:fill="FBE4D5" w:themeFill="accent2" w:themeFillTint="33"/>
          </w:tcPr>
          <w:p w14:paraId="3FECA83F" w14:textId="51F0C840" w:rsidR="00E1794F" w:rsidRDefault="00E1794F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</w:p>
        </w:tc>
        <w:tc>
          <w:tcPr>
            <w:tcW w:w="1503" w:type="dxa"/>
            <w:shd w:val="clear" w:color="auto" w:fill="FBE4D5" w:themeFill="accent2" w:themeFillTint="33"/>
          </w:tcPr>
          <w:p w14:paraId="74FF4995" w14:textId="1D3F2B4D" w:rsidR="00E1794F" w:rsidRDefault="00E1794F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</w:p>
        </w:tc>
      </w:tr>
      <w:tr w:rsidR="00E1794F" w14:paraId="1CDD172C" w14:textId="77777777" w:rsidTr="00E1794F">
        <w:tc>
          <w:tcPr>
            <w:tcW w:w="1502" w:type="dxa"/>
          </w:tcPr>
          <w:p w14:paraId="7F975C40" w14:textId="64E69590" w:rsidR="00E1794F" w:rsidRDefault="00E1794F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2" w:type="dxa"/>
          </w:tcPr>
          <w:p w14:paraId="6CBAF07F" w14:textId="7D049105" w:rsidR="00E1794F" w:rsidRDefault="00E1794F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3" w:type="dxa"/>
          </w:tcPr>
          <w:p w14:paraId="5AA91712" w14:textId="333C799C" w:rsidR="00E1794F" w:rsidRDefault="00E1794F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3" w:type="dxa"/>
          </w:tcPr>
          <w:p w14:paraId="23E6ECC6" w14:textId="321214D6" w:rsidR="00E1794F" w:rsidRDefault="00E1794F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3" w:type="dxa"/>
          </w:tcPr>
          <w:p w14:paraId="6D163C99" w14:textId="7F08F7FD" w:rsidR="00E1794F" w:rsidRDefault="00E1794F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3" w:type="dxa"/>
          </w:tcPr>
          <w:p w14:paraId="091F9D2A" w14:textId="161E9634" w:rsidR="00E1794F" w:rsidRDefault="00E1794F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E1794F" w14:paraId="3C5863E1" w14:textId="77777777" w:rsidTr="00E1794F">
        <w:tc>
          <w:tcPr>
            <w:tcW w:w="1502" w:type="dxa"/>
          </w:tcPr>
          <w:p w14:paraId="68CEAE53" w14:textId="7AB6344C" w:rsidR="00E1794F" w:rsidRDefault="00E1794F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2" w:type="dxa"/>
          </w:tcPr>
          <w:p w14:paraId="5C02A0F5" w14:textId="3B0150A7" w:rsidR="00E1794F" w:rsidRDefault="00E1794F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3" w:type="dxa"/>
          </w:tcPr>
          <w:p w14:paraId="6BE5CC0A" w14:textId="3C7FF90D" w:rsidR="00E1794F" w:rsidRDefault="00E1794F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3" w:type="dxa"/>
          </w:tcPr>
          <w:p w14:paraId="69D19131" w14:textId="14822E29" w:rsidR="00E1794F" w:rsidRDefault="00E1794F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3" w:type="dxa"/>
          </w:tcPr>
          <w:p w14:paraId="27BC04DB" w14:textId="5CB14966" w:rsidR="00E1794F" w:rsidRDefault="00E1794F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3" w:type="dxa"/>
          </w:tcPr>
          <w:p w14:paraId="7313094A" w14:textId="1ED8D250" w:rsidR="00E1794F" w:rsidRDefault="00E1794F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E1794F" w14:paraId="1C0D855F" w14:textId="77777777" w:rsidTr="00E1794F">
        <w:tc>
          <w:tcPr>
            <w:tcW w:w="1502" w:type="dxa"/>
          </w:tcPr>
          <w:p w14:paraId="25FC7C4A" w14:textId="6131847A" w:rsidR="00E1794F" w:rsidRDefault="00E1794F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2" w:type="dxa"/>
          </w:tcPr>
          <w:p w14:paraId="6238FCA5" w14:textId="43B43541" w:rsidR="00E1794F" w:rsidRDefault="00E1794F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3" w:type="dxa"/>
          </w:tcPr>
          <w:p w14:paraId="3F413702" w14:textId="736BDEE5" w:rsidR="00E1794F" w:rsidRDefault="00E1794F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3" w:type="dxa"/>
          </w:tcPr>
          <w:p w14:paraId="43E8253D" w14:textId="0C52E0B2" w:rsidR="00E1794F" w:rsidRDefault="00E1794F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3" w:type="dxa"/>
          </w:tcPr>
          <w:p w14:paraId="3BE96303" w14:textId="1859C4D2" w:rsidR="00E1794F" w:rsidRDefault="00E1794F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3" w:type="dxa"/>
          </w:tcPr>
          <w:p w14:paraId="0388395E" w14:textId="46E05BF2" w:rsidR="00E1794F" w:rsidRDefault="00E1794F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E1794F" w14:paraId="12EB0560" w14:textId="77777777" w:rsidTr="00E1794F">
        <w:tc>
          <w:tcPr>
            <w:tcW w:w="1502" w:type="dxa"/>
          </w:tcPr>
          <w:p w14:paraId="4DC24628" w14:textId="6282B68C" w:rsidR="00E1794F" w:rsidRDefault="00E1794F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2" w:type="dxa"/>
          </w:tcPr>
          <w:p w14:paraId="310A52A9" w14:textId="4BA2074E" w:rsidR="00E1794F" w:rsidRDefault="00E1794F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3" w:type="dxa"/>
          </w:tcPr>
          <w:p w14:paraId="7411E6F9" w14:textId="21FF0B23" w:rsidR="00E1794F" w:rsidRDefault="00E1794F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3" w:type="dxa"/>
          </w:tcPr>
          <w:p w14:paraId="6DD6C688" w14:textId="505B0259" w:rsidR="00E1794F" w:rsidRDefault="00E1794F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3" w:type="dxa"/>
          </w:tcPr>
          <w:p w14:paraId="638B34C8" w14:textId="28341A79" w:rsidR="00E1794F" w:rsidRDefault="00E1794F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3" w:type="dxa"/>
          </w:tcPr>
          <w:p w14:paraId="6E74D3B7" w14:textId="71E85957" w:rsidR="00E1794F" w:rsidRDefault="00E1794F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</w:tbl>
    <w:p w14:paraId="2B9FFAF2" w14:textId="6F132128" w:rsidR="00EE01A1" w:rsidRDefault="00395DCE" w:rsidP="00FC41AB">
      <w:pPr>
        <w:rPr>
          <w:szCs w:val="22"/>
        </w:rPr>
      </w:pPr>
      <w:r>
        <w:rPr>
          <w:rFonts w:hint="eastAsia"/>
          <w:szCs w:val="22"/>
        </w:rPr>
        <w:t>A=D3+D1, B=D3+D2과 같은 논리식으로도 나타낼 수 있다.</w:t>
      </w:r>
    </w:p>
    <w:p w14:paraId="363697B4" w14:textId="77777777" w:rsidR="00395DCE" w:rsidRDefault="00395DCE" w:rsidP="00FC41AB">
      <w:pPr>
        <w:rPr>
          <w:rFonts w:hint="eastAsia"/>
          <w:szCs w:val="22"/>
        </w:rPr>
      </w:pPr>
    </w:p>
    <w:p w14:paraId="32A7774B" w14:textId="164F6B79" w:rsidR="00F23B6C" w:rsidRDefault="00F23B6C" w:rsidP="00F23B6C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 w:rsidRPr="00966E19">
        <w:rPr>
          <w:rFonts w:hint="eastAsia"/>
          <w:sz w:val="30"/>
          <w:szCs w:val="30"/>
        </w:rPr>
        <w:t>.</w:t>
      </w:r>
      <w:r>
        <w:rPr>
          <w:rFonts w:hint="eastAsia"/>
          <w:sz w:val="30"/>
          <w:szCs w:val="30"/>
        </w:rPr>
        <w:t xml:space="preserve"> </w:t>
      </w:r>
      <w:proofErr w:type="gramStart"/>
      <w:r>
        <w:rPr>
          <w:rFonts w:hint="eastAsia"/>
          <w:sz w:val="30"/>
          <w:szCs w:val="30"/>
        </w:rPr>
        <w:t>Mux(</w:t>
      </w:r>
      <w:proofErr w:type="gramEnd"/>
      <w:r>
        <w:rPr>
          <w:rFonts w:hint="eastAsia"/>
          <w:sz w:val="30"/>
          <w:szCs w:val="30"/>
        </w:rPr>
        <w:t>Multiplexer)</w:t>
      </w:r>
    </w:p>
    <w:p w14:paraId="451E826A" w14:textId="709DCF11" w:rsidR="00FC41AB" w:rsidRDefault="00FD5579" w:rsidP="00FC41AB">
      <w:pPr>
        <w:rPr>
          <w:szCs w:val="22"/>
        </w:rPr>
      </w:pPr>
      <w:r>
        <w:rPr>
          <w:rFonts w:hint="eastAsia"/>
          <w:szCs w:val="22"/>
        </w:rPr>
        <w:t xml:space="preserve">Mux는 Multiplexer의 </w:t>
      </w:r>
      <w:proofErr w:type="spellStart"/>
      <w:r>
        <w:rPr>
          <w:rFonts w:hint="eastAsia"/>
          <w:szCs w:val="22"/>
        </w:rPr>
        <w:t>줄임말로</w:t>
      </w:r>
      <w:proofErr w:type="spellEnd"/>
      <w:r>
        <w:rPr>
          <w:rFonts w:hint="eastAsia"/>
          <w:szCs w:val="22"/>
        </w:rPr>
        <w:t xml:space="preserve"> 여러 입력 중 하나를 선택해서 출력하는 회로이다. 2^n개의 입력이 있으면 n개의 선택선과 1개의 출력으로 구성된다. 예를 들어 4-to-1 Mux는 4개의 입력, 2개의 </w:t>
      </w:r>
      <w:proofErr w:type="spellStart"/>
      <w:r>
        <w:rPr>
          <w:rFonts w:hint="eastAsia"/>
          <w:szCs w:val="22"/>
        </w:rPr>
        <w:t>선택선</w:t>
      </w:r>
      <w:proofErr w:type="spellEnd"/>
      <w:r>
        <w:rPr>
          <w:rFonts w:hint="eastAsia"/>
          <w:szCs w:val="22"/>
        </w:rPr>
        <w:t>, 1개의 출력</w:t>
      </w:r>
      <w:r w:rsidR="00AC0C51">
        <w:rPr>
          <w:rFonts w:hint="eastAsia"/>
          <w:szCs w:val="22"/>
        </w:rPr>
        <w:t>선</w:t>
      </w:r>
      <w:r>
        <w:rPr>
          <w:rFonts w:hint="eastAsia"/>
          <w:szCs w:val="22"/>
        </w:rPr>
        <w:t xml:space="preserve">으로 구성된다. </w:t>
      </w:r>
      <w:r w:rsidR="003D3663">
        <w:rPr>
          <w:rFonts w:hint="eastAsia"/>
          <w:szCs w:val="22"/>
        </w:rPr>
        <w:t xml:space="preserve">여러 신호 중 하나를 선택해 전송하는 데이터 선택 회로에서 주로 활용된다. </w:t>
      </w:r>
      <w:r>
        <w:rPr>
          <w:rFonts w:hint="eastAsia"/>
          <w:szCs w:val="22"/>
        </w:rPr>
        <w:t xml:space="preserve">아래는 </w:t>
      </w:r>
      <w:r>
        <w:rPr>
          <w:rFonts w:hint="eastAsia"/>
          <w:szCs w:val="22"/>
        </w:rPr>
        <w:t>4-to-1</w:t>
      </w:r>
      <w:r w:rsidR="00F6536C">
        <w:rPr>
          <w:rFonts w:hint="eastAsia"/>
          <w:szCs w:val="22"/>
        </w:rPr>
        <w:t xml:space="preserve"> Mux</w:t>
      </w:r>
      <w:r>
        <w:rPr>
          <w:rFonts w:hint="eastAsia"/>
          <w:szCs w:val="22"/>
        </w:rPr>
        <w:t>의 회로와 진리표이다.</w:t>
      </w:r>
    </w:p>
    <w:p w14:paraId="17C9FAAC" w14:textId="2AD9CDE6" w:rsidR="00FD5579" w:rsidRDefault="00FD5579" w:rsidP="00FC41AB">
      <w:pPr>
        <w:rPr>
          <w:szCs w:val="22"/>
        </w:rPr>
      </w:pPr>
      <w:r w:rsidRPr="00FD5579">
        <w:rPr>
          <w:szCs w:val="22"/>
        </w:rPr>
        <w:lastRenderedPageBreak/>
        <w:drawing>
          <wp:inline distT="0" distB="0" distL="0" distR="0" wp14:anchorId="00BCA9A7" wp14:editId="60C52EE1">
            <wp:extent cx="4343776" cy="3337849"/>
            <wp:effectExtent l="0" t="0" r="0" b="0"/>
            <wp:docPr id="17936324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32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070A1" w14:paraId="5D93CA6B" w14:textId="77777777" w:rsidTr="00B070A1">
        <w:tc>
          <w:tcPr>
            <w:tcW w:w="6010" w:type="dxa"/>
            <w:gridSpan w:val="2"/>
            <w:shd w:val="clear" w:color="auto" w:fill="D9E2F3" w:themeFill="accent1" w:themeFillTint="33"/>
          </w:tcPr>
          <w:p w14:paraId="0E3D88C7" w14:textId="0BB829C5" w:rsidR="00B070A1" w:rsidRDefault="00B070A1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Select</w:t>
            </w:r>
          </w:p>
        </w:tc>
        <w:tc>
          <w:tcPr>
            <w:tcW w:w="3006" w:type="dxa"/>
            <w:shd w:val="clear" w:color="auto" w:fill="FBE4D5" w:themeFill="accent2" w:themeFillTint="33"/>
          </w:tcPr>
          <w:p w14:paraId="69B4F123" w14:textId="1480B664" w:rsidR="00B070A1" w:rsidRDefault="00B070A1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Output</w:t>
            </w:r>
          </w:p>
        </w:tc>
      </w:tr>
      <w:tr w:rsidR="00B070A1" w14:paraId="7358832C" w14:textId="77777777" w:rsidTr="00B070A1">
        <w:tc>
          <w:tcPr>
            <w:tcW w:w="3005" w:type="dxa"/>
            <w:shd w:val="clear" w:color="auto" w:fill="D9E2F3" w:themeFill="accent1" w:themeFillTint="33"/>
          </w:tcPr>
          <w:p w14:paraId="09C94AA2" w14:textId="32F4717D" w:rsidR="00B070A1" w:rsidRDefault="00B070A1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</w:p>
        </w:tc>
        <w:tc>
          <w:tcPr>
            <w:tcW w:w="3005" w:type="dxa"/>
            <w:shd w:val="clear" w:color="auto" w:fill="D9E2F3" w:themeFill="accent1" w:themeFillTint="33"/>
          </w:tcPr>
          <w:p w14:paraId="0A40E193" w14:textId="66B2A219" w:rsidR="00B070A1" w:rsidRDefault="00B070A1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</w:p>
        </w:tc>
        <w:tc>
          <w:tcPr>
            <w:tcW w:w="3006" w:type="dxa"/>
            <w:shd w:val="clear" w:color="auto" w:fill="FBE4D5" w:themeFill="accent2" w:themeFillTint="33"/>
          </w:tcPr>
          <w:p w14:paraId="761A8B22" w14:textId="6E01832E" w:rsidR="00B070A1" w:rsidRDefault="00B070A1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Q</w:t>
            </w:r>
          </w:p>
        </w:tc>
      </w:tr>
      <w:tr w:rsidR="00B070A1" w14:paraId="60101181" w14:textId="77777777" w:rsidTr="00B070A1">
        <w:tc>
          <w:tcPr>
            <w:tcW w:w="3005" w:type="dxa"/>
          </w:tcPr>
          <w:p w14:paraId="25AD1783" w14:textId="4B125D58" w:rsidR="00B070A1" w:rsidRDefault="00B070A1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3005" w:type="dxa"/>
          </w:tcPr>
          <w:p w14:paraId="7C6BBF0C" w14:textId="1A93C686" w:rsidR="00B070A1" w:rsidRDefault="00B070A1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3006" w:type="dxa"/>
          </w:tcPr>
          <w:p w14:paraId="4C8D33FB" w14:textId="3233B615" w:rsidR="00B070A1" w:rsidRDefault="00B070A1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</w:p>
        </w:tc>
      </w:tr>
      <w:tr w:rsidR="00B070A1" w14:paraId="0BB1D78A" w14:textId="77777777" w:rsidTr="00B070A1">
        <w:tc>
          <w:tcPr>
            <w:tcW w:w="3005" w:type="dxa"/>
          </w:tcPr>
          <w:p w14:paraId="637C5C3A" w14:textId="7D3545FB" w:rsidR="00B070A1" w:rsidRDefault="00B070A1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3005" w:type="dxa"/>
          </w:tcPr>
          <w:p w14:paraId="34EAF928" w14:textId="1E939213" w:rsidR="00B070A1" w:rsidRDefault="00B070A1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3006" w:type="dxa"/>
          </w:tcPr>
          <w:p w14:paraId="35655670" w14:textId="1E57A9B6" w:rsidR="00B070A1" w:rsidRDefault="00B070A1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</w:p>
        </w:tc>
      </w:tr>
      <w:tr w:rsidR="00B070A1" w14:paraId="1EDDF9A3" w14:textId="77777777" w:rsidTr="00B070A1">
        <w:tc>
          <w:tcPr>
            <w:tcW w:w="3005" w:type="dxa"/>
          </w:tcPr>
          <w:p w14:paraId="40A67C3C" w14:textId="2416778C" w:rsidR="00B070A1" w:rsidRDefault="00B070A1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3005" w:type="dxa"/>
          </w:tcPr>
          <w:p w14:paraId="4DF8DEFD" w14:textId="0CF4F3D4" w:rsidR="00B070A1" w:rsidRDefault="00B070A1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3006" w:type="dxa"/>
          </w:tcPr>
          <w:p w14:paraId="5F8F7DE7" w14:textId="2C3AC7CF" w:rsidR="00B070A1" w:rsidRDefault="00B070A1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C</w:t>
            </w:r>
          </w:p>
        </w:tc>
      </w:tr>
      <w:tr w:rsidR="00B070A1" w14:paraId="5ABE2996" w14:textId="77777777" w:rsidTr="00B070A1">
        <w:tc>
          <w:tcPr>
            <w:tcW w:w="3005" w:type="dxa"/>
          </w:tcPr>
          <w:p w14:paraId="44BE9936" w14:textId="66102817" w:rsidR="00B070A1" w:rsidRDefault="00B070A1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3005" w:type="dxa"/>
          </w:tcPr>
          <w:p w14:paraId="5F0892E5" w14:textId="14DED6AC" w:rsidR="00B070A1" w:rsidRDefault="00B070A1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3006" w:type="dxa"/>
          </w:tcPr>
          <w:p w14:paraId="66F832B5" w14:textId="43DE2F91" w:rsidR="00B070A1" w:rsidRDefault="00B070A1" w:rsidP="00FC41AB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</w:p>
        </w:tc>
      </w:tr>
    </w:tbl>
    <w:p w14:paraId="43F63A6E" w14:textId="321572F0" w:rsidR="00FD5579" w:rsidRDefault="00945693" w:rsidP="00FC41AB">
      <w:pPr>
        <w:rPr>
          <w:szCs w:val="22"/>
        </w:rPr>
      </w:pPr>
      <w:r>
        <w:rPr>
          <w:rFonts w:hint="eastAsia"/>
          <w:szCs w:val="22"/>
        </w:rPr>
        <w:t>Q</w:t>
      </w:r>
      <w:r w:rsidRPr="00945693">
        <w:rPr>
          <w:szCs w:val="22"/>
        </w:rPr>
        <w:t>=</w:t>
      </w:r>
      <w:proofErr w:type="spellStart"/>
      <w:r>
        <w:rPr>
          <w:rFonts w:hint="eastAsia"/>
          <w:szCs w:val="22"/>
        </w:rPr>
        <w:t>a</w:t>
      </w:r>
      <w:r>
        <w:rPr>
          <w:szCs w:val="22"/>
        </w:rPr>
        <w:t>’</w:t>
      </w:r>
      <w:r>
        <w:rPr>
          <w:rFonts w:hint="eastAsia"/>
          <w:szCs w:val="22"/>
        </w:rPr>
        <w:t>b</w:t>
      </w:r>
      <w:r>
        <w:rPr>
          <w:szCs w:val="22"/>
        </w:rPr>
        <w:t>’</w:t>
      </w:r>
      <w:r>
        <w:rPr>
          <w:rFonts w:hint="eastAsia"/>
          <w:szCs w:val="22"/>
        </w:rPr>
        <w:t>A</w:t>
      </w:r>
      <w:proofErr w:type="spellEnd"/>
      <w:r w:rsidRPr="00945693">
        <w:rPr>
          <w:szCs w:val="22"/>
        </w:rPr>
        <w:t>​+</w:t>
      </w:r>
      <w:proofErr w:type="spellStart"/>
      <w:r>
        <w:rPr>
          <w:rFonts w:hint="eastAsia"/>
          <w:szCs w:val="22"/>
        </w:rPr>
        <w:t>ab</w:t>
      </w:r>
      <w:r>
        <w:rPr>
          <w:szCs w:val="22"/>
        </w:rPr>
        <w:t>’</w:t>
      </w:r>
      <w:r>
        <w:rPr>
          <w:rFonts w:hint="eastAsia"/>
          <w:szCs w:val="22"/>
        </w:rPr>
        <w:t>B</w:t>
      </w:r>
      <w:proofErr w:type="spellEnd"/>
      <w:r w:rsidRPr="00945693">
        <w:rPr>
          <w:szCs w:val="22"/>
        </w:rPr>
        <w:t>​+</w:t>
      </w:r>
      <w:proofErr w:type="spellStart"/>
      <w:r>
        <w:rPr>
          <w:rFonts w:hint="eastAsia"/>
          <w:szCs w:val="22"/>
        </w:rPr>
        <w:t>a</w:t>
      </w:r>
      <w:r>
        <w:rPr>
          <w:szCs w:val="22"/>
        </w:rPr>
        <w:t>’</w:t>
      </w:r>
      <w:r>
        <w:rPr>
          <w:rFonts w:hint="eastAsia"/>
          <w:szCs w:val="22"/>
        </w:rPr>
        <w:t>bC</w:t>
      </w:r>
      <w:proofErr w:type="spellEnd"/>
      <w:r w:rsidRPr="00945693">
        <w:rPr>
          <w:szCs w:val="22"/>
        </w:rPr>
        <w:t>​+</w:t>
      </w:r>
      <w:proofErr w:type="spellStart"/>
      <w:r>
        <w:rPr>
          <w:rFonts w:hint="eastAsia"/>
          <w:szCs w:val="22"/>
        </w:rPr>
        <w:t>abD</w:t>
      </w:r>
      <w:proofErr w:type="spellEnd"/>
      <w:r>
        <w:rPr>
          <w:rFonts w:hint="eastAsia"/>
          <w:szCs w:val="22"/>
        </w:rPr>
        <w:t>의 논리식으로 나타낼 수 있다.</w:t>
      </w:r>
      <w:r w:rsidRPr="00945693">
        <w:rPr>
          <w:szCs w:val="22"/>
        </w:rPr>
        <w:t>​</w:t>
      </w:r>
    </w:p>
    <w:p w14:paraId="4EC02957" w14:textId="77777777" w:rsidR="003D3663" w:rsidRDefault="003D3663" w:rsidP="00FC41AB">
      <w:pPr>
        <w:rPr>
          <w:rFonts w:hint="eastAsia"/>
          <w:szCs w:val="22"/>
        </w:rPr>
      </w:pPr>
    </w:p>
    <w:p w14:paraId="25358E32" w14:textId="258FAF51" w:rsidR="00F23B6C" w:rsidRPr="009E71CD" w:rsidRDefault="00F23B6C" w:rsidP="00FC41AB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 w:rsidRPr="00966E19">
        <w:rPr>
          <w:rFonts w:hint="eastAsia"/>
          <w:sz w:val="30"/>
          <w:szCs w:val="30"/>
        </w:rPr>
        <w:t>.</w:t>
      </w:r>
      <w:r>
        <w:rPr>
          <w:rFonts w:hint="eastAsia"/>
          <w:sz w:val="30"/>
          <w:szCs w:val="30"/>
        </w:rPr>
        <w:t xml:space="preserve"> Priority Encoder</w:t>
      </w:r>
    </w:p>
    <w:p w14:paraId="53365F3E" w14:textId="143409CD" w:rsidR="00523EB5" w:rsidRDefault="009E71CD" w:rsidP="00FC41AB">
      <w:pPr>
        <w:rPr>
          <w:rFonts w:hint="eastAsia"/>
          <w:szCs w:val="22"/>
        </w:rPr>
      </w:pPr>
      <w:r>
        <w:rPr>
          <w:rFonts w:hint="eastAsia"/>
          <w:szCs w:val="22"/>
        </w:rPr>
        <w:t>Encoder의 경우 동시에 여러 입력이 1이 되면 잘못된 결과가 나올 수 있기에 우선순위를 적용한다. 예를 들어 여러 개가 1이면 D</w:t>
      </w:r>
      <w:proofErr w:type="gramStart"/>
      <w:r>
        <w:rPr>
          <w:rFonts w:hint="eastAsia"/>
          <w:szCs w:val="22"/>
        </w:rPr>
        <w:t>3 &gt;</w:t>
      </w:r>
      <w:proofErr w:type="gramEnd"/>
      <w:r>
        <w:rPr>
          <w:rFonts w:hint="eastAsia"/>
          <w:szCs w:val="22"/>
        </w:rPr>
        <w:t xml:space="preserve"> D</w:t>
      </w:r>
      <w:proofErr w:type="gramStart"/>
      <w:r>
        <w:rPr>
          <w:rFonts w:hint="eastAsia"/>
          <w:szCs w:val="22"/>
        </w:rPr>
        <w:t>2 &gt;</w:t>
      </w:r>
      <w:proofErr w:type="gramEnd"/>
      <w:r>
        <w:rPr>
          <w:rFonts w:hint="eastAsia"/>
          <w:szCs w:val="22"/>
        </w:rPr>
        <w:t xml:space="preserve"> D</w:t>
      </w:r>
      <w:proofErr w:type="gramStart"/>
      <w:r>
        <w:rPr>
          <w:rFonts w:hint="eastAsia"/>
          <w:szCs w:val="22"/>
        </w:rPr>
        <w:t>1 &gt;</w:t>
      </w:r>
      <w:proofErr w:type="gramEnd"/>
      <w:r>
        <w:rPr>
          <w:rFonts w:hint="eastAsia"/>
          <w:szCs w:val="22"/>
        </w:rPr>
        <w:t xml:space="preserve"> D0 순으로 우선순위를 정</w:t>
      </w:r>
      <w:r w:rsidR="00831C18">
        <w:rPr>
          <w:rFonts w:hint="eastAsia"/>
          <w:szCs w:val="22"/>
        </w:rPr>
        <w:t>해 여러 신호 중 가장 높은 우선순위만 인코딩한다</w:t>
      </w:r>
      <w:r>
        <w:rPr>
          <w:rFonts w:hint="eastAsia"/>
          <w:szCs w:val="22"/>
        </w:rPr>
        <w:t xml:space="preserve">. 여러 장치가 동시에 신호를 요청할 때 우선순위를 정하거나 </w:t>
      </w:r>
      <w:r w:rsidR="003772A1">
        <w:rPr>
          <w:rFonts w:hint="eastAsia"/>
          <w:szCs w:val="22"/>
        </w:rPr>
        <w:t>여러 키가 눌렸을 때 하나의 키를 반환하는</w:t>
      </w:r>
      <w:r>
        <w:rPr>
          <w:rFonts w:hint="eastAsia"/>
          <w:szCs w:val="22"/>
        </w:rPr>
        <w:t xml:space="preserve"> 등 활용할 수 있다.</w:t>
      </w:r>
      <w:r w:rsidR="00683E89">
        <w:rPr>
          <w:rFonts w:hint="eastAsia"/>
          <w:szCs w:val="22"/>
        </w:rPr>
        <w:t xml:space="preserve"> 아래는 </w:t>
      </w:r>
      <w:r w:rsidR="00683E89">
        <w:rPr>
          <w:rFonts w:hint="eastAsia"/>
          <w:szCs w:val="22"/>
        </w:rPr>
        <w:t>D</w:t>
      </w:r>
      <w:proofErr w:type="gramStart"/>
      <w:r w:rsidR="00683E89">
        <w:rPr>
          <w:rFonts w:hint="eastAsia"/>
          <w:szCs w:val="22"/>
        </w:rPr>
        <w:t>3 &gt;</w:t>
      </w:r>
      <w:proofErr w:type="gramEnd"/>
      <w:r w:rsidR="00683E89">
        <w:rPr>
          <w:rFonts w:hint="eastAsia"/>
          <w:szCs w:val="22"/>
        </w:rPr>
        <w:t xml:space="preserve"> D</w:t>
      </w:r>
      <w:proofErr w:type="gramStart"/>
      <w:r w:rsidR="00683E89">
        <w:rPr>
          <w:rFonts w:hint="eastAsia"/>
          <w:szCs w:val="22"/>
        </w:rPr>
        <w:t>2 &gt;</w:t>
      </w:r>
      <w:proofErr w:type="gramEnd"/>
      <w:r w:rsidR="00683E89">
        <w:rPr>
          <w:rFonts w:hint="eastAsia"/>
          <w:szCs w:val="22"/>
        </w:rPr>
        <w:t xml:space="preserve"> D</w:t>
      </w:r>
      <w:proofErr w:type="gramStart"/>
      <w:r w:rsidR="00683E89">
        <w:rPr>
          <w:rFonts w:hint="eastAsia"/>
          <w:szCs w:val="22"/>
        </w:rPr>
        <w:t>1 &gt;</w:t>
      </w:r>
      <w:proofErr w:type="gramEnd"/>
      <w:r w:rsidR="00683E89">
        <w:rPr>
          <w:rFonts w:hint="eastAsia"/>
          <w:szCs w:val="22"/>
        </w:rPr>
        <w:t xml:space="preserve"> D0 </w:t>
      </w:r>
      <w:r w:rsidR="00683E89">
        <w:rPr>
          <w:rFonts w:hint="eastAsia"/>
          <w:szCs w:val="22"/>
        </w:rPr>
        <w:t>우선순위의 Priority Encoder 진리표이다.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683E89" w14:paraId="403471B5" w14:textId="77777777" w:rsidTr="00C1164E">
        <w:tc>
          <w:tcPr>
            <w:tcW w:w="6010" w:type="dxa"/>
            <w:gridSpan w:val="4"/>
            <w:shd w:val="clear" w:color="auto" w:fill="D9E2F3" w:themeFill="accent1" w:themeFillTint="33"/>
          </w:tcPr>
          <w:p w14:paraId="752401B6" w14:textId="77777777" w:rsidR="00683E89" w:rsidRDefault="00683E89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Input</w:t>
            </w:r>
          </w:p>
        </w:tc>
        <w:tc>
          <w:tcPr>
            <w:tcW w:w="3006" w:type="dxa"/>
            <w:gridSpan w:val="2"/>
            <w:shd w:val="clear" w:color="auto" w:fill="FBE4D5" w:themeFill="accent2" w:themeFillTint="33"/>
          </w:tcPr>
          <w:p w14:paraId="0162A3D9" w14:textId="77777777" w:rsidR="00683E89" w:rsidRDefault="00683E89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Output</w:t>
            </w:r>
          </w:p>
        </w:tc>
      </w:tr>
      <w:tr w:rsidR="00683E89" w14:paraId="422A4A1C" w14:textId="77777777" w:rsidTr="00C1164E">
        <w:tc>
          <w:tcPr>
            <w:tcW w:w="1502" w:type="dxa"/>
            <w:shd w:val="clear" w:color="auto" w:fill="D9E2F3" w:themeFill="accent1" w:themeFillTint="33"/>
          </w:tcPr>
          <w:p w14:paraId="36FAF73C" w14:textId="77777777" w:rsidR="00683E89" w:rsidRDefault="00683E89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D0</w:t>
            </w:r>
          </w:p>
        </w:tc>
        <w:tc>
          <w:tcPr>
            <w:tcW w:w="1502" w:type="dxa"/>
            <w:shd w:val="clear" w:color="auto" w:fill="D9E2F3" w:themeFill="accent1" w:themeFillTint="33"/>
          </w:tcPr>
          <w:p w14:paraId="54EB8CDE" w14:textId="77777777" w:rsidR="00683E89" w:rsidRDefault="00683E89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D1</w:t>
            </w:r>
          </w:p>
        </w:tc>
        <w:tc>
          <w:tcPr>
            <w:tcW w:w="1503" w:type="dxa"/>
            <w:shd w:val="clear" w:color="auto" w:fill="D9E2F3" w:themeFill="accent1" w:themeFillTint="33"/>
          </w:tcPr>
          <w:p w14:paraId="6B87F2D8" w14:textId="77777777" w:rsidR="00683E89" w:rsidRDefault="00683E89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D2</w:t>
            </w:r>
          </w:p>
        </w:tc>
        <w:tc>
          <w:tcPr>
            <w:tcW w:w="1503" w:type="dxa"/>
            <w:shd w:val="clear" w:color="auto" w:fill="D9E2F3" w:themeFill="accent1" w:themeFillTint="33"/>
          </w:tcPr>
          <w:p w14:paraId="597C2C46" w14:textId="77777777" w:rsidR="00683E89" w:rsidRDefault="00683E89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D3</w:t>
            </w:r>
          </w:p>
        </w:tc>
        <w:tc>
          <w:tcPr>
            <w:tcW w:w="1503" w:type="dxa"/>
            <w:shd w:val="clear" w:color="auto" w:fill="FBE4D5" w:themeFill="accent2" w:themeFillTint="33"/>
          </w:tcPr>
          <w:p w14:paraId="0BBB512D" w14:textId="77777777" w:rsidR="00683E89" w:rsidRDefault="00683E89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</w:p>
        </w:tc>
        <w:tc>
          <w:tcPr>
            <w:tcW w:w="1503" w:type="dxa"/>
            <w:shd w:val="clear" w:color="auto" w:fill="FBE4D5" w:themeFill="accent2" w:themeFillTint="33"/>
          </w:tcPr>
          <w:p w14:paraId="2C25D35C" w14:textId="77777777" w:rsidR="00683E89" w:rsidRDefault="00683E89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</w:p>
        </w:tc>
      </w:tr>
      <w:tr w:rsidR="00683E89" w14:paraId="7DE14334" w14:textId="77777777" w:rsidTr="00C1164E">
        <w:tc>
          <w:tcPr>
            <w:tcW w:w="1502" w:type="dxa"/>
          </w:tcPr>
          <w:p w14:paraId="6B69FE45" w14:textId="77777777" w:rsidR="00683E89" w:rsidRDefault="00683E89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2" w:type="dxa"/>
          </w:tcPr>
          <w:p w14:paraId="5C4C7EB2" w14:textId="77777777" w:rsidR="00683E89" w:rsidRDefault="00683E89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3" w:type="dxa"/>
          </w:tcPr>
          <w:p w14:paraId="7DA56693" w14:textId="77777777" w:rsidR="00683E89" w:rsidRDefault="00683E89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3" w:type="dxa"/>
          </w:tcPr>
          <w:p w14:paraId="4D5D1587" w14:textId="77777777" w:rsidR="00683E89" w:rsidRDefault="00683E89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3" w:type="dxa"/>
          </w:tcPr>
          <w:p w14:paraId="070FCD43" w14:textId="77777777" w:rsidR="00683E89" w:rsidRDefault="00683E89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3" w:type="dxa"/>
          </w:tcPr>
          <w:p w14:paraId="0442486D" w14:textId="77777777" w:rsidR="00683E89" w:rsidRDefault="00683E89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683E89" w14:paraId="34DF885B" w14:textId="77777777" w:rsidTr="00C1164E">
        <w:tc>
          <w:tcPr>
            <w:tcW w:w="1502" w:type="dxa"/>
          </w:tcPr>
          <w:p w14:paraId="45DC1847" w14:textId="2CDAB2AB" w:rsidR="00683E89" w:rsidRDefault="00683E89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502" w:type="dxa"/>
          </w:tcPr>
          <w:p w14:paraId="279C3556" w14:textId="77777777" w:rsidR="00683E89" w:rsidRDefault="00683E89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3" w:type="dxa"/>
          </w:tcPr>
          <w:p w14:paraId="2EB6DA0B" w14:textId="77777777" w:rsidR="00683E89" w:rsidRDefault="00683E89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3" w:type="dxa"/>
          </w:tcPr>
          <w:p w14:paraId="37D79B82" w14:textId="77777777" w:rsidR="00683E89" w:rsidRDefault="00683E89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3" w:type="dxa"/>
          </w:tcPr>
          <w:p w14:paraId="657596F4" w14:textId="77777777" w:rsidR="00683E89" w:rsidRDefault="00683E89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3" w:type="dxa"/>
          </w:tcPr>
          <w:p w14:paraId="6B2CE87A" w14:textId="77777777" w:rsidR="00683E89" w:rsidRDefault="00683E89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683E89" w14:paraId="749EF0D3" w14:textId="77777777" w:rsidTr="00C1164E">
        <w:tc>
          <w:tcPr>
            <w:tcW w:w="1502" w:type="dxa"/>
          </w:tcPr>
          <w:p w14:paraId="7E7EE498" w14:textId="24399FFB" w:rsidR="00683E89" w:rsidRDefault="00683E89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502" w:type="dxa"/>
          </w:tcPr>
          <w:p w14:paraId="65149DBE" w14:textId="17066D1D" w:rsidR="00683E89" w:rsidRDefault="00683E89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503" w:type="dxa"/>
          </w:tcPr>
          <w:p w14:paraId="62F46C0C" w14:textId="77777777" w:rsidR="00683E89" w:rsidRDefault="00683E89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3" w:type="dxa"/>
          </w:tcPr>
          <w:p w14:paraId="55E1E306" w14:textId="77777777" w:rsidR="00683E89" w:rsidRDefault="00683E89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3" w:type="dxa"/>
          </w:tcPr>
          <w:p w14:paraId="55CF2EC7" w14:textId="77777777" w:rsidR="00683E89" w:rsidRDefault="00683E89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3" w:type="dxa"/>
          </w:tcPr>
          <w:p w14:paraId="08425AB8" w14:textId="77777777" w:rsidR="00683E89" w:rsidRDefault="00683E89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  <w:tr w:rsidR="00683E89" w14:paraId="0348D3B7" w14:textId="77777777" w:rsidTr="00C1164E">
        <w:tc>
          <w:tcPr>
            <w:tcW w:w="1502" w:type="dxa"/>
          </w:tcPr>
          <w:p w14:paraId="1089C066" w14:textId="1194C492" w:rsidR="00683E89" w:rsidRDefault="00683E89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X</w:t>
            </w:r>
          </w:p>
        </w:tc>
        <w:tc>
          <w:tcPr>
            <w:tcW w:w="1502" w:type="dxa"/>
          </w:tcPr>
          <w:p w14:paraId="0FA6B258" w14:textId="75C5D1A9" w:rsidR="00683E89" w:rsidRDefault="00683E89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503" w:type="dxa"/>
          </w:tcPr>
          <w:p w14:paraId="091490AC" w14:textId="1EAD88B4" w:rsidR="00683E89" w:rsidRDefault="00683E89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X</w:t>
            </w:r>
          </w:p>
        </w:tc>
        <w:tc>
          <w:tcPr>
            <w:tcW w:w="1503" w:type="dxa"/>
          </w:tcPr>
          <w:p w14:paraId="74FEBA86" w14:textId="77777777" w:rsidR="00683E89" w:rsidRDefault="00683E89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3" w:type="dxa"/>
          </w:tcPr>
          <w:p w14:paraId="6B468EAE" w14:textId="77777777" w:rsidR="00683E89" w:rsidRDefault="00683E89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3" w:type="dxa"/>
          </w:tcPr>
          <w:p w14:paraId="0CDC878D" w14:textId="77777777" w:rsidR="00683E89" w:rsidRDefault="00683E89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</w:tbl>
    <w:p w14:paraId="7D3288EF" w14:textId="77777777" w:rsidR="009E71CD" w:rsidRDefault="009E71CD" w:rsidP="00FC41AB">
      <w:pPr>
        <w:rPr>
          <w:rFonts w:hint="eastAsia"/>
          <w:szCs w:val="22"/>
        </w:rPr>
      </w:pPr>
    </w:p>
    <w:p w14:paraId="050E5124" w14:textId="58929F91" w:rsidR="00F23B6C" w:rsidRDefault="00F23B6C" w:rsidP="00F23B6C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5</w:t>
      </w:r>
      <w:r w:rsidRPr="00966E19">
        <w:rPr>
          <w:rFonts w:hint="eastAsia"/>
          <w:sz w:val="30"/>
          <w:szCs w:val="30"/>
        </w:rPr>
        <w:t>.</w:t>
      </w:r>
      <w:r>
        <w:rPr>
          <w:rFonts w:hint="eastAsia"/>
          <w:sz w:val="30"/>
          <w:szCs w:val="30"/>
        </w:rPr>
        <w:t xml:space="preserve"> </w:t>
      </w:r>
      <w:proofErr w:type="spellStart"/>
      <w:r>
        <w:rPr>
          <w:rFonts w:hint="eastAsia"/>
          <w:sz w:val="30"/>
          <w:szCs w:val="30"/>
        </w:rPr>
        <w:t>DeMux</w:t>
      </w:r>
      <w:proofErr w:type="spellEnd"/>
      <w:r>
        <w:rPr>
          <w:rFonts w:hint="eastAsia"/>
          <w:sz w:val="30"/>
          <w:szCs w:val="30"/>
        </w:rPr>
        <w:t>와 Decoder의 차이</w:t>
      </w:r>
    </w:p>
    <w:p w14:paraId="293B2FD9" w14:textId="0ADA43D3" w:rsidR="00F23B6C" w:rsidRDefault="00F357DD" w:rsidP="00FC41AB">
      <w:pPr>
        <w:rPr>
          <w:rFonts w:hint="eastAsia"/>
          <w:szCs w:val="22"/>
        </w:rPr>
      </w:pPr>
      <w:proofErr w:type="spellStart"/>
      <w:r>
        <w:rPr>
          <w:rFonts w:hint="eastAsia"/>
          <w:szCs w:val="22"/>
        </w:rPr>
        <w:t>DeMux</w:t>
      </w:r>
      <w:proofErr w:type="spellEnd"/>
      <w:r>
        <w:rPr>
          <w:rFonts w:hint="eastAsia"/>
          <w:szCs w:val="22"/>
        </w:rPr>
        <w:t xml:space="preserve">는 </w:t>
      </w:r>
      <w:r w:rsidR="00AC0C51">
        <w:rPr>
          <w:rFonts w:hint="eastAsia"/>
          <w:szCs w:val="22"/>
        </w:rPr>
        <w:t>Mux의 반대 역할을 하는 회로이다. 하나의 입력 신호를 선택 신호에 따라 여러 출력 중 하나로 보낸다. 1개의 입력이 있으면 n개의 선택선과 2^n개의 출력선으로 구성된다.</w:t>
      </w:r>
      <w:r w:rsidR="00F6536C">
        <w:rPr>
          <w:rFonts w:hint="eastAsia"/>
          <w:szCs w:val="22"/>
        </w:rPr>
        <w:t xml:space="preserve"> </w:t>
      </w:r>
      <w:r w:rsidR="00F6536C">
        <w:rPr>
          <w:rFonts w:hint="eastAsia"/>
          <w:szCs w:val="22"/>
        </w:rPr>
        <w:t xml:space="preserve">예를 들어 </w:t>
      </w:r>
      <w:r w:rsidR="00F6536C">
        <w:rPr>
          <w:rFonts w:hint="eastAsia"/>
          <w:szCs w:val="22"/>
        </w:rPr>
        <w:t>1</w:t>
      </w:r>
      <w:r w:rsidR="00F6536C">
        <w:rPr>
          <w:rFonts w:hint="eastAsia"/>
          <w:szCs w:val="22"/>
        </w:rPr>
        <w:t>-to-</w:t>
      </w:r>
      <w:r w:rsidR="00F6536C">
        <w:rPr>
          <w:rFonts w:hint="eastAsia"/>
          <w:szCs w:val="22"/>
        </w:rPr>
        <w:t>4</w:t>
      </w:r>
      <w:r w:rsidR="00F6536C">
        <w:rPr>
          <w:rFonts w:hint="eastAsia"/>
          <w:szCs w:val="22"/>
        </w:rPr>
        <w:t xml:space="preserve"> </w:t>
      </w:r>
      <w:proofErr w:type="spellStart"/>
      <w:r w:rsidR="00F6536C">
        <w:rPr>
          <w:rFonts w:hint="eastAsia"/>
          <w:szCs w:val="22"/>
        </w:rPr>
        <w:t>De</w:t>
      </w:r>
      <w:r w:rsidR="00F6536C">
        <w:rPr>
          <w:rFonts w:hint="eastAsia"/>
          <w:szCs w:val="22"/>
        </w:rPr>
        <w:t>Mux</w:t>
      </w:r>
      <w:proofErr w:type="spellEnd"/>
      <w:r w:rsidR="00F6536C">
        <w:rPr>
          <w:rFonts w:hint="eastAsia"/>
          <w:szCs w:val="22"/>
        </w:rPr>
        <w:t xml:space="preserve">는 </w:t>
      </w:r>
      <w:r w:rsidR="00F6536C">
        <w:rPr>
          <w:rFonts w:hint="eastAsia"/>
          <w:szCs w:val="22"/>
        </w:rPr>
        <w:t>1</w:t>
      </w:r>
      <w:r w:rsidR="00F6536C">
        <w:rPr>
          <w:rFonts w:hint="eastAsia"/>
          <w:szCs w:val="22"/>
        </w:rPr>
        <w:t xml:space="preserve">개의 입력, 2개의 </w:t>
      </w:r>
      <w:proofErr w:type="spellStart"/>
      <w:r w:rsidR="00F6536C">
        <w:rPr>
          <w:rFonts w:hint="eastAsia"/>
          <w:szCs w:val="22"/>
        </w:rPr>
        <w:t>선택선</w:t>
      </w:r>
      <w:proofErr w:type="spellEnd"/>
      <w:r w:rsidR="00F6536C">
        <w:rPr>
          <w:rFonts w:hint="eastAsia"/>
          <w:szCs w:val="22"/>
        </w:rPr>
        <w:t xml:space="preserve">, </w:t>
      </w:r>
      <w:r w:rsidR="00F6536C">
        <w:rPr>
          <w:rFonts w:hint="eastAsia"/>
          <w:szCs w:val="22"/>
        </w:rPr>
        <w:t>4</w:t>
      </w:r>
      <w:r w:rsidR="00F6536C">
        <w:rPr>
          <w:rFonts w:hint="eastAsia"/>
          <w:szCs w:val="22"/>
        </w:rPr>
        <w:t xml:space="preserve">개의 출력선으로 구성된다. </w:t>
      </w:r>
      <w:r w:rsidR="00F6536C">
        <w:rPr>
          <w:rFonts w:hint="eastAsia"/>
          <w:szCs w:val="22"/>
        </w:rPr>
        <w:t>한 신호를 여러 회로 중 하나로 보내는 데이터 분배 회로나 하나의 제어 신호를 여러 장치 중 하나로 전달하는 제어 시스템에서 활용된다.</w:t>
      </w:r>
      <w:r w:rsidR="00F6536C">
        <w:rPr>
          <w:rFonts w:hint="eastAsia"/>
          <w:szCs w:val="22"/>
        </w:rPr>
        <w:t xml:space="preserve"> 아래는 </w:t>
      </w:r>
      <w:r w:rsidR="00F55A48">
        <w:rPr>
          <w:rFonts w:hint="eastAsia"/>
          <w:szCs w:val="22"/>
        </w:rPr>
        <w:t>1</w:t>
      </w:r>
      <w:r w:rsidR="00F6536C">
        <w:rPr>
          <w:rFonts w:hint="eastAsia"/>
          <w:szCs w:val="22"/>
        </w:rPr>
        <w:t>-to-</w:t>
      </w:r>
      <w:r w:rsidR="00F55A48">
        <w:rPr>
          <w:rFonts w:hint="eastAsia"/>
          <w:szCs w:val="22"/>
        </w:rPr>
        <w:t xml:space="preserve">4 </w:t>
      </w:r>
      <w:proofErr w:type="spellStart"/>
      <w:r w:rsidR="00F55A48">
        <w:rPr>
          <w:rFonts w:hint="eastAsia"/>
          <w:szCs w:val="22"/>
        </w:rPr>
        <w:t>DeMux</w:t>
      </w:r>
      <w:proofErr w:type="spellEnd"/>
      <w:r w:rsidR="00F6536C">
        <w:rPr>
          <w:rFonts w:hint="eastAsia"/>
          <w:szCs w:val="22"/>
        </w:rPr>
        <w:t>의 회로와 진리표이다.</w:t>
      </w:r>
    </w:p>
    <w:p w14:paraId="52B998DF" w14:textId="3D9FC78C" w:rsidR="0080264E" w:rsidRDefault="0080264E" w:rsidP="00FC41AB">
      <w:pPr>
        <w:rPr>
          <w:rFonts w:hint="eastAsia"/>
          <w:szCs w:val="22"/>
        </w:rPr>
      </w:pPr>
      <w:r w:rsidRPr="0080264E">
        <w:rPr>
          <w:szCs w:val="22"/>
        </w:rPr>
        <w:drawing>
          <wp:inline distT="0" distB="0" distL="0" distR="0" wp14:anchorId="6194AF4C" wp14:editId="2015F338">
            <wp:extent cx="3292125" cy="3337849"/>
            <wp:effectExtent l="0" t="0" r="3810" b="0"/>
            <wp:docPr id="13069264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26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08"/>
        <w:gridCol w:w="1499"/>
        <w:gridCol w:w="1524"/>
        <w:gridCol w:w="1418"/>
        <w:gridCol w:w="1559"/>
        <w:gridCol w:w="1508"/>
      </w:tblGrid>
      <w:tr w:rsidR="0080264E" w14:paraId="29856EBC" w14:textId="54701431" w:rsidTr="00E51145">
        <w:tc>
          <w:tcPr>
            <w:tcW w:w="3007" w:type="dxa"/>
            <w:gridSpan w:val="2"/>
            <w:shd w:val="clear" w:color="auto" w:fill="D9E2F3" w:themeFill="accent1" w:themeFillTint="33"/>
          </w:tcPr>
          <w:p w14:paraId="352A8757" w14:textId="77777777" w:rsidR="0080264E" w:rsidRDefault="0080264E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Select</w:t>
            </w:r>
          </w:p>
        </w:tc>
        <w:tc>
          <w:tcPr>
            <w:tcW w:w="6009" w:type="dxa"/>
            <w:gridSpan w:val="4"/>
            <w:shd w:val="clear" w:color="auto" w:fill="FBE4D5" w:themeFill="accent2" w:themeFillTint="33"/>
          </w:tcPr>
          <w:p w14:paraId="6AC38359" w14:textId="3EE59BC6" w:rsidR="0080264E" w:rsidRDefault="0080264E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Output</w:t>
            </w:r>
          </w:p>
        </w:tc>
      </w:tr>
      <w:tr w:rsidR="0080264E" w14:paraId="47084F07" w14:textId="6992EE95" w:rsidTr="0080264E">
        <w:tc>
          <w:tcPr>
            <w:tcW w:w="1508" w:type="dxa"/>
            <w:shd w:val="clear" w:color="auto" w:fill="D9E2F3" w:themeFill="accent1" w:themeFillTint="33"/>
          </w:tcPr>
          <w:p w14:paraId="7EF5D83E" w14:textId="77777777" w:rsidR="0080264E" w:rsidRDefault="0080264E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</w:p>
        </w:tc>
        <w:tc>
          <w:tcPr>
            <w:tcW w:w="1499" w:type="dxa"/>
            <w:shd w:val="clear" w:color="auto" w:fill="D9E2F3" w:themeFill="accent1" w:themeFillTint="33"/>
          </w:tcPr>
          <w:p w14:paraId="3875BA56" w14:textId="77777777" w:rsidR="0080264E" w:rsidRDefault="0080264E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</w:p>
        </w:tc>
        <w:tc>
          <w:tcPr>
            <w:tcW w:w="1524" w:type="dxa"/>
            <w:shd w:val="clear" w:color="auto" w:fill="FBE4D5" w:themeFill="accent2" w:themeFillTint="33"/>
          </w:tcPr>
          <w:p w14:paraId="177A39CE" w14:textId="54F650E4" w:rsidR="0080264E" w:rsidRDefault="0080264E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</w:p>
        </w:tc>
        <w:tc>
          <w:tcPr>
            <w:tcW w:w="1418" w:type="dxa"/>
            <w:shd w:val="clear" w:color="auto" w:fill="FBE4D5" w:themeFill="accent2" w:themeFillTint="33"/>
          </w:tcPr>
          <w:p w14:paraId="3904EFFB" w14:textId="088A23CE" w:rsidR="0080264E" w:rsidRDefault="0080264E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</w:p>
        </w:tc>
        <w:tc>
          <w:tcPr>
            <w:tcW w:w="1559" w:type="dxa"/>
            <w:shd w:val="clear" w:color="auto" w:fill="FBE4D5" w:themeFill="accent2" w:themeFillTint="33"/>
          </w:tcPr>
          <w:p w14:paraId="4F10F104" w14:textId="368C5BAC" w:rsidR="0080264E" w:rsidRDefault="0080264E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C</w:t>
            </w:r>
          </w:p>
        </w:tc>
        <w:tc>
          <w:tcPr>
            <w:tcW w:w="1508" w:type="dxa"/>
            <w:shd w:val="clear" w:color="auto" w:fill="FBE4D5" w:themeFill="accent2" w:themeFillTint="33"/>
          </w:tcPr>
          <w:p w14:paraId="44D7B0A1" w14:textId="41A5940D" w:rsidR="0080264E" w:rsidRDefault="0080264E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</w:p>
        </w:tc>
      </w:tr>
      <w:tr w:rsidR="0080264E" w14:paraId="2F7E5E05" w14:textId="219FFCE9" w:rsidTr="0080264E">
        <w:tc>
          <w:tcPr>
            <w:tcW w:w="1508" w:type="dxa"/>
          </w:tcPr>
          <w:p w14:paraId="24CCAC6A" w14:textId="77777777" w:rsidR="0080264E" w:rsidRDefault="0080264E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499" w:type="dxa"/>
          </w:tcPr>
          <w:p w14:paraId="5AFF356C" w14:textId="77777777" w:rsidR="0080264E" w:rsidRDefault="0080264E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24" w:type="dxa"/>
          </w:tcPr>
          <w:p w14:paraId="0BB1650D" w14:textId="5529EBD7" w:rsidR="0080264E" w:rsidRDefault="0080264E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418" w:type="dxa"/>
          </w:tcPr>
          <w:p w14:paraId="3379A433" w14:textId="4449766A" w:rsidR="0080264E" w:rsidRDefault="0080264E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59" w:type="dxa"/>
          </w:tcPr>
          <w:p w14:paraId="51E29EF4" w14:textId="51509C25" w:rsidR="0080264E" w:rsidRDefault="0080264E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8" w:type="dxa"/>
          </w:tcPr>
          <w:p w14:paraId="11B64A1E" w14:textId="1C8316E7" w:rsidR="0080264E" w:rsidRDefault="0080264E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80264E" w14:paraId="5E9B92E9" w14:textId="194621B7" w:rsidTr="0080264E">
        <w:tc>
          <w:tcPr>
            <w:tcW w:w="1508" w:type="dxa"/>
          </w:tcPr>
          <w:p w14:paraId="1DE9A56F" w14:textId="77777777" w:rsidR="0080264E" w:rsidRDefault="0080264E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499" w:type="dxa"/>
          </w:tcPr>
          <w:p w14:paraId="277C4EF8" w14:textId="77777777" w:rsidR="0080264E" w:rsidRDefault="0080264E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24" w:type="dxa"/>
          </w:tcPr>
          <w:p w14:paraId="66EE4A0C" w14:textId="7509B092" w:rsidR="0080264E" w:rsidRDefault="0080264E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418" w:type="dxa"/>
          </w:tcPr>
          <w:p w14:paraId="0E6F4D80" w14:textId="0FC7D5E4" w:rsidR="0080264E" w:rsidRDefault="0080264E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59" w:type="dxa"/>
          </w:tcPr>
          <w:p w14:paraId="4F28FBEC" w14:textId="00654142" w:rsidR="0080264E" w:rsidRDefault="0080264E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8" w:type="dxa"/>
          </w:tcPr>
          <w:p w14:paraId="32882187" w14:textId="478521A5" w:rsidR="0080264E" w:rsidRDefault="0080264E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80264E" w14:paraId="0CD3531B" w14:textId="2B7B0CCA" w:rsidTr="0080264E">
        <w:tc>
          <w:tcPr>
            <w:tcW w:w="1508" w:type="dxa"/>
          </w:tcPr>
          <w:p w14:paraId="115FEBB5" w14:textId="77777777" w:rsidR="0080264E" w:rsidRDefault="0080264E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499" w:type="dxa"/>
          </w:tcPr>
          <w:p w14:paraId="27E24A49" w14:textId="77777777" w:rsidR="0080264E" w:rsidRDefault="0080264E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24" w:type="dxa"/>
          </w:tcPr>
          <w:p w14:paraId="2F488998" w14:textId="504CB58B" w:rsidR="0080264E" w:rsidRDefault="0080264E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418" w:type="dxa"/>
          </w:tcPr>
          <w:p w14:paraId="2546FC0C" w14:textId="29DD6C7D" w:rsidR="0080264E" w:rsidRDefault="0080264E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59" w:type="dxa"/>
          </w:tcPr>
          <w:p w14:paraId="5163E60A" w14:textId="2E97CCD4" w:rsidR="0080264E" w:rsidRDefault="0080264E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08" w:type="dxa"/>
          </w:tcPr>
          <w:p w14:paraId="2AA66592" w14:textId="1099BD8E" w:rsidR="0080264E" w:rsidRDefault="0080264E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80264E" w14:paraId="4B65D1AA" w14:textId="4C9350C1" w:rsidTr="0080264E">
        <w:tc>
          <w:tcPr>
            <w:tcW w:w="1508" w:type="dxa"/>
          </w:tcPr>
          <w:p w14:paraId="2227DFD8" w14:textId="77777777" w:rsidR="0080264E" w:rsidRDefault="0080264E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499" w:type="dxa"/>
          </w:tcPr>
          <w:p w14:paraId="6EC31B50" w14:textId="77777777" w:rsidR="0080264E" w:rsidRDefault="0080264E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524" w:type="dxa"/>
          </w:tcPr>
          <w:p w14:paraId="4DFBAE98" w14:textId="17D84C35" w:rsidR="0080264E" w:rsidRDefault="0080264E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418" w:type="dxa"/>
          </w:tcPr>
          <w:p w14:paraId="48AB100D" w14:textId="5FF05136" w:rsidR="0080264E" w:rsidRDefault="0080264E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59" w:type="dxa"/>
          </w:tcPr>
          <w:p w14:paraId="538C55D5" w14:textId="21687B28" w:rsidR="0080264E" w:rsidRDefault="0080264E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508" w:type="dxa"/>
          </w:tcPr>
          <w:p w14:paraId="4A8DD73A" w14:textId="40496EA5" w:rsidR="0080264E" w:rsidRDefault="0080264E" w:rsidP="00C1164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</w:tbl>
    <w:p w14:paraId="20EC4B0D" w14:textId="77E6222A" w:rsidR="0080264E" w:rsidRDefault="0080264E" w:rsidP="00FC41AB">
      <w:pPr>
        <w:rPr>
          <w:szCs w:val="22"/>
        </w:rPr>
      </w:pPr>
    </w:p>
    <w:p w14:paraId="75164971" w14:textId="66E31246" w:rsidR="00664659" w:rsidRDefault="00664659" w:rsidP="00FC41AB">
      <w:pPr>
        <w:rPr>
          <w:szCs w:val="22"/>
        </w:rPr>
      </w:pPr>
      <w:proofErr w:type="spellStart"/>
      <w:r>
        <w:rPr>
          <w:rFonts w:hint="eastAsia"/>
          <w:szCs w:val="22"/>
        </w:rPr>
        <w:t>DeMux</w:t>
      </w:r>
      <w:proofErr w:type="spellEnd"/>
      <w:r>
        <w:rPr>
          <w:rFonts w:hint="eastAsia"/>
          <w:szCs w:val="22"/>
        </w:rPr>
        <w:t>와 Decoder는 둘 다 입력을 여러 출력으로 신호를 분배한다는 점에서 비슷한 역할을 한다. 그러나 입력과 출력의 의미가 다르다.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71"/>
        <w:gridCol w:w="3686"/>
        <w:gridCol w:w="4059"/>
      </w:tblGrid>
      <w:tr w:rsidR="00664659" w:rsidRPr="00664659" w14:paraId="44916E14" w14:textId="77777777" w:rsidTr="004118D7">
        <w:tc>
          <w:tcPr>
            <w:tcW w:w="1271" w:type="dxa"/>
            <w:shd w:val="clear" w:color="auto" w:fill="D9E2F3" w:themeFill="accent1" w:themeFillTint="33"/>
            <w:hideMark/>
          </w:tcPr>
          <w:p w14:paraId="149C9A32" w14:textId="77777777" w:rsidR="00664659" w:rsidRPr="00664659" w:rsidRDefault="00664659" w:rsidP="00664659">
            <w:pPr>
              <w:spacing w:after="160"/>
              <w:rPr>
                <w:szCs w:val="22"/>
              </w:rPr>
            </w:pPr>
            <w:r w:rsidRPr="00664659">
              <w:rPr>
                <w:szCs w:val="22"/>
              </w:rPr>
              <w:lastRenderedPageBreak/>
              <w:t>구분</w:t>
            </w:r>
          </w:p>
        </w:tc>
        <w:tc>
          <w:tcPr>
            <w:tcW w:w="3686" w:type="dxa"/>
            <w:shd w:val="clear" w:color="auto" w:fill="D9E2F3" w:themeFill="accent1" w:themeFillTint="33"/>
            <w:hideMark/>
          </w:tcPr>
          <w:p w14:paraId="56D42822" w14:textId="77777777" w:rsidR="00664659" w:rsidRPr="00664659" w:rsidRDefault="00664659" w:rsidP="00664659">
            <w:pPr>
              <w:spacing w:after="160"/>
              <w:rPr>
                <w:szCs w:val="22"/>
              </w:rPr>
            </w:pPr>
            <w:r w:rsidRPr="00664659">
              <w:rPr>
                <w:szCs w:val="22"/>
              </w:rPr>
              <w:t>Decoder (</w:t>
            </w:r>
            <w:proofErr w:type="spellStart"/>
            <w:r w:rsidRPr="00664659">
              <w:rPr>
                <w:szCs w:val="22"/>
              </w:rPr>
              <w:t>디코더</w:t>
            </w:r>
            <w:proofErr w:type="spellEnd"/>
            <w:r w:rsidRPr="00664659">
              <w:rPr>
                <w:szCs w:val="22"/>
              </w:rPr>
              <w:t>)</w:t>
            </w:r>
          </w:p>
        </w:tc>
        <w:tc>
          <w:tcPr>
            <w:tcW w:w="4059" w:type="dxa"/>
            <w:shd w:val="clear" w:color="auto" w:fill="D9E2F3" w:themeFill="accent1" w:themeFillTint="33"/>
            <w:hideMark/>
          </w:tcPr>
          <w:p w14:paraId="2414947E" w14:textId="77777777" w:rsidR="00664659" w:rsidRPr="00664659" w:rsidRDefault="00664659" w:rsidP="00664659">
            <w:pPr>
              <w:spacing w:after="160"/>
              <w:rPr>
                <w:szCs w:val="22"/>
              </w:rPr>
            </w:pPr>
            <w:proofErr w:type="spellStart"/>
            <w:r w:rsidRPr="00664659">
              <w:rPr>
                <w:szCs w:val="22"/>
              </w:rPr>
              <w:t>DeMUX</w:t>
            </w:r>
            <w:proofErr w:type="spellEnd"/>
            <w:r w:rsidRPr="00664659">
              <w:rPr>
                <w:szCs w:val="22"/>
              </w:rPr>
              <w:t xml:space="preserve"> (</w:t>
            </w:r>
            <w:proofErr w:type="spellStart"/>
            <w:r w:rsidRPr="00664659">
              <w:rPr>
                <w:szCs w:val="22"/>
              </w:rPr>
              <w:t>디멀티플렉서</w:t>
            </w:r>
            <w:proofErr w:type="spellEnd"/>
            <w:r w:rsidRPr="00664659">
              <w:rPr>
                <w:szCs w:val="22"/>
              </w:rPr>
              <w:t>)</w:t>
            </w:r>
          </w:p>
        </w:tc>
      </w:tr>
      <w:tr w:rsidR="00664659" w:rsidRPr="00664659" w14:paraId="3A34C4A6" w14:textId="77777777" w:rsidTr="004118D7">
        <w:tc>
          <w:tcPr>
            <w:tcW w:w="1271" w:type="dxa"/>
            <w:shd w:val="clear" w:color="auto" w:fill="D9E2F3" w:themeFill="accent1" w:themeFillTint="33"/>
            <w:hideMark/>
          </w:tcPr>
          <w:p w14:paraId="6C8AB4D4" w14:textId="07E465F0" w:rsidR="00664659" w:rsidRPr="00664659" w:rsidRDefault="00664659" w:rsidP="00664659">
            <w:pPr>
              <w:spacing w:after="160"/>
              <w:rPr>
                <w:szCs w:val="22"/>
              </w:rPr>
            </w:pPr>
            <w:proofErr w:type="spellStart"/>
            <w:r w:rsidRPr="00664659">
              <w:rPr>
                <w:szCs w:val="22"/>
              </w:rPr>
              <w:t>선택선</w:t>
            </w:r>
            <w:proofErr w:type="spellEnd"/>
          </w:p>
        </w:tc>
        <w:tc>
          <w:tcPr>
            <w:tcW w:w="3686" w:type="dxa"/>
            <w:hideMark/>
          </w:tcPr>
          <w:p w14:paraId="204821BA" w14:textId="77777777" w:rsidR="00664659" w:rsidRPr="00664659" w:rsidRDefault="00664659" w:rsidP="00664659">
            <w:pPr>
              <w:spacing w:after="160"/>
              <w:rPr>
                <w:szCs w:val="22"/>
              </w:rPr>
            </w:pPr>
            <w:r w:rsidRPr="00664659">
              <w:rPr>
                <w:szCs w:val="22"/>
              </w:rPr>
              <w:t xml:space="preserve">입력 자체가 </w:t>
            </w:r>
            <w:proofErr w:type="spellStart"/>
            <w:r w:rsidRPr="00664659">
              <w:rPr>
                <w:szCs w:val="22"/>
              </w:rPr>
              <w:t>선택선</w:t>
            </w:r>
            <w:proofErr w:type="spellEnd"/>
            <w:r w:rsidRPr="00664659">
              <w:rPr>
                <w:szCs w:val="22"/>
              </w:rPr>
              <w:t xml:space="preserve"> 역할</w:t>
            </w:r>
          </w:p>
        </w:tc>
        <w:tc>
          <w:tcPr>
            <w:tcW w:w="4059" w:type="dxa"/>
            <w:hideMark/>
          </w:tcPr>
          <w:p w14:paraId="0A42A807" w14:textId="2A344275" w:rsidR="00664659" w:rsidRPr="00664659" w:rsidRDefault="00664659" w:rsidP="00664659">
            <w:pPr>
              <w:spacing w:after="160"/>
              <w:rPr>
                <w:szCs w:val="22"/>
              </w:rPr>
            </w:pPr>
            <w:r w:rsidRPr="00664659">
              <w:rPr>
                <w:szCs w:val="22"/>
              </w:rPr>
              <w:t>선택선은 별도</w:t>
            </w:r>
          </w:p>
        </w:tc>
      </w:tr>
      <w:tr w:rsidR="00664659" w:rsidRPr="00664659" w14:paraId="32BFC240" w14:textId="77777777" w:rsidTr="004118D7">
        <w:tc>
          <w:tcPr>
            <w:tcW w:w="1271" w:type="dxa"/>
            <w:shd w:val="clear" w:color="auto" w:fill="D9E2F3" w:themeFill="accent1" w:themeFillTint="33"/>
            <w:hideMark/>
          </w:tcPr>
          <w:p w14:paraId="1568DF50" w14:textId="1D8843E8" w:rsidR="00664659" w:rsidRPr="00664659" w:rsidRDefault="00664659" w:rsidP="00664659">
            <w:pPr>
              <w:spacing w:after="160"/>
              <w:rPr>
                <w:szCs w:val="22"/>
              </w:rPr>
            </w:pPr>
            <w:r w:rsidRPr="00664659">
              <w:rPr>
                <w:szCs w:val="22"/>
              </w:rPr>
              <w:t>입력</w:t>
            </w:r>
          </w:p>
        </w:tc>
        <w:tc>
          <w:tcPr>
            <w:tcW w:w="3686" w:type="dxa"/>
            <w:hideMark/>
          </w:tcPr>
          <w:p w14:paraId="734BACB8" w14:textId="017A37F1" w:rsidR="00664659" w:rsidRPr="00664659" w:rsidRDefault="00664659" w:rsidP="00664659">
            <w:pPr>
              <w:spacing w:after="160"/>
              <w:rPr>
                <w:rFonts w:hint="eastAsia"/>
                <w:szCs w:val="22"/>
              </w:rPr>
            </w:pPr>
            <w:r w:rsidRPr="00664659">
              <w:rPr>
                <w:szCs w:val="22"/>
              </w:rPr>
              <w:t>이진 코드</w:t>
            </w:r>
            <w:r w:rsidRPr="004118D7">
              <w:rPr>
                <w:rFonts w:hint="eastAsia"/>
                <w:szCs w:val="22"/>
              </w:rPr>
              <w:t xml:space="preserve"> n-bit</w:t>
            </w:r>
          </w:p>
        </w:tc>
        <w:tc>
          <w:tcPr>
            <w:tcW w:w="4059" w:type="dxa"/>
            <w:hideMark/>
          </w:tcPr>
          <w:p w14:paraId="392DF293" w14:textId="572E1E7C" w:rsidR="00664659" w:rsidRPr="00664659" w:rsidRDefault="00664659" w:rsidP="00664659">
            <w:pPr>
              <w:spacing w:after="160"/>
              <w:rPr>
                <w:szCs w:val="22"/>
              </w:rPr>
            </w:pPr>
            <w:r w:rsidRPr="00664659">
              <w:rPr>
                <w:szCs w:val="22"/>
              </w:rPr>
              <w:t>데이터 신호(1</w:t>
            </w:r>
            <w:r w:rsidRPr="004118D7">
              <w:rPr>
                <w:rFonts w:hint="eastAsia"/>
                <w:szCs w:val="22"/>
              </w:rPr>
              <w:t>bit</w:t>
            </w:r>
            <w:r w:rsidRPr="00664659">
              <w:rPr>
                <w:szCs w:val="22"/>
              </w:rPr>
              <w:t>)”</w:t>
            </w:r>
          </w:p>
        </w:tc>
      </w:tr>
      <w:tr w:rsidR="00664659" w:rsidRPr="00664659" w14:paraId="750A4592" w14:textId="77777777" w:rsidTr="004118D7">
        <w:tc>
          <w:tcPr>
            <w:tcW w:w="1271" w:type="dxa"/>
            <w:shd w:val="clear" w:color="auto" w:fill="D9E2F3" w:themeFill="accent1" w:themeFillTint="33"/>
            <w:hideMark/>
          </w:tcPr>
          <w:p w14:paraId="018BEAB8" w14:textId="5279611D" w:rsidR="00664659" w:rsidRPr="00664659" w:rsidRDefault="00664659" w:rsidP="00664659">
            <w:pPr>
              <w:spacing w:after="160"/>
              <w:rPr>
                <w:rFonts w:hint="eastAsia"/>
                <w:szCs w:val="22"/>
              </w:rPr>
            </w:pPr>
            <w:r w:rsidRPr="00664659">
              <w:rPr>
                <w:szCs w:val="22"/>
              </w:rPr>
              <w:t>출력</w:t>
            </w:r>
          </w:p>
        </w:tc>
        <w:tc>
          <w:tcPr>
            <w:tcW w:w="3686" w:type="dxa"/>
            <w:hideMark/>
          </w:tcPr>
          <w:p w14:paraId="6FB843AC" w14:textId="249D9279" w:rsidR="00664659" w:rsidRPr="00664659" w:rsidRDefault="00664659" w:rsidP="00664659">
            <w:pPr>
              <w:spacing w:after="160"/>
              <w:rPr>
                <w:szCs w:val="22"/>
              </w:rPr>
            </w:pPr>
            <w:r w:rsidRPr="00664659">
              <w:rPr>
                <w:szCs w:val="22"/>
              </w:rPr>
              <w:t>선택된 출력만 1</w:t>
            </w:r>
          </w:p>
        </w:tc>
        <w:tc>
          <w:tcPr>
            <w:tcW w:w="4059" w:type="dxa"/>
            <w:hideMark/>
          </w:tcPr>
          <w:p w14:paraId="0B090B7C" w14:textId="259D06DE" w:rsidR="00664659" w:rsidRPr="00664659" w:rsidRDefault="00664659" w:rsidP="00664659">
            <w:pPr>
              <w:spacing w:after="160"/>
              <w:rPr>
                <w:szCs w:val="22"/>
              </w:rPr>
            </w:pPr>
            <w:r w:rsidRPr="00664659">
              <w:rPr>
                <w:szCs w:val="22"/>
              </w:rPr>
              <w:t xml:space="preserve">선택된 출력에 </w:t>
            </w:r>
            <w:r w:rsidR="007D5810">
              <w:rPr>
                <w:rFonts w:hint="eastAsia"/>
                <w:szCs w:val="22"/>
              </w:rPr>
              <w:t xml:space="preserve">데이터 </w:t>
            </w:r>
            <w:r w:rsidRPr="00664659">
              <w:rPr>
                <w:szCs w:val="22"/>
              </w:rPr>
              <w:t>전달</w:t>
            </w:r>
          </w:p>
        </w:tc>
      </w:tr>
      <w:tr w:rsidR="00664659" w:rsidRPr="00664659" w14:paraId="71074BC7" w14:textId="77777777" w:rsidTr="004118D7">
        <w:tc>
          <w:tcPr>
            <w:tcW w:w="1271" w:type="dxa"/>
            <w:shd w:val="clear" w:color="auto" w:fill="D9E2F3" w:themeFill="accent1" w:themeFillTint="33"/>
            <w:hideMark/>
          </w:tcPr>
          <w:p w14:paraId="578A0CBE" w14:textId="77777777" w:rsidR="00664659" w:rsidRPr="00664659" w:rsidRDefault="00664659" w:rsidP="00664659">
            <w:pPr>
              <w:spacing w:after="160"/>
              <w:rPr>
                <w:szCs w:val="22"/>
              </w:rPr>
            </w:pPr>
            <w:r w:rsidRPr="00664659">
              <w:rPr>
                <w:szCs w:val="22"/>
              </w:rPr>
              <w:t>주요 용도</w:t>
            </w:r>
          </w:p>
        </w:tc>
        <w:tc>
          <w:tcPr>
            <w:tcW w:w="3686" w:type="dxa"/>
            <w:hideMark/>
          </w:tcPr>
          <w:p w14:paraId="6617C8A3" w14:textId="77777777" w:rsidR="00664659" w:rsidRPr="00664659" w:rsidRDefault="00664659" w:rsidP="00664659">
            <w:pPr>
              <w:spacing w:after="160"/>
              <w:rPr>
                <w:szCs w:val="22"/>
              </w:rPr>
            </w:pPr>
            <w:r w:rsidRPr="00664659">
              <w:rPr>
                <w:szCs w:val="22"/>
              </w:rPr>
              <w:t>이진코드 해독, 주소 선택, 명령 인식</w:t>
            </w:r>
          </w:p>
        </w:tc>
        <w:tc>
          <w:tcPr>
            <w:tcW w:w="4059" w:type="dxa"/>
            <w:hideMark/>
          </w:tcPr>
          <w:p w14:paraId="3978F978" w14:textId="77777777" w:rsidR="00664659" w:rsidRPr="00664659" w:rsidRDefault="00664659" w:rsidP="00664659">
            <w:pPr>
              <w:spacing w:after="160"/>
              <w:rPr>
                <w:szCs w:val="22"/>
              </w:rPr>
            </w:pPr>
            <w:r w:rsidRPr="00664659">
              <w:rPr>
                <w:szCs w:val="22"/>
              </w:rPr>
              <w:t>데이터 분배, 전송경로 제어</w:t>
            </w:r>
          </w:p>
        </w:tc>
      </w:tr>
    </w:tbl>
    <w:p w14:paraId="4972B320" w14:textId="77777777" w:rsidR="00664659" w:rsidRDefault="00664659" w:rsidP="00FC41AB">
      <w:pPr>
        <w:rPr>
          <w:rFonts w:hint="eastAsia"/>
          <w:szCs w:val="22"/>
        </w:rPr>
      </w:pPr>
    </w:p>
    <w:p w14:paraId="424E1936" w14:textId="508479C3" w:rsidR="00F23B6C" w:rsidRDefault="00F23B6C" w:rsidP="00F23B6C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6</w:t>
      </w:r>
      <w:r w:rsidRPr="00966E19">
        <w:rPr>
          <w:rFonts w:hint="eastAsia"/>
          <w:sz w:val="30"/>
          <w:szCs w:val="30"/>
        </w:rPr>
        <w:t>.</w:t>
      </w:r>
      <w:r>
        <w:rPr>
          <w:rFonts w:hint="eastAsia"/>
          <w:sz w:val="30"/>
          <w:szCs w:val="30"/>
        </w:rPr>
        <w:t xml:space="preserve"> 기타 이론</w:t>
      </w:r>
    </w:p>
    <w:p w14:paraId="06749A3F" w14:textId="63BF4C03" w:rsidR="00F23B6C" w:rsidRDefault="00637CCD" w:rsidP="00FC41AB">
      <w:pPr>
        <w:rPr>
          <w:szCs w:val="22"/>
        </w:rPr>
      </w:pPr>
      <w:r>
        <w:rPr>
          <w:rFonts w:hint="eastAsia"/>
          <w:szCs w:val="22"/>
        </w:rPr>
        <w:t>1) 데이터 흐름 제어</w:t>
      </w:r>
    </w:p>
    <w:p w14:paraId="2B64A410" w14:textId="28C1A41B" w:rsidR="00637CCD" w:rsidRDefault="00637CCD" w:rsidP="00FC41AB">
      <w:pPr>
        <w:rPr>
          <w:szCs w:val="22"/>
        </w:rPr>
      </w:pPr>
      <w:r>
        <w:rPr>
          <w:rFonts w:hint="eastAsia"/>
          <w:szCs w:val="22"/>
        </w:rPr>
        <w:t>위의 4가지 회로는 데이터 선택과 경로를 제어하는 핵심 개념이다.</w:t>
      </w:r>
    </w:p>
    <w:tbl>
      <w:tblPr>
        <w:tblStyle w:val="ac"/>
        <w:tblW w:w="8558" w:type="dxa"/>
        <w:tblLook w:val="04A0" w:firstRow="1" w:lastRow="0" w:firstColumn="1" w:lastColumn="0" w:noHBand="0" w:noVBand="1"/>
      </w:tblPr>
      <w:tblGrid>
        <w:gridCol w:w="1117"/>
        <w:gridCol w:w="5351"/>
        <w:gridCol w:w="2090"/>
      </w:tblGrid>
      <w:tr w:rsidR="00637CCD" w:rsidRPr="00637CCD" w14:paraId="4BE54FFA" w14:textId="77777777" w:rsidTr="00637CCD">
        <w:trPr>
          <w:trHeight w:val="554"/>
        </w:trPr>
        <w:tc>
          <w:tcPr>
            <w:tcW w:w="0" w:type="auto"/>
            <w:shd w:val="clear" w:color="auto" w:fill="D9E2F3" w:themeFill="accent1" w:themeFillTint="33"/>
            <w:hideMark/>
          </w:tcPr>
          <w:p w14:paraId="765B8127" w14:textId="456634BB" w:rsidR="00637CCD" w:rsidRPr="00637CCD" w:rsidRDefault="00637CCD" w:rsidP="00637CCD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구분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2F76A08B" w14:textId="45DA8A75" w:rsidR="00637CCD" w:rsidRPr="00637CCD" w:rsidRDefault="00637CCD" w:rsidP="00637CCD">
            <w:pPr>
              <w:spacing w:after="160"/>
              <w:rPr>
                <w:szCs w:val="22"/>
              </w:rPr>
            </w:pPr>
            <w:r w:rsidRPr="00637CCD">
              <w:rPr>
                <w:szCs w:val="22"/>
              </w:rPr>
              <w:t>주요</w:t>
            </w:r>
            <w:r>
              <w:rPr>
                <w:rFonts w:hint="eastAsia"/>
                <w:szCs w:val="22"/>
              </w:rPr>
              <w:t xml:space="preserve"> </w:t>
            </w:r>
            <w:r w:rsidRPr="00637CCD">
              <w:rPr>
                <w:szCs w:val="22"/>
              </w:rPr>
              <w:t>기능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2A5CF9BB" w14:textId="77777777" w:rsidR="00637CCD" w:rsidRPr="00637CCD" w:rsidRDefault="00637CCD" w:rsidP="00637CCD">
            <w:pPr>
              <w:spacing w:after="160"/>
              <w:rPr>
                <w:szCs w:val="22"/>
              </w:rPr>
            </w:pPr>
            <w:r w:rsidRPr="00637CCD">
              <w:rPr>
                <w:szCs w:val="22"/>
              </w:rPr>
              <w:t>예시</w:t>
            </w:r>
          </w:p>
        </w:tc>
      </w:tr>
      <w:tr w:rsidR="00637CCD" w:rsidRPr="00637CCD" w14:paraId="55F01E4C" w14:textId="77777777" w:rsidTr="00637CCD">
        <w:trPr>
          <w:trHeight w:val="554"/>
        </w:trPr>
        <w:tc>
          <w:tcPr>
            <w:tcW w:w="0" w:type="auto"/>
            <w:shd w:val="clear" w:color="auto" w:fill="D9E2F3" w:themeFill="accent1" w:themeFillTint="33"/>
            <w:hideMark/>
          </w:tcPr>
          <w:p w14:paraId="373A09E1" w14:textId="77777777" w:rsidR="00637CCD" w:rsidRPr="00637CCD" w:rsidRDefault="00637CCD" w:rsidP="00637CCD">
            <w:pPr>
              <w:spacing w:after="160"/>
              <w:rPr>
                <w:szCs w:val="22"/>
              </w:rPr>
            </w:pPr>
            <w:r w:rsidRPr="00637CCD">
              <w:rPr>
                <w:szCs w:val="22"/>
              </w:rPr>
              <w:t>Decoder</w:t>
            </w:r>
          </w:p>
        </w:tc>
        <w:tc>
          <w:tcPr>
            <w:tcW w:w="0" w:type="auto"/>
            <w:hideMark/>
          </w:tcPr>
          <w:p w14:paraId="4899D155" w14:textId="19399290" w:rsidR="00637CCD" w:rsidRPr="00637CCD" w:rsidRDefault="00637CCD" w:rsidP="00637CCD">
            <w:pPr>
              <w:spacing w:after="160"/>
              <w:rPr>
                <w:rFonts w:hint="eastAsia"/>
                <w:szCs w:val="22"/>
              </w:rPr>
            </w:pPr>
            <w:r w:rsidRPr="00637CCD">
              <w:rPr>
                <w:szCs w:val="22"/>
              </w:rPr>
              <w:t xml:space="preserve">n비트 </w:t>
            </w:r>
            <w:proofErr w:type="gramStart"/>
            <w:r w:rsidRPr="00637CCD">
              <w:rPr>
                <w:szCs w:val="22"/>
              </w:rPr>
              <w:t xml:space="preserve">입력 </w:t>
            </w:r>
            <w:r>
              <w:rPr>
                <w:rFonts w:hint="eastAsia"/>
                <w:szCs w:val="22"/>
              </w:rPr>
              <w:t>&gt;</w:t>
            </w:r>
            <w:proofErr w:type="gramEnd"/>
            <w:r>
              <w:rPr>
                <w:rFonts w:hint="eastAsia"/>
                <w:szCs w:val="22"/>
              </w:rPr>
              <w:t xml:space="preserve"> </w:t>
            </w:r>
            <w:r w:rsidRPr="00637CCD">
              <w:rPr>
                <w:szCs w:val="22"/>
              </w:rPr>
              <w:t>2</w:t>
            </w:r>
            <w:r>
              <w:rPr>
                <w:rFonts w:hint="eastAsia"/>
                <w:szCs w:val="22"/>
              </w:rPr>
              <w:t>^n</w:t>
            </w:r>
            <w:r w:rsidRPr="00637CCD">
              <w:rPr>
                <w:szCs w:val="22"/>
              </w:rPr>
              <w:t xml:space="preserve">개 출력으로 </w:t>
            </w:r>
            <w:r>
              <w:rPr>
                <w:rFonts w:hint="eastAsia"/>
                <w:szCs w:val="22"/>
              </w:rPr>
              <w:t>하나의 출력만</w:t>
            </w:r>
            <w:r w:rsidRPr="00637CCD"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3456BB" w14:textId="3366DFC1" w:rsidR="00637CCD" w:rsidRPr="00637CCD" w:rsidRDefault="00637CCD" w:rsidP="00637CCD">
            <w:pPr>
              <w:spacing w:after="160"/>
              <w:rPr>
                <w:szCs w:val="22"/>
              </w:rPr>
            </w:pPr>
            <w:r w:rsidRPr="00637CCD">
              <w:rPr>
                <w:szCs w:val="22"/>
              </w:rPr>
              <w:t>메모리 선택</w:t>
            </w:r>
          </w:p>
        </w:tc>
      </w:tr>
      <w:tr w:rsidR="00637CCD" w:rsidRPr="00637CCD" w14:paraId="3FE4C1A8" w14:textId="77777777" w:rsidTr="00637CCD">
        <w:trPr>
          <w:trHeight w:val="554"/>
        </w:trPr>
        <w:tc>
          <w:tcPr>
            <w:tcW w:w="0" w:type="auto"/>
            <w:shd w:val="clear" w:color="auto" w:fill="D9E2F3" w:themeFill="accent1" w:themeFillTint="33"/>
            <w:hideMark/>
          </w:tcPr>
          <w:p w14:paraId="77C725B1" w14:textId="77777777" w:rsidR="00637CCD" w:rsidRPr="00637CCD" w:rsidRDefault="00637CCD" w:rsidP="00637CCD">
            <w:pPr>
              <w:spacing w:after="160"/>
              <w:rPr>
                <w:szCs w:val="22"/>
              </w:rPr>
            </w:pPr>
            <w:r w:rsidRPr="00637CCD">
              <w:rPr>
                <w:szCs w:val="22"/>
              </w:rPr>
              <w:t>Encoder</w:t>
            </w:r>
          </w:p>
        </w:tc>
        <w:tc>
          <w:tcPr>
            <w:tcW w:w="0" w:type="auto"/>
            <w:hideMark/>
          </w:tcPr>
          <w:p w14:paraId="2DFE0092" w14:textId="0E6385AB" w:rsidR="00637CCD" w:rsidRPr="00637CCD" w:rsidRDefault="00637CCD" w:rsidP="00637CCD">
            <w:pPr>
              <w:spacing w:after="160"/>
              <w:rPr>
                <w:szCs w:val="22"/>
              </w:rPr>
            </w:pPr>
            <w:r w:rsidRPr="00637CCD">
              <w:rPr>
                <w:szCs w:val="22"/>
              </w:rPr>
              <w:t>2</w:t>
            </w:r>
            <w:r>
              <w:rPr>
                <w:rFonts w:hint="eastAsia"/>
                <w:szCs w:val="22"/>
              </w:rPr>
              <w:t>^n</w:t>
            </w:r>
            <w:r w:rsidRPr="00637CCD">
              <w:rPr>
                <w:szCs w:val="22"/>
              </w:rPr>
              <w:t xml:space="preserve">개 입력 중 하나가 </w:t>
            </w:r>
            <w:proofErr w:type="gramStart"/>
            <w:r>
              <w:rPr>
                <w:rFonts w:hint="eastAsia"/>
                <w:szCs w:val="22"/>
              </w:rPr>
              <w:t>1</w:t>
            </w:r>
            <w:r w:rsidRPr="00637CCD"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&gt;</w:t>
            </w:r>
            <w:proofErr w:type="gramEnd"/>
            <w:r w:rsidRPr="00637CCD">
              <w:rPr>
                <w:szCs w:val="22"/>
              </w:rPr>
              <w:t xml:space="preserve"> n비트 출력</w:t>
            </w:r>
          </w:p>
        </w:tc>
        <w:tc>
          <w:tcPr>
            <w:tcW w:w="0" w:type="auto"/>
            <w:hideMark/>
          </w:tcPr>
          <w:p w14:paraId="3F7D2AEE" w14:textId="77777777" w:rsidR="00637CCD" w:rsidRPr="00637CCD" w:rsidRDefault="00637CCD" w:rsidP="00637CCD">
            <w:pPr>
              <w:spacing w:after="160"/>
              <w:rPr>
                <w:szCs w:val="22"/>
              </w:rPr>
            </w:pPr>
            <w:r w:rsidRPr="00637CCD">
              <w:rPr>
                <w:szCs w:val="22"/>
              </w:rPr>
              <w:t>키보드 인코딩</w:t>
            </w:r>
          </w:p>
        </w:tc>
      </w:tr>
      <w:tr w:rsidR="00637CCD" w:rsidRPr="00637CCD" w14:paraId="5259E217" w14:textId="77777777" w:rsidTr="00637CCD">
        <w:trPr>
          <w:trHeight w:val="541"/>
        </w:trPr>
        <w:tc>
          <w:tcPr>
            <w:tcW w:w="0" w:type="auto"/>
            <w:shd w:val="clear" w:color="auto" w:fill="D9E2F3" w:themeFill="accent1" w:themeFillTint="33"/>
            <w:hideMark/>
          </w:tcPr>
          <w:p w14:paraId="45E611AA" w14:textId="4FF0FA3F" w:rsidR="00637CCD" w:rsidRPr="00637CCD" w:rsidRDefault="00637CCD" w:rsidP="00637CCD">
            <w:pPr>
              <w:spacing w:after="160"/>
              <w:rPr>
                <w:rFonts w:hint="eastAsia"/>
                <w:szCs w:val="22"/>
              </w:rPr>
            </w:pPr>
            <w:r w:rsidRPr="00637CCD">
              <w:rPr>
                <w:szCs w:val="22"/>
              </w:rPr>
              <w:t>M</w:t>
            </w:r>
            <w:r>
              <w:rPr>
                <w:rFonts w:hint="eastAsia"/>
                <w:szCs w:val="22"/>
              </w:rPr>
              <w:t>ux</w:t>
            </w:r>
          </w:p>
        </w:tc>
        <w:tc>
          <w:tcPr>
            <w:tcW w:w="0" w:type="auto"/>
            <w:hideMark/>
          </w:tcPr>
          <w:p w14:paraId="2640731D" w14:textId="77777777" w:rsidR="00637CCD" w:rsidRPr="00637CCD" w:rsidRDefault="00637CCD" w:rsidP="00637CCD">
            <w:pPr>
              <w:spacing w:after="160"/>
              <w:rPr>
                <w:szCs w:val="22"/>
              </w:rPr>
            </w:pPr>
            <w:r w:rsidRPr="00637CCD">
              <w:rPr>
                <w:szCs w:val="22"/>
              </w:rPr>
              <w:t>여러 입력 중 하나를 선택해서 출력</w:t>
            </w:r>
          </w:p>
        </w:tc>
        <w:tc>
          <w:tcPr>
            <w:tcW w:w="0" w:type="auto"/>
            <w:hideMark/>
          </w:tcPr>
          <w:p w14:paraId="630F05AE" w14:textId="77777777" w:rsidR="00637CCD" w:rsidRPr="00637CCD" w:rsidRDefault="00637CCD" w:rsidP="00637CCD">
            <w:pPr>
              <w:spacing w:after="160"/>
              <w:rPr>
                <w:szCs w:val="22"/>
              </w:rPr>
            </w:pPr>
            <w:r w:rsidRPr="00637CCD">
              <w:rPr>
                <w:szCs w:val="22"/>
              </w:rPr>
              <w:t>데이터 선택 회로</w:t>
            </w:r>
          </w:p>
        </w:tc>
      </w:tr>
      <w:tr w:rsidR="00637CCD" w:rsidRPr="00637CCD" w14:paraId="03FF08EA" w14:textId="77777777" w:rsidTr="00637CCD">
        <w:trPr>
          <w:trHeight w:val="554"/>
        </w:trPr>
        <w:tc>
          <w:tcPr>
            <w:tcW w:w="0" w:type="auto"/>
            <w:shd w:val="clear" w:color="auto" w:fill="D9E2F3" w:themeFill="accent1" w:themeFillTint="33"/>
            <w:hideMark/>
          </w:tcPr>
          <w:p w14:paraId="5D436C30" w14:textId="5D0C1B72" w:rsidR="00637CCD" w:rsidRPr="00637CCD" w:rsidRDefault="00637CCD" w:rsidP="00637CCD">
            <w:pPr>
              <w:spacing w:after="160"/>
              <w:rPr>
                <w:rFonts w:hint="eastAsia"/>
                <w:szCs w:val="22"/>
              </w:rPr>
            </w:pPr>
            <w:proofErr w:type="spellStart"/>
            <w:r w:rsidRPr="00637CCD">
              <w:rPr>
                <w:szCs w:val="22"/>
              </w:rPr>
              <w:t>DeM</w:t>
            </w:r>
            <w:r>
              <w:rPr>
                <w:rFonts w:hint="eastAsia"/>
                <w:szCs w:val="22"/>
              </w:rPr>
              <w:t>ux</w:t>
            </w:r>
            <w:proofErr w:type="spellEnd"/>
          </w:p>
        </w:tc>
        <w:tc>
          <w:tcPr>
            <w:tcW w:w="0" w:type="auto"/>
            <w:hideMark/>
          </w:tcPr>
          <w:p w14:paraId="7E9A537D" w14:textId="77777777" w:rsidR="00637CCD" w:rsidRPr="00637CCD" w:rsidRDefault="00637CCD" w:rsidP="00637CCD">
            <w:pPr>
              <w:spacing w:after="160"/>
              <w:rPr>
                <w:szCs w:val="22"/>
              </w:rPr>
            </w:pPr>
            <w:r w:rsidRPr="00637CCD">
              <w:rPr>
                <w:szCs w:val="22"/>
              </w:rPr>
              <w:t>하나의 입력을 선택된 출력 라인으로 전달</w:t>
            </w:r>
          </w:p>
        </w:tc>
        <w:tc>
          <w:tcPr>
            <w:tcW w:w="0" w:type="auto"/>
            <w:hideMark/>
          </w:tcPr>
          <w:p w14:paraId="6B645ADF" w14:textId="77777777" w:rsidR="00637CCD" w:rsidRPr="00637CCD" w:rsidRDefault="00637CCD" w:rsidP="00637CCD">
            <w:pPr>
              <w:spacing w:after="160"/>
              <w:rPr>
                <w:szCs w:val="22"/>
              </w:rPr>
            </w:pPr>
            <w:r w:rsidRPr="00637CCD">
              <w:rPr>
                <w:szCs w:val="22"/>
              </w:rPr>
              <w:t>데이터 분배 회로</w:t>
            </w:r>
          </w:p>
        </w:tc>
      </w:tr>
    </w:tbl>
    <w:p w14:paraId="4253BEC6" w14:textId="77777777" w:rsidR="00637CCD" w:rsidRDefault="00637CCD" w:rsidP="00FC41AB">
      <w:pPr>
        <w:rPr>
          <w:szCs w:val="22"/>
        </w:rPr>
      </w:pPr>
    </w:p>
    <w:p w14:paraId="585254DC" w14:textId="4DA19A6C" w:rsidR="00637CCD" w:rsidRDefault="00637CCD" w:rsidP="00FC41AB">
      <w:pPr>
        <w:rPr>
          <w:szCs w:val="22"/>
        </w:rPr>
      </w:pPr>
      <w:r>
        <w:rPr>
          <w:rFonts w:hint="eastAsia"/>
          <w:szCs w:val="22"/>
        </w:rPr>
        <w:t>2) Bus System</w:t>
      </w:r>
    </w:p>
    <w:p w14:paraId="6D746ED6" w14:textId="61D2F7FF" w:rsidR="00637CCD" w:rsidRPr="00637CCD" w:rsidRDefault="00637CCD" w:rsidP="00FC41AB">
      <w:pPr>
        <w:rPr>
          <w:rFonts w:hint="eastAsia"/>
          <w:szCs w:val="22"/>
        </w:rPr>
      </w:pPr>
      <w:r w:rsidRPr="00637CCD">
        <w:rPr>
          <w:szCs w:val="22"/>
        </w:rPr>
        <w:t xml:space="preserve">여러 회로가 하나의 공통 데이터 선을 공유하는 </w:t>
      </w:r>
      <w:r>
        <w:rPr>
          <w:rFonts w:hint="eastAsia"/>
          <w:szCs w:val="22"/>
        </w:rPr>
        <w:t>시스템이다</w:t>
      </w:r>
      <w:r w:rsidRPr="00637CCD">
        <w:rPr>
          <w:szCs w:val="22"/>
        </w:rPr>
        <w:t>.</w:t>
      </w:r>
      <w:r>
        <w:rPr>
          <w:rFonts w:hint="eastAsia"/>
          <w:szCs w:val="22"/>
        </w:rPr>
        <w:t xml:space="preserve"> </w:t>
      </w:r>
      <w:r w:rsidRPr="00637CCD">
        <w:rPr>
          <w:szCs w:val="22"/>
        </w:rPr>
        <w:t>CPU 내부에서는 M</w:t>
      </w:r>
      <w:r>
        <w:rPr>
          <w:rFonts w:hint="eastAsia"/>
          <w:szCs w:val="22"/>
        </w:rPr>
        <w:t>ux</w:t>
      </w:r>
      <w:r w:rsidRPr="00637CCD">
        <w:rPr>
          <w:szCs w:val="22"/>
        </w:rPr>
        <w:t xml:space="preserve">로 입력을 모으고 </w:t>
      </w:r>
      <w:proofErr w:type="spellStart"/>
      <w:r w:rsidRPr="00637CCD">
        <w:rPr>
          <w:szCs w:val="22"/>
        </w:rPr>
        <w:t>DeM</w:t>
      </w:r>
      <w:r>
        <w:rPr>
          <w:rFonts w:hint="eastAsia"/>
          <w:szCs w:val="22"/>
        </w:rPr>
        <w:t>ux</w:t>
      </w:r>
      <w:proofErr w:type="spellEnd"/>
      <w:r w:rsidRPr="00637CCD">
        <w:rPr>
          <w:szCs w:val="22"/>
        </w:rPr>
        <w:t>로 출력을 분배해 데이터를 주고</w:t>
      </w:r>
      <w:r>
        <w:rPr>
          <w:rFonts w:hint="eastAsia"/>
          <w:szCs w:val="22"/>
        </w:rPr>
        <w:t>받는다</w:t>
      </w:r>
      <w:r w:rsidRPr="00637CCD">
        <w:rPr>
          <w:szCs w:val="22"/>
        </w:rPr>
        <w:t>.</w:t>
      </w:r>
      <w:r>
        <w:rPr>
          <w:rFonts w:hint="eastAsia"/>
          <w:szCs w:val="22"/>
        </w:rPr>
        <w:t xml:space="preserve"> </w:t>
      </w:r>
      <w:r w:rsidRPr="00637CCD">
        <w:rPr>
          <w:szCs w:val="22"/>
        </w:rPr>
        <w:t>Tri-state Buffer</w:t>
      </w:r>
      <w:r>
        <w:rPr>
          <w:rFonts w:hint="eastAsia"/>
          <w:szCs w:val="22"/>
        </w:rPr>
        <w:t xml:space="preserve">라는 시스템을 통해 </w:t>
      </w:r>
      <w:r w:rsidRPr="00637CCD">
        <w:rPr>
          <w:szCs w:val="22"/>
        </w:rPr>
        <w:t>MUX나</w:t>
      </w:r>
      <w:r>
        <w:rPr>
          <w:rFonts w:hint="eastAsia"/>
          <w:szCs w:val="22"/>
        </w:rPr>
        <w:t xml:space="preserve"> </w:t>
      </w:r>
      <w:r w:rsidRPr="00637CCD">
        <w:rPr>
          <w:szCs w:val="22"/>
        </w:rPr>
        <w:t>bus</w:t>
      </w:r>
      <w:r w:rsidRPr="00104887">
        <w:rPr>
          <w:szCs w:val="22"/>
        </w:rPr>
        <w:t>구조에서 한 라인에 여러 회로가 연결될 때 충돌을 방지</w:t>
      </w:r>
      <w:r w:rsidRPr="00104887">
        <w:rPr>
          <w:rFonts w:hint="eastAsia"/>
          <w:szCs w:val="22"/>
        </w:rPr>
        <w:t>한다</w:t>
      </w:r>
      <w:r>
        <w:rPr>
          <w:rFonts w:hint="eastAsia"/>
          <w:szCs w:val="22"/>
        </w:rPr>
        <w:t xml:space="preserve">. 여러 장치가 하나의 Bus System을 공유할 때 </w:t>
      </w:r>
      <w:r w:rsidRPr="00637CCD">
        <w:rPr>
          <w:szCs w:val="22"/>
        </w:rPr>
        <w:t>Tri-state Buffer</w:t>
      </w:r>
      <w:r>
        <w:rPr>
          <w:rFonts w:hint="eastAsia"/>
          <w:szCs w:val="22"/>
        </w:rPr>
        <w:t>를 써서 선택적으로 연결하고 차단한다.</w:t>
      </w:r>
    </w:p>
    <w:sectPr w:rsidR="00637CCD" w:rsidRPr="00637CCD" w:rsidSect="00787E9B"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0C2EE" w14:textId="77777777" w:rsidR="004B3BEF" w:rsidRDefault="004B3BEF" w:rsidP="00787E9B">
      <w:pPr>
        <w:spacing w:after="0"/>
      </w:pPr>
      <w:r>
        <w:separator/>
      </w:r>
    </w:p>
  </w:endnote>
  <w:endnote w:type="continuationSeparator" w:id="0">
    <w:p w14:paraId="35A31E06" w14:textId="77777777" w:rsidR="004B3BEF" w:rsidRDefault="004B3BEF" w:rsidP="00787E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B58F9" w14:textId="77777777" w:rsidR="004B3BEF" w:rsidRDefault="004B3BEF" w:rsidP="00787E9B">
      <w:pPr>
        <w:spacing w:after="0"/>
      </w:pPr>
      <w:r>
        <w:separator/>
      </w:r>
    </w:p>
  </w:footnote>
  <w:footnote w:type="continuationSeparator" w:id="0">
    <w:p w14:paraId="581D06AD" w14:textId="77777777" w:rsidR="004B3BEF" w:rsidRDefault="004B3BEF" w:rsidP="00787E9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E9B"/>
    <w:rsid w:val="00104887"/>
    <w:rsid w:val="001A1CD7"/>
    <w:rsid w:val="00242955"/>
    <w:rsid w:val="002457E1"/>
    <w:rsid w:val="00247E8F"/>
    <w:rsid w:val="002A7442"/>
    <w:rsid w:val="002E290C"/>
    <w:rsid w:val="00310E6F"/>
    <w:rsid w:val="003772A1"/>
    <w:rsid w:val="00393807"/>
    <w:rsid w:val="00395DCE"/>
    <w:rsid w:val="003A7AA7"/>
    <w:rsid w:val="003C2B33"/>
    <w:rsid w:val="003D3663"/>
    <w:rsid w:val="003D7850"/>
    <w:rsid w:val="003F62B3"/>
    <w:rsid w:val="004028B7"/>
    <w:rsid w:val="004118D7"/>
    <w:rsid w:val="004341FC"/>
    <w:rsid w:val="00471687"/>
    <w:rsid w:val="00474C9D"/>
    <w:rsid w:val="004B3BEF"/>
    <w:rsid w:val="005064B2"/>
    <w:rsid w:val="00513E49"/>
    <w:rsid w:val="00523EB5"/>
    <w:rsid w:val="00593ACE"/>
    <w:rsid w:val="005E3F40"/>
    <w:rsid w:val="00637CCD"/>
    <w:rsid w:val="00644BA6"/>
    <w:rsid w:val="00664659"/>
    <w:rsid w:val="0066481F"/>
    <w:rsid w:val="00683E89"/>
    <w:rsid w:val="006B767F"/>
    <w:rsid w:val="006D0A0E"/>
    <w:rsid w:val="006F3528"/>
    <w:rsid w:val="007302B7"/>
    <w:rsid w:val="007326DE"/>
    <w:rsid w:val="00787E9B"/>
    <w:rsid w:val="007D5810"/>
    <w:rsid w:val="007E509A"/>
    <w:rsid w:val="0080264E"/>
    <w:rsid w:val="00831C18"/>
    <w:rsid w:val="008702F1"/>
    <w:rsid w:val="00892252"/>
    <w:rsid w:val="008C410D"/>
    <w:rsid w:val="008E4166"/>
    <w:rsid w:val="00917D8F"/>
    <w:rsid w:val="00945693"/>
    <w:rsid w:val="0095414F"/>
    <w:rsid w:val="00966E19"/>
    <w:rsid w:val="009B1E8C"/>
    <w:rsid w:val="009E71CD"/>
    <w:rsid w:val="00AA03CB"/>
    <w:rsid w:val="00AA4473"/>
    <w:rsid w:val="00AC0C51"/>
    <w:rsid w:val="00B070A1"/>
    <w:rsid w:val="00B57902"/>
    <w:rsid w:val="00B854E0"/>
    <w:rsid w:val="00C02126"/>
    <w:rsid w:val="00C45377"/>
    <w:rsid w:val="00C616E9"/>
    <w:rsid w:val="00C871BD"/>
    <w:rsid w:val="00CB244A"/>
    <w:rsid w:val="00CE719A"/>
    <w:rsid w:val="00CF6E24"/>
    <w:rsid w:val="00D27545"/>
    <w:rsid w:val="00DC48AB"/>
    <w:rsid w:val="00DE5689"/>
    <w:rsid w:val="00E1794F"/>
    <w:rsid w:val="00EE01A1"/>
    <w:rsid w:val="00EE7E46"/>
    <w:rsid w:val="00F23B6C"/>
    <w:rsid w:val="00F357DD"/>
    <w:rsid w:val="00F40BB8"/>
    <w:rsid w:val="00F55A48"/>
    <w:rsid w:val="00F6536C"/>
    <w:rsid w:val="00F844C1"/>
    <w:rsid w:val="00F84740"/>
    <w:rsid w:val="00F87E6E"/>
    <w:rsid w:val="00FB3622"/>
    <w:rsid w:val="00FC41AB"/>
    <w:rsid w:val="00FC7147"/>
    <w:rsid w:val="00FD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4B4070"/>
  <w15:chartTrackingRefBased/>
  <w15:docId w15:val="{7B13F980-3AA3-4C1D-93D9-E601996C7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264E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7E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7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7E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7E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7E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7E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7E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7E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7E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7E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7E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7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7E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7E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7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7E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7E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7E9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7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7E9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87E9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87E9B"/>
  </w:style>
  <w:style w:type="paragraph" w:styleId="ab">
    <w:name w:val="footer"/>
    <w:basedOn w:val="a"/>
    <w:link w:val="Char4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87E9B"/>
  </w:style>
  <w:style w:type="table" w:styleId="ac">
    <w:name w:val="Table Grid"/>
    <w:basedOn w:val="a1"/>
    <w:uiPriority w:val="39"/>
    <w:rsid w:val="008702F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0">
    <w:name w:val="Plain Table 4"/>
    <w:basedOn w:val="a1"/>
    <w:uiPriority w:val="44"/>
    <w:rsid w:val="008702F1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0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C99F9-733F-4B79-A15E-E1D447A5F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5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주차 예비 보고서</vt:lpstr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주차 예비 보고서</dc:title>
  <dc:subject/>
  <dc:creator>정빈 박</dc:creator>
  <cp:keywords/>
  <dc:description/>
  <cp:lastModifiedBy>정빈 박</cp:lastModifiedBy>
  <cp:revision>60</cp:revision>
  <dcterms:created xsi:type="dcterms:W3CDTF">2025-03-10T10:34:00Z</dcterms:created>
  <dcterms:modified xsi:type="dcterms:W3CDTF">2025-10-28T06:23:00Z</dcterms:modified>
</cp:coreProperties>
</file>