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25CD7494" w:rsidR="008702F1" w:rsidRPr="008702F1" w:rsidRDefault="00701CE5" w:rsidP="00C65C52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8702F1" w:rsidRPr="008702F1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예비</w:t>
      </w:r>
      <w:r w:rsidR="008702F1" w:rsidRPr="008702F1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Default="008702F1" w:rsidP="00C65C52">
            <w:pPr>
              <w:spacing w:line="360" w:lineRule="auto"/>
              <w:jc w:val="center"/>
            </w:pPr>
            <w:r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Default="008702F1" w:rsidP="00C65C5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Default="008702F1" w:rsidP="00C65C5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Default="008702F1" w:rsidP="00C65C5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Default="008702F1" w:rsidP="00C65C52">
      <w:pPr>
        <w:spacing w:line="360" w:lineRule="auto"/>
        <w:rPr>
          <w:rFonts w:hint="eastAsia"/>
        </w:rPr>
      </w:pPr>
    </w:p>
    <w:p w14:paraId="1389BEDB" w14:textId="3D4CF323" w:rsidR="00C02126" w:rsidRPr="00BC496F" w:rsidRDefault="00701CE5" w:rsidP="00C65C52">
      <w:pPr>
        <w:spacing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 w:rsidR="00C02126" w:rsidRPr="00BC496F">
        <w:rPr>
          <w:rFonts w:hint="eastAsia"/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FPGA란</w:t>
      </w:r>
      <w:r w:rsidR="006077F5">
        <w:rPr>
          <w:rFonts w:hint="eastAsia"/>
          <w:sz w:val="30"/>
          <w:szCs w:val="30"/>
        </w:rPr>
        <w:t>, 활용법/사용법</w:t>
      </w:r>
    </w:p>
    <w:p w14:paraId="3061F15E" w14:textId="4CE4919E" w:rsidR="006077F5" w:rsidRDefault="006077F5" w:rsidP="00C65C52">
      <w:pPr>
        <w:spacing w:line="360" w:lineRule="auto"/>
        <w:rPr>
          <w:rFonts w:hint="eastAsia"/>
        </w:rPr>
      </w:pPr>
      <w:r>
        <w:rPr>
          <w:rFonts w:hint="eastAsia"/>
        </w:rPr>
        <w:t>1) FPGA란 무엇인가</w:t>
      </w:r>
    </w:p>
    <w:p w14:paraId="384C1602" w14:textId="12D24C77" w:rsidR="008702F1" w:rsidRDefault="00B82A7A" w:rsidP="00C65C52">
      <w:pPr>
        <w:spacing w:line="360" w:lineRule="auto"/>
      </w:pPr>
      <w:r w:rsidRPr="00B82A7A">
        <w:t>FPGA는 프로그</w:t>
      </w:r>
      <w:r>
        <w:rPr>
          <w:rFonts w:hint="eastAsia"/>
        </w:rPr>
        <w:t>래밍</w:t>
      </w:r>
      <w:r w:rsidRPr="00B82A7A">
        <w:t>이 가능한 비메모리 반도체</w:t>
      </w:r>
      <w:r>
        <w:rPr>
          <w:rFonts w:hint="eastAsia"/>
        </w:rPr>
        <w:t>이다.</w:t>
      </w:r>
      <w:r w:rsidRPr="00B82A7A">
        <w:t xml:space="preserve"> 다시 말해 회로 변경</w:t>
      </w:r>
      <w:r>
        <w:rPr>
          <w:rFonts w:hint="eastAsia"/>
        </w:rPr>
        <w:t>과 프로그래밍</w:t>
      </w:r>
      <w:r w:rsidRPr="00B82A7A">
        <w:t xml:space="preserve">이 불가능한 일반 반도체와 달리 용도에 맞게 회로를 다시 </w:t>
      </w:r>
      <w:r>
        <w:rPr>
          <w:rFonts w:hint="eastAsia"/>
        </w:rPr>
        <w:t>변경할</w:t>
      </w:r>
      <w:r w:rsidRPr="00B82A7A">
        <w:t xml:space="preserve"> 수 있는 반도체</w:t>
      </w:r>
      <w:r>
        <w:rPr>
          <w:rFonts w:hint="eastAsia"/>
        </w:rPr>
        <w:t xml:space="preserve">이다. </w:t>
      </w:r>
      <w:r w:rsidR="0022473C" w:rsidRPr="0022473C">
        <w:t>일반적인</w:t>
      </w:r>
      <w:r w:rsidR="0022473C">
        <w:rPr>
          <w:rFonts w:hint="eastAsia"/>
        </w:rPr>
        <w:t xml:space="preserve"> </w:t>
      </w:r>
      <w:r w:rsidR="00B95992">
        <w:rPr>
          <w:rFonts w:hint="eastAsia"/>
        </w:rPr>
        <w:t xml:space="preserve">프로세서는 </w:t>
      </w:r>
      <w:r w:rsidR="0022473C" w:rsidRPr="0022473C">
        <w:t>이미 정해진 기능만 수행하도록 설계된 반면, FPGA는 사용자의 필요에 따라 내부에 있는 논리 회로 블록과 연결선을 프로그래밍하여 원하는 디지털 회로를 만들 수 있다.</w:t>
      </w:r>
      <w:r w:rsidR="00B95992">
        <w:rPr>
          <w:rFonts w:hint="eastAsia"/>
        </w:rPr>
        <w:t xml:space="preserve"> </w:t>
      </w:r>
      <w:r w:rsidR="00B95992" w:rsidRPr="00B95992">
        <w:rPr>
          <w:rFonts w:hint="eastAsia"/>
        </w:rPr>
        <w:t>프로그래밍이 가능한 반도체 중 신뢰성이 높</w:t>
      </w:r>
      <w:r w:rsidR="00B95992">
        <w:rPr>
          <w:rFonts w:hint="eastAsia"/>
        </w:rPr>
        <w:t>은 편이다</w:t>
      </w:r>
      <w:r w:rsidR="00B95992" w:rsidRPr="00B95992">
        <w:rPr>
          <w:rFonts w:hint="eastAsia"/>
        </w:rPr>
        <w:t>. 소프트웨어처럼 코드의 명령어를 한</w:t>
      </w:r>
      <w:r w:rsidR="00D63A0C">
        <w:rPr>
          <w:rFonts w:hint="eastAsia"/>
        </w:rPr>
        <w:t xml:space="preserve"> </w:t>
      </w:r>
      <w:r w:rsidR="00B95992" w:rsidRPr="00B95992">
        <w:rPr>
          <w:rFonts w:hint="eastAsia"/>
        </w:rPr>
        <w:t>줄</w:t>
      </w:r>
      <w:r w:rsidR="00FE3274">
        <w:rPr>
          <w:rFonts w:hint="eastAsia"/>
        </w:rPr>
        <w:t>씩</w:t>
      </w:r>
      <w:r w:rsidR="00B95992" w:rsidRPr="00B95992">
        <w:rPr>
          <w:rFonts w:hint="eastAsia"/>
        </w:rPr>
        <w:t xml:space="preserve"> 실행하는 것이 아니라</w:t>
      </w:r>
      <w:r w:rsidR="00B95992">
        <w:rPr>
          <w:rFonts w:hint="eastAsia"/>
        </w:rPr>
        <w:t>,</w:t>
      </w:r>
      <w:r w:rsidR="00B95992" w:rsidRPr="00B95992">
        <w:rPr>
          <w:rFonts w:hint="eastAsia"/>
        </w:rPr>
        <w:t xml:space="preserve"> 하드웨어적으로 회로가 구성되기 때문</w:t>
      </w:r>
      <w:r w:rsidR="00B95992">
        <w:rPr>
          <w:rFonts w:hint="eastAsia"/>
        </w:rPr>
        <w:t>이며</w:t>
      </w:r>
      <w:r w:rsidR="00B95992" w:rsidRPr="00B95992">
        <w:rPr>
          <w:rFonts w:hint="eastAsia"/>
        </w:rPr>
        <w:t xml:space="preserve"> 기존 동작 및 기능을 간섭하지 않으면서도 새로운 기능을 병렬적으로 추가 및 수정을 할 수 있는 특징 덕분이다. 게다가 오동작 또는 딜레이와 같은 타이밍 정보를 실제 FPGA로 구현하기 이전에 시뮬레이션과 합성 단계에서부터 미리 파악할 수도 있다.</w:t>
      </w:r>
    </w:p>
    <w:p w14:paraId="2F584BCF" w14:textId="3372D9A4" w:rsidR="006077F5" w:rsidRDefault="006077F5" w:rsidP="00C65C52">
      <w:pPr>
        <w:spacing w:line="360" w:lineRule="auto"/>
        <w:rPr>
          <w:rFonts w:hint="eastAsia"/>
        </w:rPr>
      </w:pPr>
      <w:r>
        <w:rPr>
          <w:rFonts w:hint="eastAsia"/>
        </w:rPr>
        <w:t>2) FPGA의 활용법 및 사용법</w:t>
      </w:r>
    </w:p>
    <w:p w14:paraId="14FD3310" w14:textId="385A35B5" w:rsidR="0022473C" w:rsidRPr="0022473C" w:rsidRDefault="0022473C" w:rsidP="00C65C52">
      <w:pPr>
        <w:spacing w:line="360" w:lineRule="auto"/>
      </w:pPr>
      <w:r w:rsidRPr="0022473C">
        <w:t>FPGA를 활용하</w:t>
      </w:r>
      <w:r>
        <w:rPr>
          <w:rFonts w:hint="eastAsia"/>
        </w:rPr>
        <w:t>고 사용하기</w:t>
      </w:r>
      <w:r w:rsidRPr="0022473C">
        <w:t xml:space="preserve"> 위해서는 다음과 같은 과정을 거</w:t>
      </w:r>
      <w:r>
        <w:rPr>
          <w:rFonts w:hint="eastAsia"/>
        </w:rPr>
        <w:t>친</w:t>
      </w:r>
      <w:r w:rsidRPr="0022473C">
        <w:t>다.</w:t>
      </w:r>
    </w:p>
    <w:p w14:paraId="509CA861" w14:textId="79CA515A" w:rsidR="0022473C" w:rsidRPr="0022473C" w:rsidRDefault="0022473C" w:rsidP="00C65C52">
      <w:pPr>
        <w:numPr>
          <w:ilvl w:val="0"/>
          <w:numId w:val="3"/>
        </w:numPr>
        <w:spacing w:line="360" w:lineRule="auto"/>
      </w:pPr>
      <w:r w:rsidRPr="0022473C">
        <w:t>설계 및 코딩: VHDL, Verilog와 같은 하드웨어 기술 언어</w:t>
      </w:r>
      <w:r w:rsidR="00985C30">
        <w:rPr>
          <w:rFonts w:hint="eastAsia"/>
        </w:rPr>
        <w:t>(HDL)</w:t>
      </w:r>
      <w:r w:rsidRPr="0022473C">
        <w:t>를 사용하여 원하는 회</w:t>
      </w:r>
      <w:r w:rsidR="00C86FE5">
        <w:rPr>
          <w:rFonts w:hint="eastAsia"/>
        </w:rPr>
        <w:t>로를 설계한다</w:t>
      </w:r>
      <w:r w:rsidRPr="0022473C">
        <w:t>. 일반적인 소프트웨어 코드와 달리, 하드웨어의 병렬 동작을 표현하는 데 초점을 맞</w:t>
      </w:r>
      <w:r w:rsidR="00C86FE5">
        <w:rPr>
          <w:rFonts w:hint="eastAsia"/>
        </w:rPr>
        <w:t>춘</w:t>
      </w:r>
      <w:r w:rsidRPr="0022473C">
        <w:t>다.</w:t>
      </w:r>
    </w:p>
    <w:p w14:paraId="24F47A97" w14:textId="334C230B" w:rsidR="0022473C" w:rsidRPr="0022473C" w:rsidRDefault="0022473C" w:rsidP="00C65C52">
      <w:pPr>
        <w:numPr>
          <w:ilvl w:val="0"/>
          <w:numId w:val="3"/>
        </w:numPr>
        <w:spacing w:line="360" w:lineRule="auto"/>
      </w:pPr>
      <w:r w:rsidRPr="0022473C">
        <w:t>합성: 작성된 HDL 코드를 FPGA 칩 내부의 논리 블록으로 변환</w:t>
      </w:r>
      <w:r w:rsidR="00985C30">
        <w:rPr>
          <w:rFonts w:hint="eastAsia"/>
        </w:rPr>
        <w:t>한</w:t>
      </w:r>
      <w:r w:rsidRPr="0022473C">
        <w:t>다. 이 과정에서 설계된 회로가 실제 하드웨어로 구현될 수 있도록 최적화가 이루어</w:t>
      </w:r>
      <w:r w:rsidR="00985C30">
        <w:rPr>
          <w:rFonts w:hint="eastAsia"/>
        </w:rPr>
        <w:t>진</w:t>
      </w:r>
      <w:r w:rsidRPr="0022473C">
        <w:t>다.</w:t>
      </w:r>
    </w:p>
    <w:p w14:paraId="520FB52B" w14:textId="12A993AF" w:rsidR="0022473C" w:rsidRPr="0022473C" w:rsidRDefault="0022473C" w:rsidP="00C65C52">
      <w:pPr>
        <w:numPr>
          <w:ilvl w:val="0"/>
          <w:numId w:val="3"/>
        </w:numPr>
        <w:spacing w:line="360" w:lineRule="auto"/>
      </w:pPr>
      <w:r w:rsidRPr="0022473C">
        <w:lastRenderedPageBreak/>
        <w:t xml:space="preserve">배치 및 배선: 합성된 논리 블록들을 FPGA 칩 내부의 물리적인 위치에 배치하고, </w:t>
      </w:r>
      <w:r w:rsidR="004F7DA8">
        <w:rPr>
          <w:rFonts w:hint="eastAsia"/>
        </w:rPr>
        <w:t>배치된 블록들을</w:t>
      </w:r>
      <w:r w:rsidRPr="0022473C">
        <w:t xml:space="preserve"> 연결하는 최적의 경로를 찾</w:t>
      </w:r>
      <w:r w:rsidR="004F7DA8">
        <w:rPr>
          <w:rFonts w:hint="eastAsia"/>
        </w:rPr>
        <w:t>아</w:t>
      </w:r>
      <w:r w:rsidRPr="0022473C">
        <w:t xml:space="preserve"> </w:t>
      </w:r>
      <w:r w:rsidR="004F7DA8">
        <w:rPr>
          <w:rFonts w:hint="eastAsia"/>
        </w:rPr>
        <w:t xml:space="preserve">연결선과 스위치를 이용하여 상호 연결한다. </w:t>
      </w:r>
      <w:r w:rsidRPr="0022473C">
        <w:t xml:space="preserve">이 과정이 완료되면 최종적인 </w:t>
      </w:r>
      <w:r w:rsidR="00685221">
        <w:rPr>
          <w:rFonts w:hint="eastAsia"/>
        </w:rPr>
        <w:t>Bitstream</w:t>
      </w:r>
      <w:r w:rsidRPr="0022473C">
        <w:t>파일이 생성</w:t>
      </w:r>
      <w:r w:rsidR="00685221">
        <w:rPr>
          <w:rFonts w:hint="eastAsia"/>
        </w:rPr>
        <w:t>된</w:t>
      </w:r>
      <w:r w:rsidRPr="0022473C">
        <w:t>다.</w:t>
      </w:r>
    </w:p>
    <w:p w14:paraId="3FA602F2" w14:textId="30D28B80" w:rsidR="0022473C" w:rsidRPr="0022473C" w:rsidRDefault="0022473C" w:rsidP="00C65C52">
      <w:pPr>
        <w:numPr>
          <w:ilvl w:val="0"/>
          <w:numId w:val="3"/>
        </w:numPr>
        <w:spacing w:line="360" w:lineRule="auto"/>
      </w:pPr>
      <w:r w:rsidRPr="0022473C">
        <w:t xml:space="preserve">생성된 </w:t>
      </w:r>
      <w:r w:rsidR="00685221">
        <w:rPr>
          <w:rFonts w:hint="eastAsia"/>
        </w:rPr>
        <w:t>Bitstream</w:t>
      </w:r>
      <w:r w:rsidRPr="0022473C">
        <w:t xml:space="preserve"> 파일을 FPGA 칩에 다운로드하면, FPGA는 설계된 회로처럼 동작하게 </w:t>
      </w:r>
      <w:r w:rsidR="00685221">
        <w:rPr>
          <w:rFonts w:hint="eastAsia"/>
        </w:rPr>
        <w:t>된</w:t>
      </w:r>
      <w:r w:rsidRPr="0022473C">
        <w:t>다.</w:t>
      </w:r>
    </w:p>
    <w:p w14:paraId="5E85CE25" w14:textId="77777777" w:rsidR="0022473C" w:rsidRPr="00685221" w:rsidRDefault="0022473C" w:rsidP="00C65C52">
      <w:pPr>
        <w:spacing w:line="360" w:lineRule="auto"/>
      </w:pPr>
    </w:p>
    <w:p w14:paraId="5681B7BF" w14:textId="0993C050" w:rsidR="00701CE5" w:rsidRDefault="00701CE5" w:rsidP="00C65C52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 w:rsidRPr="00BC496F">
        <w:rPr>
          <w:rFonts w:hint="eastAsia"/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FPGA의 장단점 및 활용 분야</w:t>
      </w:r>
    </w:p>
    <w:p w14:paraId="15474B6E" w14:textId="1F8AB369" w:rsidR="0022473C" w:rsidRDefault="0022473C" w:rsidP="00C65C52">
      <w:pPr>
        <w:spacing w:line="360" w:lineRule="auto"/>
      </w:pPr>
      <w:r>
        <w:rPr>
          <w:rFonts w:hint="eastAsia"/>
        </w:rPr>
        <w:t>FPGA의 장단점은 다음과 같다.</w:t>
      </w:r>
    </w:p>
    <w:p w14:paraId="7CD6698B" w14:textId="4E4544D6" w:rsidR="0022473C" w:rsidRDefault="0022473C" w:rsidP="00C65C52">
      <w:pPr>
        <w:spacing w:line="360" w:lineRule="auto"/>
        <w:ind w:firstLine="360"/>
      </w:pPr>
      <w:r>
        <w:rPr>
          <w:rFonts w:hint="eastAsia"/>
        </w:rPr>
        <w:t>장점</w:t>
      </w:r>
    </w:p>
    <w:p w14:paraId="78856D74" w14:textId="52AB7B8A" w:rsidR="0022473C" w:rsidRDefault="0022473C" w:rsidP="00C65C52">
      <w:pPr>
        <w:pStyle w:val="a6"/>
        <w:numPr>
          <w:ilvl w:val="0"/>
          <w:numId w:val="6"/>
        </w:numPr>
        <w:spacing w:line="360" w:lineRule="auto"/>
      </w:pPr>
      <w:r>
        <w:rPr>
          <w:rFonts w:hint="eastAsia"/>
        </w:rPr>
        <w:t>처리</w:t>
      </w:r>
      <w:r w:rsidR="00A15CDD">
        <w:rPr>
          <w:rFonts w:hint="eastAsia"/>
        </w:rPr>
        <w:t xml:space="preserve"> </w:t>
      </w:r>
      <w:r>
        <w:rPr>
          <w:rFonts w:hint="eastAsia"/>
        </w:rPr>
        <w:t xml:space="preserve">속도: </w:t>
      </w:r>
      <w:r w:rsidR="00A15CDD">
        <w:rPr>
          <w:rFonts w:hint="eastAsia"/>
        </w:rPr>
        <w:t>하드웨어를 사용하기 때문에, 데이터 처리 과정의 지연 시간이 짧다.</w:t>
      </w:r>
    </w:p>
    <w:p w14:paraId="3B88B5D7" w14:textId="3FDDA2CB" w:rsidR="00A15CDD" w:rsidRDefault="00A15CDD" w:rsidP="00C65C52">
      <w:pPr>
        <w:pStyle w:val="a6"/>
        <w:numPr>
          <w:ilvl w:val="0"/>
          <w:numId w:val="6"/>
        </w:numPr>
        <w:spacing w:line="360" w:lineRule="auto"/>
      </w:pPr>
      <w:r>
        <w:rPr>
          <w:rFonts w:hint="eastAsia"/>
        </w:rPr>
        <w:t>전력 효율: 특정 작업에 최적화된 회로를 설계할 수 있어 낮은 전력으로 동일한 작업을 수행할 수 있다.</w:t>
      </w:r>
    </w:p>
    <w:p w14:paraId="0705AE35" w14:textId="65C2437E" w:rsidR="00A15CDD" w:rsidRDefault="00A15CDD" w:rsidP="00C65C52">
      <w:pPr>
        <w:pStyle w:val="a6"/>
        <w:numPr>
          <w:ilvl w:val="0"/>
          <w:numId w:val="6"/>
        </w:numPr>
        <w:spacing w:line="360" w:lineRule="auto"/>
      </w:pPr>
      <w:r>
        <w:rPr>
          <w:rFonts w:hint="eastAsia"/>
        </w:rPr>
        <w:t>병렬처리: 여러 잡업을 동시에 수행할 수 있도록 회로를 구성할 수 있어 뛰어난 병렬처리가 가능하다. 데이터 처리량이 많은 신호 처리에 효과적이다.</w:t>
      </w:r>
    </w:p>
    <w:p w14:paraId="7A8775E7" w14:textId="3BBC169A" w:rsidR="00A15CDD" w:rsidRDefault="00A15CDD" w:rsidP="00C65C52">
      <w:pPr>
        <w:pStyle w:val="a6"/>
        <w:numPr>
          <w:ilvl w:val="0"/>
          <w:numId w:val="6"/>
        </w:numPr>
        <w:spacing w:line="360" w:lineRule="auto"/>
      </w:pPr>
      <w:r>
        <w:rPr>
          <w:rFonts w:hint="eastAsia"/>
        </w:rPr>
        <w:t>유연성: 프로그래밍을 통해 설계 변경이 가능하여 재사용성이 높고 유연하게 사용 가능하다.</w:t>
      </w:r>
    </w:p>
    <w:p w14:paraId="27214163" w14:textId="0D82584D" w:rsidR="00A15CDD" w:rsidRDefault="00A15CDD" w:rsidP="00C65C52">
      <w:pPr>
        <w:spacing w:line="360" w:lineRule="auto"/>
        <w:ind w:left="440"/>
      </w:pPr>
      <w:r>
        <w:rPr>
          <w:rFonts w:hint="eastAsia"/>
        </w:rPr>
        <w:t>단점</w:t>
      </w:r>
    </w:p>
    <w:p w14:paraId="0BD03CDD" w14:textId="7747106B" w:rsidR="00A15CDD" w:rsidRDefault="00A15CDD" w:rsidP="00C65C52">
      <w:pPr>
        <w:pStyle w:val="a6"/>
        <w:numPr>
          <w:ilvl w:val="0"/>
          <w:numId w:val="7"/>
        </w:numPr>
        <w:spacing w:line="360" w:lineRule="auto"/>
      </w:pPr>
      <w:r>
        <w:rPr>
          <w:rFonts w:hint="eastAsia"/>
        </w:rPr>
        <w:t xml:space="preserve">개발 난이도: 하드웨어를 프로그래밍하기 때문에 관련 이해가 필요하고 설계 과정이 복잡하다. 또한 </w:t>
      </w:r>
      <w:r w:rsidRPr="00A15CDD">
        <w:t>설계, 합성, 배치 및 배선 과정에 많은 시간이 소요되어 초기 개발 시간이 길어질 수 있다.</w:t>
      </w:r>
    </w:p>
    <w:p w14:paraId="489022FC" w14:textId="0F580EF1" w:rsidR="00A15CDD" w:rsidRDefault="00A15CDD" w:rsidP="00C65C52">
      <w:pPr>
        <w:pStyle w:val="a6"/>
        <w:numPr>
          <w:ilvl w:val="0"/>
          <w:numId w:val="7"/>
        </w:numPr>
        <w:spacing w:line="360" w:lineRule="auto"/>
      </w:pPr>
      <w:r>
        <w:rPr>
          <w:rFonts w:hint="eastAsia"/>
        </w:rPr>
        <w:t>비용: 칩 자체의 가격이 비싸며 개발 환경 구축 비용도 높다.</w:t>
      </w:r>
    </w:p>
    <w:p w14:paraId="3BCA2365" w14:textId="7777CD6D" w:rsidR="00A15CDD" w:rsidRDefault="00A15CDD" w:rsidP="00C65C52">
      <w:pPr>
        <w:pStyle w:val="a6"/>
        <w:numPr>
          <w:ilvl w:val="0"/>
          <w:numId w:val="7"/>
        </w:numPr>
        <w:spacing w:line="360" w:lineRule="auto"/>
      </w:pPr>
      <w:r>
        <w:rPr>
          <w:rFonts w:hint="eastAsia"/>
        </w:rPr>
        <w:lastRenderedPageBreak/>
        <w:t>제한적인 규모: ASIC에 비해서는 회로 규모나 집적도에 한계가 있다.</w:t>
      </w:r>
    </w:p>
    <w:p w14:paraId="69F09A59" w14:textId="5603D063" w:rsidR="00C75D10" w:rsidRDefault="00530CA3" w:rsidP="00C65C52">
      <w:pPr>
        <w:spacing w:line="360" w:lineRule="auto"/>
      </w:pPr>
      <w:r w:rsidRPr="00530CA3">
        <w:t>FPGA는 뛰어난 성능과 유연성을 바탕으로 다양한 고성능 컴퓨팅 및 임베디드 시스템 분야에서 활발하게 사용</w:t>
      </w:r>
      <w:r>
        <w:rPr>
          <w:rFonts w:hint="eastAsia"/>
        </w:rPr>
        <w:t>된</w:t>
      </w:r>
      <w:r w:rsidRPr="00530CA3">
        <w:t>다.</w:t>
      </w:r>
      <w:r>
        <w:rPr>
          <w:rFonts w:hint="eastAsia"/>
        </w:rPr>
        <w:t xml:space="preserve"> 특히 </w:t>
      </w:r>
      <w:r w:rsidRPr="00530CA3">
        <w:t>압도적으로</w:t>
      </w:r>
      <w:r>
        <w:rPr>
          <w:rFonts w:hint="eastAsia"/>
        </w:rPr>
        <w:t xml:space="preserve"> </w:t>
      </w:r>
      <w:r w:rsidRPr="00530CA3">
        <w:t>빠른</w:t>
      </w:r>
      <w:r>
        <w:rPr>
          <w:rFonts w:hint="eastAsia"/>
        </w:rPr>
        <w:t xml:space="preserve"> </w:t>
      </w:r>
      <w:r w:rsidRPr="00530CA3">
        <w:t>하드웨어</w:t>
      </w:r>
      <w:r>
        <w:rPr>
          <w:rFonts w:hint="eastAsia"/>
        </w:rPr>
        <w:t xml:space="preserve"> </w:t>
      </w:r>
      <w:r w:rsidRPr="00530CA3">
        <w:t>프로그래밍을</w:t>
      </w:r>
      <w:r>
        <w:rPr>
          <w:rFonts w:hint="eastAsia"/>
        </w:rPr>
        <w:t xml:space="preserve"> </w:t>
      </w:r>
      <w:r w:rsidRPr="00530CA3">
        <w:t>요구로</w:t>
      </w:r>
      <w:r>
        <w:rPr>
          <w:rFonts w:hint="eastAsia"/>
        </w:rPr>
        <w:t xml:space="preserve"> </w:t>
      </w:r>
      <w:r w:rsidRPr="00530CA3">
        <w:t>하는</w:t>
      </w:r>
      <w:r>
        <w:rPr>
          <w:rFonts w:hint="eastAsia"/>
        </w:rPr>
        <w:t xml:space="preserve"> </w:t>
      </w:r>
      <w:r w:rsidRPr="00530CA3">
        <w:t>현장에서</w:t>
      </w:r>
      <w:r>
        <w:rPr>
          <w:rFonts w:hint="eastAsia"/>
        </w:rPr>
        <w:t xml:space="preserve"> </w:t>
      </w:r>
      <w:r w:rsidRPr="00530CA3">
        <w:t>주로</w:t>
      </w:r>
      <w:r>
        <w:rPr>
          <w:rFonts w:hint="eastAsia"/>
        </w:rPr>
        <w:t xml:space="preserve"> </w:t>
      </w:r>
      <w:r w:rsidRPr="00530CA3">
        <w:t>사용</w:t>
      </w:r>
      <w:r>
        <w:rPr>
          <w:rFonts w:hint="eastAsia"/>
        </w:rPr>
        <w:t>한다</w:t>
      </w:r>
      <w:r w:rsidRPr="00530CA3">
        <w:t xml:space="preserve">. </w:t>
      </w:r>
      <w:r w:rsidR="00C75D10">
        <w:rPr>
          <w:rFonts w:hint="eastAsia"/>
        </w:rPr>
        <w:t>FPGA의 활용분야는 다음과 같다.</w:t>
      </w:r>
    </w:p>
    <w:p w14:paraId="08FC92C2" w14:textId="1EF263F3" w:rsidR="0022473C" w:rsidRPr="00C86FE5" w:rsidRDefault="00530CA3" w:rsidP="00C65C52">
      <w:pPr>
        <w:pStyle w:val="a6"/>
        <w:numPr>
          <w:ilvl w:val="0"/>
          <w:numId w:val="8"/>
        </w:numPr>
        <w:spacing w:line="360" w:lineRule="auto"/>
      </w:pPr>
      <w:r w:rsidRPr="00C86FE5">
        <w:t xml:space="preserve">국방 및 항공우주: 높은 신뢰성과 실시간 처리가 요구되는 레이더 시스템, 군용 통신 장비 등에 </w:t>
      </w:r>
      <w:r w:rsidRPr="00C86FE5">
        <w:rPr>
          <w:rFonts w:hint="eastAsia"/>
        </w:rPr>
        <w:t>적용된다.</w:t>
      </w:r>
    </w:p>
    <w:p w14:paraId="676D4B77" w14:textId="1184B8CC" w:rsidR="00530CA3" w:rsidRPr="00C86FE5" w:rsidRDefault="00530CA3" w:rsidP="00C65C52">
      <w:pPr>
        <w:pStyle w:val="a6"/>
        <w:numPr>
          <w:ilvl w:val="0"/>
          <w:numId w:val="8"/>
        </w:numPr>
        <w:spacing w:line="360" w:lineRule="auto"/>
      </w:pPr>
      <w:r w:rsidRPr="00C86FE5">
        <w:t>자율 주행: 센서 데이터 융합, 이미지 인식 등 자율 주행의 연산을 고속으로 처리하기 위해 사용</w:t>
      </w:r>
      <w:r w:rsidRPr="00C86FE5">
        <w:rPr>
          <w:rFonts w:hint="eastAsia"/>
        </w:rPr>
        <w:t>된</w:t>
      </w:r>
      <w:r w:rsidRPr="00C86FE5">
        <w:t>다.</w:t>
      </w:r>
    </w:p>
    <w:p w14:paraId="6CB28351" w14:textId="2D271583" w:rsidR="00530CA3" w:rsidRPr="00C86FE5" w:rsidRDefault="00530CA3" w:rsidP="00C65C52">
      <w:pPr>
        <w:pStyle w:val="a6"/>
        <w:numPr>
          <w:ilvl w:val="0"/>
          <w:numId w:val="8"/>
        </w:numPr>
        <w:spacing w:line="360" w:lineRule="auto"/>
      </w:pPr>
      <w:r w:rsidRPr="00C86FE5">
        <w:t xml:space="preserve">통신 및 네트워크: 5G 기지국, 라우터, 스위치 등에서 데이터 및 신호를 </w:t>
      </w:r>
      <w:r w:rsidR="00C96BAE" w:rsidRPr="00C86FE5">
        <w:rPr>
          <w:rFonts w:hint="eastAsia"/>
        </w:rPr>
        <w:t xml:space="preserve">고속으로 처리하기 </w:t>
      </w:r>
      <w:r w:rsidRPr="00C86FE5">
        <w:t>위해 사용</w:t>
      </w:r>
      <w:r w:rsidRPr="00C86FE5">
        <w:rPr>
          <w:rFonts w:hint="eastAsia"/>
        </w:rPr>
        <w:t>된</w:t>
      </w:r>
      <w:r w:rsidRPr="00C86FE5">
        <w:t>다.</w:t>
      </w:r>
    </w:p>
    <w:sectPr w:rsidR="00530CA3" w:rsidRPr="00C86FE5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0C11" w14:textId="77777777" w:rsidR="00CD71FE" w:rsidRDefault="00CD71FE" w:rsidP="00787E9B">
      <w:pPr>
        <w:spacing w:after="0"/>
      </w:pPr>
      <w:r>
        <w:separator/>
      </w:r>
    </w:p>
  </w:endnote>
  <w:endnote w:type="continuationSeparator" w:id="0">
    <w:p w14:paraId="0BC05A44" w14:textId="77777777" w:rsidR="00CD71FE" w:rsidRDefault="00CD71FE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C3B26" w14:textId="77777777" w:rsidR="00CD71FE" w:rsidRDefault="00CD71FE" w:rsidP="00787E9B">
      <w:pPr>
        <w:spacing w:after="0"/>
      </w:pPr>
      <w:r>
        <w:separator/>
      </w:r>
    </w:p>
  </w:footnote>
  <w:footnote w:type="continuationSeparator" w:id="0">
    <w:p w14:paraId="39DB5B8B" w14:textId="77777777" w:rsidR="00CD71FE" w:rsidRDefault="00CD71FE" w:rsidP="0078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33F"/>
    <w:multiLevelType w:val="multilevel"/>
    <w:tmpl w:val="286E65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E98117A"/>
    <w:multiLevelType w:val="hybridMultilevel"/>
    <w:tmpl w:val="A52296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8754831"/>
    <w:multiLevelType w:val="multilevel"/>
    <w:tmpl w:val="847AC0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D7C3540"/>
    <w:multiLevelType w:val="hybridMultilevel"/>
    <w:tmpl w:val="1E10C0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4B24EF0"/>
    <w:multiLevelType w:val="hybridMultilevel"/>
    <w:tmpl w:val="46F0E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CF8483D"/>
    <w:multiLevelType w:val="hybridMultilevel"/>
    <w:tmpl w:val="34840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A202689"/>
    <w:multiLevelType w:val="multilevel"/>
    <w:tmpl w:val="C7A6B428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44840"/>
    <w:multiLevelType w:val="hybridMultilevel"/>
    <w:tmpl w:val="2B82A1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38516406">
    <w:abstractNumId w:val="2"/>
  </w:num>
  <w:num w:numId="2" w16cid:durableId="1351836536">
    <w:abstractNumId w:val="0"/>
  </w:num>
  <w:num w:numId="3" w16cid:durableId="630134035">
    <w:abstractNumId w:val="6"/>
  </w:num>
  <w:num w:numId="4" w16cid:durableId="1811704212">
    <w:abstractNumId w:val="1"/>
  </w:num>
  <w:num w:numId="5" w16cid:durableId="1119757970">
    <w:abstractNumId w:val="7"/>
  </w:num>
  <w:num w:numId="6" w16cid:durableId="1671912101">
    <w:abstractNumId w:val="5"/>
  </w:num>
  <w:num w:numId="7" w16cid:durableId="1462191906">
    <w:abstractNumId w:val="4"/>
  </w:num>
  <w:num w:numId="8" w16cid:durableId="1589928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F2916"/>
    <w:rsid w:val="0013620F"/>
    <w:rsid w:val="001758C0"/>
    <w:rsid w:val="001E49DE"/>
    <w:rsid w:val="0022473C"/>
    <w:rsid w:val="002E290C"/>
    <w:rsid w:val="00310E6F"/>
    <w:rsid w:val="003A7AA7"/>
    <w:rsid w:val="003F62B3"/>
    <w:rsid w:val="004341FC"/>
    <w:rsid w:val="00471687"/>
    <w:rsid w:val="004F7DA8"/>
    <w:rsid w:val="00513E49"/>
    <w:rsid w:val="00530CA3"/>
    <w:rsid w:val="00554668"/>
    <w:rsid w:val="005E3F40"/>
    <w:rsid w:val="006077F5"/>
    <w:rsid w:val="00685221"/>
    <w:rsid w:val="006D0A0E"/>
    <w:rsid w:val="006D3015"/>
    <w:rsid w:val="00701CE5"/>
    <w:rsid w:val="0070588A"/>
    <w:rsid w:val="007326DE"/>
    <w:rsid w:val="00787E9B"/>
    <w:rsid w:val="008702F1"/>
    <w:rsid w:val="00985C30"/>
    <w:rsid w:val="009A3FCD"/>
    <w:rsid w:val="009A77E2"/>
    <w:rsid w:val="00A15CDD"/>
    <w:rsid w:val="00B82A7A"/>
    <w:rsid w:val="00B95992"/>
    <w:rsid w:val="00C02126"/>
    <w:rsid w:val="00C11238"/>
    <w:rsid w:val="00C65C52"/>
    <w:rsid w:val="00C75D10"/>
    <w:rsid w:val="00C86FE5"/>
    <w:rsid w:val="00C96BAE"/>
    <w:rsid w:val="00CD71FE"/>
    <w:rsid w:val="00D63A0C"/>
    <w:rsid w:val="00E2191A"/>
    <w:rsid w:val="00F634FF"/>
    <w:rsid w:val="00FE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23</cp:revision>
  <dcterms:created xsi:type="dcterms:W3CDTF">2025-03-10T10:34:00Z</dcterms:created>
  <dcterms:modified xsi:type="dcterms:W3CDTF">2025-09-06T02:42:00Z</dcterms:modified>
</cp:coreProperties>
</file>