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4424C32B" w:rsidR="008702F1" w:rsidRPr="008702F1" w:rsidRDefault="00F3673E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4</w:t>
      </w:r>
      <w:r w:rsidR="008702F1" w:rsidRPr="008702F1">
        <w:rPr>
          <w:rFonts w:hint="eastAsia"/>
          <w:b/>
          <w:bCs/>
        </w:rPr>
        <w:t xml:space="preserve">주차 </w:t>
      </w:r>
      <w:r>
        <w:rPr>
          <w:rFonts w:hint="eastAsia"/>
          <w:b/>
          <w:bCs/>
        </w:rPr>
        <w:t>예비</w:t>
      </w:r>
      <w:r w:rsidR="008702F1" w:rsidRPr="008702F1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Default="008702F1" w:rsidP="008702F1">
            <w:pPr>
              <w:jc w:val="center"/>
            </w:pPr>
            <w:r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Default="008702F1" w:rsidP="008702F1"/>
    <w:p w14:paraId="384C1602" w14:textId="392C3B85" w:rsidR="008702F1" w:rsidRPr="005070EB" w:rsidRDefault="00661D2E" w:rsidP="008702F1">
      <w:pPr>
        <w:rPr>
          <w:sz w:val="30"/>
          <w:szCs w:val="30"/>
        </w:rPr>
      </w:pPr>
      <w:r w:rsidRPr="005070EB">
        <w:rPr>
          <w:rFonts w:hint="eastAsia"/>
          <w:sz w:val="30"/>
          <w:szCs w:val="30"/>
        </w:rPr>
        <w:t xml:space="preserve">1. </w:t>
      </w:r>
      <w:r w:rsidRPr="005070EB">
        <w:rPr>
          <w:sz w:val="30"/>
          <w:szCs w:val="30"/>
        </w:rPr>
        <w:t>NAND/NOR/XOR</w:t>
      </w:r>
      <w:r w:rsidRPr="005070EB">
        <w:rPr>
          <w:rFonts w:hint="eastAsia"/>
          <w:sz w:val="30"/>
          <w:szCs w:val="30"/>
        </w:rPr>
        <w:t xml:space="preserve">의 </w:t>
      </w:r>
      <w:r w:rsidRPr="005070EB">
        <w:rPr>
          <w:sz w:val="30"/>
          <w:szCs w:val="30"/>
        </w:rPr>
        <w:t>Transistor-Level</w:t>
      </w:r>
    </w:p>
    <w:p w14:paraId="62D83801" w14:textId="5434A18D" w:rsidR="00661D2E" w:rsidRDefault="004806F2" w:rsidP="008702F1">
      <w:r>
        <w:rPr>
          <w:rFonts w:hint="eastAsia"/>
        </w:rPr>
        <w:t>1) NAND</w:t>
      </w:r>
    </w:p>
    <w:p w14:paraId="1934CB59" w14:textId="4958BC4B" w:rsidR="004806F2" w:rsidRDefault="004806F2" w:rsidP="008702F1">
      <w:r w:rsidRPr="004806F2">
        <w:rPr>
          <w:noProof/>
        </w:rPr>
        <w:drawing>
          <wp:inline distT="0" distB="0" distL="0" distR="0" wp14:anchorId="6C3C731E" wp14:editId="661938FC">
            <wp:extent cx="2575783" cy="2956816"/>
            <wp:effectExtent l="0" t="0" r="0" b="0"/>
            <wp:docPr id="216549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49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666D" w14:textId="7B2F6CBB" w:rsidR="004806F2" w:rsidRDefault="004806F2" w:rsidP="008702F1">
      <w:r>
        <w:rPr>
          <w:rFonts w:hint="eastAsia"/>
        </w:rPr>
        <w:t>2)XOR</w:t>
      </w:r>
    </w:p>
    <w:p w14:paraId="5D9BB8A2" w14:textId="28096652" w:rsidR="004806F2" w:rsidRDefault="004806F2" w:rsidP="008702F1">
      <w:r w:rsidRPr="004806F2">
        <w:rPr>
          <w:noProof/>
        </w:rPr>
        <w:drawing>
          <wp:inline distT="0" distB="0" distL="0" distR="0" wp14:anchorId="0BA7238C" wp14:editId="260B577A">
            <wp:extent cx="2613887" cy="3513124"/>
            <wp:effectExtent l="0" t="0" r="0" b="0"/>
            <wp:docPr id="10976385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38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15A0" w14:textId="19752AFB" w:rsidR="004806F2" w:rsidRDefault="004806F2" w:rsidP="008702F1">
      <w:r>
        <w:rPr>
          <w:rFonts w:hint="eastAsia"/>
        </w:rPr>
        <w:lastRenderedPageBreak/>
        <w:t>3) XOR</w:t>
      </w:r>
    </w:p>
    <w:p w14:paraId="469DD6F5" w14:textId="5E8CD49F" w:rsidR="004806F2" w:rsidRDefault="004806F2" w:rsidP="008702F1">
      <w:r w:rsidRPr="004806F2">
        <w:rPr>
          <w:noProof/>
        </w:rPr>
        <w:drawing>
          <wp:inline distT="0" distB="0" distL="0" distR="0" wp14:anchorId="5BC5BA4B" wp14:editId="4B88A39D">
            <wp:extent cx="3558848" cy="3375953"/>
            <wp:effectExtent l="0" t="0" r="3810" b="0"/>
            <wp:docPr id="2002394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94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5B21" w14:textId="77777777" w:rsidR="004806F2" w:rsidRDefault="004806F2" w:rsidP="008702F1"/>
    <w:p w14:paraId="65816B2D" w14:textId="05CED4DA" w:rsidR="00661D2E" w:rsidRPr="005070EB" w:rsidRDefault="00661D2E" w:rsidP="008702F1">
      <w:pPr>
        <w:rPr>
          <w:sz w:val="30"/>
          <w:szCs w:val="30"/>
        </w:rPr>
      </w:pPr>
      <w:r w:rsidRPr="005070EB">
        <w:rPr>
          <w:rFonts w:hint="eastAsia"/>
          <w:sz w:val="30"/>
          <w:szCs w:val="30"/>
        </w:rPr>
        <w:t xml:space="preserve">2. </w:t>
      </w:r>
      <w:r w:rsidRPr="005070EB">
        <w:rPr>
          <w:sz w:val="30"/>
          <w:szCs w:val="30"/>
        </w:rPr>
        <w:t>NAND/NOR/XOR</w:t>
      </w:r>
      <w:r w:rsidRPr="005070EB">
        <w:rPr>
          <w:rFonts w:hint="eastAsia"/>
          <w:sz w:val="30"/>
          <w:szCs w:val="30"/>
        </w:rPr>
        <w:t xml:space="preserve"> Logic의 특성</w:t>
      </w:r>
    </w:p>
    <w:p w14:paraId="247B524A" w14:textId="6A29680B" w:rsidR="00661D2E" w:rsidRDefault="00760857" w:rsidP="008702F1">
      <w:r>
        <w:rPr>
          <w:rFonts w:hint="eastAsia"/>
        </w:rPr>
        <w:t>1) NAND</w:t>
      </w:r>
    </w:p>
    <w:p w14:paraId="1BB97154" w14:textId="17DA9BD7" w:rsidR="00760857" w:rsidRDefault="00760857" w:rsidP="008702F1">
      <w:r>
        <w:rPr>
          <w:rFonts w:hint="eastAsia"/>
        </w:rPr>
        <w:t>NAND는 모든 입력이 1</w:t>
      </w:r>
      <w:r w:rsidR="003955D7">
        <w:rPr>
          <w:rFonts w:hint="eastAsia"/>
        </w:rPr>
        <w:t xml:space="preserve">일 </w:t>
      </w:r>
      <w:r>
        <w:rPr>
          <w:rFonts w:hint="eastAsia"/>
        </w:rPr>
        <w:t>때만 0을 출력하고 그 이외의 경우에는 1을 출력한다. NAND는 AND 연산자의 부정의 결과이다. 같은 입력에 대해 AND 연산에서 1이면 NAND 연</w:t>
      </w:r>
      <w:r w:rsidR="003955D7">
        <w:rPr>
          <w:rFonts w:hint="eastAsia"/>
        </w:rPr>
        <w:t>산</w:t>
      </w:r>
      <w:r>
        <w:rPr>
          <w:rFonts w:hint="eastAsia"/>
        </w:rPr>
        <w:t>에서 0, AND 연산에서 0이면 NAND 연상에서 1이 출력된다.</w:t>
      </w:r>
    </w:p>
    <w:p w14:paraId="0195E4C5" w14:textId="17403644" w:rsidR="00760857" w:rsidRDefault="00760857" w:rsidP="008702F1">
      <w:r>
        <w:rPr>
          <w:rFonts w:hint="eastAsia"/>
        </w:rPr>
        <w:t>2) NOR</w:t>
      </w:r>
    </w:p>
    <w:p w14:paraId="78EBD4D5" w14:textId="633E2D29" w:rsidR="003955D7" w:rsidRDefault="003955D7" w:rsidP="003955D7">
      <w:r>
        <w:rPr>
          <w:rFonts w:hint="eastAsia"/>
        </w:rPr>
        <w:t>NOR는 모든 입력이 0일 때만 1을 출력하고 그 이외의 경우에는 0을 출력한다. NOR는 OR 연산자의 부정의 결과이다. 같은 입력에 대해 OR 연산에서 1이면 NOR 연산에서 0, OR 연산에서 0이면 NOR 연상에서 1이 출력된다.</w:t>
      </w:r>
    </w:p>
    <w:p w14:paraId="2A4A29DD" w14:textId="1D1041B3" w:rsidR="00760857" w:rsidRDefault="003955D7" w:rsidP="008702F1">
      <w:r>
        <w:rPr>
          <w:rFonts w:hint="eastAsia"/>
        </w:rPr>
        <w:t>3) XOR</w:t>
      </w:r>
    </w:p>
    <w:p w14:paraId="2B448DD1" w14:textId="2F5969B3" w:rsidR="003955D7" w:rsidRDefault="00036A1F" w:rsidP="008702F1">
      <w:r>
        <w:rPr>
          <w:rFonts w:hint="eastAsia"/>
        </w:rPr>
        <w:t xml:space="preserve">XOR는 입력 값이 서로 다를 때 1을 출력하고 입력 값이 같을 때 0을 출력한다. </w:t>
      </w:r>
      <w:r w:rsidRPr="00036A1F">
        <w:t>XOR 게이트는 보통 2</w:t>
      </w:r>
      <w:r>
        <w:rPr>
          <w:rFonts w:hint="eastAsia"/>
        </w:rPr>
        <w:t>-input</w:t>
      </w:r>
      <w:r w:rsidRPr="00036A1F">
        <w:t>을 기준으로 설명하지만, 3-input 이상</w:t>
      </w:r>
      <w:r>
        <w:rPr>
          <w:rFonts w:hint="eastAsia"/>
        </w:rPr>
        <w:t>으로 구현하는 경우 홀수 개의 입력이 1이면 1을 출력한다</w:t>
      </w:r>
      <w:r w:rsidRPr="00036A1F">
        <w:t>.</w:t>
      </w:r>
    </w:p>
    <w:p w14:paraId="2065A8B3" w14:textId="77777777" w:rsidR="001F699B" w:rsidRPr="003955D7" w:rsidRDefault="001F699B" w:rsidP="008702F1"/>
    <w:p w14:paraId="59A818A0" w14:textId="53834912" w:rsidR="00661D2E" w:rsidRPr="005070EB" w:rsidRDefault="00661D2E" w:rsidP="008702F1">
      <w:pPr>
        <w:rPr>
          <w:sz w:val="30"/>
          <w:szCs w:val="30"/>
        </w:rPr>
      </w:pPr>
      <w:r w:rsidRPr="005070EB">
        <w:rPr>
          <w:rFonts w:hint="eastAsia"/>
          <w:sz w:val="30"/>
          <w:szCs w:val="30"/>
        </w:rPr>
        <w:lastRenderedPageBreak/>
        <w:t>3. NAND/NOR의 AND/OR/NOT 변환 관계</w:t>
      </w:r>
    </w:p>
    <w:p w14:paraId="3490E744" w14:textId="0B6B4C2F" w:rsidR="00661D2E" w:rsidRDefault="002F0A21" w:rsidP="008702F1">
      <w:r>
        <w:rPr>
          <w:rFonts w:hint="eastAsia"/>
        </w:rPr>
        <w:t>1) NAND</w:t>
      </w:r>
    </w:p>
    <w:p w14:paraId="411EED6E" w14:textId="10930E17" w:rsidR="002F0A21" w:rsidRDefault="002F0A21" w:rsidP="008702F1">
      <w:r>
        <w:rPr>
          <w:rFonts w:hint="eastAsia"/>
        </w:rPr>
        <w:t>AND 연산 후 NOT 연산을 하면 NAND 연산 결과가 나온다.</w:t>
      </w:r>
    </w:p>
    <w:p w14:paraId="62CACCF6" w14:textId="6D1FA177" w:rsidR="002F0A21" w:rsidRDefault="002F0A21" w:rsidP="008702F1">
      <w:r>
        <w:rPr>
          <w:rFonts w:hint="eastAsia"/>
        </w:rPr>
        <w:t>A NAND B = NOT (A AND B)</w:t>
      </w:r>
    </w:p>
    <w:p w14:paraId="58AB925A" w14:textId="3EF6F0E1" w:rsidR="002F0A21" w:rsidRDefault="002F0A21" w:rsidP="008702F1">
      <w:r>
        <w:rPr>
          <w:rFonts w:hint="eastAsia"/>
        </w:rPr>
        <w:t>2) NOR</w:t>
      </w:r>
    </w:p>
    <w:p w14:paraId="56DC337C" w14:textId="77777777" w:rsidR="002F0A21" w:rsidRDefault="002F0A21" w:rsidP="008702F1">
      <w:r>
        <w:rPr>
          <w:rFonts w:hint="eastAsia"/>
        </w:rPr>
        <w:t>OR 연산 후 NOT 연산을 하면 NOR 연산 결과가 나온다.</w:t>
      </w:r>
    </w:p>
    <w:p w14:paraId="3327A221" w14:textId="71824970" w:rsidR="002F0A21" w:rsidRDefault="002F0A21" w:rsidP="008702F1">
      <w:r>
        <w:rPr>
          <w:rFonts w:hint="eastAsia"/>
        </w:rPr>
        <w:t xml:space="preserve">A NOR B = NOT (A OR B) </w:t>
      </w:r>
    </w:p>
    <w:p w14:paraId="26D57618" w14:textId="77777777" w:rsidR="002F0A21" w:rsidRDefault="002F0A21" w:rsidP="008702F1"/>
    <w:p w14:paraId="7427CB60" w14:textId="05FB45E7" w:rsidR="00661D2E" w:rsidRDefault="00661D2E" w:rsidP="008702F1">
      <w:pPr>
        <w:rPr>
          <w:sz w:val="30"/>
          <w:szCs w:val="30"/>
        </w:rPr>
      </w:pPr>
      <w:r w:rsidRPr="005070EB">
        <w:rPr>
          <w:rFonts w:hint="eastAsia"/>
          <w:sz w:val="30"/>
          <w:szCs w:val="30"/>
        </w:rPr>
        <w:t>4. AND-OR-INVERT logic의 응용</w:t>
      </w:r>
    </w:p>
    <w:p w14:paraId="49C8F542" w14:textId="1982F606" w:rsidR="00784F4F" w:rsidRPr="005070EB" w:rsidRDefault="00784F4F" w:rsidP="008702F1">
      <w:pPr>
        <w:rPr>
          <w:sz w:val="30"/>
          <w:szCs w:val="30"/>
        </w:rPr>
      </w:pPr>
      <w:r w:rsidRPr="00784F4F">
        <w:rPr>
          <w:noProof/>
          <w:sz w:val="30"/>
          <w:szCs w:val="30"/>
        </w:rPr>
        <w:drawing>
          <wp:inline distT="0" distB="0" distL="0" distR="0" wp14:anchorId="50250FDC" wp14:editId="38DE46EF">
            <wp:extent cx="3711262" cy="1470787"/>
            <wp:effectExtent l="0" t="0" r="3810" b="0"/>
            <wp:docPr id="1234503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03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E14D" w14:textId="0497439C" w:rsidR="00661D2E" w:rsidRDefault="002F0A21" w:rsidP="008702F1">
      <w:r>
        <w:rPr>
          <w:rFonts w:hint="eastAsia"/>
        </w:rPr>
        <w:t xml:space="preserve">AND-OR-INVERT logic은 AND 연산을 수행하고 그 결과들에 대해 OR 연산을 수행하고 마지막으로 전체 OR 결과에 NOT을 적용하는 logic이다. 하나 이상의 AND 게이트와 NOR 게이트의 조합으로 구성된 복합 논리 함수이다. </w:t>
      </w:r>
      <w:r w:rsidR="00255076">
        <w:rPr>
          <w:rFonts w:hint="eastAsia"/>
        </w:rPr>
        <w:t>AND-OR-NOR을 따로 구성하는 것보다 하나의 AOI 게이트로 구현하여 게이트 수를 절약하고 속도를 향상할 수 있다.</w:t>
      </w:r>
    </w:p>
    <w:p w14:paraId="17E19126" w14:textId="246E6C1A" w:rsidR="00255076" w:rsidRDefault="00255076" w:rsidP="008702F1">
      <w:r>
        <w:rPr>
          <w:rFonts w:hint="eastAsia"/>
        </w:rPr>
        <w:t>AOI 논리는 다음과 같이 응용할 수 있다.</w:t>
      </w:r>
    </w:p>
    <w:p w14:paraId="20C7F343" w14:textId="3D00DAD5" w:rsidR="00255076" w:rsidRDefault="00255076" w:rsidP="008702F1">
      <w:r>
        <w:rPr>
          <w:rFonts w:hint="eastAsia"/>
        </w:rPr>
        <w:t>1) ASIC 설계</w:t>
      </w:r>
    </w:p>
    <w:p w14:paraId="1BF9DE00" w14:textId="6D979EDF" w:rsidR="00255076" w:rsidRDefault="00255076" w:rsidP="008702F1">
      <w:r>
        <w:rPr>
          <w:rFonts w:hint="eastAsia"/>
        </w:rPr>
        <w:t>AOI 게이트는 CMOS 설계에서 유리하다. 하나의 트랜지스터 네트워크로 구성 가능하여 속도가 빠르고 전력 효율이 좋다.</w:t>
      </w:r>
    </w:p>
    <w:p w14:paraId="4DD4BE43" w14:textId="7F865C0B" w:rsidR="00255076" w:rsidRDefault="00255076" w:rsidP="008702F1">
      <w:r>
        <w:rPr>
          <w:rFonts w:hint="eastAsia"/>
        </w:rPr>
        <w:t>2) 논리 최적화</w:t>
      </w:r>
    </w:p>
    <w:p w14:paraId="380CF033" w14:textId="7702EC1A" w:rsidR="00255076" w:rsidRPr="00255076" w:rsidRDefault="00255076" w:rsidP="00255076">
      <w:r w:rsidRPr="00255076">
        <w:t>복잡한 Boolean 식을 단순화하면서 회로 깊이를 줄일 수 있</w:t>
      </w:r>
      <w:r>
        <w:rPr>
          <w:rFonts w:hint="eastAsia"/>
        </w:rPr>
        <w:t>다.</w:t>
      </w:r>
    </w:p>
    <w:p w14:paraId="105E5855" w14:textId="3BADB31C" w:rsidR="00255076" w:rsidRDefault="00255076" w:rsidP="008702F1">
      <w:r>
        <w:rPr>
          <w:rFonts w:hint="eastAsia"/>
        </w:rPr>
        <w:t>3) 제어 신호 생성</w:t>
      </w:r>
    </w:p>
    <w:p w14:paraId="7E720A21" w14:textId="289FAC02" w:rsidR="002F0A21" w:rsidRDefault="00255076" w:rsidP="00255076">
      <w:r w:rsidRPr="00255076">
        <w:t>특정 조합 조건에서만 동작하게 만들 때 유용</w:t>
      </w:r>
    </w:p>
    <w:p w14:paraId="0FF1B40E" w14:textId="2290FA38" w:rsidR="00661D2E" w:rsidRPr="005070EB" w:rsidRDefault="00661D2E" w:rsidP="008702F1">
      <w:pPr>
        <w:rPr>
          <w:sz w:val="30"/>
          <w:szCs w:val="30"/>
        </w:rPr>
      </w:pPr>
      <w:r w:rsidRPr="005070EB">
        <w:rPr>
          <w:rFonts w:hint="eastAsia"/>
          <w:sz w:val="30"/>
          <w:szCs w:val="30"/>
        </w:rPr>
        <w:lastRenderedPageBreak/>
        <w:t>5. XOR logic의 구현방법</w:t>
      </w:r>
    </w:p>
    <w:p w14:paraId="47665AC9" w14:textId="3A4DFBAA" w:rsidR="00661D2E" w:rsidRDefault="00D24184" w:rsidP="008702F1">
      <w:pPr>
        <w:rPr>
          <w:rFonts w:eastAsiaTheme="minorHAnsi"/>
        </w:rPr>
      </w:pPr>
      <w:r>
        <w:rPr>
          <w:rFonts w:hint="eastAsia"/>
        </w:rPr>
        <w:t xml:space="preserve">XOR logic은 AND/OR/NOT을 조합하여 구현할 수 있다. XOR은 </w:t>
      </w:r>
      <w:r w:rsidRPr="00D24184">
        <w:rPr>
          <w:rFonts w:eastAsiaTheme="minorHAnsi"/>
        </w:rPr>
        <w:t>A</w:t>
      </w:r>
      <w:r w:rsidRPr="00D24184">
        <w:rPr>
          <w:rFonts w:ascii="Cambria Math" w:eastAsiaTheme="minorHAnsi" w:hAnsi="Cambria Math" w:cs="Cambria Math"/>
        </w:rPr>
        <w:t>⊕</w:t>
      </w:r>
      <w:r w:rsidRPr="00D24184">
        <w:rPr>
          <w:rFonts w:eastAsiaTheme="minorHAnsi"/>
        </w:rPr>
        <w:t>B=(A</w:t>
      </w:r>
      <w:r w:rsidRPr="00D24184">
        <w:rPr>
          <w:rFonts w:ascii="Cambria Math" w:eastAsiaTheme="minorHAnsi" w:hAnsi="Cambria Math" w:cs="Cambria Math"/>
        </w:rPr>
        <w:t>⋅</w:t>
      </w:r>
      <w:r w:rsidRPr="00D24184">
        <w:rPr>
          <w:rFonts w:eastAsiaTheme="minorHAnsi" w:cs="Cambria Math" w:hint="eastAsia"/>
        </w:rPr>
        <w:t xml:space="preserve">NOT </w:t>
      </w:r>
      <w:r w:rsidRPr="00D24184">
        <w:rPr>
          <w:rFonts w:eastAsiaTheme="minorHAnsi"/>
        </w:rPr>
        <w:t>B)+(</w:t>
      </w:r>
      <w:r w:rsidRPr="00D24184">
        <w:rPr>
          <w:rFonts w:eastAsiaTheme="minorHAnsi" w:cs="Cambria Math" w:hint="eastAsia"/>
        </w:rPr>
        <w:t>NOT</w:t>
      </w:r>
      <w:r w:rsidRPr="00D24184">
        <w:rPr>
          <w:rFonts w:eastAsiaTheme="minorHAnsi" w:hint="eastAsia"/>
        </w:rPr>
        <w:t xml:space="preserve"> </w:t>
      </w:r>
      <w:r w:rsidRPr="00D24184">
        <w:rPr>
          <w:rFonts w:eastAsiaTheme="minorHAnsi"/>
        </w:rPr>
        <w:t>A</w:t>
      </w:r>
      <w:r w:rsidRPr="00D24184">
        <w:rPr>
          <w:rFonts w:ascii="Cambria Math" w:eastAsiaTheme="minorHAnsi" w:hAnsi="Cambria Math" w:cs="Cambria Math"/>
        </w:rPr>
        <w:t>⋅</w:t>
      </w:r>
      <w:r w:rsidRPr="00D24184">
        <w:rPr>
          <w:rFonts w:eastAsiaTheme="minorHAnsi"/>
        </w:rPr>
        <w:t>B)</w:t>
      </w:r>
      <w:r w:rsidR="001167EB">
        <w:rPr>
          <w:rFonts w:eastAsiaTheme="minorHAnsi" w:hint="eastAsia"/>
        </w:rPr>
        <w:t>로 표현되어 AND 게이트 2개, NOT 게이트 2개, OR 게이트 1개를 아래 그림과 같이 조합하면 XOR을 구현할 수 있다.</w:t>
      </w:r>
    </w:p>
    <w:p w14:paraId="443ED809" w14:textId="21DEB612" w:rsidR="001167EB" w:rsidRDefault="00F678DF" w:rsidP="008702F1">
      <w:pPr>
        <w:rPr>
          <w:rFonts w:hint="eastAsia"/>
        </w:rPr>
      </w:pPr>
      <w:r w:rsidRPr="00F678DF">
        <w:drawing>
          <wp:inline distT="0" distB="0" distL="0" distR="0" wp14:anchorId="77FB9432" wp14:editId="09714332">
            <wp:extent cx="3452159" cy="1127858"/>
            <wp:effectExtent l="0" t="0" r="0" b="0"/>
            <wp:docPr id="1833431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3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2FFE" w14:textId="4287BE4A" w:rsidR="009A0E37" w:rsidRDefault="001167EB" w:rsidP="008702F1">
      <w:r>
        <w:rPr>
          <w:rFonts w:hint="eastAsia"/>
        </w:rPr>
        <w:t>디지털 회로에서 비용 절감을 위해 NAND만으로 모든 논리를 구현하는 경우도 많아 XOR</w:t>
      </w:r>
      <w:r w:rsidR="00F678DF">
        <w:rPr>
          <w:rFonts w:hint="eastAsia"/>
        </w:rPr>
        <w:t>을</w:t>
      </w:r>
      <w:r>
        <w:rPr>
          <w:rFonts w:hint="eastAsia"/>
        </w:rPr>
        <w:t xml:space="preserve"> NAND만으로</w:t>
      </w:r>
      <w:r w:rsidR="00F678DF">
        <w:rPr>
          <w:rFonts w:hint="eastAsia"/>
        </w:rPr>
        <w:t>도</w:t>
      </w:r>
      <w:r>
        <w:rPr>
          <w:rFonts w:hint="eastAsia"/>
        </w:rPr>
        <w:t xml:space="preserve"> </w:t>
      </w:r>
      <w:r w:rsidR="00F678DF">
        <w:rPr>
          <w:rFonts w:hint="eastAsia"/>
        </w:rPr>
        <w:t>구현할</w:t>
      </w:r>
      <w:r>
        <w:rPr>
          <w:rFonts w:hint="eastAsia"/>
        </w:rPr>
        <w:t xml:space="preserve"> 수 있다.</w:t>
      </w:r>
    </w:p>
    <w:p w14:paraId="36A84521" w14:textId="4C7A7DCD" w:rsidR="00F678DF" w:rsidRDefault="00F678DF" w:rsidP="008702F1">
      <w:r w:rsidRPr="00F678DF">
        <w:drawing>
          <wp:inline distT="0" distB="0" distL="0" distR="0" wp14:anchorId="12390189" wp14:editId="2FFC9300">
            <wp:extent cx="2994920" cy="937341"/>
            <wp:effectExtent l="0" t="0" r="0" b="0"/>
            <wp:docPr id="1818084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84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5B37" w14:textId="77777777" w:rsidR="00F678DF" w:rsidRDefault="00F678DF" w:rsidP="008702F1">
      <w:pPr>
        <w:rPr>
          <w:rFonts w:hint="eastAsia"/>
        </w:rPr>
      </w:pPr>
    </w:p>
    <w:p w14:paraId="21BBBC56" w14:textId="56860B52" w:rsidR="00661D2E" w:rsidRPr="005070EB" w:rsidRDefault="00661D2E" w:rsidP="008702F1">
      <w:pPr>
        <w:rPr>
          <w:sz w:val="30"/>
          <w:szCs w:val="30"/>
        </w:rPr>
      </w:pPr>
      <w:r w:rsidRPr="005070EB">
        <w:rPr>
          <w:rFonts w:hint="eastAsia"/>
          <w:sz w:val="30"/>
          <w:szCs w:val="30"/>
        </w:rPr>
        <w:t>6. 기타이론</w:t>
      </w:r>
    </w:p>
    <w:p w14:paraId="22B139B8" w14:textId="69DF6C53" w:rsidR="005070EB" w:rsidRDefault="00583C1B" w:rsidP="008702F1">
      <w:r>
        <w:rPr>
          <w:rFonts w:hint="eastAsia"/>
        </w:rPr>
        <w:t xml:space="preserve">1) </w:t>
      </w:r>
      <w:r w:rsidRPr="00583C1B">
        <w:t>Functional Completeness</w:t>
      </w:r>
    </w:p>
    <w:p w14:paraId="5C51A815" w14:textId="47A67DA3" w:rsidR="00583C1B" w:rsidRDefault="00583C1B" w:rsidP="008702F1">
      <w:r w:rsidRPr="00583C1B">
        <w:t>NAND와 NOR는 각각 단독으로 모든 논리 회로를 구현할 수 있는 Functionally Complete Set</w:t>
      </w:r>
      <w:r>
        <w:rPr>
          <w:rFonts w:hint="eastAsia"/>
        </w:rPr>
        <w:t>이다. 즉, 모든 논리 연산을 NAND만, NOR만으로 구현할 수 있다.</w:t>
      </w:r>
      <w:r w:rsidR="00F01F01">
        <w:rPr>
          <w:rFonts w:hint="eastAsia"/>
        </w:rPr>
        <w:t xml:space="preserve"> 예를 들어, {AND, OR} 집합은 NOT을 표현할 수 없기 때문에 불완전하다. 그러나 NAND는 AND/OR/NOT/XOR을 모두 표현할 수 있다.</w:t>
      </w:r>
    </w:p>
    <w:p w14:paraId="6C95783E" w14:textId="3845F2B8" w:rsidR="00F01F01" w:rsidRDefault="00F01F01" w:rsidP="008702F1">
      <w:r>
        <w:rPr>
          <w:rFonts w:hint="eastAsia"/>
        </w:rPr>
        <w:t>2) 최적화</w:t>
      </w:r>
    </w:p>
    <w:p w14:paraId="5898D313" w14:textId="0C9B3038" w:rsidR="00F01F01" w:rsidRDefault="00F01F01" w:rsidP="008702F1">
      <w:pPr>
        <w:rPr>
          <w:rFonts w:hint="eastAsia"/>
        </w:rPr>
      </w:pPr>
      <w:r>
        <w:rPr>
          <w:rFonts w:hint="eastAsia"/>
        </w:rPr>
        <w:t>실제 회로 설계 시 게이트 수를 줄이는 최적화가 매우 중요하다. XOR은 회로적으</w:t>
      </w:r>
      <w:r w:rsidR="00F56FE2">
        <w:rPr>
          <w:rFonts w:hint="eastAsia"/>
        </w:rPr>
        <w:t>로 NAND보다 복잡해서 리소스를 더 많이 사용하게 된다. 그래서 FPGA/ASIC 설계에서 NAND나 NOR을 우선적으로 사용하고 XOR을 NAND로 대체해 회로를 간소화하는 모습을 볼 수 있다.</w:t>
      </w:r>
    </w:p>
    <w:sectPr w:rsidR="00F01F01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F0D6C" w14:textId="77777777" w:rsidR="00D94A71" w:rsidRDefault="00D94A71" w:rsidP="00787E9B">
      <w:pPr>
        <w:spacing w:after="0"/>
      </w:pPr>
      <w:r>
        <w:separator/>
      </w:r>
    </w:p>
  </w:endnote>
  <w:endnote w:type="continuationSeparator" w:id="0">
    <w:p w14:paraId="5FF7B8EF" w14:textId="77777777" w:rsidR="00D94A71" w:rsidRDefault="00D94A71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A6C30" w14:textId="77777777" w:rsidR="00D94A71" w:rsidRDefault="00D94A71" w:rsidP="00787E9B">
      <w:pPr>
        <w:spacing w:after="0"/>
      </w:pPr>
      <w:r>
        <w:separator/>
      </w:r>
    </w:p>
  </w:footnote>
  <w:footnote w:type="continuationSeparator" w:id="0">
    <w:p w14:paraId="1983B169" w14:textId="77777777" w:rsidR="00D94A71" w:rsidRDefault="00D94A71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06EE8"/>
    <w:rsid w:val="00036A1F"/>
    <w:rsid w:val="000F087E"/>
    <w:rsid w:val="001167EB"/>
    <w:rsid w:val="001D63C2"/>
    <w:rsid w:val="001F699B"/>
    <w:rsid w:val="0020390D"/>
    <w:rsid w:val="00255076"/>
    <w:rsid w:val="002E290C"/>
    <w:rsid w:val="002F0A21"/>
    <w:rsid w:val="00310E6F"/>
    <w:rsid w:val="003955D7"/>
    <w:rsid w:val="003A7AA7"/>
    <w:rsid w:val="003F62B3"/>
    <w:rsid w:val="004341FC"/>
    <w:rsid w:val="00471687"/>
    <w:rsid w:val="004806F2"/>
    <w:rsid w:val="005070EB"/>
    <w:rsid w:val="00513E49"/>
    <w:rsid w:val="00583C1B"/>
    <w:rsid w:val="005E3F40"/>
    <w:rsid w:val="00661D2E"/>
    <w:rsid w:val="006D0A0E"/>
    <w:rsid w:val="007326DE"/>
    <w:rsid w:val="00736A96"/>
    <w:rsid w:val="00760857"/>
    <w:rsid w:val="00784F4F"/>
    <w:rsid w:val="00787E9B"/>
    <w:rsid w:val="007C4544"/>
    <w:rsid w:val="008702F1"/>
    <w:rsid w:val="0094315B"/>
    <w:rsid w:val="009A0E37"/>
    <w:rsid w:val="00C02126"/>
    <w:rsid w:val="00D24184"/>
    <w:rsid w:val="00D94A71"/>
    <w:rsid w:val="00E42DCF"/>
    <w:rsid w:val="00F01F01"/>
    <w:rsid w:val="00F3673E"/>
    <w:rsid w:val="00F56FE2"/>
    <w:rsid w:val="00F6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5D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20</cp:revision>
  <dcterms:created xsi:type="dcterms:W3CDTF">2025-03-10T10:34:00Z</dcterms:created>
  <dcterms:modified xsi:type="dcterms:W3CDTF">2025-09-12T02:58:00Z</dcterms:modified>
</cp:coreProperties>
</file>