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1D09" w14:textId="77777777" w:rsidR="00B84DEB" w:rsidRDefault="00B84D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1A2A2" w14:textId="31890C25" w:rsidR="00B84DEB" w:rsidRPr="00230191" w:rsidRDefault="00406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4 bit Serial In parallel Out shift register using D- flip flop. Explain the Working mechanism of the circuit taking Serial input 1010. Also draw the timing diagram according to the given input.</w:t>
      </w:r>
    </w:p>
    <w:p w14:paraId="68C8BB2D" w14:textId="43C4E7C9" w:rsidR="00230191" w:rsidRDefault="00230191" w:rsidP="002301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01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</w:p>
    <w:p w14:paraId="73FCD039" w14:textId="77777777" w:rsidR="00230191" w:rsidRPr="00230191" w:rsidRDefault="00230191" w:rsidP="002301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F17B1F" w14:textId="63D72308" w:rsidR="00A069B1" w:rsidRDefault="00A069B1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C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744F573" wp14:editId="7064BDED">
            <wp:extent cx="5836920" cy="2389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69B1" w14:paraId="156B3A83" w14:textId="77777777" w:rsidTr="00C4460A">
        <w:trPr>
          <w:trHeight w:val="395"/>
        </w:trPr>
        <w:tc>
          <w:tcPr>
            <w:tcW w:w="1558" w:type="dxa"/>
          </w:tcPr>
          <w:p w14:paraId="1B10AD1B" w14:textId="6A3A6306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Clock</w:t>
            </w:r>
          </w:p>
        </w:tc>
        <w:tc>
          <w:tcPr>
            <w:tcW w:w="1558" w:type="dxa"/>
          </w:tcPr>
          <w:p w14:paraId="69CDA9F7" w14:textId="2DF4CA7A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58" w:type="dxa"/>
          </w:tcPr>
          <w:p w14:paraId="11FE5BAC" w14:textId="153F330C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Q3</w:t>
            </w:r>
          </w:p>
        </w:tc>
        <w:tc>
          <w:tcPr>
            <w:tcW w:w="1558" w:type="dxa"/>
          </w:tcPr>
          <w:p w14:paraId="660FA162" w14:textId="7E14C8EE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</w:p>
        </w:tc>
        <w:tc>
          <w:tcPr>
            <w:tcW w:w="1559" w:type="dxa"/>
          </w:tcPr>
          <w:p w14:paraId="00AF2CE2" w14:textId="45229D65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</w:p>
        </w:tc>
        <w:tc>
          <w:tcPr>
            <w:tcW w:w="1559" w:type="dxa"/>
          </w:tcPr>
          <w:p w14:paraId="5B598C61" w14:textId="1650F27E" w:rsidR="00A069B1" w:rsidRDefault="00A069B1" w:rsidP="00A069B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Q0</w:t>
            </w:r>
          </w:p>
        </w:tc>
      </w:tr>
      <w:tr w:rsidR="00C4460A" w:rsidRPr="00C4460A" w14:paraId="2EFFCAC9" w14:textId="77777777" w:rsidTr="00C4460A">
        <w:trPr>
          <w:trHeight w:val="341"/>
        </w:trPr>
        <w:tc>
          <w:tcPr>
            <w:tcW w:w="1558" w:type="dxa"/>
          </w:tcPr>
          <w:p w14:paraId="3607AE5D" w14:textId="77777777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FB8F548" w14:textId="64AEEC01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558" w:type="dxa"/>
          </w:tcPr>
          <w:p w14:paraId="55A6C0A5" w14:textId="2D4C24AE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9394C96" w14:textId="5D27F07D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63BFDBF" w14:textId="6041DDF9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682478D" w14:textId="59ED8F3E" w:rsidR="00C4460A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069B1" w:rsidRPr="00C4460A" w14:paraId="1EE3E91D" w14:textId="77777777" w:rsidTr="00A069B1">
        <w:tc>
          <w:tcPr>
            <w:tcW w:w="1558" w:type="dxa"/>
          </w:tcPr>
          <w:p w14:paraId="4DB0674A" w14:textId="4E17E517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81A782" wp14:editId="166F7CE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13335</wp:posOffset>
                      </wp:positionV>
                      <wp:extent cx="121920" cy="121920"/>
                      <wp:effectExtent l="19050" t="19050" r="30480" b="1143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CFBB0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" o:spid="_x0000_s1026" type="#_x0000_t68" style="position:absolute;margin-left:15.35pt;margin-top:1.05pt;width:9.6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58" w:type="dxa"/>
          </w:tcPr>
          <w:p w14:paraId="03776877" w14:textId="4226B7C9" w:rsidR="00A069B1" w:rsidRPr="00C4460A" w:rsidRDefault="00C6425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6EF43E5" w14:textId="39E02F79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40C778A" w14:textId="4462F800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D52D0B0" w14:textId="7F220821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D1CA49E" w14:textId="579ECB0E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069B1" w:rsidRPr="00C4460A" w14:paraId="029756DC" w14:textId="77777777" w:rsidTr="00A069B1">
        <w:tc>
          <w:tcPr>
            <w:tcW w:w="1558" w:type="dxa"/>
          </w:tcPr>
          <w:p w14:paraId="2872BB5A" w14:textId="41232891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D8225B" wp14:editId="40EB0C1C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29845</wp:posOffset>
                      </wp:positionV>
                      <wp:extent cx="121920" cy="121920"/>
                      <wp:effectExtent l="19050" t="19050" r="30480" b="11430"/>
                      <wp:wrapNone/>
                      <wp:docPr id="3" name="Arrow: U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7301F" id="Arrow: Up 3" o:spid="_x0000_s1026" type="#_x0000_t68" style="position:absolute;margin-left:15.1pt;margin-top:2.35pt;width:9.6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58" w:type="dxa"/>
          </w:tcPr>
          <w:p w14:paraId="548A3FEA" w14:textId="626570DC" w:rsidR="00A069B1" w:rsidRPr="00C4460A" w:rsidRDefault="00C6425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6C2D424" w14:textId="099D2C0C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B5144A5" w14:textId="6DAF78C3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7C32011" w14:textId="7FB8B7B6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3B219DF" w14:textId="6C6CD074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069B1" w:rsidRPr="00C4460A" w14:paraId="6B7BB725" w14:textId="77777777" w:rsidTr="00A069B1">
        <w:tc>
          <w:tcPr>
            <w:tcW w:w="1558" w:type="dxa"/>
          </w:tcPr>
          <w:p w14:paraId="02EBD70B" w14:textId="143C6E4F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6081E5" wp14:editId="565BB5DF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42545</wp:posOffset>
                      </wp:positionV>
                      <wp:extent cx="121920" cy="121920"/>
                      <wp:effectExtent l="19050" t="19050" r="30480" b="11430"/>
                      <wp:wrapNone/>
                      <wp:docPr id="4" name="Arrow: Up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75A7A" id="Arrow: Up 4" o:spid="_x0000_s1026" type="#_x0000_t68" style="position:absolute;margin-left:14.5pt;margin-top:3.35pt;width:9.6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58" w:type="dxa"/>
          </w:tcPr>
          <w:p w14:paraId="2CA57F6A" w14:textId="68A795C4" w:rsidR="00A069B1" w:rsidRPr="00C4460A" w:rsidRDefault="00C6425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415DBBE" w14:textId="2585DE6A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59C0335" w14:textId="1BB24E1E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D33D368" w14:textId="226BA4ED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8421DBE" w14:textId="16A2CB47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069B1" w:rsidRPr="00C4460A" w14:paraId="00507784" w14:textId="77777777" w:rsidTr="00A069B1">
        <w:tc>
          <w:tcPr>
            <w:tcW w:w="1558" w:type="dxa"/>
          </w:tcPr>
          <w:p w14:paraId="042DFE55" w14:textId="175D1A9C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D28A0B" wp14:editId="625A591B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25400</wp:posOffset>
                      </wp:positionV>
                      <wp:extent cx="121920" cy="121920"/>
                      <wp:effectExtent l="19050" t="19050" r="30480" b="11430"/>
                      <wp:wrapNone/>
                      <wp:docPr id="5" name="Arrow: Up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77C7E" id="Arrow: Up 5" o:spid="_x0000_s1026" type="#_x0000_t68" style="position:absolute;margin-left:14.5pt;margin-top:2pt;width:9.6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58" w:type="dxa"/>
          </w:tcPr>
          <w:p w14:paraId="7382A7F7" w14:textId="002964FC" w:rsidR="00A069B1" w:rsidRPr="00C4460A" w:rsidRDefault="00C6425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460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672AB8F" w14:textId="7E5D1897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82C7E78" w14:textId="548542BA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DFC7C43" w14:textId="175DCCBD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A37F8CB" w14:textId="0484291C" w:rsidR="00A069B1" w:rsidRPr="00C4460A" w:rsidRDefault="00C4460A" w:rsidP="00A069B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495E3C46" w14:textId="425DC0F6" w:rsidR="00C4460A" w:rsidRPr="001B6360" w:rsidRDefault="00C4460A" w:rsidP="001B63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Describe:</w:t>
      </w:r>
      <w:r w:rsidR="001B63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B6360" w:rsidRPr="001B6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circuit shown in the following diagram outputs parallel data while accepting</w:t>
      </w:r>
      <w:r w:rsidR="001B6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B6360" w:rsidRPr="001B6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serial input.</w:t>
      </w:r>
      <w:r w:rsidR="001B6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B6360" w:rsidRPr="001B6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clock values change to 1 and the value is delivered to Q3 when the value 0 is used as input. The clock values then change from 1 to 0 and back to 1 as input 1 is used. Q3's value is then transferred to Q2 and Q3 is then set to 1. After that, input 0 is used, the clock values switch from 1 to 0 to 1 again, Q2's value is transferred to Q1, and Q3's value is determined by input 1's value. The clock values are then altered to 0 and 1, Q2 becomes Q1, Q1 becomes Q0, and Q3 is given the value 1.</w:t>
      </w:r>
    </w:p>
    <w:p w14:paraId="4D99A2D7" w14:textId="1A08DF95" w:rsidR="00C4460A" w:rsidRDefault="00C4460A" w:rsidP="001B63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CAD096" w14:textId="77777777" w:rsidR="00FB6B3A" w:rsidRDefault="00FB6B3A" w:rsidP="001B63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B53A33" w14:textId="77777777" w:rsidR="00FB6B3A" w:rsidRDefault="00FB6B3A" w:rsidP="001B63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14D887" w14:textId="77777777" w:rsidR="00FB6B3A" w:rsidRDefault="00FB6B3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354E81" w14:textId="77777777" w:rsidR="00FB6B3A" w:rsidRDefault="00FB6B3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7629EC" w14:textId="3AC36638" w:rsidR="00C4460A" w:rsidRDefault="00C4460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F3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Timing Diagram:</w:t>
      </w:r>
    </w:p>
    <w:p w14:paraId="264412A1" w14:textId="2CA5DB9D" w:rsidR="00FB6B3A" w:rsidRPr="005F3101" w:rsidRDefault="00FB6B3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1E6F365" wp14:editId="62E8D7B6">
            <wp:extent cx="4745682" cy="5089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00" cy="5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4299" w14:textId="5437A4B9" w:rsidR="00C4460A" w:rsidRDefault="00C4460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B72F6F" w14:textId="0FA3BA8D" w:rsidR="00C4460A" w:rsidRDefault="00C4460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386534" w14:textId="698F3549" w:rsidR="00C4460A" w:rsidRDefault="00C4460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5FC109B" w14:textId="77777777" w:rsidR="00C4460A" w:rsidRPr="00C6425A" w:rsidRDefault="00C4460A" w:rsidP="00A069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267CA4" w14:textId="5031BAAB" w:rsidR="00C4460A" w:rsidRDefault="004063AE" w:rsidP="00C44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bit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 using Toggle D</w:t>
      </w:r>
      <w:r w:rsidR="005F315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 flop and draw the timing diagram.</w:t>
      </w:r>
    </w:p>
    <w:p w14:paraId="7755CF37" w14:textId="7F798072" w:rsidR="00C4460A" w:rsidRDefault="00C4460A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73418F05" w14:textId="0E792580" w:rsidR="007E4D5C" w:rsidRDefault="007E4D5C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58A04F9A" wp14:editId="59C6115B">
            <wp:extent cx="5943600" cy="280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1148" w14:textId="709E2164" w:rsidR="004830D7" w:rsidRDefault="004830D7" w:rsidP="004830D7">
      <w:pPr>
        <w:pStyle w:val="BodyText"/>
        <w:spacing w:before="8"/>
        <w:rPr>
          <w:sz w:val="28"/>
        </w:rPr>
      </w:pPr>
    </w:p>
    <w:p w14:paraId="46246FEC" w14:textId="32B76043" w:rsidR="004830D7" w:rsidRPr="004830D7" w:rsidRDefault="004830D7" w:rsidP="004830D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Table: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2040"/>
        <w:gridCol w:w="2040"/>
        <w:gridCol w:w="2041"/>
      </w:tblGrid>
      <w:tr w:rsidR="004830D7" w14:paraId="28C119B6" w14:textId="77777777" w:rsidTr="00E451CD">
        <w:trPr>
          <w:trHeight w:val="316"/>
        </w:trPr>
        <w:tc>
          <w:tcPr>
            <w:tcW w:w="2151" w:type="dxa"/>
          </w:tcPr>
          <w:p w14:paraId="186EC83B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Transition</w:t>
            </w:r>
          </w:p>
        </w:tc>
        <w:tc>
          <w:tcPr>
            <w:tcW w:w="2040" w:type="dxa"/>
          </w:tcPr>
          <w:p w14:paraId="6D044770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2040" w:type="dxa"/>
          </w:tcPr>
          <w:p w14:paraId="583582E1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2041" w:type="dxa"/>
          </w:tcPr>
          <w:p w14:paraId="17EAE0DC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 w:rsidR="004830D7" w14:paraId="06125592" w14:textId="77777777" w:rsidTr="00E451CD">
        <w:trPr>
          <w:trHeight w:val="318"/>
        </w:trPr>
        <w:tc>
          <w:tcPr>
            <w:tcW w:w="2151" w:type="dxa"/>
          </w:tcPr>
          <w:p w14:paraId="13042107" w14:textId="77777777" w:rsidR="004830D7" w:rsidRDefault="004830D7" w:rsidP="00E451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0" w:type="dxa"/>
          </w:tcPr>
          <w:p w14:paraId="2073CF14" w14:textId="77777777" w:rsidR="004830D7" w:rsidRDefault="004830D7" w:rsidP="00E451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0" w:type="dxa"/>
          </w:tcPr>
          <w:p w14:paraId="15DBFB53" w14:textId="77777777" w:rsidR="004830D7" w:rsidRDefault="004830D7" w:rsidP="00E451C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1" w:type="dxa"/>
          </w:tcPr>
          <w:p w14:paraId="33455673" w14:textId="77777777" w:rsidR="004830D7" w:rsidRDefault="004830D7" w:rsidP="00E451C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830D7" w14:paraId="3F8231EC" w14:textId="77777777" w:rsidTr="00E451CD">
        <w:trPr>
          <w:trHeight w:val="316"/>
        </w:trPr>
        <w:tc>
          <w:tcPr>
            <w:tcW w:w="2151" w:type="dxa"/>
          </w:tcPr>
          <w:p w14:paraId="086962B6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0" w:type="dxa"/>
          </w:tcPr>
          <w:p w14:paraId="4DFC9B16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0" w:type="dxa"/>
          </w:tcPr>
          <w:p w14:paraId="6ED672F5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1" w:type="dxa"/>
          </w:tcPr>
          <w:p w14:paraId="34050449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830D7" w14:paraId="1CAD19E5" w14:textId="77777777" w:rsidTr="00E451CD">
        <w:trPr>
          <w:trHeight w:val="318"/>
        </w:trPr>
        <w:tc>
          <w:tcPr>
            <w:tcW w:w="2151" w:type="dxa"/>
          </w:tcPr>
          <w:p w14:paraId="00C1F691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40" w:type="dxa"/>
          </w:tcPr>
          <w:p w14:paraId="2C1CC542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0" w:type="dxa"/>
          </w:tcPr>
          <w:p w14:paraId="66C851BD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2DF4A00F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830D7" w14:paraId="5ABBB495" w14:textId="77777777" w:rsidTr="00E451CD">
        <w:trPr>
          <w:trHeight w:val="316"/>
        </w:trPr>
        <w:tc>
          <w:tcPr>
            <w:tcW w:w="2151" w:type="dxa"/>
          </w:tcPr>
          <w:p w14:paraId="37C733BE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0" w:type="dxa"/>
          </w:tcPr>
          <w:p w14:paraId="7018D9C9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0" w:type="dxa"/>
          </w:tcPr>
          <w:p w14:paraId="0467E517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20CC5A94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830D7" w14:paraId="2597EE8D" w14:textId="77777777" w:rsidTr="00E451CD">
        <w:trPr>
          <w:trHeight w:val="316"/>
        </w:trPr>
        <w:tc>
          <w:tcPr>
            <w:tcW w:w="2151" w:type="dxa"/>
          </w:tcPr>
          <w:p w14:paraId="6E0BA9A5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40" w:type="dxa"/>
          </w:tcPr>
          <w:p w14:paraId="5077FFE6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0" w:type="dxa"/>
          </w:tcPr>
          <w:p w14:paraId="26A0F632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1" w:type="dxa"/>
          </w:tcPr>
          <w:p w14:paraId="08119543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830D7" w14:paraId="19879AD9" w14:textId="77777777" w:rsidTr="00E451CD">
        <w:trPr>
          <w:trHeight w:val="318"/>
        </w:trPr>
        <w:tc>
          <w:tcPr>
            <w:tcW w:w="2151" w:type="dxa"/>
          </w:tcPr>
          <w:p w14:paraId="50A76E70" w14:textId="77777777" w:rsidR="004830D7" w:rsidRDefault="004830D7" w:rsidP="00E451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40" w:type="dxa"/>
          </w:tcPr>
          <w:p w14:paraId="4244A903" w14:textId="77777777" w:rsidR="004830D7" w:rsidRDefault="004830D7" w:rsidP="00E451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0" w:type="dxa"/>
          </w:tcPr>
          <w:p w14:paraId="5F14A843" w14:textId="77777777" w:rsidR="004830D7" w:rsidRDefault="004830D7" w:rsidP="00E451C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1" w:type="dxa"/>
          </w:tcPr>
          <w:p w14:paraId="3687F9D1" w14:textId="77777777" w:rsidR="004830D7" w:rsidRDefault="004830D7" w:rsidP="00E451C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830D7" w14:paraId="4F178D38" w14:textId="77777777" w:rsidTr="00E451CD">
        <w:trPr>
          <w:trHeight w:val="316"/>
        </w:trPr>
        <w:tc>
          <w:tcPr>
            <w:tcW w:w="2151" w:type="dxa"/>
          </w:tcPr>
          <w:p w14:paraId="024C3B19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40" w:type="dxa"/>
          </w:tcPr>
          <w:p w14:paraId="4183CD67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0" w:type="dxa"/>
          </w:tcPr>
          <w:p w14:paraId="786BBF69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589B0B91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830D7" w14:paraId="6CAE8224" w14:textId="77777777" w:rsidTr="00E451CD">
        <w:trPr>
          <w:trHeight w:val="318"/>
        </w:trPr>
        <w:tc>
          <w:tcPr>
            <w:tcW w:w="2151" w:type="dxa"/>
          </w:tcPr>
          <w:p w14:paraId="55918B7D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40" w:type="dxa"/>
          </w:tcPr>
          <w:p w14:paraId="4BA114B3" w14:textId="77777777" w:rsidR="004830D7" w:rsidRDefault="004830D7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0" w:type="dxa"/>
          </w:tcPr>
          <w:p w14:paraId="7DA3EC24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14A72E79" w14:textId="77777777" w:rsidR="004830D7" w:rsidRDefault="004830D7" w:rsidP="00E451C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59514AE" w14:textId="77777777" w:rsidR="004830D7" w:rsidRDefault="004830D7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AA9BA9" w14:textId="22ADDF26" w:rsidR="007E4D5C" w:rsidRDefault="007E4D5C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Timing Diagram:</w:t>
      </w:r>
    </w:p>
    <w:p w14:paraId="03568129" w14:textId="1911A260" w:rsidR="007E4D5C" w:rsidRDefault="007E4D5C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8F0BEC" w14:textId="166BCBC6" w:rsidR="00FB6B3A" w:rsidRDefault="001B6360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07516EA" wp14:editId="56DB58A4">
            <wp:extent cx="5943600" cy="360426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91A" w14:textId="61074CA3" w:rsidR="007E4D5C" w:rsidRDefault="007E4D5C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13EB71" w14:textId="473C5346" w:rsidR="005F3101" w:rsidRDefault="005F3101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537CC4" w14:textId="77777777" w:rsidR="005F3101" w:rsidRPr="00C4460A" w:rsidRDefault="005F3101" w:rsidP="00C4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614808" w14:textId="77777777" w:rsidR="00B84DEB" w:rsidRDefault="00406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alu.cct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folder. The circuit should look like this   </w:t>
      </w:r>
    </w:p>
    <w:p w14:paraId="63154334" w14:textId="77777777" w:rsidR="00B84DEB" w:rsidRDefault="004063A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2BFFD2B1" wp14:editId="10429936">
            <wp:extent cx="4648200" cy="2609850"/>
            <wp:effectExtent l="0" t="0" r="0" b="0"/>
            <wp:docPr id="6" name="image1.jpg" descr="A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U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01C19" w14:textId="77777777" w:rsidR="00B84DEB" w:rsidRDefault="004063A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circuit behaves like a simple arithmetic logic unit. The inputs A0-A3 represent a 4 bit binary number. Inputs B0-B3 represent another binary number. A0 and B0 are the least significant bits respectively. The following table details the functions supported by the chip. All other control lines = 0.</w:t>
      </w:r>
    </w:p>
    <w:tbl>
      <w:tblPr>
        <w:tblStyle w:val="a"/>
        <w:tblW w:w="629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58"/>
        <w:gridCol w:w="2113"/>
      </w:tblGrid>
      <w:tr w:rsidR="00B84DEB" w14:paraId="18A495C7" w14:textId="77777777">
        <w:tc>
          <w:tcPr>
            <w:tcW w:w="2121" w:type="dxa"/>
          </w:tcPr>
          <w:p w14:paraId="0202CEBE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058" w:type="dxa"/>
          </w:tcPr>
          <w:p w14:paraId="40C1F277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113" w:type="dxa"/>
          </w:tcPr>
          <w:p w14:paraId="6B7F95D9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B84DEB" w14:paraId="03754C20" w14:textId="77777777" w:rsidTr="00FB6B3A">
        <w:trPr>
          <w:trHeight w:val="125"/>
        </w:trPr>
        <w:tc>
          <w:tcPr>
            <w:tcW w:w="2121" w:type="dxa"/>
          </w:tcPr>
          <w:p w14:paraId="7D12B527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X3-X0</w:t>
            </w:r>
          </w:p>
        </w:tc>
        <w:tc>
          <w:tcPr>
            <w:tcW w:w="2058" w:type="dxa"/>
          </w:tcPr>
          <w:p w14:paraId="51BC8C68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113" w:type="dxa"/>
          </w:tcPr>
          <w:p w14:paraId="496359B5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14:paraId="45F61329" w14:textId="77777777" w:rsidR="00B84DEB" w:rsidRDefault="00B84DE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C49D3D4" w14:textId="77777777" w:rsidR="00B84DEB" w:rsidRDefault="004063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 A= 15 and B = 7 </w:t>
      </w:r>
    </w:p>
    <w:p w14:paraId="07502DE2" w14:textId="77777777" w:rsidR="00B84DEB" w:rsidRDefault="004063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= 13 and B = 9</w:t>
      </w:r>
    </w:p>
    <w:p w14:paraId="29FCDD9E" w14:textId="4DE67153" w:rsidR="00B84DEB" w:rsidRDefault="004063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corresponding result of the operations. Manually provide each operation has provided the correct result.</w:t>
      </w:r>
    </w:p>
    <w:p w14:paraId="2768286F" w14:textId="61E3ED29" w:rsidR="005F3101" w:rsidRDefault="005F3101" w:rsidP="005F31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79413" w14:textId="16F1E262" w:rsidR="005F3101" w:rsidRPr="005F3101" w:rsidRDefault="005F3101" w:rsidP="005F31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9EB8E23" w14:textId="77777777" w:rsidR="001B6360" w:rsidRDefault="001B6360" w:rsidP="001B6360">
      <w:pPr>
        <w:pStyle w:val="ListParagraph"/>
        <w:widowControl w:val="0"/>
        <w:numPr>
          <w:ilvl w:val="1"/>
          <w:numId w:val="3"/>
        </w:numPr>
        <w:tabs>
          <w:tab w:val="left" w:pos="1900"/>
          <w:tab w:val="left" w:pos="1901"/>
        </w:tabs>
        <w:autoSpaceDE w:val="0"/>
        <w:autoSpaceDN w:val="0"/>
        <w:spacing w:before="80" w:after="41" w:line="240" w:lineRule="auto"/>
        <w:ind w:hanging="721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A=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2"/>
          <w:sz w:val="24"/>
        </w:rPr>
        <w:t xml:space="preserve"> </w:t>
      </w:r>
      <w:r>
        <w:rPr>
          <w:sz w:val="24"/>
        </w:rPr>
        <w:t>and B =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"/>
        <w:gridCol w:w="788"/>
        <w:gridCol w:w="6577"/>
      </w:tblGrid>
      <w:tr w:rsidR="001B6360" w14:paraId="42A230A0" w14:textId="77777777" w:rsidTr="001B6360">
        <w:trPr>
          <w:trHeight w:val="559"/>
        </w:trPr>
        <w:tc>
          <w:tcPr>
            <w:tcW w:w="611" w:type="dxa"/>
          </w:tcPr>
          <w:p w14:paraId="4CB8AF3A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Inp</w:t>
            </w:r>
            <w:proofErr w:type="spellEnd"/>
          </w:p>
          <w:p w14:paraId="64272E18" w14:textId="77777777" w:rsidR="001B6360" w:rsidRDefault="001B6360" w:rsidP="00E451CD">
            <w:pPr>
              <w:pStyle w:val="TableParagraph"/>
              <w:spacing w:before="41"/>
              <w:rPr>
                <w:sz w:val="24"/>
              </w:rPr>
            </w:pPr>
            <w:proofErr w:type="spellStart"/>
            <w:r>
              <w:rPr>
                <w:sz w:val="24"/>
              </w:rPr>
              <w:t>uts</w:t>
            </w:r>
            <w:proofErr w:type="spellEnd"/>
          </w:p>
        </w:tc>
        <w:tc>
          <w:tcPr>
            <w:tcW w:w="788" w:type="dxa"/>
          </w:tcPr>
          <w:p w14:paraId="4E202962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Functi</w:t>
            </w:r>
            <w:proofErr w:type="spellEnd"/>
          </w:p>
          <w:p w14:paraId="42E06633" w14:textId="77777777" w:rsidR="001B6360" w:rsidRDefault="001B6360" w:rsidP="00E451CD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6577" w:type="dxa"/>
          </w:tcPr>
          <w:p w14:paraId="35BD84F3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1B6360" w14:paraId="282AEFDA" w14:textId="77777777" w:rsidTr="001B6360">
        <w:trPr>
          <w:trHeight w:val="4194"/>
        </w:trPr>
        <w:tc>
          <w:tcPr>
            <w:tcW w:w="611" w:type="dxa"/>
          </w:tcPr>
          <w:p w14:paraId="63303580" w14:textId="77777777" w:rsidR="001B6360" w:rsidRDefault="001B6360" w:rsidP="00E451CD">
            <w:pPr>
              <w:pStyle w:val="TableParagraph"/>
              <w:spacing w:line="276" w:lineRule="auto"/>
              <w:ind w:right="142"/>
              <w:rPr>
                <w:sz w:val="24"/>
              </w:rPr>
            </w:pPr>
            <w:r>
              <w:rPr>
                <w:sz w:val="24"/>
              </w:rPr>
              <w:t>A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  <w:p w14:paraId="4B81655D" w14:textId="77777777" w:rsidR="001B6360" w:rsidRDefault="001B6360" w:rsidP="00E451CD">
            <w:pPr>
              <w:pStyle w:val="TableParagraph"/>
              <w:spacing w:line="276" w:lineRule="auto"/>
              <w:ind w:right="151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111</w:t>
            </w:r>
          </w:p>
          <w:p w14:paraId="3E1A6FE9" w14:textId="77777777" w:rsidR="001B6360" w:rsidRDefault="001B6360" w:rsidP="00E451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744104B" w14:textId="77777777" w:rsidR="001B6360" w:rsidRDefault="001B6360" w:rsidP="00E451CD">
            <w:pPr>
              <w:pStyle w:val="TableParagraph"/>
              <w:spacing w:before="40" w:line="276" w:lineRule="auto"/>
              <w:ind w:right="155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 =</w:t>
            </w:r>
          </w:p>
          <w:p w14:paraId="2931CE23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011</w:t>
            </w:r>
          </w:p>
          <w:p w14:paraId="76BDD3BA" w14:textId="77777777" w:rsidR="001B6360" w:rsidRDefault="001B6360" w:rsidP="00E451C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</w:tcPr>
          <w:p w14:paraId="6B707D8E" w14:textId="77777777" w:rsidR="001B6360" w:rsidRDefault="001B6360" w:rsidP="00E451CD"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Add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1010</w:t>
            </w:r>
          </w:p>
        </w:tc>
        <w:tc>
          <w:tcPr>
            <w:tcW w:w="6577" w:type="dxa"/>
          </w:tcPr>
          <w:p w14:paraId="558D9B82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Result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</w:p>
          <w:p w14:paraId="3493ABDC" w14:textId="77777777" w:rsidR="001B6360" w:rsidRDefault="001B6360" w:rsidP="00E451CD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2034E466" w14:textId="6F6026CC" w:rsidR="001B6360" w:rsidRDefault="001B6360" w:rsidP="00E451CD">
            <w:pPr>
              <w:pStyle w:val="TableParagraph"/>
              <w:ind w:left="105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BD5C90" wp14:editId="6670A51D">
                  <wp:extent cx="3787468" cy="2187130"/>
                  <wp:effectExtent l="0" t="0" r="3810" b="381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21CD" w14:textId="77777777" w:rsidR="001B6360" w:rsidRDefault="001B6360" w:rsidP="001B6360">
      <w:pPr>
        <w:sectPr w:rsidR="001B6360">
          <w:headerReference w:type="default" r:id="rId14"/>
          <w:pgSz w:w="12240" w:h="15840"/>
          <w:pgMar w:top="1440" w:right="260" w:bottom="280" w:left="1340" w:header="763" w:footer="0" w:gutter="0"/>
          <w:cols w:space="720"/>
        </w:sectPr>
      </w:pPr>
    </w:p>
    <w:p w14:paraId="0FF9A618" w14:textId="77777777" w:rsidR="001B6360" w:rsidRDefault="001B6360" w:rsidP="001B6360">
      <w:pPr>
        <w:pStyle w:val="BodyText"/>
        <w:spacing w:before="11"/>
        <w:rPr>
          <w:sz w:val="6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836"/>
        <w:gridCol w:w="6973"/>
      </w:tblGrid>
      <w:tr w:rsidR="001B6360" w14:paraId="334F05FA" w14:textId="77777777" w:rsidTr="001B6360">
        <w:trPr>
          <w:trHeight w:val="4508"/>
        </w:trPr>
        <w:tc>
          <w:tcPr>
            <w:tcW w:w="648" w:type="dxa"/>
          </w:tcPr>
          <w:p w14:paraId="77659A7E" w14:textId="77777777" w:rsidR="001B6360" w:rsidRDefault="001B6360" w:rsidP="00E451CD">
            <w:pPr>
              <w:pStyle w:val="TableParagraph"/>
              <w:spacing w:line="276" w:lineRule="auto"/>
              <w:ind w:right="142"/>
              <w:rPr>
                <w:sz w:val="24"/>
              </w:rPr>
            </w:pPr>
            <w:r>
              <w:rPr>
                <w:sz w:val="24"/>
              </w:rPr>
              <w:t>A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  <w:p w14:paraId="0FE4C152" w14:textId="77777777" w:rsidR="001B6360" w:rsidRDefault="001B6360" w:rsidP="00E451CD">
            <w:pPr>
              <w:pStyle w:val="TableParagraph"/>
              <w:spacing w:line="278" w:lineRule="auto"/>
              <w:ind w:right="151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111</w:t>
            </w:r>
          </w:p>
          <w:p w14:paraId="55D92FD8" w14:textId="77777777" w:rsidR="001B6360" w:rsidRDefault="001B6360" w:rsidP="00E451C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80D4F22" w14:textId="77777777" w:rsidR="001B6360" w:rsidRDefault="001B6360" w:rsidP="00E451CD">
            <w:pPr>
              <w:pStyle w:val="TableParagraph"/>
              <w:spacing w:before="39" w:line="276" w:lineRule="auto"/>
              <w:ind w:right="155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 =</w:t>
            </w:r>
          </w:p>
          <w:p w14:paraId="01A180C8" w14:textId="77777777" w:rsidR="001B6360" w:rsidRDefault="001B6360" w:rsidP="00E451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011</w:t>
            </w:r>
          </w:p>
          <w:p w14:paraId="2BD61954" w14:textId="77777777" w:rsidR="001B6360" w:rsidRDefault="001B6360" w:rsidP="00E451CD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" w:type="dxa"/>
          </w:tcPr>
          <w:p w14:paraId="4F96667C" w14:textId="77777777" w:rsidR="001B6360" w:rsidRDefault="001B6360" w:rsidP="00E451CD">
            <w:pPr>
              <w:pStyle w:val="TableParagraph"/>
              <w:spacing w:line="276" w:lineRule="auto"/>
              <w:ind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Subtr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</w:p>
        </w:tc>
        <w:tc>
          <w:tcPr>
            <w:tcW w:w="6973" w:type="dxa"/>
          </w:tcPr>
          <w:p w14:paraId="57E68683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Result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  <w:p w14:paraId="41C3417B" w14:textId="77777777" w:rsidR="001B6360" w:rsidRDefault="001B6360" w:rsidP="00E451CD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7AB3E91E" w14:textId="5A659996" w:rsidR="001B6360" w:rsidRDefault="001B6360" w:rsidP="00E451CD">
            <w:pPr>
              <w:pStyle w:val="TableParagraph"/>
              <w:ind w:left="10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C20762" wp14:editId="6DD9D391">
                  <wp:extent cx="3817951" cy="2110923"/>
                  <wp:effectExtent l="0" t="0" r="0" b="3810"/>
                  <wp:docPr id="12" name="Picture 1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, schematic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31124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07B58BFD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5AC830B1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4D00D097" w14:textId="77777777" w:rsidR="001B6360" w:rsidRDefault="001B6360" w:rsidP="00E451CD">
            <w:pPr>
              <w:pStyle w:val="TableParagraph"/>
              <w:spacing w:before="9"/>
              <w:ind w:left="0"/>
              <w:rPr>
                <w:sz w:val="24"/>
              </w:rPr>
            </w:pPr>
          </w:p>
        </w:tc>
      </w:tr>
    </w:tbl>
    <w:p w14:paraId="79A5087B" w14:textId="77777777" w:rsidR="001B6360" w:rsidRDefault="001B6360" w:rsidP="001B6360">
      <w:pPr>
        <w:rPr>
          <w:sz w:val="24"/>
        </w:rPr>
        <w:sectPr w:rsidR="001B6360">
          <w:pgSz w:w="12240" w:h="15840"/>
          <w:pgMar w:top="1440" w:right="260" w:bottom="280" w:left="1340" w:header="763" w:footer="0" w:gutter="0"/>
          <w:cols w:space="720"/>
        </w:sectPr>
      </w:pPr>
    </w:p>
    <w:p w14:paraId="4B434D85" w14:textId="77777777" w:rsidR="001B6360" w:rsidRDefault="001B6360" w:rsidP="001B6360">
      <w:pPr>
        <w:pStyle w:val="ListParagraph"/>
        <w:widowControl w:val="0"/>
        <w:numPr>
          <w:ilvl w:val="1"/>
          <w:numId w:val="3"/>
        </w:numPr>
        <w:tabs>
          <w:tab w:val="left" w:pos="1900"/>
          <w:tab w:val="left" w:pos="1901"/>
        </w:tabs>
        <w:autoSpaceDE w:val="0"/>
        <w:autoSpaceDN w:val="0"/>
        <w:spacing w:before="80" w:after="0" w:line="240" w:lineRule="auto"/>
        <w:ind w:hanging="721"/>
        <w:contextualSpacing w:val="0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13</w:t>
      </w:r>
      <w:r>
        <w:rPr>
          <w:spacing w:val="3"/>
          <w:sz w:val="24"/>
        </w:rPr>
        <w:t xml:space="preserve"> </w:t>
      </w:r>
      <w:r>
        <w:rPr>
          <w:sz w:val="24"/>
        </w:rPr>
        <w:t>and B =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7001C473" w14:textId="77777777" w:rsidR="001B6360" w:rsidRDefault="001B6360" w:rsidP="001B6360">
      <w:pPr>
        <w:pStyle w:val="BodyText"/>
        <w:rPr>
          <w:sz w:val="20"/>
        </w:rPr>
      </w:pPr>
    </w:p>
    <w:p w14:paraId="0EDA6784" w14:textId="77777777" w:rsidR="001B6360" w:rsidRDefault="001B6360" w:rsidP="001B636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96"/>
        <w:gridCol w:w="7668"/>
      </w:tblGrid>
      <w:tr w:rsidR="001B6360" w14:paraId="0C69ACBC" w14:textId="77777777" w:rsidTr="00E451CD">
        <w:trPr>
          <w:trHeight w:val="2219"/>
        </w:trPr>
        <w:tc>
          <w:tcPr>
            <w:tcW w:w="790" w:type="dxa"/>
          </w:tcPr>
          <w:p w14:paraId="6BC1F09E" w14:textId="77777777" w:rsidR="001B6360" w:rsidRDefault="001B6360" w:rsidP="00E451CD">
            <w:pPr>
              <w:pStyle w:val="TableParagraph"/>
              <w:spacing w:line="276" w:lineRule="auto"/>
              <w:ind w:right="297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0A38CA0C" w14:textId="77777777" w:rsidR="001B6360" w:rsidRDefault="001B6360" w:rsidP="00E451C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14:paraId="3FABF085" w14:textId="77777777" w:rsidR="001B6360" w:rsidRDefault="001B6360" w:rsidP="00E451C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=</w:t>
            </w:r>
          </w:p>
          <w:p w14:paraId="42370711" w14:textId="77777777" w:rsidR="001B6360" w:rsidRDefault="001B6360" w:rsidP="00E451CD">
            <w:pPr>
              <w:pStyle w:val="TableParagraph"/>
              <w:spacing w:before="7" w:line="310" w:lineRule="atLeast"/>
              <w:ind w:right="98"/>
              <w:rPr>
                <w:sz w:val="24"/>
              </w:rPr>
            </w:pPr>
            <w:r>
              <w:rPr>
                <w:spacing w:val="-1"/>
                <w:sz w:val="24"/>
              </w:rPr>
              <w:t>9Inpu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ts</w:t>
            </w:r>
            <w:proofErr w:type="spellEnd"/>
          </w:p>
        </w:tc>
        <w:tc>
          <w:tcPr>
            <w:tcW w:w="896" w:type="dxa"/>
          </w:tcPr>
          <w:p w14:paraId="5416EE77" w14:textId="77777777" w:rsidR="001B6360" w:rsidRDefault="001B6360" w:rsidP="00E451CD">
            <w:pPr>
              <w:pStyle w:val="TableParagraph"/>
              <w:spacing w:line="276" w:lineRule="auto"/>
              <w:ind w:right="15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Functi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7668" w:type="dxa"/>
          </w:tcPr>
          <w:p w14:paraId="0EC73C86" w14:textId="77777777" w:rsidR="001B6360" w:rsidRDefault="001B6360" w:rsidP="00E451C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1B6360" w14:paraId="6BB01371" w14:textId="77777777" w:rsidTr="001B6360">
        <w:trPr>
          <w:trHeight w:val="4787"/>
        </w:trPr>
        <w:tc>
          <w:tcPr>
            <w:tcW w:w="790" w:type="dxa"/>
          </w:tcPr>
          <w:p w14:paraId="4D1469C9" w14:textId="77777777" w:rsidR="001B6360" w:rsidRDefault="001B6360" w:rsidP="00E451CD">
            <w:pPr>
              <w:pStyle w:val="TableParagraph"/>
              <w:spacing w:before="1" w:line="276" w:lineRule="auto"/>
              <w:ind w:right="98"/>
              <w:rPr>
                <w:sz w:val="24"/>
              </w:rPr>
            </w:pPr>
            <w:r>
              <w:rPr>
                <w:sz w:val="24"/>
              </w:rPr>
              <w:t>A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13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</w:t>
            </w:r>
          </w:p>
          <w:p w14:paraId="232B146B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1101</w:t>
            </w:r>
          </w:p>
          <w:p w14:paraId="46BB22E4" w14:textId="77777777" w:rsidR="001B6360" w:rsidRDefault="001B6360" w:rsidP="00E451CD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14364C63" w14:textId="77777777" w:rsidR="001B6360" w:rsidRDefault="001B6360" w:rsidP="00E451CD">
            <w:pPr>
              <w:pStyle w:val="TableParagraph"/>
              <w:spacing w:before="43" w:line="276" w:lineRule="auto"/>
              <w:ind w:right="17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1001</w:t>
            </w:r>
          </w:p>
        </w:tc>
        <w:tc>
          <w:tcPr>
            <w:tcW w:w="896" w:type="dxa"/>
          </w:tcPr>
          <w:p w14:paraId="021D375A" w14:textId="77777777" w:rsidR="001B6360" w:rsidRDefault="001B6360" w:rsidP="00E451CD">
            <w:pPr>
              <w:pStyle w:val="TableParagraph"/>
              <w:spacing w:before="1" w:line="276" w:lineRule="auto"/>
              <w:ind w:right="205"/>
              <w:rPr>
                <w:sz w:val="24"/>
              </w:rPr>
            </w:pPr>
            <w:r>
              <w:rPr>
                <w:sz w:val="24"/>
              </w:rPr>
              <w:t>Add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1010</w:t>
            </w:r>
          </w:p>
        </w:tc>
        <w:tc>
          <w:tcPr>
            <w:tcW w:w="7668" w:type="dxa"/>
          </w:tcPr>
          <w:p w14:paraId="35E132D1" w14:textId="77777777" w:rsidR="001B6360" w:rsidRDefault="001B6360" w:rsidP="00E451C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1011</w:t>
            </w:r>
          </w:p>
          <w:p w14:paraId="1B673B78" w14:textId="77777777" w:rsidR="001B6360" w:rsidRDefault="001B6360" w:rsidP="00E451CD">
            <w:pPr>
              <w:pStyle w:val="TableParagraph"/>
              <w:spacing w:before="41"/>
              <w:ind w:left="106"/>
              <w:rPr>
                <w:sz w:val="24"/>
              </w:rPr>
            </w:pPr>
            <w:r>
              <w:rPr>
                <w:sz w:val="24"/>
              </w:rPr>
              <w:t>Carry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2613645" w14:textId="77777777" w:rsidR="001B6360" w:rsidRDefault="001B6360" w:rsidP="00E451CD">
            <w:pPr>
              <w:pStyle w:val="TableParagraph"/>
              <w:spacing w:before="7"/>
              <w:ind w:left="0"/>
              <w:rPr>
                <w:sz w:val="3"/>
              </w:rPr>
            </w:pPr>
          </w:p>
          <w:p w14:paraId="466BE070" w14:textId="7DEBF8A8" w:rsidR="001B6360" w:rsidRDefault="001B6360" w:rsidP="00E451CD">
            <w:pPr>
              <w:pStyle w:val="TableParagraph"/>
              <w:ind w:left="10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AF39FE" wp14:editId="7BF4C0F3">
                  <wp:extent cx="4092295" cy="2187130"/>
                  <wp:effectExtent l="0" t="0" r="3810" b="3810"/>
                  <wp:docPr id="14" name="Picture 1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iagram, schematic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E0DB1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</w:tc>
      </w:tr>
      <w:tr w:rsidR="001B6360" w14:paraId="608334D3" w14:textId="77777777" w:rsidTr="00E451CD">
        <w:trPr>
          <w:trHeight w:val="2221"/>
        </w:trPr>
        <w:tc>
          <w:tcPr>
            <w:tcW w:w="790" w:type="dxa"/>
          </w:tcPr>
          <w:p w14:paraId="5CE6D594" w14:textId="77777777" w:rsidR="001B6360" w:rsidRDefault="001B6360" w:rsidP="00E451CD">
            <w:pPr>
              <w:pStyle w:val="TableParagraph"/>
              <w:ind w:left="0"/>
            </w:pPr>
          </w:p>
        </w:tc>
        <w:tc>
          <w:tcPr>
            <w:tcW w:w="896" w:type="dxa"/>
          </w:tcPr>
          <w:p w14:paraId="1E9C6E9A" w14:textId="77777777" w:rsidR="001B6360" w:rsidRDefault="001B6360" w:rsidP="00E451CD">
            <w:pPr>
              <w:pStyle w:val="TableParagraph"/>
              <w:ind w:left="0"/>
            </w:pPr>
          </w:p>
        </w:tc>
        <w:tc>
          <w:tcPr>
            <w:tcW w:w="7668" w:type="dxa"/>
          </w:tcPr>
          <w:p w14:paraId="724BC9A2" w14:textId="77777777" w:rsidR="001B6360" w:rsidRDefault="001B6360" w:rsidP="00E451CD">
            <w:pPr>
              <w:pStyle w:val="TableParagraph"/>
              <w:ind w:left="0"/>
            </w:pPr>
          </w:p>
        </w:tc>
      </w:tr>
    </w:tbl>
    <w:p w14:paraId="248E6EED" w14:textId="77777777" w:rsidR="001B6360" w:rsidRDefault="001B6360" w:rsidP="001B6360">
      <w:pPr>
        <w:sectPr w:rsidR="001B6360">
          <w:pgSz w:w="12240" w:h="15840"/>
          <w:pgMar w:top="1440" w:right="260" w:bottom="280" w:left="1340" w:header="763" w:footer="0" w:gutter="0"/>
          <w:cols w:space="720"/>
        </w:sectPr>
      </w:pPr>
    </w:p>
    <w:p w14:paraId="07423FA3" w14:textId="77777777" w:rsidR="001B6360" w:rsidRDefault="001B6360" w:rsidP="001B6360">
      <w:pPr>
        <w:pStyle w:val="BodyText"/>
        <w:spacing w:before="11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96"/>
        <w:gridCol w:w="7668"/>
      </w:tblGrid>
      <w:tr w:rsidR="001B6360" w14:paraId="75295267" w14:textId="77777777" w:rsidTr="001B6360">
        <w:trPr>
          <w:trHeight w:val="4877"/>
        </w:trPr>
        <w:tc>
          <w:tcPr>
            <w:tcW w:w="790" w:type="dxa"/>
          </w:tcPr>
          <w:p w14:paraId="138FF2E9" w14:textId="77777777" w:rsidR="001B6360" w:rsidRDefault="001B6360" w:rsidP="00E451CD">
            <w:pPr>
              <w:pStyle w:val="TableParagraph"/>
              <w:spacing w:line="276" w:lineRule="auto"/>
              <w:ind w:right="98"/>
              <w:rPr>
                <w:sz w:val="24"/>
              </w:rPr>
            </w:pPr>
            <w:r>
              <w:rPr>
                <w:sz w:val="24"/>
              </w:rPr>
              <w:t>A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</w:t>
            </w:r>
          </w:p>
          <w:p w14:paraId="14668BF2" w14:textId="77777777" w:rsidR="001B6360" w:rsidRDefault="001B6360" w:rsidP="00E451C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1111</w:t>
            </w:r>
          </w:p>
          <w:p w14:paraId="3D137857" w14:textId="77777777" w:rsidR="001B6360" w:rsidRDefault="001B6360" w:rsidP="00E451C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2EFC68A4" w14:textId="77777777" w:rsidR="001B6360" w:rsidRDefault="001B6360" w:rsidP="00E451CD">
            <w:pPr>
              <w:pStyle w:val="TableParagraph"/>
              <w:spacing w:before="41" w:line="276" w:lineRule="auto"/>
              <w:ind w:right="17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0111</w:t>
            </w:r>
          </w:p>
        </w:tc>
        <w:tc>
          <w:tcPr>
            <w:tcW w:w="896" w:type="dxa"/>
          </w:tcPr>
          <w:p w14:paraId="2447168C" w14:textId="77777777" w:rsidR="001B6360" w:rsidRDefault="001B6360" w:rsidP="00E451CD">
            <w:pPr>
              <w:pStyle w:val="TableParagraph"/>
              <w:spacing w:line="276" w:lineRule="auto"/>
              <w:ind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Subtra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ct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</w:p>
        </w:tc>
        <w:tc>
          <w:tcPr>
            <w:tcW w:w="7668" w:type="dxa"/>
          </w:tcPr>
          <w:p w14:paraId="5638D0D3" w14:textId="77777777" w:rsidR="001B6360" w:rsidRDefault="001B6360" w:rsidP="00E451C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Difference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  <w:p w14:paraId="5CB011EE" w14:textId="77777777" w:rsidR="001B6360" w:rsidRDefault="001B6360" w:rsidP="00E451CD">
            <w:pPr>
              <w:pStyle w:val="TableParagraph"/>
              <w:spacing w:before="41"/>
              <w:ind w:left="106"/>
              <w:rPr>
                <w:sz w:val="24"/>
              </w:rPr>
            </w:pPr>
            <w:r>
              <w:rPr>
                <w:sz w:val="24"/>
              </w:rPr>
              <w:t>Borrow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9ACCB26" w14:textId="77777777" w:rsidR="001B6360" w:rsidRDefault="001B6360" w:rsidP="00E451CD">
            <w:pPr>
              <w:pStyle w:val="TableParagraph"/>
              <w:spacing w:before="7"/>
              <w:ind w:left="0"/>
              <w:rPr>
                <w:sz w:val="3"/>
              </w:rPr>
            </w:pPr>
          </w:p>
          <w:p w14:paraId="24FA5C07" w14:textId="238A73F2" w:rsidR="001B6360" w:rsidRDefault="001B6360" w:rsidP="00E451CD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8EC895" wp14:editId="349F32DC">
                  <wp:extent cx="3939881" cy="2263336"/>
                  <wp:effectExtent l="0" t="0" r="3810" b="3810"/>
                  <wp:docPr id="16" name="Picture 1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, schematic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94F9C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015FF010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588947DD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2596D004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  <w:p w14:paraId="25B6E985" w14:textId="77777777" w:rsidR="001B6360" w:rsidRDefault="001B6360" w:rsidP="00E451CD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8048D46" w14:textId="77777777" w:rsidR="005F3101" w:rsidRPr="00FB6B3A" w:rsidRDefault="005F3101" w:rsidP="001B63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EB7CF" w14:textId="77777777" w:rsidR="00B84DEB" w:rsidRPr="00FB6B3A" w:rsidRDefault="00B84D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E6FFD" w14:textId="77777777" w:rsidR="00B84DEB" w:rsidRPr="00FB6B3A" w:rsidRDefault="00B84D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B3D69" w14:textId="60A0E158" w:rsidR="00B84DEB" w:rsidRPr="00FB6B3A" w:rsidRDefault="00B84DE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84DEB" w:rsidRPr="00FB6B3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40A1" w14:textId="77777777" w:rsidR="006425FA" w:rsidRDefault="006425FA">
      <w:pPr>
        <w:spacing w:after="0" w:line="240" w:lineRule="auto"/>
      </w:pPr>
      <w:r>
        <w:separator/>
      </w:r>
    </w:p>
  </w:endnote>
  <w:endnote w:type="continuationSeparator" w:id="0">
    <w:p w14:paraId="71B1DB9B" w14:textId="77777777" w:rsidR="006425FA" w:rsidRDefault="0064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78B0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348C5F0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6" w14:textId="77777777" w:rsidR="006425FA" w:rsidRDefault="006425FA">
      <w:pPr>
        <w:spacing w:after="0" w:line="240" w:lineRule="auto"/>
      </w:pPr>
      <w:r>
        <w:separator/>
      </w:r>
    </w:p>
  </w:footnote>
  <w:footnote w:type="continuationSeparator" w:id="0">
    <w:p w14:paraId="04C274BC" w14:textId="77777777" w:rsidR="006425FA" w:rsidRDefault="00642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C76" w14:textId="047DA9DD" w:rsidR="00230191" w:rsidRDefault="00230191">
    <w:pPr>
      <w:pStyle w:val="Header"/>
    </w:pPr>
    <w:r w:rsidRPr="00230191">
      <w:t xml:space="preserve">Fundamentals of Computing (4CS015) </w:t>
    </w:r>
    <w:r>
      <w:t xml:space="preserve">                                                                                             Workshop</w:t>
    </w:r>
    <w:r w:rsidRPr="00230191">
      <w:t>: Week 5</w:t>
    </w:r>
  </w:p>
  <w:p w14:paraId="285E71D4" w14:textId="17377E62" w:rsidR="00230191" w:rsidRDefault="00230191">
    <w:pPr>
      <w:pStyle w:val="Header"/>
    </w:pPr>
    <w:r>
      <w:t>Binod Pathak</w:t>
    </w:r>
  </w:p>
  <w:p w14:paraId="46F837EA" w14:textId="1BE41D1F" w:rsidR="00230191" w:rsidRDefault="00230191">
    <w:pPr>
      <w:pStyle w:val="Header"/>
    </w:pPr>
    <w:r>
      <w:t>Group: L4CG5</w:t>
    </w:r>
  </w:p>
  <w:p w14:paraId="193DE842" w14:textId="1E502A90" w:rsidR="00230191" w:rsidRDefault="00230191">
    <w:pPr>
      <w:pStyle w:val="Header"/>
    </w:pPr>
    <w:r>
      <w:t>Email Address:</w:t>
    </w:r>
    <w:r w:rsidRPr="00230191">
      <w:t xml:space="preserve"> </w:t>
    </w:r>
    <w:r w:rsidRPr="00230191">
      <w:t>np03cs4a220028@heraldcollege.edu.np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44CF" w14:textId="77777777" w:rsidR="00B84DEB" w:rsidRDefault="0040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Workshop: Week 5</w:t>
    </w:r>
  </w:p>
  <w:p w14:paraId="7586AC36" w14:textId="657047B5" w:rsidR="00B84DEB" w:rsidRDefault="00976C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Binod Pathak</w:t>
    </w:r>
  </w:p>
  <w:p w14:paraId="1F7BD96D" w14:textId="284243E5" w:rsidR="00976CB0" w:rsidRDefault="00976C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Group: L4CG5</w:t>
    </w:r>
  </w:p>
  <w:p w14:paraId="113376CB" w14:textId="438EE837" w:rsidR="00976CB0" w:rsidRDefault="00976C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Email: </w:t>
    </w:r>
    <w:r w:rsidRPr="00976CB0">
      <w:rPr>
        <w:color w:val="000000"/>
      </w:rPr>
      <w:t>np03cs4a220028@heraldcollege.edu.np</w:t>
    </w:r>
  </w:p>
  <w:p w14:paraId="4A898CED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0B9"/>
    <w:multiLevelType w:val="multilevel"/>
    <w:tmpl w:val="5866DCA2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551BD"/>
    <w:multiLevelType w:val="hybridMultilevel"/>
    <w:tmpl w:val="FB964A20"/>
    <w:lvl w:ilvl="0" w:tplc="0484A80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5FA029A">
      <w:start w:val="1"/>
      <w:numFmt w:val="lowerRoman"/>
      <w:lvlText w:val="%2)"/>
      <w:lvlJc w:val="left"/>
      <w:pPr>
        <w:ind w:left="190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C18FC9A">
      <w:numFmt w:val="bullet"/>
      <w:lvlText w:val="•"/>
      <w:lvlJc w:val="left"/>
      <w:pPr>
        <w:ind w:left="2871" w:hanging="720"/>
      </w:pPr>
      <w:rPr>
        <w:rFonts w:hint="default"/>
        <w:lang w:val="en-US" w:eastAsia="en-US" w:bidi="ar-SA"/>
      </w:rPr>
    </w:lvl>
    <w:lvl w:ilvl="3" w:tplc="4C42090A">
      <w:numFmt w:val="bullet"/>
      <w:lvlText w:val="•"/>
      <w:lvlJc w:val="left"/>
      <w:pPr>
        <w:ind w:left="3842" w:hanging="720"/>
      </w:pPr>
      <w:rPr>
        <w:rFonts w:hint="default"/>
        <w:lang w:val="en-US" w:eastAsia="en-US" w:bidi="ar-SA"/>
      </w:rPr>
    </w:lvl>
    <w:lvl w:ilvl="4" w:tplc="0FC8F1EC">
      <w:numFmt w:val="bullet"/>
      <w:lvlText w:val="•"/>
      <w:lvlJc w:val="left"/>
      <w:pPr>
        <w:ind w:left="4813" w:hanging="720"/>
      </w:pPr>
      <w:rPr>
        <w:rFonts w:hint="default"/>
        <w:lang w:val="en-US" w:eastAsia="en-US" w:bidi="ar-SA"/>
      </w:rPr>
    </w:lvl>
    <w:lvl w:ilvl="5" w:tplc="AEFEC752">
      <w:numFmt w:val="bullet"/>
      <w:lvlText w:val="•"/>
      <w:lvlJc w:val="left"/>
      <w:pPr>
        <w:ind w:left="5784" w:hanging="720"/>
      </w:pPr>
      <w:rPr>
        <w:rFonts w:hint="default"/>
        <w:lang w:val="en-US" w:eastAsia="en-US" w:bidi="ar-SA"/>
      </w:rPr>
    </w:lvl>
    <w:lvl w:ilvl="6" w:tplc="31D29444">
      <w:numFmt w:val="bullet"/>
      <w:lvlText w:val="•"/>
      <w:lvlJc w:val="left"/>
      <w:pPr>
        <w:ind w:left="6755" w:hanging="720"/>
      </w:pPr>
      <w:rPr>
        <w:rFonts w:hint="default"/>
        <w:lang w:val="en-US" w:eastAsia="en-US" w:bidi="ar-SA"/>
      </w:rPr>
    </w:lvl>
    <w:lvl w:ilvl="7" w:tplc="86168F3E">
      <w:numFmt w:val="bullet"/>
      <w:lvlText w:val="•"/>
      <w:lvlJc w:val="left"/>
      <w:pPr>
        <w:ind w:left="7726" w:hanging="720"/>
      </w:pPr>
      <w:rPr>
        <w:rFonts w:hint="default"/>
        <w:lang w:val="en-US" w:eastAsia="en-US" w:bidi="ar-SA"/>
      </w:rPr>
    </w:lvl>
    <w:lvl w:ilvl="8" w:tplc="B262F3BE">
      <w:numFmt w:val="bullet"/>
      <w:lvlText w:val="•"/>
      <w:lvlJc w:val="left"/>
      <w:pPr>
        <w:ind w:left="869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CF04FE9"/>
    <w:multiLevelType w:val="multilevel"/>
    <w:tmpl w:val="EBCEF8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03962700">
    <w:abstractNumId w:val="2"/>
  </w:num>
  <w:num w:numId="2" w16cid:durableId="545140075">
    <w:abstractNumId w:val="0"/>
  </w:num>
  <w:num w:numId="3" w16cid:durableId="1033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EB"/>
    <w:rsid w:val="001B6360"/>
    <w:rsid w:val="00230191"/>
    <w:rsid w:val="003A6D2B"/>
    <w:rsid w:val="004063AE"/>
    <w:rsid w:val="004830D7"/>
    <w:rsid w:val="005F3101"/>
    <w:rsid w:val="005F315E"/>
    <w:rsid w:val="006425FA"/>
    <w:rsid w:val="007E4D5C"/>
    <w:rsid w:val="00976CB0"/>
    <w:rsid w:val="00A069B1"/>
    <w:rsid w:val="00AE1BEA"/>
    <w:rsid w:val="00B84DEB"/>
    <w:rsid w:val="00C41083"/>
    <w:rsid w:val="00C4460A"/>
    <w:rsid w:val="00C6425A"/>
    <w:rsid w:val="00DA3C9C"/>
    <w:rsid w:val="00DA7BF0"/>
    <w:rsid w:val="00F25C3F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B6DC"/>
  <w15:docId w15:val="{741A21F4-3C24-4812-8700-DB4561C8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1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1B6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63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636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4mF2cc9FsXWk3S6H2jJeUzkONw==">AMUW2mX+/qtMnH1b5DXTUCIxjoQWgQDMexgwtpAhA/7RI5uSYI7ysmAd6hVwIPmrYezkQwhnIhfjV/BCmpETwyMgYLmZAxRdftBWdQ7VQw0fu5QHLEnJJbD8CMnLfqW5C9ctS55P31yC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Pathak, Binod</cp:lastModifiedBy>
  <cp:revision>15</cp:revision>
  <dcterms:created xsi:type="dcterms:W3CDTF">2021-03-31T06:57:00Z</dcterms:created>
  <dcterms:modified xsi:type="dcterms:W3CDTF">2022-12-22T15:11:00Z</dcterms:modified>
</cp:coreProperties>
</file>