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E5" w:rsidRPr="006D52E5" w:rsidRDefault="006D52E5" w:rsidP="006D52E5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b/>
          <w:bCs/>
          <w:sz w:val="28"/>
          <w:lang/>
        </w:rPr>
      </w:pPr>
      <w:proofErr w:type="gramStart"/>
      <w:r w:rsidRPr="006D52E5">
        <w:rPr>
          <w:rFonts w:ascii="Times New Roman" w:hAnsi="Times New Roman" w:cs="Times New Roman"/>
          <w:b/>
          <w:bCs/>
          <w:sz w:val="28"/>
          <w:u w:val="single"/>
          <w:lang/>
        </w:rPr>
        <w:t>Lab  Report</w:t>
      </w:r>
      <w:proofErr w:type="gramEnd"/>
      <w:r w:rsidRPr="006D52E5">
        <w:rPr>
          <w:rFonts w:ascii="Times New Roman" w:hAnsi="Times New Roman" w:cs="Times New Roman"/>
          <w:b/>
          <w:bCs/>
          <w:sz w:val="28"/>
          <w:u w:val="single"/>
          <w:lang/>
        </w:rPr>
        <w:t xml:space="preserve"> No</w:t>
      </w:r>
      <w:r w:rsidRPr="006D52E5">
        <w:rPr>
          <w:rFonts w:ascii="Times New Roman" w:hAnsi="Times New Roman" w:cs="Times New Roman"/>
          <w:b/>
          <w:bCs/>
          <w:sz w:val="28"/>
          <w:lang/>
        </w:rPr>
        <w:t>: 09</w:t>
      </w:r>
    </w:p>
    <w:p w:rsidR="006D52E5" w:rsidRPr="006D52E5" w:rsidRDefault="006D52E5" w:rsidP="006D52E5">
      <w:pPr>
        <w:jc w:val="center"/>
        <w:rPr>
          <w:rFonts w:ascii="Times New Roman" w:hAnsi="Times New Roman" w:cs="Times New Roman"/>
          <w:b/>
          <w:sz w:val="28"/>
          <w:szCs w:val="28"/>
          <w:lang w:eastAsia="en-GB"/>
        </w:rPr>
      </w:pPr>
      <w:r w:rsidRPr="006D52E5">
        <w:rPr>
          <w:rFonts w:ascii="Times New Roman" w:hAnsi="Times New Roman" w:cs="Times New Roman"/>
          <w:b/>
          <w:bCs/>
          <w:sz w:val="28"/>
          <w:u w:val="single"/>
          <w:lang/>
        </w:rPr>
        <w:t>Name of the lab report</w:t>
      </w:r>
      <w:r w:rsidRPr="006D52E5">
        <w:rPr>
          <w:rFonts w:ascii="Times New Roman" w:hAnsi="Times New Roman" w:cs="Times New Roman"/>
          <w:b/>
          <w:bCs/>
          <w:sz w:val="28"/>
          <w:lang/>
        </w:rPr>
        <w:t xml:space="preserve">: </w:t>
      </w:r>
      <w:r w:rsidRPr="006D52E5">
        <w:rPr>
          <w:rFonts w:ascii="Times New Roman" w:hAnsi="Times New Roman" w:cs="Times New Roman"/>
          <w:b/>
          <w:sz w:val="28"/>
          <w:szCs w:val="28"/>
          <w:lang w:eastAsia="en-GB"/>
        </w:rPr>
        <w:t>Implementation of Priority Scheduling Algorithm.</w:t>
      </w:r>
    </w:p>
    <w:p w:rsidR="006D52E5" w:rsidRPr="006D52E5" w:rsidRDefault="006D52E5" w:rsidP="006D52E5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b/>
          <w:bCs/>
          <w:sz w:val="28"/>
          <w:lang/>
        </w:rPr>
      </w:pPr>
      <w:r w:rsidRPr="006D52E5">
        <w:rPr>
          <w:rFonts w:ascii="Times New Roman" w:hAnsi="Times New Roman" w:cs="Times New Roman"/>
          <w:b/>
          <w:bCs/>
          <w:sz w:val="28"/>
          <w:u w:val="single"/>
          <w:lang/>
        </w:rPr>
        <w:t>Name</w:t>
      </w:r>
      <w:r w:rsidRPr="006D52E5">
        <w:rPr>
          <w:rFonts w:ascii="Times New Roman" w:hAnsi="Times New Roman" w:cs="Times New Roman"/>
          <w:b/>
          <w:bCs/>
          <w:sz w:val="28"/>
          <w:lang/>
        </w:rPr>
        <w:t xml:space="preserve">: </w:t>
      </w:r>
      <w:proofErr w:type="spellStart"/>
      <w:r w:rsidRPr="006D52E5">
        <w:rPr>
          <w:rFonts w:ascii="Times New Roman" w:hAnsi="Times New Roman" w:cs="Times New Roman"/>
          <w:b/>
          <w:bCs/>
          <w:sz w:val="28"/>
          <w:lang/>
        </w:rPr>
        <w:t>Binodon</w:t>
      </w:r>
      <w:proofErr w:type="spellEnd"/>
    </w:p>
    <w:p w:rsidR="006D52E5" w:rsidRPr="006D52E5" w:rsidRDefault="006D52E5" w:rsidP="006D52E5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b/>
          <w:bCs/>
          <w:sz w:val="28"/>
          <w:lang/>
        </w:rPr>
      </w:pPr>
      <w:r w:rsidRPr="006D52E5">
        <w:rPr>
          <w:rFonts w:ascii="Times New Roman" w:hAnsi="Times New Roman" w:cs="Times New Roman"/>
          <w:b/>
          <w:bCs/>
          <w:sz w:val="28"/>
          <w:u w:val="single"/>
          <w:lang/>
        </w:rPr>
        <w:t>ID</w:t>
      </w:r>
      <w:r w:rsidRPr="006D52E5">
        <w:rPr>
          <w:rFonts w:ascii="Times New Roman" w:hAnsi="Times New Roman" w:cs="Times New Roman"/>
          <w:b/>
          <w:bCs/>
          <w:sz w:val="28"/>
          <w:lang/>
        </w:rPr>
        <w:t>: IT-17046</w:t>
      </w: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6D52E5" w:rsidRPr="006D52E5" w:rsidRDefault="006D52E5" w:rsidP="006D52E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b/>
          <w:sz w:val="24"/>
          <w:szCs w:val="24"/>
          <w:lang w:eastAsia="en-GB"/>
        </w:rPr>
        <w:lastRenderedPageBreak/>
        <w:t>Objective:</w:t>
      </w:r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Priority Scheduling algorithm Definition &amp; executable code in c are followed.</w:t>
      </w:r>
    </w:p>
    <w:p w:rsidR="00FF01F5" w:rsidRPr="006D52E5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Pr="006D52E5" w:rsidRDefault="00702546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Q.1 </w:t>
      </w:r>
      <w:proofErr w:type="gramStart"/>
      <w:r w:rsidRPr="006D52E5">
        <w:rPr>
          <w:rFonts w:ascii="Times New Roman" w:hAnsi="Times New Roman" w:cs="Times New Roman"/>
          <w:b/>
          <w:sz w:val="24"/>
          <w:szCs w:val="24"/>
          <w:lang w:eastAsia="en-GB"/>
        </w:rPr>
        <w:t>What</w:t>
      </w:r>
      <w:proofErr w:type="gramEnd"/>
      <w:r w:rsidRPr="006D52E5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is </w:t>
      </w:r>
      <w:r w:rsidR="00BB7B91" w:rsidRPr="006D52E5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priority </w:t>
      </w:r>
      <w:r w:rsidR="00FF01F5" w:rsidRPr="006D52E5">
        <w:rPr>
          <w:rFonts w:ascii="Times New Roman" w:hAnsi="Times New Roman" w:cs="Times New Roman"/>
          <w:b/>
          <w:sz w:val="24"/>
          <w:szCs w:val="24"/>
          <w:lang w:eastAsia="en-GB"/>
        </w:rPr>
        <w:t>Scheduling algorithm?</w:t>
      </w:r>
    </w:p>
    <w:p w:rsidR="00FF01F5" w:rsidRPr="006D52E5" w:rsidRDefault="00FF01F5" w:rsidP="00FF01F5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6D52E5">
        <w:rPr>
          <w:rFonts w:ascii="Times New Roman" w:hAnsi="Times New Roman" w:cs="Times New Roman"/>
          <w:b/>
          <w:sz w:val="24"/>
          <w:szCs w:val="24"/>
          <w:lang w:eastAsia="en-GB"/>
        </w:rPr>
        <w:t>Ans</w:t>
      </w:r>
      <w:proofErr w:type="gramStart"/>
      <w:r w:rsidRPr="006D52E5">
        <w:rPr>
          <w:rFonts w:ascii="Times New Roman" w:hAnsi="Times New Roman" w:cs="Times New Roman"/>
          <w:b/>
          <w:sz w:val="24"/>
          <w:szCs w:val="24"/>
          <w:lang w:eastAsia="en-GB"/>
        </w:rPr>
        <w:t>:</w:t>
      </w:r>
      <w:r w:rsidR="006D52E5" w:rsidRPr="006D52E5">
        <w:rPr>
          <w:rFonts w:ascii="Times New Roman" w:hAnsi="Times New Roman" w:cs="Times New Roman"/>
          <w:sz w:val="24"/>
          <w:szCs w:val="24"/>
          <w:lang w:eastAsia="en-GB"/>
        </w:rPr>
        <w:t>P</w:t>
      </w:r>
      <w:r w:rsidR="00BB7B91" w:rsidRPr="006D52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riorities</w:t>
      </w:r>
      <w:proofErr w:type="spellEnd"/>
      <w:proofErr w:type="gramEnd"/>
      <w:r w:rsidR="00BB7B91" w:rsidRPr="006D52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can be either dynamic or static. Static priorities are allocated during creation, whereas dynamic priorities are assigned depending on the </w:t>
      </w:r>
      <w:proofErr w:type="spellStart"/>
      <w:r w:rsidR="00BB7B91" w:rsidRPr="006D52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behavior</w:t>
      </w:r>
      <w:proofErr w:type="spellEnd"/>
      <w:r w:rsidR="00BB7B91" w:rsidRPr="006D52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processes while in the system. To illustrate, the scheduler could </w:t>
      </w:r>
      <w:proofErr w:type="spellStart"/>
      <w:r w:rsidR="00BB7B91" w:rsidRPr="006D52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favor</w:t>
      </w:r>
      <w:proofErr w:type="spellEnd"/>
      <w:r w:rsidR="00BB7B91" w:rsidRPr="006D52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input/output (I/O) intensive tasks, which lets expensive requests to be issued as soon as possible.</w:t>
      </w:r>
    </w:p>
    <w:p w:rsidR="009E3CC5" w:rsidRPr="006D52E5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Pr="006D52E5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b/>
          <w:sz w:val="24"/>
          <w:szCs w:val="24"/>
          <w:lang w:eastAsia="en-GB"/>
        </w:rPr>
        <w:t>Q.2 How to implemented in C?</w:t>
      </w:r>
    </w:p>
    <w:p w:rsidR="00FF01F5" w:rsidRPr="006D52E5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proofErr w:type="spellStart"/>
      <w:r w:rsidRPr="006D52E5">
        <w:rPr>
          <w:rFonts w:ascii="Times New Roman" w:hAnsi="Times New Roman" w:cs="Times New Roman"/>
          <w:b/>
          <w:sz w:val="24"/>
          <w:szCs w:val="24"/>
          <w:lang w:eastAsia="en-GB"/>
        </w:rPr>
        <w:t>Ans</w:t>
      </w:r>
      <w:proofErr w:type="spellEnd"/>
      <w:r w:rsidRPr="006D52E5">
        <w:rPr>
          <w:rFonts w:ascii="Times New Roman" w:hAnsi="Times New Roman" w:cs="Times New Roman"/>
          <w:b/>
          <w:sz w:val="24"/>
          <w:szCs w:val="24"/>
          <w:lang w:eastAsia="en-GB"/>
        </w:rPr>
        <w:t>: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&gt;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main()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intbt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[20],wt[20],p[20],tat[20],priority[20];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floatavwt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=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0,avtat=0;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inti,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j,n,temp,key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nEnter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the number of the processes: ");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"%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d",&amp;n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);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spellStart"/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=1;i&lt;=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    {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nEnter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the burst time and priority of the process P[%d]: ",i);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scanf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"%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d",&amp;bt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]);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"%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d",&amp;priority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]);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p[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i]=i;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    }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spellStart"/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=0;i&lt;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    {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key=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j=i+1;j&lt;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n;j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       {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if(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priority[j]&lt;priority[key])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          {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key=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j;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          }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       }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temp=</w:t>
      </w:r>
      <w:proofErr w:type="spellStart"/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];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]=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[key];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key]=temp;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temp=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priority[i];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priority[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i]=priority[key];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priority[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key]=temp;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temp=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p[i];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p[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i]=p[key];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p[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key]=temp;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 }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wt[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0]=0;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tat[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0]=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[0];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avtat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=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tat[0];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spellStart"/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=1;i&lt;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    {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wt[</w:t>
      </w:r>
      <w:proofErr w:type="spellStart"/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]=wt[i-1]+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[i-1];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tat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]=tat[i-1]+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];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avwt</w:t>
      </w:r>
      <w:proofErr w:type="spellEnd"/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+=wt[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];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avtat</w:t>
      </w:r>
      <w:proofErr w:type="spellEnd"/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+=tat[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];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    }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avwt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=</w:t>
      </w:r>
      <w:proofErr w:type="spellStart"/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avwt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/n;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avtat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=</w:t>
      </w:r>
      <w:proofErr w:type="spellStart"/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avtat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/n;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"\n\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nPROCESS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\t\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twaiting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time\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tburst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time\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tTurnaround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time\n");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"\n");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for(</w:t>
      </w:r>
      <w:proofErr w:type="spellStart"/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=0;i&lt;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    {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"P[%d]\t\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t%d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\t\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t%d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\t\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t%d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\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n",p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],wt[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],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],tat[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]);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    }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"\n\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nAverage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waiting time: %.2f",avwt);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"\n\</w:t>
      </w:r>
      <w:proofErr w:type="spell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nAverageTurn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around time is: %.2f",avtat);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>"\n");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6D52E5">
        <w:rPr>
          <w:rFonts w:ascii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6D52E5">
        <w:rPr>
          <w:rFonts w:ascii="Times New Roman" w:hAnsi="Times New Roman" w:cs="Times New Roman"/>
          <w:sz w:val="24"/>
          <w:szCs w:val="24"/>
          <w:lang w:eastAsia="en-GB"/>
        </w:rPr>
        <w:t xml:space="preserve"> 0;</w:t>
      </w: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6D52E5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:rsidR="00FF01F5" w:rsidRPr="006D52E5" w:rsidRDefault="00FF01F5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FF01F5" w:rsidRPr="006D52E5" w:rsidRDefault="00FF01F5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b/>
          <w:sz w:val="24"/>
          <w:szCs w:val="24"/>
          <w:lang w:eastAsia="en-GB"/>
        </w:rPr>
        <w:t>Output:</w:t>
      </w:r>
    </w:p>
    <w:p w:rsidR="00702546" w:rsidRPr="006D52E5" w:rsidRDefault="006D52E5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6D52E5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2428875"/>
            <wp:effectExtent l="19050" t="0" r="2540" b="0"/>
            <wp:docPr id="2" name="Picture 1" descr="C:\Users\ICT\Pictures\9999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T\Pictures\999999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1F5" w:rsidRPr="006D52E5" w:rsidRDefault="00FF01F5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6D52E5" w:rsidRDefault="009E3CC5" w:rsidP="00FF01F5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1C4304" w:rsidRPr="006D52E5" w:rsidRDefault="006D52E5">
      <w:pPr>
        <w:rPr>
          <w:rFonts w:ascii="Times New Roman" w:hAnsi="Times New Roman" w:cs="Times New Roman"/>
          <w:sz w:val="24"/>
          <w:szCs w:val="24"/>
        </w:rPr>
      </w:pPr>
    </w:p>
    <w:sectPr w:rsidR="001C4304" w:rsidRPr="006D52E5" w:rsidSect="0056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3CC5"/>
    <w:rsid w:val="00333086"/>
    <w:rsid w:val="005646ED"/>
    <w:rsid w:val="006D52E5"/>
    <w:rsid w:val="00702546"/>
    <w:rsid w:val="009E3CC5"/>
    <w:rsid w:val="00BB7B91"/>
    <w:rsid w:val="00C50918"/>
    <w:rsid w:val="00FF0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6ED"/>
  </w:style>
  <w:style w:type="paragraph" w:styleId="Heading1">
    <w:name w:val="heading 1"/>
    <w:basedOn w:val="Normal"/>
    <w:next w:val="Normal"/>
    <w:link w:val="Heading1Char"/>
    <w:uiPriority w:val="9"/>
    <w:qFormat/>
    <w:rsid w:val="009E3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E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E3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C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3C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3C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3C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3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E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E3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C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3C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3C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3C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3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 !mon</dc:creator>
  <cp:lastModifiedBy>ICT</cp:lastModifiedBy>
  <cp:revision>2</cp:revision>
  <dcterms:created xsi:type="dcterms:W3CDTF">2019-12-24T16:04:00Z</dcterms:created>
  <dcterms:modified xsi:type="dcterms:W3CDTF">2019-12-24T16:04:00Z</dcterms:modified>
</cp:coreProperties>
</file>