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E0" w:rsidRDefault="00407DE0" w:rsidP="00407DE0">
      <w:pPr>
        <w:rPr>
          <w:sz w:val="28"/>
        </w:rPr>
      </w:pPr>
    </w:p>
    <w:tbl>
      <w:tblPr>
        <w:tblW w:w="5000" w:type="pct"/>
        <w:jc w:val="center"/>
        <w:tblLook w:val="04A0"/>
      </w:tblPr>
      <w:tblGrid>
        <w:gridCol w:w="9288"/>
      </w:tblGrid>
      <w:tr w:rsidR="001A0B29" w:rsidRPr="004A7D74" w:rsidTr="008E371C">
        <w:trPr>
          <w:trHeight w:val="2880"/>
          <w:jc w:val="center"/>
        </w:trPr>
        <w:sdt>
          <w:sdtPr>
            <w:rPr>
              <w:rFonts w:asciiTheme="majorHAnsi" w:eastAsiaTheme="majorEastAsia" w:hAnsiTheme="majorHAnsi" w:cstheme="majorBidi"/>
              <w:caps/>
              <w:lang w:val="en-US"/>
            </w:rPr>
            <w:alias w:val="Société"/>
            <w:id w:val="15524243"/>
            <w:placeholder>
              <w:docPart w:val="D75EE3644CD04513BFF14604124ECD30"/>
            </w:placeholder>
            <w:dataBinding w:prefixMappings="xmlns:ns0='http://schemas.openxmlformats.org/officeDocument/2006/extended-properties'" w:xpath="/ns0:Properties[1]/ns0:Company[1]" w:storeItemID="{6668398D-A668-4E3E-A5EB-62B293D839F1}"/>
            <w:text/>
          </w:sdtPr>
          <w:sdtContent>
            <w:tc>
              <w:tcPr>
                <w:tcW w:w="5000" w:type="pct"/>
              </w:tcPr>
              <w:p w:rsidR="001A0B29" w:rsidRPr="004A7D74" w:rsidRDefault="001A0B29" w:rsidP="001A0B29">
                <w:pPr>
                  <w:pStyle w:val="Sansinterligne"/>
                  <w:jc w:val="center"/>
                  <w:rPr>
                    <w:rFonts w:asciiTheme="majorHAnsi" w:eastAsiaTheme="majorEastAsia" w:hAnsiTheme="majorHAnsi" w:cstheme="majorBidi"/>
                    <w:caps/>
                    <w:lang w:val="en-US"/>
                  </w:rPr>
                </w:pPr>
                <w:r w:rsidRPr="004A7D74">
                  <w:rPr>
                    <w:rFonts w:asciiTheme="majorHAnsi" w:eastAsiaTheme="majorEastAsia" w:hAnsiTheme="majorHAnsi" w:cstheme="majorBidi"/>
                    <w:caps/>
                    <w:lang w:val="en-US"/>
                  </w:rPr>
                  <w:t>INSA LYON</w:t>
                </w:r>
                <w:r w:rsidR="004A7D74" w:rsidRPr="004A7D74">
                  <w:rPr>
                    <w:rFonts w:asciiTheme="majorHAnsi" w:eastAsiaTheme="majorEastAsia" w:hAnsiTheme="majorHAnsi" w:cstheme="majorBidi"/>
                    <w:caps/>
                    <w:lang w:val="en-US"/>
                  </w:rPr>
                  <w:t xml:space="preserve"> || IF-3-Gl&amp;UML</w:t>
                </w:r>
              </w:p>
            </w:tc>
          </w:sdtContent>
        </w:sdt>
      </w:tr>
      <w:tr w:rsidR="001A0B29" w:rsidTr="008E371C">
        <w:trPr>
          <w:trHeight w:val="1440"/>
          <w:jc w:val="center"/>
        </w:trPr>
        <w:sdt>
          <w:sdtPr>
            <w:rPr>
              <w:rFonts w:asciiTheme="majorHAnsi" w:eastAsiaTheme="majorEastAsia" w:hAnsiTheme="majorHAnsi" w:cstheme="majorBidi"/>
              <w:sz w:val="72"/>
              <w:szCs w:val="80"/>
            </w:rPr>
            <w:alias w:val="Titre"/>
            <w:id w:val="15524250"/>
            <w:placeholder>
              <w:docPart w:val="C095449BEB4A46F784334D45BDAEF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A0B29" w:rsidRDefault="001A0B29" w:rsidP="001A0B2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80"/>
                  </w:rPr>
                  <w:t>TP Génie Logiciel  2017/2018</w:t>
                </w:r>
              </w:p>
            </w:tc>
          </w:sdtContent>
        </w:sdt>
      </w:tr>
      <w:tr w:rsidR="001A0B29" w:rsidTr="008E371C">
        <w:trPr>
          <w:trHeight w:val="720"/>
          <w:jc w:val="center"/>
        </w:trPr>
        <w:sdt>
          <w:sdtPr>
            <w:rPr>
              <w:rFonts w:asciiTheme="majorHAnsi" w:eastAsiaTheme="majorEastAsia" w:hAnsiTheme="majorHAnsi" w:cstheme="majorBidi"/>
              <w:sz w:val="44"/>
              <w:szCs w:val="44"/>
            </w:rPr>
            <w:alias w:val="Sous-titre"/>
            <w:id w:val="15524255"/>
            <w:placeholder>
              <w:docPart w:val="04B3C91BED9F4B689EDE6F4B19B7B97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A0B29" w:rsidRDefault="000D7799" w:rsidP="000D779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Cahier de spécifications des besoins</w:t>
                </w:r>
              </w:p>
            </w:tc>
          </w:sdtContent>
        </w:sdt>
      </w:tr>
      <w:tr w:rsidR="001A0B29" w:rsidTr="008E371C">
        <w:trPr>
          <w:trHeight w:val="360"/>
          <w:jc w:val="center"/>
        </w:trPr>
        <w:tc>
          <w:tcPr>
            <w:tcW w:w="5000" w:type="pct"/>
            <w:vAlign w:val="center"/>
          </w:tcPr>
          <w:p w:rsidR="001A0B29" w:rsidRDefault="001A0B29" w:rsidP="008E371C">
            <w:pPr>
              <w:pStyle w:val="Sansinterligne"/>
              <w:jc w:val="center"/>
            </w:pPr>
          </w:p>
        </w:tc>
      </w:tr>
      <w:tr w:rsidR="001A0B29" w:rsidTr="008E371C">
        <w:trPr>
          <w:trHeight w:val="360"/>
          <w:jc w:val="center"/>
        </w:trPr>
        <w:sdt>
          <w:sdtPr>
            <w:rPr>
              <w:b/>
              <w:bCs/>
            </w:rPr>
            <w:alias w:val="Auteur"/>
            <w:id w:val="15524260"/>
            <w:placeholder>
              <w:docPart w:val="A8D9703207CB40CDAD1D90A3E478073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A0B29" w:rsidRDefault="001A0B29" w:rsidP="002D0C87">
                <w:pPr>
                  <w:pStyle w:val="Sansinterligne"/>
                  <w:jc w:val="center"/>
                  <w:rPr>
                    <w:b/>
                    <w:bCs/>
                  </w:rPr>
                </w:pPr>
                <w:r>
                  <w:rPr>
                    <w:b/>
                    <w:bCs/>
                  </w:rPr>
                  <w:t>CHRISTOPHE ETIENNE</w:t>
                </w:r>
                <w:r w:rsidR="002D0C87">
                  <w:rPr>
                    <w:b/>
                    <w:bCs/>
                  </w:rPr>
                  <w:t xml:space="preserve"> | LYNN GHANDOUR | MUSTAFA COREKCI</w:t>
                </w:r>
              </w:p>
            </w:tc>
          </w:sdtContent>
        </w:sdt>
      </w:tr>
      <w:tr w:rsidR="001A0B29" w:rsidTr="008E371C">
        <w:trPr>
          <w:trHeight w:val="360"/>
          <w:jc w:val="center"/>
        </w:trPr>
        <w:tc>
          <w:tcPr>
            <w:tcW w:w="5000" w:type="pct"/>
            <w:vAlign w:val="center"/>
          </w:tcPr>
          <w:p w:rsidR="001A0B29" w:rsidRDefault="001A0B29" w:rsidP="002D0C87">
            <w:pPr>
              <w:pStyle w:val="Sansinterligne"/>
              <w:jc w:val="center"/>
              <w:rPr>
                <w:b/>
                <w:bCs/>
              </w:rPr>
            </w:pPr>
          </w:p>
        </w:tc>
      </w:tr>
      <w:tr w:rsidR="001A0B29" w:rsidTr="008E371C">
        <w:trPr>
          <w:trHeight w:val="360"/>
          <w:jc w:val="center"/>
        </w:trPr>
        <w:tc>
          <w:tcPr>
            <w:tcW w:w="5000" w:type="pct"/>
            <w:vAlign w:val="center"/>
          </w:tcPr>
          <w:p w:rsidR="001A0B29" w:rsidRDefault="001A0B29" w:rsidP="008E371C">
            <w:pPr>
              <w:pStyle w:val="Sansinterligne"/>
              <w:jc w:val="center"/>
              <w:rPr>
                <w:b/>
                <w:bCs/>
              </w:rPr>
            </w:pPr>
          </w:p>
        </w:tc>
      </w:tr>
      <w:tr w:rsidR="001A0B29" w:rsidTr="008E371C">
        <w:trPr>
          <w:trHeight w:val="360"/>
          <w:jc w:val="center"/>
        </w:trPr>
        <w:sdt>
          <w:sdtPr>
            <w:rPr>
              <w:b/>
              <w:bCs/>
            </w:rPr>
            <w:alias w:val="Date"/>
            <w:id w:val="516659546"/>
            <w:placeholder>
              <w:docPart w:val="DE5DFFA9579B4B70A9EC549E637F6E78"/>
            </w:placeholder>
            <w:dataBinding w:prefixMappings="xmlns:ns0='http://schemas.microsoft.com/office/2006/coverPageProps'" w:xpath="/ns0:CoverPageProperties[1]/ns0:PublishDate[1]" w:storeItemID="{55AF091B-3C7A-41E3-B477-F2FDAA23CFDA}"/>
            <w:date w:fullDate="2018-04-04T00:00:00Z">
              <w:dateFormat w:val="dd/MM/yyyy"/>
              <w:lid w:val="fr-FR"/>
              <w:storeMappedDataAs w:val="dateTime"/>
              <w:calendar w:val="gregorian"/>
            </w:date>
          </w:sdtPr>
          <w:sdtContent>
            <w:tc>
              <w:tcPr>
                <w:tcW w:w="5000" w:type="pct"/>
                <w:vAlign w:val="center"/>
              </w:tcPr>
              <w:p w:rsidR="001A0B29" w:rsidRDefault="002D0C87" w:rsidP="002D0C87">
                <w:pPr>
                  <w:pStyle w:val="Sansinterligne"/>
                  <w:jc w:val="center"/>
                  <w:rPr>
                    <w:b/>
                    <w:bCs/>
                  </w:rPr>
                </w:pPr>
                <w:r>
                  <w:rPr>
                    <w:b/>
                    <w:bCs/>
                  </w:rPr>
                  <w:t>04/04/2018</w:t>
                </w:r>
              </w:p>
            </w:tc>
          </w:sdtContent>
        </w:sdt>
      </w:tr>
    </w:tbl>
    <w:p w:rsidR="001A0B29" w:rsidRDefault="001A0B29" w:rsidP="00407DE0">
      <w:pPr>
        <w:rPr>
          <w:sz w:val="28"/>
        </w:rPr>
      </w:pPr>
    </w:p>
    <w:p w:rsidR="001A0B29" w:rsidRDefault="001A0B29" w:rsidP="00407DE0">
      <w:pPr>
        <w:rPr>
          <w:sz w:val="28"/>
        </w:rPr>
      </w:pPr>
    </w:p>
    <w:p w:rsidR="001A0B29" w:rsidRDefault="000D7799" w:rsidP="00407DE0">
      <w:pPr>
        <w:rPr>
          <w:sz w:val="28"/>
        </w:rPr>
      </w:pPr>
      <w:r w:rsidRPr="000D7799">
        <w:rPr>
          <w:sz w:val="28"/>
        </w:rPr>
        <w:drawing>
          <wp:inline distT="0" distB="0" distL="0" distR="0">
            <wp:extent cx="5581650" cy="1256030"/>
            <wp:effectExtent l="19050" t="0" r="0" b="0"/>
            <wp:docPr id="3" name="Image 2" descr="C:\Users\CHRISTOPHE\Documents\Dossier écoles\INSA 2017 2018 3 IF\Administratif\insa-logo-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Documents\Dossier écoles\INSA 2017 2018 3 IF\Administratif\insa-logo-couleur.jpg"/>
                    <pic:cNvPicPr>
                      <a:picLocks noChangeAspect="1" noChangeArrowheads="1"/>
                    </pic:cNvPicPr>
                  </pic:nvPicPr>
                  <pic:blipFill>
                    <a:blip r:embed="rId6" cstate="print"/>
                    <a:srcRect/>
                    <a:stretch>
                      <a:fillRect/>
                    </a:stretch>
                  </pic:blipFill>
                  <pic:spPr bwMode="auto">
                    <a:xfrm>
                      <a:off x="0" y="0"/>
                      <a:ext cx="5581650" cy="1256030"/>
                    </a:xfrm>
                    <a:prstGeom prst="rect">
                      <a:avLst/>
                    </a:prstGeom>
                    <a:noFill/>
                    <a:ln w="9525">
                      <a:noFill/>
                      <a:miter lim="800000"/>
                      <a:headEnd/>
                      <a:tailEnd/>
                    </a:ln>
                  </pic:spPr>
                </pic:pic>
              </a:graphicData>
            </a:graphic>
          </wp:inline>
        </w:drawing>
      </w:r>
    </w:p>
    <w:p w:rsidR="001A0B29" w:rsidRDefault="001A0B29" w:rsidP="00407DE0">
      <w:pPr>
        <w:rPr>
          <w:sz w:val="28"/>
        </w:rPr>
      </w:pPr>
    </w:p>
    <w:p w:rsidR="001A0B29" w:rsidRDefault="001A0B29" w:rsidP="00407DE0">
      <w:pPr>
        <w:rPr>
          <w:sz w:val="28"/>
        </w:rPr>
      </w:pPr>
    </w:p>
    <w:p w:rsidR="001A0B29" w:rsidRDefault="001A0B29" w:rsidP="00407DE0">
      <w:pPr>
        <w:rPr>
          <w:sz w:val="28"/>
        </w:rPr>
      </w:pPr>
    </w:p>
    <w:p w:rsidR="001A0B29" w:rsidRDefault="001A0B29" w:rsidP="00407DE0">
      <w:pPr>
        <w:rPr>
          <w:sz w:val="28"/>
        </w:rPr>
      </w:pPr>
    </w:p>
    <w:p w:rsidR="00C615FF" w:rsidRDefault="00C615FF" w:rsidP="00407DE0">
      <w:pPr>
        <w:rPr>
          <w:sz w:val="28"/>
        </w:rPr>
      </w:pPr>
    </w:p>
    <w:p w:rsidR="00407DE0" w:rsidRDefault="00407DE0" w:rsidP="00407DE0">
      <w:pPr>
        <w:rPr>
          <w:sz w:val="28"/>
        </w:rPr>
      </w:pPr>
      <w:r w:rsidRPr="00407DE0">
        <w:rPr>
          <w:sz w:val="28"/>
        </w:rPr>
        <w:lastRenderedPageBreak/>
        <w:t xml:space="preserve">TP1 Séance : 30/03/2018 </w:t>
      </w:r>
    </w:p>
    <w:p w:rsidR="00407DE0" w:rsidRDefault="00407DE0" w:rsidP="00407DE0">
      <w:pPr>
        <w:rPr>
          <w:b/>
          <w:color w:val="FF0000"/>
          <w:sz w:val="28"/>
        </w:rPr>
      </w:pPr>
      <w:r>
        <w:rPr>
          <w:sz w:val="28"/>
        </w:rPr>
        <w:tab/>
      </w:r>
      <w:r w:rsidRPr="00407DE0">
        <w:rPr>
          <w:b/>
          <w:sz w:val="28"/>
        </w:rPr>
        <w:t>Introduction</w:t>
      </w:r>
      <w:r w:rsidR="008E27CE">
        <w:rPr>
          <w:b/>
          <w:sz w:val="28"/>
        </w:rPr>
        <w:t xml:space="preserve"> </w:t>
      </w:r>
      <w:r w:rsidR="008E27CE" w:rsidRPr="008E27CE">
        <w:rPr>
          <w:b/>
          <w:color w:val="FF0000"/>
          <w:sz w:val="28"/>
        </w:rPr>
        <w:t>(présentation TRES rapide du cahier des charges puis explication résumé de ce que fait notre application)</w:t>
      </w:r>
    </w:p>
    <w:p w:rsidR="008E27CE" w:rsidRDefault="008E27CE" w:rsidP="00407DE0">
      <w:pPr>
        <w:rPr>
          <w:sz w:val="24"/>
        </w:rPr>
      </w:pPr>
      <w:r w:rsidRPr="006C4DE9">
        <w:rPr>
          <w:sz w:val="24"/>
        </w:rPr>
        <w:t xml:space="preserve">Le client pour lequel nous réalisons l’application est un organisme gouvernemental </w:t>
      </w:r>
      <w:r>
        <w:rPr>
          <w:sz w:val="24"/>
        </w:rPr>
        <w:t xml:space="preserve">en </w:t>
      </w:r>
      <w:r w:rsidRPr="006C4DE9">
        <w:rPr>
          <w:sz w:val="24"/>
        </w:rPr>
        <w:t xml:space="preserve">charge du dépistage de plusieurs maladies. </w:t>
      </w:r>
      <w:r>
        <w:rPr>
          <w:sz w:val="24"/>
        </w:rPr>
        <w:t>Il souhaite analyser une nouvelle empreinte ou un ensemble d’empreintes …</w:t>
      </w:r>
    </w:p>
    <w:p w:rsidR="00974367" w:rsidRDefault="00974367" w:rsidP="00407DE0">
      <w:pPr>
        <w:rPr>
          <w:b/>
          <w:sz w:val="28"/>
        </w:rPr>
      </w:pPr>
      <w:r>
        <w:rPr>
          <w:sz w:val="24"/>
        </w:rPr>
        <w:t xml:space="preserve">Préciser ici aussi ce qu’on a décidé de faire ; et ce qu’on ne fait pas ? </w:t>
      </w:r>
    </w:p>
    <w:p w:rsidR="003A52EC" w:rsidRDefault="002E7CC7" w:rsidP="00407DE0">
      <w:pPr>
        <w:rPr>
          <w:b/>
          <w:color w:val="FF0000"/>
          <w:sz w:val="28"/>
        </w:rPr>
      </w:pPr>
      <w:r>
        <w:rPr>
          <w:sz w:val="28"/>
        </w:rPr>
        <w:tab/>
      </w:r>
      <w:r w:rsidR="008E27CE">
        <w:rPr>
          <w:b/>
          <w:sz w:val="28"/>
        </w:rPr>
        <w:t xml:space="preserve">Glossaire </w:t>
      </w:r>
      <w:r w:rsidR="008E27CE" w:rsidRPr="008E27CE">
        <w:rPr>
          <w:b/>
          <w:color w:val="FF0000"/>
          <w:sz w:val="28"/>
        </w:rPr>
        <w:t xml:space="preserve">(A revoir le titre ou si il y a une partie clairement définie pour sa) </w:t>
      </w:r>
    </w:p>
    <w:p w:rsidR="0086499F" w:rsidRPr="00684783" w:rsidRDefault="0086499F" w:rsidP="00407DE0">
      <w:pPr>
        <w:rPr>
          <w:sz w:val="24"/>
        </w:rPr>
      </w:pPr>
      <w:r w:rsidRPr="00684783">
        <w:rPr>
          <w:sz w:val="24"/>
          <w:u w:val="single"/>
        </w:rPr>
        <w:t>Fichier JSON</w:t>
      </w:r>
      <w:r w:rsidRPr="00684783">
        <w:rPr>
          <w:sz w:val="24"/>
        </w:rPr>
        <w:t xml:space="preserve"> : Fichier avec l’extension </w:t>
      </w:r>
      <w:r w:rsidR="007E6CE7">
        <w:rPr>
          <w:sz w:val="24"/>
        </w:rPr>
        <w:t>«</w:t>
      </w:r>
      <w:r w:rsidRPr="00684783">
        <w:rPr>
          <w:sz w:val="24"/>
        </w:rPr>
        <w:t>.</w:t>
      </w:r>
      <w:proofErr w:type="spellStart"/>
      <w:r w:rsidRPr="00684783">
        <w:rPr>
          <w:sz w:val="24"/>
        </w:rPr>
        <w:t>txt</w:t>
      </w:r>
      <w:proofErr w:type="spellEnd"/>
      <w:r w:rsidRPr="00684783">
        <w:rPr>
          <w:sz w:val="24"/>
        </w:rPr>
        <w:t xml:space="preserve">» contenant des informations au format JSON. </w:t>
      </w:r>
    </w:p>
    <w:p w:rsidR="003A52EC" w:rsidRDefault="003A52EC" w:rsidP="000D6599">
      <w:pPr>
        <w:rPr>
          <w:sz w:val="24"/>
        </w:rPr>
      </w:pPr>
      <w:r>
        <w:rPr>
          <w:sz w:val="24"/>
          <w:u w:val="single"/>
        </w:rPr>
        <w:t>Dictionnaire</w:t>
      </w:r>
      <w:r>
        <w:rPr>
          <w:sz w:val="24"/>
        </w:rPr>
        <w:t> :</w:t>
      </w:r>
      <w:r w:rsidR="005B3F4F">
        <w:rPr>
          <w:sz w:val="24"/>
        </w:rPr>
        <w:t xml:space="preserve"> </w:t>
      </w:r>
      <w:r w:rsidR="00373959">
        <w:rPr>
          <w:sz w:val="24"/>
        </w:rPr>
        <w:t>Le dictionnaire est le nom donné</w:t>
      </w:r>
      <w:r w:rsidR="00D57B08">
        <w:rPr>
          <w:sz w:val="24"/>
        </w:rPr>
        <w:t xml:space="preserve"> au fichier rentré par l’utilisateur</w:t>
      </w:r>
      <w:r w:rsidR="00373959">
        <w:rPr>
          <w:sz w:val="24"/>
        </w:rPr>
        <w:t xml:space="preserve"> lors du démarrage de l’appli</w:t>
      </w:r>
      <w:r w:rsidR="00D57B08">
        <w:rPr>
          <w:sz w:val="24"/>
        </w:rPr>
        <w:t xml:space="preserve">cation ou durant son exécution. </w:t>
      </w:r>
      <w:r w:rsidR="00D70B86">
        <w:rPr>
          <w:sz w:val="24"/>
        </w:rPr>
        <w:t>Les données du</w:t>
      </w:r>
      <w:r w:rsidR="00373959">
        <w:rPr>
          <w:sz w:val="24"/>
        </w:rPr>
        <w:t xml:space="preserve"> fich</w:t>
      </w:r>
      <w:r w:rsidR="00D70B86">
        <w:rPr>
          <w:sz w:val="24"/>
        </w:rPr>
        <w:t>ier sont</w:t>
      </w:r>
      <w:r w:rsidR="00373959">
        <w:rPr>
          <w:sz w:val="24"/>
        </w:rPr>
        <w:t xml:space="preserve"> au format JSON et contient toutes les paires « maladie/empreinte» </w:t>
      </w:r>
      <w:r w:rsidR="00D57B08">
        <w:rPr>
          <w:sz w:val="24"/>
        </w:rPr>
        <w:t xml:space="preserve">que nous stockeront dans une structure de données et </w:t>
      </w:r>
      <w:r w:rsidR="00373959">
        <w:rPr>
          <w:sz w:val="24"/>
        </w:rPr>
        <w:t>sur lesquels se baseront nos analyses.</w:t>
      </w:r>
      <w:r w:rsidR="00D57B08">
        <w:rPr>
          <w:sz w:val="24"/>
        </w:rPr>
        <w:t xml:space="preserve"> </w:t>
      </w:r>
      <w:r w:rsidR="00373959">
        <w:rPr>
          <w:sz w:val="24"/>
        </w:rPr>
        <w:t xml:space="preserve"> Une maladie peut posséder plusieurs empreintes mais dans ce cas, il y autant de paire que d’empreinte correspondante.</w:t>
      </w:r>
    </w:p>
    <w:p w:rsidR="003A52EC" w:rsidRDefault="003A52EC" w:rsidP="003A52EC">
      <w:pPr>
        <w:rPr>
          <w:sz w:val="24"/>
        </w:rPr>
      </w:pPr>
      <w:r>
        <w:rPr>
          <w:sz w:val="24"/>
        </w:rPr>
        <w:tab/>
        <w:t>Exemple : Mettre plusieurs exemples sur le format des données JSON.</w:t>
      </w:r>
    </w:p>
    <w:p w:rsidR="005B3F4F" w:rsidRDefault="005B3F4F" w:rsidP="003A52EC">
      <w:pPr>
        <w:rPr>
          <w:sz w:val="24"/>
        </w:rPr>
      </w:pPr>
      <w:r w:rsidRPr="00373959">
        <w:rPr>
          <w:sz w:val="24"/>
          <w:u w:val="single"/>
        </w:rPr>
        <w:t>Fichier contenant les empreintes</w:t>
      </w:r>
      <w:r>
        <w:rPr>
          <w:sz w:val="24"/>
        </w:rPr>
        <w:t> :</w:t>
      </w:r>
      <w:r w:rsidR="00373959">
        <w:rPr>
          <w:sz w:val="24"/>
        </w:rPr>
        <w:t xml:space="preserve"> Ce fichier contient l’ensemble des empreintes à analyser que nous en ayons une </w:t>
      </w:r>
      <w:r w:rsidR="00D57B08">
        <w:rPr>
          <w:sz w:val="24"/>
        </w:rPr>
        <w:t xml:space="preserve">seule </w:t>
      </w:r>
      <w:r w:rsidR="00373959">
        <w:rPr>
          <w:sz w:val="24"/>
        </w:rPr>
        <w:t xml:space="preserve">ou plusieurs. </w:t>
      </w:r>
      <w:r w:rsidR="00D57B08">
        <w:rPr>
          <w:sz w:val="24"/>
        </w:rPr>
        <w:t>Il est au format JSON et rentré par l’utilisateur</w:t>
      </w:r>
      <w:r w:rsidR="00F361DE">
        <w:rPr>
          <w:sz w:val="24"/>
        </w:rPr>
        <w:t>.</w:t>
      </w:r>
    </w:p>
    <w:p w:rsidR="00EF1F7A" w:rsidRPr="003A52EC" w:rsidRDefault="00EF1F7A" w:rsidP="003A52EC">
      <w:pPr>
        <w:rPr>
          <w:sz w:val="24"/>
        </w:rPr>
      </w:pPr>
      <w:r w:rsidRPr="00EF1F7A">
        <w:rPr>
          <w:sz w:val="24"/>
          <w:u w:val="single"/>
        </w:rPr>
        <w:t>Fichier de configuration</w:t>
      </w:r>
      <w:r>
        <w:rPr>
          <w:sz w:val="24"/>
        </w:rPr>
        <w:t> : Ce fichier contient un ensemble d’attribut permettant de créer aléatoirement des empreintes pour les tests.</w:t>
      </w:r>
    </w:p>
    <w:p w:rsidR="008E27CE" w:rsidRDefault="000D6599" w:rsidP="000D6599">
      <w:pPr>
        <w:rPr>
          <w:sz w:val="24"/>
        </w:rPr>
      </w:pPr>
      <w:r w:rsidRPr="00617B45">
        <w:rPr>
          <w:sz w:val="24"/>
          <w:u w:val="single"/>
        </w:rPr>
        <w:t>Empreinte</w:t>
      </w:r>
      <w:r w:rsidRPr="000D6599">
        <w:rPr>
          <w:sz w:val="24"/>
        </w:rPr>
        <w:t> :</w:t>
      </w:r>
      <w:r>
        <w:rPr>
          <w:sz w:val="24"/>
        </w:rPr>
        <w:t xml:space="preserve"> </w:t>
      </w:r>
      <w:r w:rsidR="008E27CE">
        <w:rPr>
          <w:sz w:val="24"/>
        </w:rPr>
        <w:t xml:space="preserve">Une empreinte correspond à un ensemble d’attribut. </w:t>
      </w:r>
      <w:r>
        <w:rPr>
          <w:sz w:val="24"/>
        </w:rPr>
        <w:t>Elle</w:t>
      </w:r>
      <w:r w:rsidR="008E27CE">
        <w:rPr>
          <w:sz w:val="24"/>
        </w:rPr>
        <w:t xml:space="preserve"> est associée à un</w:t>
      </w:r>
      <w:r w:rsidR="00BA785C">
        <w:rPr>
          <w:sz w:val="24"/>
        </w:rPr>
        <w:t>e seule personne. Dans le cas où</w:t>
      </w:r>
      <w:r w:rsidR="008E27CE">
        <w:rPr>
          <w:sz w:val="24"/>
        </w:rPr>
        <w:t xml:space="preserve"> plusieurs empreintes sont analysé</w:t>
      </w:r>
      <w:r w:rsidR="00617B45">
        <w:rPr>
          <w:sz w:val="24"/>
        </w:rPr>
        <w:t>e</w:t>
      </w:r>
      <w:r w:rsidR="008E27CE">
        <w:rPr>
          <w:sz w:val="24"/>
        </w:rPr>
        <w:t>s, chaque empreinte correspond à une personne d</w:t>
      </w:r>
      <w:r w:rsidR="00617B45">
        <w:rPr>
          <w:sz w:val="24"/>
        </w:rPr>
        <w:t>ifférente et par conséquent est traitée</w:t>
      </w:r>
      <w:r w:rsidR="008E27CE">
        <w:rPr>
          <w:sz w:val="24"/>
        </w:rPr>
        <w:t xml:space="preserve"> séparément.</w:t>
      </w:r>
    </w:p>
    <w:p w:rsidR="00617B45" w:rsidRDefault="00617B45" w:rsidP="00617B45">
      <w:pPr>
        <w:rPr>
          <w:sz w:val="24"/>
        </w:rPr>
      </w:pPr>
      <w:r w:rsidRPr="00617B45">
        <w:rPr>
          <w:sz w:val="24"/>
          <w:u w:val="single"/>
        </w:rPr>
        <w:t>Attribut</w:t>
      </w:r>
      <w:r>
        <w:rPr>
          <w:sz w:val="24"/>
        </w:rPr>
        <w:t xml:space="preserve"> : Dans notre application, un attribut est identifié par une lettre suivie d’un chiffre </w:t>
      </w:r>
      <w:r w:rsidRPr="00F361DE">
        <w:rPr>
          <w:color w:val="FF0000"/>
          <w:sz w:val="24"/>
        </w:rPr>
        <w:t>(c’est une idée que j’ai eu, à voir si on change de solution ou non</w:t>
      </w:r>
      <w:r w:rsidR="00F361DE">
        <w:rPr>
          <w:color w:val="FF0000"/>
          <w:sz w:val="24"/>
        </w:rPr>
        <w:t xml:space="preserve">, ça permet d’en avoir beaucoup si on veut.  A voir la notation en fonction du nombre d’attribut que notre application peut </w:t>
      </w:r>
      <w:r w:rsidR="002E625B">
        <w:rPr>
          <w:color w:val="FF0000"/>
          <w:sz w:val="24"/>
        </w:rPr>
        <w:t>supporter</w:t>
      </w:r>
      <w:r w:rsidRPr="00F361DE">
        <w:rPr>
          <w:color w:val="FF0000"/>
          <w:sz w:val="24"/>
        </w:rPr>
        <w:t>).</w:t>
      </w:r>
      <w:r>
        <w:rPr>
          <w:sz w:val="24"/>
        </w:rPr>
        <w:t xml:space="preserve"> </w:t>
      </w:r>
    </w:p>
    <w:p w:rsidR="00617B45" w:rsidRDefault="00617B45" w:rsidP="000D6599">
      <w:pPr>
        <w:rPr>
          <w:sz w:val="24"/>
        </w:rPr>
      </w:pPr>
      <w:r>
        <w:rPr>
          <w:sz w:val="24"/>
        </w:rPr>
        <w:tab/>
        <w:t>Exemple : s1 ; a2 ; c6</w:t>
      </w:r>
    </w:p>
    <w:p w:rsidR="003A52EC" w:rsidRPr="002E625B" w:rsidRDefault="003A52EC" w:rsidP="000D6599">
      <w:pPr>
        <w:rPr>
          <w:sz w:val="24"/>
        </w:rPr>
      </w:pPr>
      <w:r w:rsidRPr="003A52EC">
        <w:rPr>
          <w:sz w:val="24"/>
          <w:u w:val="single"/>
        </w:rPr>
        <w:t>Correspondance</w:t>
      </w:r>
      <w:r w:rsidR="002E625B">
        <w:rPr>
          <w:sz w:val="24"/>
        </w:rPr>
        <w:t xml:space="preserve"> : Deux attributs correspondent s’ils sont identiques. </w:t>
      </w:r>
      <w:r w:rsidR="00257536">
        <w:rPr>
          <w:sz w:val="24"/>
        </w:rPr>
        <w:t>Deux empreintes correspondent selon un certain pourcentage défini ci-après.</w:t>
      </w:r>
    </w:p>
    <w:p w:rsidR="00617B45" w:rsidRDefault="00617B45" w:rsidP="000D6599">
      <w:pPr>
        <w:rPr>
          <w:color w:val="FF0000"/>
          <w:sz w:val="24"/>
        </w:rPr>
      </w:pPr>
      <w:r w:rsidRPr="00617B45">
        <w:rPr>
          <w:sz w:val="24"/>
          <w:u w:val="single"/>
        </w:rPr>
        <w:t>Probabilité d’avoir une maladie</w:t>
      </w:r>
      <w:r>
        <w:rPr>
          <w:sz w:val="24"/>
        </w:rPr>
        <w:t xml:space="preserve"> : C’est un pourcentage calculé à partir de la formule suivante : </w:t>
      </w:r>
      <w:r w:rsidRPr="000276E4">
        <w:rPr>
          <w:sz w:val="24"/>
        </w:rPr>
        <w:t xml:space="preserve">nombre d’attribut de l’empreinte </w:t>
      </w:r>
      <w:r>
        <w:rPr>
          <w:sz w:val="24"/>
        </w:rPr>
        <w:t>à analysé divisé</w:t>
      </w:r>
      <w:r w:rsidRPr="000276E4">
        <w:rPr>
          <w:sz w:val="24"/>
        </w:rPr>
        <w:t xml:space="preserve"> par le nombre d’attribut total de </w:t>
      </w:r>
      <w:r w:rsidRPr="000276E4">
        <w:rPr>
          <w:sz w:val="24"/>
        </w:rPr>
        <w:lastRenderedPageBreak/>
        <w:t xml:space="preserve">l’empreinte </w:t>
      </w:r>
      <w:r w:rsidR="002E625B">
        <w:rPr>
          <w:sz w:val="24"/>
        </w:rPr>
        <w:t>liée</w:t>
      </w:r>
      <w:r w:rsidRPr="000276E4">
        <w:rPr>
          <w:sz w:val="24"/>
        </w:rPr>
        <w:t xml:space="preserve"> à la maladi</w:t>
      </w:r>
      <w:r w:rsidRPr="00791B0D">
        <w:rPr>
          <w:sz w:val="24"/>
        </w:rPr>
        <w:t>e</w:t>
      </w:r>
      <w:r w:rsidR="00E40F15" w:rsidRPr="00791B0D">
        <w:rPr>
          <w:sz w:val="24"/>
        </w:rPr>
        <w:t>.</w:t>
      </w:r>
      <w:r w:rsidR="00E40F15">
        <w:rPr>
          <w:color w:val="FF0000"/>
          <w:sz w:val="24"/>
        </w:rPr>
        <w:t xml:space="preserve"> </w:t>
      </w:r>
      <w:r w:rsidRPr="00617B45">
        <w:rPr>
          <w:sz w:val="24"/>
        </w:rPr>
        <w:t>Nous multiplions ensuite ce résultat par 100 pour l’obtenir sous forme de pourcentage.</w:t>
      </w:r>
    </w:p>
    <w:p w:rsidR="00617B45" w:rsidRDefault="00617B45" w:rsidP="000D6599">
      <w:pPr>
        <w:rPr>
          <w:sz w:val="24"/>
        </w:rPr>
      </w:pPr>
      <w:r w:rsidRPr="00617B45">
        <w:rPr>
          <w:sz w:val="24"/>
          <w:u w:val="single"/>
        </w:rPr>
        <w:t>Catégories de probabilité</w:t>
      </w:r>
      <w:r w:rsidRPr="00617B45">
        <w:rPr>
          <w:sz w:val="24"/>
        </w:rPr>
        <w:t xml:space="preserve"> : </w:t>
      </w:r>
      <w:r>
        <w:rPr>
          <w:sz w:val="24"/>
        </w:rPr>
        <w:t xml:space="preserve">Nous avons classés les risques d’avoir une maladie dans plusieurs catégories permettant au client d’avoir une meilleure précision du risque : </w:t>
      </w:r>
    </w:p>
    <w:p w:rsidR="00617B45" w:rsidRPr="00617B45" w:rsidRDefault="00617B45" w:rsidP="00617B45">
      <w:pPr>
        <w:pStyle w:val="Paragraphedeliste"/>
        <w:numPr>
          <w:ilvl w:val="2"/>
          <w:numId w:val="11"/>
        </w:numPr>
        <w:rPr>
          <w:sz w:val="24"/>
        </w:rPr>
      </w:pPr>
      <w:r w:rsidRPr="00617B45">
        <w:rPr>
          <w:sz w:val="24"/>
        </w:rPr>
        <w:t xml:space="preserve">100% des attributs : </w:t>
      </w:r>
      <w:r w:rsidR="00791B0D">
        <w:rPr>
          <w:sz w:val="24"/>
        </w:rPr>
        <w:t>Risque sû</w:t>
      </w:r>
      <w:r w:rsidR="000A03AF">
        <w:rPr>
          <w:sz w:val="24"/>
        </w:rPr>
        <w:t>r</w:t>
      </w:r>
    </w:p>
    <w:p w:rsidR="00617B45" w:rsidRPr="00617B45" w:rsidRDefault="00617B45" w:rsidP="00617B45">
      <w:pPr>
        <w:pStyle w:val="Paragraphedeliste"/>
        <w:numPr>
          <w:ilvl w:val="2"/>
          <w:numId w:val="11"/>
        </w:numPr>
        <w:rPr>
          <w:sz w:val="24"/>
        </w:rPr>
      </w:pPr>
      <w:r w:rsidRPr="00617B45">
        <w:rPr>
          <w:sz w:val="24"/>
        </w:rPr>
        <w:t>Entre 70% et 100% exclus : très probable</w:t>
      </w:r>
    </w:p>
    <w:p w:rsidR="00617B45" w:rsidRPr="00617B45" w:rsidRDefault="00617B45" w:rsidP="00617B45">
      <w:pPr>
        <w:pStyle w:val="Paragraphedeliste"/>
        <w:numPr>
          <w:ilvl w:val="2"/>
          <w:numId w:val="11"/>
        </w:numPr>
        <w:rPr>
          <w:sz w:val="24"/>
        </w:rPr>
      </w:pPr>
      <w:r w:rsidRPr="00617B45">
        <w:rPr>
          <w:sz w:val="24"/>
        </w:rPr>
        <w:t>Entre 50% et 70% exclus : probable (à considérer)</w:t>
      </w:r>
    </w:p>
    <w:p w:rsidR="00617B45" w:rsidRPr="00617B45" w:rsidRDefault="00617B45" w:rsidP="00617B45">
      <w:pPr>
        <w:pStyle w:val="Paragraphedeliste"/>
        <w:numPr>
          <w:ilvl w:val="2"/>
          <w:numId w:val="11"/>
        </w:numPr>
        <w:rPr>
          <w:sz w:val="24"/>
        </w:rPr>
      </w:pPr>
      <w:r w:rsidRPr="00617B45">
        <w:rPr>
          <w:sz w:val="24"/>
        </w:rPr>
        <w:t>Entre 20% et 50% exclus : très peu probable</w:t>
      </w:r>
    </w:p>
    <w:p w:rsidR="00617B45" w:rsidRDefault="00617B45" w:rsidP="000D6599">
      <w:pPr>
        <w:pStyle w:val="Paragraphedeliste"/>
        <w:numPr>
          <w:ilvl w:val="2"/>
          <w:numId w:val="11"/>
        </w:numPr>
        <w:rPr>
          <w:sz w:val="24"/>
        </w:rPr>
      </w:pPr>
      <w:r w:rsidRPr="00617B45">
        <w:rPr>
          <w:sz w:val="24"/>
        </w:rPr>
        <w:t>Entre 0</w:t>
      </w:r>
      <w:r>
        <w:rPr>
          <w:sz w:val="24"/>
        </w:rPr>
        <w:t>%</w:t>
      </w:r>
      <w:r w:rsidRPr="00617B45">
        <w:rPr>
          <w:sz w:val="24"/>
        </w:rPr>
        <w:t xml:space="preserve"> et 20% exclus : Pas de risque</w:t>
      </w:r>
    </w:p>
    <w:p w:rsidR="000276E4" w:rsidRDefault="005B3F4F" w:rsidP="002E625B">
      <w:r w:rsidRPr="00974367">
        <w:rPr>
          <w:sz w:val="24"/>
          <w:u w:val="single"/>
        </w:rPr>
        <w:t>Résultat</w:t>
      </w:r>
      <w:r>
        <w:rPr>
          <w:sz w:val="24"/>
        </w:rPr>
        <w:t> : Un résultat correspond à un ensemble de risque de maladie possible suite à l’analyse d’une empreinte</w:t>
      </w:r>
      <w:r w:rsidR="002E625B">
        <w:t>.</w:t>
      </w:r>
      <w:r w:rsidR="000276E4">
        <w:t xml:space="preserve">  </w:t>
      </w:r>
    </w:p>
    <w:p w:rsidR="006C4DE9" w:rsidRPr="006C4DE9" w:rsidRDefault="006C4DE9" w:rsidP="006C4DE9">
      <w:pPr>
        <w:pStyle w:val="Paragraphedeliste"/>
        <w:rPr>
          <w:b/>
          <w:sz w:val="28"/>
        </w:rPr>
      </w:pPr>
      <w:r w:rsidRPr="006C4DE9">
        <w:rPr>
          <w:b/>
          <w:sz w:val="28"/>
        </w:rPr>
        <w:t>Acteurs</w:t>
      </w:r>
    </w:p>
    <w:p w:rsidR="006C4DE9" w:rsidRPr="006C4DE9" w:rsidRDefault="006C4DE9" w:rsidP="008E27CE">
      <w:pPr>
        <w:ind w:firstLine="708"/>
        <w:rPr>
          <w:sz w:val="24"/>
        </w:rPr>
      </w:pPr>
      <w:r w:rsidRPr="006C4DE9">
        <w:rPr>
          <w:sz w:val="24"/>
        </w:rPr>
        <w:t xml:space="preserve">Dans notre projet, deux acteurs rentrent en jeu. D’une part, le client qui se sert de l’application afin d’analyser des empreintes et recevoir un résultat </w:t>
      </w:r>
      <w:r w:rsidR="00B825E1">
        <w:rPr>
          <w:sz w:val="24"/>
        </w:rPr>
        <w:t>sur les différents</w:t>
      </w:r>
      <w:r w:rsidRPr="006C4DE9">
        <w:rPr>
          <w:sz w:val="24"/>
        </w:rPr>
        <w:t xml:space="preserve"> risques de maladies possible. Le client fournit à l’application l’empreinte ou les empreintes qu’ils souhaitent analyser mais aussi l</w:t>
      </w:r>
      <w:r w:rsidR="00B825E1">
        <w:rPr>
          <w:sz w:val="24"/>
        </w:rPr>
        <w:t>e dictionnaire des maladies liée</w:t>
      </w:r>
      <w:r w:rsidRPr="006C4DE9">
        <w:rPr>
          <w:sz w:val="24"/>
        </w:rPr>
        <w:t>s à leur empreinte. D’autres part, le serveur qui charge l’empreinte et le dictionnaire puis effectue des requêtes pour trouver une correspondance entre l’empreinte fourni</w:t>
      </w:r>
      <w:r w:rsidR="000A63C4">
        <w:rPr>
          <w:sz w:val="24"/>
        </w:rPr>
        <w:t>e</w:t>
      </w:r>
      <w:r w:rsidRPr="006C4DE9">
        <w:rPr>
          <w:sz w:val="24"/>
        </w:rPr>
        <w:t xml:space="preserve"> et les risques possibles de maladies.</w:t>
      </w:r>
    </w:p>
    <w:p w:rsidR="00407DE0" w:rsidRPr="00257536" w:rsidRDefault="00407DE0" w:rsidP="00407DE0">
      <w:pPr>
        <w:rPr>
          <w:b/>
          <w:color w:val="FF0000"/>
          <w:sz w:val="28"/>
        </w:rPr>
      </w:pPr>
      <w:r>
        <w:rPr>
          <w:b/>
          <w:sz w:val="28"/>
        </w:rPr>
        <w:tab/>
        <w:t>Spécification des besoins</w:t>
      </w:r>
    </w:p>
    <w:p w:rsidR="00A319DE" w:rsidRPr="00257536" w:rsidRDefault="00877594" w:rsidP="00A319DE">
      <w:pPr>
        <w:rPr>
          <w:color w:val="FF0000"/>
          <w:sz w:val="28"/>
        </w:rPr>
      </w:pPr>
      <w:r w:rsidRPr="00257536">
        <w:rPr>
          <w:color w:val="FF0000"/>
          <w:sz w:val="28"/>
        </w:rPr>
        <w:t xml:space="preserve">Pour une </w:t>
      </w:r>
      <w:proofErr w:type="spellStart"/>
      <w:r w:rsidRPr="00257536">
        <w:rPr>
          <w:color w:val="FF0000"/>
          <w:sz w:val="28"/>
        </w:rPr>
        <w:t>spec</w:t>
      </w:r>
      <w:proofErr w:type="spellEnd"/>
      <w:r w:rsidR="003E2845" w:rsidRPr="00257536">
        <w:rPr>
          <w:color w:val="FF0000"/>
          <w:sz w:val="28"/>
        </w:rPr>
        <w:t xml:space="preserve"> obligatoire : utiliser « devra »</w:t>
      </w:r>
      <w:r w:rsidRPr="00257536">
        <w:rPr>
          <w:color w:val="FF0000"/>
          <w:sz w:val="28"/>
        </w:rPr>
        <w:t xml:space="preserve"> et pour une </w:t>
      </w:r>
      <w:proofErr w:type="spellStart"/>
      <w:r w:rsidRPr="00257536">
        <w:rPr>
          <w:color w:val="FF0000"/>
          <w:sz w:val="28"/>
        </w:rPr>
        <w:t>spec</w:t>
      </w:r>
      <w:proofErr w:type="spellEnd"/>
      <w:r w:rsidRPr="00257536">
        <w:rPr>
          <w:color w:val="FF0000"/>
          <w:sz w:val="28"/>
        </w:rPr>
        <w:t xml:space="preserve"> non obligatoire mais désirable : « </w:t>
      </w:r>
      <w:r w:rsidR="002E7CC7" w:rsidRPr="00257536">
        <w:rPr>
          <w:color w:val="FF0000"/>
          <w:sz w:val="28"/>
        </w:rPr>
        <w:t>sera</w:t>
      </w:r>
      <w:r w:rsidRPr="00257536">
        <w:rPr>
          <w:color w:val="FF0000"/>
          <w:sz w:val="28"/>
        </w:rPr>
        <w:t> »</w:t>
      </w:r>
    </w:p>
    <w:p w:rsidR="00407DE0" w:rsidRPr="00A319DE" w:rsidRDefault="00407DE0" w:rsidP="000276E4">
      <w:pPr>
        <w:pStyle w:val="Paragraphedeliste"/>
        <w:numPr>
          <w:ilvl w:val="0"/>
          <w:numId w:val="5"/>
        </w:numPr>
        <w:spacing w:line="360" w:lineRule="auto"/>
        <w:rPr>
          <w:sz w:val="28"/>
        </w:rPr>
      </w:pPr>
      <w:r w:rsidRPr="00A319DE">
        <w:rPr>
          <w:b/>
          <w:sz w:val="24"/>
        </w:rPr>
        <w:t>Besoins fonctionnels</w:t>
      </w:r>
      <w:r w:rsidR="009718FD">
        <w:rPr>
          <w:b/>
          <w:sz w:val="24"/>
        </w:rPr>
        <w:t xml:space="preserve"> </w:t>
      </w:r>
      <w:r w:rsidR="000A63C4">
        <w:rPr>
          <w:b/>
          <w:color w:val="FF0000"/>
          <w:sz w:val="24"/>
        </w:rPr>
        <w:t>(Peut-être dispatcher</w:t>
      </w:r>
      <w:r w:rsidR="009718FD" w:rsidRPr="000A63C4">
        <w:rPr>
          <w:b/>
          <w:color w:val="FF0000"/>
          <w:sz w:val="24"/>
        </w:rPr>
        <w:t xml:space="preserve"> en catégories encore plus précises</w:t>
      </w:r>
      <w:r w:rsidR="003E2845" w:rsidRPr="000A63C4">
        <w:rPr>
          <w:b/>
          <w:color w:val="FF0000"/>
          <w:sz w:val="24"/>
        </w:rPr>
        <w:t xml:space="preserve"> ou à l’inverse regroupé</w:t>
      </w:r>
      <w:r w:rsidR="009718FD" w:rsidRPr="000A63C4">
        <w:rPr>
          <w:b/>
          <w:color w:val="FF0000"/>
          <w:sz w:val="24"/>
        </w:rPr>
        <w:t>)</w:t>
      </w:r>
    </w:p>
    <w:p w:rsidR="00407DE0" w:rsidRPr="00C23E8A" w:rsidRDefault="005A2B7C" w:rsidP="000276E4">
      <w:pPr>
        <w:pStyle w:val="Paragraphedeliste"/>
        <w:numPr>
          <w:ilvl w:val="0"/>
          <w:numId w:val="3"/>
        </w:numPr>
        <w:spacing w:line="360" w:lineRule="auto"/>
        <w:jc w:val="both"/>
        <w:rPr>
          <w:b/>
          <w:sz w:val="24"/>
        </w:rPr>
      </w:pPr>
      <w:r w:rsidRPr="00C23E8A">
        <w:rPr>
          <w:b/>
          <w:sz w:val="24"/>
        </w:rPr>
        <w:t>Analyse d’une empreinte ou d’un ensemble d’empreinte</w:t>
      </w:r>
    </w:p>
    <w:p w:rsidR="005A2B7C" w:rsidRPr="002E7CC7" w:rsidRDefault="006C4DE9" w:rsidP="000276E4">
      <w:pPr>
        <w:pStyle w:val="Paragraphedeliste"/>
        <w:numPr>
          <w:ilvl w:val="1"/>
          <w:numId w:val="1"/>
        </w:numPr>
        <w:jc w:val="both"/>
        <w:rPr>
          <w:sz w:val="24"/>
        </w:rPr>
      </w:pPr>
      <w:r>
        <w:rPr>
          <w:sz w:val="24"/>
        </w:rPr>
        <w:t>Le système devra</w:t>
      </w:r>
      <w:r w:rsidR="005A2B7C" w:rsidRPr="002E7CC7">
        <w:rPr>
          <w:sz w:val="24"/>
        </w:rPr>
        <w:t xml:space="preserve"> </w:t>
      </w:r>
      <w:r w:rsidR="005A2B7C" w:rsidRPr="002E7CC7">
        <w:rPr>
          <w:b/>
          <w:sz w:val="24"/>
        </w:rPr>
        <w:t>détecter</w:t>
      </w:r>
      <w:r w:rsidR="005A2B7C" w:rsidRPr="002E7CC7">
        <w:rPr>
          <w:sz w:val="24"/>
        </w:rPr>
        <w:t xml:space="preserve"> les risques de maladies liés à </w:t>
      </w:r>
      <w:r w:rsidR="002E7CC7" w:rsidRPr="002E7CC7">
        <w:rPr>
          <w:sz w:val="24"/>
        </w:rPr>
        <w:t>une nouvelle empreinte ou un ensemble d’</w:t>
      </w:r>
      <w:r w:rsidR="005A2B7C" w:rsidRPr="002E7CC7">
        <w:rPr>
          <w:sz w:val="24"/>
        </w:rPr>
        <w:t>empreinte</w:t>
      </w:r>
      <w:r w:rsidR="002E7CC7" w:rsidRPr="002E7CC7">
        <w:rPr>
          <w:sz w:val="24"/>
        </w:rPr>
        <w:t>s</w:t>
      </w:r>
      <w:r w:rsidR="005A2B7C" w:rsidRPr="002E7CC7">
        <w:rPr>
          <w:sz w:val="24"/>
        </w:rPr>
        <w:t xml:space="preserve">. Le nombre d’empreinte </w:t>
      </w:r>
      <w:r w:rsidR="00A319DE">
        <w:rPr>
          <w:sz w:val="24"/>
        </w:rPr>
        <w:t xml:space="preserve">à analysé </w:t>
      </w:r>
      <w:r w:rsidR="005A2B7C" w:rsidRPr="002E7CC7">
        <w:rPr>
          <w:sz w:val="24"/>
        </w:rPr>
        <w:t xml:space="preserve">est renseigné par l’utilisateur. </w:t>
      </w:r>
    </w:p>
    <w:p w:rsidR="002E7CC7" w:rsidRDefault="006C4DE9" w:rsidP="000276E4">
      <w:pPr>
        <w:pStyle w:val="Paragraphedeliste"/>
        <w:numPr>
          <w:ilvl w:val="1"/>
          <w:numId w:val="1"/>
        </w:numPr>
        <w:spacing w:line="360" w:lineRule="auto"/>
        <w:jc w:val="both"/>
        <w:rPr>
          <w:sz w:val="24"/>
        </w:rPr>
      </w:pPr>
      <w:r>
        <w:rPr>
          <w:sz w:val="24"/>
        </w:rPr>
        <w:t>Le système devra</w:t>
      </w:r>
      <w:r w:rsidR="00A319DE">
        <w:rPr>
          <w:sz w:val="24"/>
        </w:rPr>
        <w:t xml:space="preserve"> analyser les empreintes</w:t>
      </w:r>
      <w:r w:rsidR="002E7CC7">
        <w:rPr>
          <w:sz w:val="24"/>
        </w:rPr>
        <w:t xml:space="preserve"> à partir d’un fichier donné par l’utilisateur. </w:t>
      </w:r>
    </w:p>
    <w:p w:rsidR="007A555E" w:rsidRPr="007A555E" w:rsidRDefault="006C4DE9" w:rsidP="007A555E">
      <w:pPr>
        <w:pStyle w:val="Paragraphedeliste"/>
        <w:numPr>
          <w:ilvl w:val="1"/>
          <w:numId w:val="1"/>
        </w:numPr>
        <w:spacing w:line="360" w:lineRule="auto"/>
        <w:jc w:val="both"/>
        <w:rPr>
          <w:sz w:val="24"/>
        </w:rPr>
      </w:pPr>
      <w:r>
        <w:rPr>
          <w:sz w:val="24"/>
        </w:rPr>
        <w:t>Le système devra</w:t>
      </w:r>
      <w:r w:rsidR="007A555E">
        <w:rPr>
          <w:sz w:val="24"/>
        </w:rPr>
        <w:t xml:space="preserve"> analyser l’empreinte en comparant les attributs de celle-ci avec l’ensemble des attributs des empreintes liées aux maladies.</w:t>
      </w:r>
    </w:p>
    <w:p w:rsidR="000276E4" w:rsidRPr="000276E4" w:rsidRDefault="006C4DE9" w:rsidP="000276E4">
      <w:pPr>
        <w:pStyle w:val="Paragraphedeliste"/>
        <w:numPr>
          <w:ilvl w:val="1"/>
          <w:numId w:val="1"/>
        </w:numPr>
        <w:spacing w:line="360" w:lineRule="auto"/>
        <w:jc w:val="both"/>
        <w:rPr>
          <w:sz w:val="24"/>
        </w:rPr>
      </w:pPr>
      <w:r>
        <w:rPr>
          <w:sz w:val="24"/>
        </w:rPr>
        <w:t>Le système devra</w:t>
      </w:r>
      <w:r w:rsidR="000276E4" w:rsidRPr="000276E4">
        <w:rPr>
          <w:sz w:val="24"/>
        </w:rPr>
        <w:t xml:space="preserve"> </w:t>
      </w:r>
      <w:r w:rsidR="0020315C">
        <w:rPr>
          <w:sz w:val="24"/>
        </w:rPr>
        <w:t>évaluer</w:t>
      </w:r>
      <w:r w:rsidR="000276E4" w:rsidRPr="000276E4">
        <w:rPr>
          <w:sz w:val="24"/>
        </w:rPr>
        <w:t xml:space="preserve"> </w:t>
      </w:r>
      <w:r w:rsidR="000276E4">
        <w:rPr>
          <w:sz w:val="24"/>
        </w:rPr>
        <w:t>la probabilité</w:t>
      </w:r>
      <w:r w:rsidR="000276E4" w:rsidRPr="000276E4">
        <w:rPr>
          <w:sz w:val="24"/>
        </w:rPr>
        <w:t xml:space="preserve"> du risque </w:t>
      </w:r>
      <w:r w:rsidR="0020315C">
        <w:rPr>
          <w:sz w:val="24"/>
        </w:rPr>
        <w:t>d’avoir une</w:t>
      </w:r>
      <w:r w:rsidR="000276E4">
        <w:rPr>
          <w:sz w:val="24"/>
        </w:rPr>
        <w:t xml:space="preserve"> </w:t>
      </w:r>
      <w:r w:rsidR="000276E4" w:rsidRPr="000276E4">
        <w:rPr>
          <w:sz w:val="24"/>
        </w:rPr>
        <w:t>maladie p</w:t>
      </w:r>
      <w:r w:rsidR="00617B45">
        <w:rPr>
          <w:sz w:val="24"/>
        </w:rPr>
        <w:t xml:space="preserve">our l’analyse d’une empreinte. </w:t>
      </w:r>
    </w:p>
    <w:p w:rsidR="002E7CC7" w:rsidRPr="00C23E8A" w:rsidRDefault="002E7CC7" w:rsidP="000276E4">
      <w:pPr>
        <w:pStyle w:val="Paragraphedeliste"/>
        <w:numPr>
          <w:ilvl w:val="0"/>
          <w:numId w:val="3"/>
        </w:numPr>
        <w:spacing w:line="360" w:lineRule="auto"/>
        <w:jc w:val="both"/>
        <w:rPr>
          <w:b/>
          <w:sz w:val="24"/>
        </w:rPr>
      </w:pPr>
      <w:r w:rsidRPr="00C23E8A">
        <w:rPr>
          <w:b/>
          <w:sz w:val="24"/>
        </w:rPr>
        <w:t>Affichage d</w:t>
      </w:r>
      <w:r w:rsidR="0020315C" w:rsidRPr="00C23E8A">
        <w:rPr>
          <w:b/>
          <w:sz w:val="24"/>
        </w:rPr>
        <w:t>es résultats de l’analyse d’une</w:t>
      </w:r>
      <w:r w:rsidRPr="00C23E8A">
        <w:rPr>
          <w:b/>
          <w:sz w:val="24"/>
        </w:rPr>
        <w:t xml:space="preserve"> empreinte</w:t>
      </w:r>
    </w:p>
    <w:p w:rsidR="00A319DE" w:rsidRDefault="00BA785C" w:rsidP="000276E4">
      <w:pPr>
        <w:pStyle w:val="Paragraphedeliste"/>
        <w:numPr>
          <w:ilvl w:val="1"/>
          <w:numId w:val="7"/>
        </w:numPr>
        <w:jc w:val="both"/>
        <w:rPr>
          <w:sz w:val="24"/>
        </w:rPr>
      </w:pPr>
      <w:r>
        <w:rPr>
          <w:sz w:val="24"/>
        </w:rPr>
        <w:lastRenderedPageBreak/>
        <w:t>Le système</w:t>
      </w:r>
      <w:r w:rsidR="002E7CC7" w:rsidRPr="00A319DE">
        <w:rPr>
          <w:sz w:val="24"/>
        </w:rPr>
        <w:t xml:space="preserve"> </w:t>
      </w:r>
      <w:r w:rsidR="006C4DE9">
        <w:rPr>
          <w:sz w:val="24"/>
        </w:rPr>
        <w:t xml:space="preserve">devra </w:t>
      </w:r>
      <w:r w:rsidR="002E7CC7" w:rsidRPr="00A319DE">
        <w:rPr>
          <w:sz w:val="24"/>
        </w:rPr>
        <w:t>retourne</w:t>
      </w:r>
      <w:r w:rsidR="006C4DE9">
        <w:rPr>
          <w:sz w:val="24"/>
        </w:rPr>
        <w:t>r après analyse d’une empreinte</w:t>
      </w:r>
      <w:r w:rsidR="002E7CC7" w:rsidRPr="00A319DE">
        <w:rPr>
          <w:sz w:val="24"/>
        </w:rPr>
        <w:t xml:space="preserve"> un affichage des 10 risques de maladies les plus probables</w:t>
      </w:r>
      <w:r w:rsidR="008356DD">
        <w:rPr>
          <w:sz w:val="24"/>
        </w:rPr>
        <w:t xml:space="preserve"> dans l’ordre décroissant</w:t>
      </w:r>
      <w:r w:rsidR="002E7CC7" w:rsidRPr="00A319DE">
        <w:rPr>
          <w:sz w:val="24"/>
        </w:rPr>
        <w:t xml:space="preserve">. </w:t>
      </w:r>
    </w:p>
    <w:p w:rsidR="00A319DE" w:rsidRDefault="006C4DE9" w:rsidP="000276E4">
      <w:pPr>
        <w:pStyle w:val="Paragraphedeliste"/>
        <w:numPr>
          <w:ilvl w:val="1"/>
          <w:numId w:val="7"/>
        </w:numPr>
        <w:jc w:val="both"/>
        <w:rPr>
          <w:sz w:val="24"/>
        </w:rPr>
      </w:pPr>
      <w:r>
        <w:rPr>
          <w:sz w:val="24"/>
        </w:rPr>
        <w:t>Le système devra</w:t>
      </w:r>
      <w:r w:rsidR="00A319DE">
        <w:rPr>
          <w:sz w:val="24"/>
        </w:rPr>
        <w:t xml:space="preserve"> afficher </w:t>
      </w:r>
      <w:r>
        <w:rPr>
          <w:sz w:val="24"/>
        </w:rPr>
        <w:t>tous les risques trouvés en cas de nombre de risques détectés inférieurs à 10.</w:t>
      </w:r>
    </w:p>
    <w:p w:rsidR="002E7CC7" w:rsidRDefault="006C4DE9" w:rsidP="000276E4">
      <w:pPr>
        <w:pStyle w:val="Paragraphedeliste"/>
        <w:numPr>
          <w:ilvl w:val="1"/>
          <w:numId w:val="7"/>
        </w:numPr>
        <w:jc w:val="both"/>
        <w:rPr>
          <w:sz w:val="24"/>
        </w:rPr>
      </w:pPr>
      <w:r>
        <w:rPr>
          <w:sz w:val="24"/>
        </w:rPr>
        <w:t>Le système devra</w:t>
      </w:r>
      <w:r w:rsidR="00A319DE">
        <w:rPr>
          <w:sz w:val="24"/>
        </w:rPr>
        <w:t xml:space="preserve"> retourner le message suivant : « Aucun risque de maladie détecté à partir des informations contenu</w:t>
      </w:r>
      <w:r>
        <w:rPr>
          <w:sz w:val="24"/>
        </w:rPr>
        <w:t>es dans notre base de données » s’il y a 0 risque détecté.</w:t>
      </w:r>
    </w:p>
    <w:p w:rsidR="00413F7D" w:rsidRDefault="006C4DE9" w:rsidP="000276E4">
      <w:pPr>
        <w:pStyle w:val="Paragraphedeliste"/>
        <w:numPr>
          <w:ilvl w:val="1"/>
          <w:numId w:val="7"/>
        </w:numPr>
        <w:jc w:val="both"/>
        <w:rPr>
          <w:sz w:val="24"/>
        </w:rPr>
      </w:pPr>
      <w:r>
        <w:rPr>
          <w:sz w:val="24"/>
        </w:rPr>
        <w:t>Le système devra</w:t>
      </w:r>
      <w:r w:rsidR="00692AAD">
        <w:rPr>
          <w:sz w:val="24"/>
        </w:rPr>
        <w:t xml:space="preserve"> afficher tous les risques à égalité</w:t>
      </w:r>
      <w:r w:rsidR="00413F7D">
        <w:rPr>
          <w:sz w:val="24"/>
        </w:rPr>
        <w:t xml:space="preserve"> </w:t>
      </w:r>
      <w:r w:rsidR="005C7C93">
        <w:rPr>
          <w:sz w:val="24"/>
        </w:rPr>
        <w:t>si pour plusieurs maladies</w:t>
      </w:r>
      <w:r w:rsidR="00B4151C">
        <w:rPr>
          <w:sz w:val="24"/>
        </w:rPr>
        <w:t xml:space="preserve"> les probabilités sont identiques </w:t>
      </w:r>
      <w:r w:rsidR="005C7C93">
        <w:rPr>
          <w:sz w:val="24"/>
        </w:rPr>
        <w:t xml:space="preserve">et ceux même </w:t>
      </w:r>
      <w:r w:rsidR="00413F7D">
        <w:rPr>
          <w:sz w:val="24"/>
        </w:rPr>
        <w:t xml:space="preserve">si </w:t>
      </w:r>
      <w:r>
        <w:rPr>
          <w:sz w:val="24"/>
        </w:rPr>
        <w:t>cela entraine un affichage de plus de 10 résultats.</w:t>
      </w:r>
    </w:p>
    <w:p w:rsidR="00B22E06" w:rsidRDefault="00B05B67" w:rsidP="000276E4">
      <w:pPr>
        <w:pStyle w:val="Paragraphedeliste"/>
        <w:numPr>
          <w:ilvl w:val="1"/>
          <w:numId w:val="7"/>
        </w:numPr>
        <w:spacing w:line="360" w:lineRule="auto"/>
        <w:jc w:val="both"/>
        <w:rPr>
          <w:sz w:val="24"/>
        </w:rPr>
      </w:pPr>
      <w:r>
        <w:rPr>
          <w:sz w:val="24"/>
        </w:rPr>
        <w:t xml:space="preserve">Le système devra </w:t>
      </w:r>
      <w:r w:rsidR="0020315C">
        <w:rPr>
          <w:sz w:val="24"/>
        </w:rPr>
        <w:t>afficher une phrase supplémentaire : « Une analyse supplémentaire pour vérification est conseillée. »</w:t>
      </w:r>
      <w:r>
        <w:rPr>
          <w:sz w:val="24"/>
        </w:rPr>
        <w:t xml:space="preserve"> en cas de probabilité d’avoir une maladie supérieure à 70%.</w:t>
      </w:r>
    </w:p>
    <w:p w:rsidR="0020315C" w:rsidRDefault="00155998" w:rsidP="000276E4">
      <w:pPr>
        <w:pStyle w:val="Paragraphedeliste"/>
        <w:numPr>
          <w:ilvl w:val="1"/>
          <w:numId w:val="7"/>
        </w:numPr>
        <w:spacing w:line="360" w:lineRule="auto"/>
        <w:jc w:val="both"/>
        <w:rPr>
          <w:sz w:val="24"/>
        </w:rPr>
      </w:pPr>
      <w:r>
        <w:rPr>
          <w:sz w:val="24"/>
        </w:rPr>
        <w:t>Le système ne devra pas</w:t>
      </w:r>
      <w:r w:rsidR="0020315C">
        <w:rPr>
          <w:sz w:val="24"/>
        </w:rPr>
        <w:t xml:space="preserve"> </w:t>
      </w:r>
      <w:r>
        <w:rPr>
          <w:sz w:val="24"/>
        </w:rPr>
        <w:t>considérer</w:t>
      </w:r>
      <w:r w:rsidR="0020315C">
        <w:rPr>
          <w:sz w:val="24"/>
        </w:rPr>
        <w:t xml:space="preserve"> comme un risque</w:t>
      </w:r>
      <w:r>
        <w:rPr>
          <w:sz w:val="24"/>
        </w:rPr>
        <w:t xml:space="preserve"> une probabilité d’avoir une maladie inférieure à 20%.</w:t>
      </w:r>
      <w:r w:rsidR="0020315C">
        <w:rPr>
          <w:sz w:val="24"/>
        </w:rPr>
        <w:t xml:space="preserve"> </w:t>
      </w:r>
    </w:p>
    <w:p w:rsidR="00C23E8A" w:rsidRDefault="00155998" w:rsidP="000276E4">
      <w:pPr>
        <w:pStyle w:val="Paragraphedeliste"/>
        <w:numPr>
          <w:ilvl w:val="1"/>
          <w:numId w:val="7"/>
        </w:numPr>
        <w:spacing w:line="360" w:lineRule="auto"/>
        <w:jc w:val="both"/>
        <w:rPr>
          <w:sz w:val="24"/>
        </w:rPr>
      </w:pPr>
      <w:r>
        <w:rPr>
          <w:sz w:val="24"/>
        </w:rPr>
        <w:t xml:space="preserve">Le système devra afficher une seule fois une maladie si celle-ci est détectée plusieurs fois dans les 10 maladies les plus probables. </w:t>
      </w:r>
    </w:p>
    <w:p w:rsidR="00C23E8A" w:rsidRDefault="00155998" w:rsidP="000276E4">
      <w:pPr>
        <w:pStyle w:val="Paragraphedeliste"/>
        <w:numPr>
          <w:ilvl w:val="1"/>
          <w:numId w:val="7"/>
        </w:numPr>
        <w:spacing w:line="360" w:lineRule="auto"/>
        <w:jc w:val="both"/>
        <w:rPr>
          <w:sz w:val="24"/>
        </w:rPr>
      </w:pPr>
      <w:r>
        <w:rPr>
          <w:sz w:val="24"/>
        </w:rPr>
        <w:t>Le système devra</w:t>
      </w:r>
      <w:r w:rsidR="00C23E8A">
        <w:rPr>
          <w:sz w:val="24"/>
        </w:rPr>
        <w:t xml:space="preserve"> </w:t>
      </w:r>
      <w:r w:rsidR="003D60ED">
        <w:rPr>
          <w:sz w:val="24"/>
        </w:rPr>
        <w:t>permettre d’afficher</w:t>
      </w:r>
      <w:r w:rsidR="00C23E8A">
        <w:rPr>
          <w:sz w:val="24"/>
        </w:rPr>
        <w:t xml:space="preserve"> </w:t>
      </w:r>
      <w:r>
        <w:rPr>
          <w:sz w:val="24"/>
        </w:rPr>
        <w:t>un seul et unique</w:t>
      </w:r>
      <w:r w:rsidR="00EE71FD">
        <w:rPr>
          <w:sz w:val="24"/>
        </w:rPr>
        <w:t xml:space="preserve"> résultat, celui avec la </w:t>
      </w:r>
      <w:r>
        <w:rPr>
          <w:sz w:val="24"/>
        </w:rPr>
        <w:t xml:space="preserve">probabilité </w:t>
      </w:r>
      <w:r w:rsidR="00EE71FD">
        <w:rPr>
          <w:sz w:val="24"/>
        </w:rPr>
        <w:t>la plus élevée</w:t>
      </w:r>
      <w:r w:rsidR="00C23E8A">
        <w:rPr>
          <w:sz w:val="24"/>
        </w:rPr>
        <w:t>.</w:t>
      </w:r>
      <w:r>
        <w:rPr>
          <w:sz w:val="24"/>
        </w:rPr>
        <w:t xml:space="preserve"> En cas d’égalité, le système devra afficher</w:t>
      </w:r>
      <w:r w:rsidR="00250FF4">
        <w:rPr>
          <w:sz w:val="24"/>
        </w:rPr>
        <w:t xml:space="preserve"> tous les risques </w:t>
      </w:r>
      <w:r w:rsidR="005C7C93">
        <w:rPr>
          <w:sz w:val="24"/>
        </w:rPr>
        <w:t>dont la probabilité est identique</w:t>
      </w:r>
      <w:r w:rsidR="00250FF4">
        <w:rPr>
          <w:sz w:val="24"/>
        </w:rPr>
        <w:t>.</w:t>
      </w:r>
    </w:p>
    <w:p w:rsidR="00250FF4" w:rsidRDefault="00155998" w:rsidP="000276E4">
      <w:pPr>
        <w:pStyle w:val="Paragraphedeliste"/>
        <w:numPr>
          <w:ilvl w:val="1"/>
          <w:numId w:val="7"/>
        </w:numPr>
        <w:spacing w:line="360" w:lineRule="auto"/>
        <w:jc w:val="both"/>
        <w:rPr>
          <w:sz w:val="24"/>
        </w:rPr>
      </w:pPr>
      <w:r>
        <w:rPr>
          <w:sz w:val="24"/>
        </w:rPr>
        <w:t>Le système devra</w:t>
      </w:r>
      <w:r w:rsidR="00250FF4">
        <w:rPr>
          <w:sz w:val="24"/>
        </w:rPr>
        <w:t xml:space="preserve"> </w:t>
      </w:r>
      <w:r w:rsidR="003D60ED">
        <w:rPr>
          <w:sz w:val="24"/>
        </w:rPr>
        <w:t>permettre</w:t>
      </w:r>
      <w:r>
        <w:rPr>
          <w:sz w:val="24"/>
        </w:rPr>
        <w:t xml:space="preserve"> </w:t>
      </w:r>
      <w:r w:rsidR="003D60ED">
        <w:rPr>
          <w:sz w:val="24"/>
        </w:rPr>
        <w:t>d’</w:t>
      </w:r>
      <w:r w:rsidR="00250FF4">
        <w:rPr>
          <w:sz w:val="24"/>
        </w:rPr>
        <w:t>afficher la liste de toute</w:t>
      </w:r>
      <w:r>
        <w:rPr>
          <w:sz w:val="24"/>
        </w:rPr>
        <w:t>s</w:t>
      </w:r>
      <w:r w:rsidR="00250FF4">
        <w:rPr>
          <w:sz w:val="24"/>
        </w:rPr>
        <w:t xml:space="preserve"> les maladies contenues </w:t>
      </w:r>
      <w:r w:rsidR="0059488F">
        <w:rPr>
          <w:sz w:val="24"/>
        </w:rPr>
        <w:t xml:space="preserve">dans l’unité de </w:t>
      </w:r>
      <w:r w:rsidR="00250FF4">
        <w:rPr>
          <w:sz w:val="24"/>
        </w:rPr>
        <w:t>stockage</w:t>
      </w:r>
      <w:r w:rsidR="0059488F">
        <w:rPr>
          <w:sz w:val="24"/>
        </w:rPr>
        <w:t xml:space="preserve"> </w:t>
      </w:r>
      <w:r w:rsidR="00BE02CB">
        <w:rPr>
          <w:sz w:val="24"/>
        </w:rPr>
        <w:t>par ordre alphabétique</w:t>
      </w:r>
      <w:r w:rsidR="00250FF4">
        <w:rPr>
          <w:sz w:val="24"/>
        </w:rPr>
        <w:t>.</w:t>
      </w:r>
    </w:p>
    <w:p w:rsidR="0020315C" w:rsidRPr="00C23E8A" w:rsidRDefault="0020315C" w:rsidP="0020315C">
      <w:pPr>
        <w:pStyle w:val="Paragraphedeliste"/>
        <w:numPr>
          <w:ilvl w:val="0"/>
          <w:numId w:val="3"/>
        </w:numPr>
        <w:spacing w:line="360" w:lineRule="auto"/>
        <w:jc w:val="both"/>
        <w:rPr>
          <w:b/>
          <w:sz w:val="24"/>
        </w:rPr>
      </w:pPr>
      <w:r w:rsidRPr="00C23E8A">
        <w:rPr>
          <w:b/>
          <w:sz w:val="24"/>
        </w:rPr>
        <w:t>Affichage des détails liés à une maladie</w:t>
      </w:r>
    </w:p>
    <w:p w:rsidR="0020315C" w:rsidRDefault="0020315C" w:rsidP="0020315C">
      <w:pPr>
        <w:pStyle w:val="Paragraphedeliste"/>
        <w:numPr>
          <w:ilvl w:val="1"/>
          <w:numId w:val="12"/>
        </w:numPr>
        <w:spacing w:line="360" w:lineRule="auto"/>
        <w:jc w:val="both"/>
        <w:rPr>
          <w:sz w:val="24"/>
        </w:rPr>
      </w:pPr>
      <w:r w:rsidRPr="0020315C">
        <w:rPr>
          <w:sz w:val="24"/>
        </w:rPr>
        <w:t>Le système</w:t>
      </w:r>
      <w:r w:rsidR="00155998">
        <w:rPr>
          <w:sz w:val="24"/>
        </w:rPr>
        <w:t xml:space="preserve"> devra</w:t>
      </w:r>
      <w:r>
        <w:rPr>
          <w:sz w:val="24"/>
        </w:rPr>
        <w:t xml:space="preserve"> </w:t>
      </w:r>
      <w:r w:rsidR="00155998">
        <w:rPr>
          <w:sz w:val="24"/>
        </w:rPr>
        <w:t>permettre d’</w:t>
      </w:r>
      <w:r>
        <w:rPr>
          <w:sz w:val="24"/>
        </w:rPr>
        <w:t>afficher les attributs d’une empreinte liés à une maladie.</w:t>
      </w:r>
    </w:p>
    <w:p w:rsidR="0020315C" w:rsidRPr="0020315C" w:rsidRDefault="00155998" w:rsidP="0020315C">
      <w:pPr>
        <w:pStyle w:val="Paragraphedeliste"/>
        <w:numPr>
          <w:ilvl w:val="1"/>
          <w:numId w:val="12"/>
        </w:numPr>
        <w:spacing w:line="360" w:lineRule="auto"/>
        <w:jc w:val="both"/>
        <w:rPr>
          <w:sz w:val="24"/>
        </w:rPr>
      </w:pPr>
      <w:r>
        <w:rPr>
          <w:sz w:val="24"/>
        </w:rPr>
        <w:t>Le système devra permettre</w:t>
      </w:r>
      <w:r w:rsidR="0020315C">
        <w:rPr>
          <w:sz w:val="24"/>
        </w:rPr>
        <w:t xml:space="preserve"> </w:t>
      </w:r>
      <w:r>
        <w:rPr>
          <w:sz w:val="24"/>
        </w:rPr>
        <w:t>d’</w:t>
      </w:r>
      <w:r w:rsidR="0020315C">
        <w:rPr>
          <w:sz w:val="24"/>
        </w:rPr>
        <w:t>af</w:t>
      </w:r>
      <w:r>
        <w:rPr>
          <w:sz w:val="24"/>
        </w:rPr>
        <w:t>ficher l’ensemble des maladies et la totalité de ses attributs (sans doublon) si celle-ci possède plusieurs empreintes différentes.</w:t>
      </w:r>
    </w:p>
    <w:p w:rsidR="00B22E06" w:rsidRPr="00C23E8A" w:rsidRDefault="00B22E06" w:rsidP="000276E4">
      <w:pPr>
        <w:pStyle w:val="Paragraphedeliste"/>
        <w:numPr>
          <w:ilvl w:val="0"/>
          <w:numId w:val="3"/>
        </w:numPr>
        <w:spacing w:line="360" w:lineRule="auto"/>
        <w:jc w:val="both"/>
        <w:rPr>
          <w:b/>
          <w:sz w:val="24"/>
        </w:rPr>
      </w:pPr>
      <w:r w:rsidRPr="00C23E8A">
        <w:rPr>
          <w:b/>
          <w:sz w:val="24"/>
        </w:rPr>
        <w:t xml:space="preserve">Lecture </w:t>
      </w:r>
      <w:r w:rsidR="00180EB2" w:rsidRPr="00C23E8A">
        <w:rPr>
          <w:b/>
          <w:sz w:val="24"/>
        </w:rPr>
        <w:t xml:space="preserve">du </w:t>
      </w:r>
      <w:r w:rsidR="00EE71FD">
        <w:rPr>
          <w:b/>
          <w:sz w:val="24"/>
        </w:rPr>
        <w:t>dictionnaire : fichier</w:t>
      </w:r>
      <w:r w:rsidR="00180EB2" w:rsidRPr="00C23E8A">
        <w:rPr>
          <w:b/>
          <w:sz w:val="24"/>
        </w:rPr>
        <w:t xml:space="preserve"> contenant les informations « maladie/empreinte»</w:t>
      </w:r>
    </w:p>
    <w:p w:rsidR="00B22E06" w:rsidRPr="0020315C" w:rsidRDefault="00EE71FD" w:rsidP="0020315C">
      <w:pPr>
        <w:pStyle w:val="Paragraphedeliste"/>
        <w:numPr>
          <w:ilvl w:val="1"/>
          <w:numId w:val="13"/>
        </w:numPr>
        <w:jc w:val="both"/>
        <w:rPr>
          <w:sz w:val="24"/>
        </w:rPr>
      </w:pPr>
      <w:r>
        <w:rPr>
          <w:sz w:val="24"/>
        </w:rPr>
        <w:t>Le système devra</w:t>
      </w:r>
      <w:r w:rsidR="00B22E06" w:rsidRPr="0020315C">
        <w:rPr>
          <w:sz w:val="24"/>
        </w:rPr>
        <w:t xml:space="preserve"> lire un fichier JSON donn</w:t>
      </w:r>
      <w:r>
        <w:rPr>
          <w:sz w:val="24"/>
        </w:rPr>
        <w:t>é par l’utilisateur et stocker l</w:t>
      </w:r>
      <w:r w:rsidR="00B22E06" w:rsidRPr="0020315C">
        <w:rPr>
          <w:sz w:val="24"/>
        </w:rPr>
        <w:t xml:space="preserve">es données </w:t>
      </w:r>
      <w:r>
        <w:rPr>
          <w:sz w:val="24"/>
        </w:rPr>
        <w:t xml:space="preserve">qu’il contient </w:t>
      </w:r>
      <w:r w:rsidR="00B22E06" w:rsidRPr="0020315C">
        <w:rPr>
          <w:sz w:val="24"/>
        </w:rPr>
        <w:t>comme base pour les analyses</w:t>
      </w:r>
      <w:r w:rsidR="00180EB2" w:rsidRPr="0020315C">
        <w:rPr>
          <w:sz w:val="24"/>
        </w:rPr>
        <w:t xml:space="preserve"> d’empreinte</w:t>
      </w:r>
      <w:r w:rsidR="00B22E06" w:rsidRPr="0020315C">
        <w:rPr>
          <w:sz w:val="24"/>
        </w:rPr>
        <w:t>.</w:t>
      </w:r>
    </w:p>
    <w:p w:rsidR="00180EB2" w:rsidRPr="0020315C" w:rsidRDefault="00EE71FD" w:rsidP="0020315C">
      <w:pPr>
        <w:pStyle w:val="Paragraphedeliste"/>
        <w:numPr>
          <w:ilvl w:val="1"/>
          <w:numId w:val="13"/>
        </w:numPr>
        <w:jc w:val="both"/>
        <w:rPr>
          <w:sz w:val="24"/>
        </w:rPr>
      </w:pPr>
      <w:r>
        <w:rPr>
          <w:sz w:val="24"/>
        </w:rPr>
        <w:t>Le système devra</w:t>
      </w:r>
      <w:r w:rsidR="00180EB2" w:rsidRPr="0020315C">
        <w:rPr>
          <w:sz w:val="24"/>
        </w:rPr>
        <w:t xml:space="preserve"> vérifier</w:t>
      </w:r>
      <w:r>
        <w:rPr>
          <w:sz w:val="24"/>
        </w:rPr>
        <w:t xml:space="preserve"> la validité du fichier. Il devra</w:t>
      </w:r>
      <w:r w:rsidR="00180EB2" w:rsidRPr="0020315C">
        <w:rPr>
          <w:sz w:val="24"/>
        </w:rPr>
        <w:t xml:space="preserve"> s’assurer que c’est un fichier au format JSON. </w:t>
      </w:r>
    </w:p>
    <w:p w:rsidR="00180EB2" w:rsidRPr="00EE71FD" w:rsidRDefault="00EE71FD" w:rsidP="0020315C">
      <w:pPr>
        <w:pStyle w:val="Paragraphedeliste"/>
        <w:numPr>
          <w:ilvl w:val="1"/>
          <w:numId w:val="13"/>
        </w:numPr>
        <w:jc w:val="both"/>
        <w:rPr>
          <w:sz w:val="24"/>
        </w:rPr>
      </w:pPr>
      <w:r>
        <w:rPr>
          <w:sz w:val="24"/>
        </w:rPr>
        <w:t>Le système ne devra</w:t>
      </w:r>
      <w:r w:rsidR="00180EB2">
        <w:rPr>
          <w:sz w:val="24"/>
        </w:rPr>
        <w:t xml:space="preserve"> pas vérifier la validité du format des données à l’intérieur du document. Si celui-ci ne convient pas à celui renseigné </w:t>
      </w:r>
      <w:r w:rsidR="00180EB2" w:rsidRPr="00180EB2">
        <w:rPr>
          <w:color w:val="FF0000"/>
          <w:sz w:val="24"/>
        </w:rPr>
        <w:t>(indiquer la partie où on le renseigne</w:t>
      </w:r>
      <w:r w:rsidR="00180EB2">
        <w:rPr>
          <w:color w:val="FF0000"/>
          <w:sz w:val="24"/>
        </w:rPr>
        <w:t xml:space="preserve"> : </w:t>
      </w:r>
      <w:proofErr w:type="spellStart"/>
      <w:r w:rsidR="00180EB2">
        <w:rPr>
          <w:color w:val="FF0000"/>
          <w:sz w:val="24"/>
        </w:rPr>
        <w:t>spec</w:t>
      </w:r>
      <w:proofErr w:type="spellEnd"/>
      <w:r w:rsidR="00180EB2">
        <w:rPr>
          <w:color w:val="FF0000"/>
          <w:sz w:val="24"/>
        </w:rPr>
        <w:t xml:space="preserve"> non fonctionnelle je pense</w:t>
      </w:r>
      <w:r w:rsidR="00180EB2" w:rsidRPr="00180EB2">
        <w:rPr>
          <w:color w:val="FF0000"/>
          <w:sz w:val="24"/>
        </w:rPr>
        <w:t>)</w:t>
      </w:r>
      <w:r w:rsidR="00180EB2">
        <w:rPr>
          <w:color w:val="FF0000"/>
          <w:sz w:val="24"/>
        </w:rPr>
        <w:t xml:space="preserve"> </w:t>
      </w:r>
      <w:r w:rsidR="00180EB2" w:rsidRPr="00180EB2">
        <w:rPr>
          <w:sz w:val="24"/>
        </w:rPr>
        <w:t>alors le</w:t>
      </w:r>
      <w:r>
        <w:rPr>
          <w:sz w:val="24"/>
        </w:rPr>
        <w:t>s</w:t>
      </w:r>
      <w:r w:rsidR="00180EB2" w:rsidRPr="00180EB2">
        <w:rPr>
          <w:sz w:val="24"/>
        </w:rPr>
        <w:t xml:space="preserve"> résultat</w:t>
      </w:r>
      <w:r>
        <w:rPr>
          <w:sz w:val="24"/>
        </w:rPr>
        <w:t>s</w:t>
      </w:r>
      <w:r w:rsidR="00180EB2" w:rsidRPr="00180EB2">
        <w:rPr>
          <w:sz w:val="24"/>
        </w:rPr>
        <w:t xml:space="preserve"> </w:t>
      </w:r>
      <w:r>
        <w:rPr>
          <w:sz w:val="24"/>
        </w:rPr>
        <w:t xml:space="preserve">éventuellement </w:t>
      </w:r>
      <w:r w:rsidR="00180EB2" w:rsidRPr="00180EB2">
        <w:rPr>
          <w:sz w:val="24"/>
        </w:rPr>
        <w:t>renvoyé</w:t>
      </w:r>
      <w:r>
        <w:rPr>
          <w:sz w:val="24"/>
        </w:rPr>
        <w:t>s</w:t>
      </w:r>
      <w:r w:rsidR="00180EB2" w:rsidRPr="00180EB2">
        <w:rPr>
          <w:sz w:val="24"/>
        </w:rPr>
        <w:t xml:space="preserve"> par le système </w:t>
      </w:r>
      <w:r>
        <w:rPr>
          <w:sz w:val="24"/>
        </w:rPr>
        <w:t xml:space="preserve">ne seront pas garantis. </w:t>
      </w:r>
      <w:r w:rsidR="00180EB2">
        <w:rPr>
          <w:color w:val="FF0000"/>
          <w:sz w:val="24"/>
        </w:rPr>
        <w:t xml:space="preserve"> </w:t>
      </w:r>
      <w:r w:rsidR="00180EB2" w:rsidRPr="00180EB2">
        <w:rPr>
          <w:color w:val="FF0000"/>
          <w:sz w:val="24"/>
        </w:rPr>
        <w:sym w:font="Wingdings" w:char="F0E0"/>
      </w:r>
      <w:r w:rsidR="00180EB2">
        <w:rPr>
          <w:color w:val="FF0000"/>
          <w:sz w:val="24"/>
        </w:rPr>
        <w:t xml:space="preserve"> A préciser</w:t>
      </w:r>
    </w:p>
    <w:p w:rsidR="00EE71FD" w:rsidRPr="000276E4" w:rsidRDefault="00EE71FD" w:rsidP="0020315C">
      <w:pPr>
        <w:pStyle w:val="Paragraphedeliste"/>
        <w:numPr>
          <w:ilvl w:val="1"/>
          <w:numId w:val="13"/>
        </w:numPr>
        <w:jc w:val="both"/>
        <w:rPr>
          <w:sz w:val="24"/>
        </w:rPr>
      </w:pPr>
      <w:r w:rsidRPr="00975E8A">
        <w:rPr>
          <w:sz w:val="24"/>
        </w:rPr>
        <w:lastRenderedPageBreak/>
        <w:t>Le système devra supprimer les données stockées en fin d’</w:t>
      </w:r>
      <w:r w:rsidR="001B20DE">
        <w:rPr>
          <w:sz w:val="24"/>
        </w:rPr>
        <w:t xml:space="preserve">exécution </w:t>
      </w:r>
      <w:r w:rsidRPr="00975E8A">
        <w:rPr>
          <w:sz w:val="24"/>
        </w:rPr>
        <w:t>de l’application.</w:t>
      </w:r>
      <w:r w:rsidR="00975E8A">
        <w:rPr>
          <w:color w:val="FF0000"/>
          <w:sz w:val="24"/>
        </w:rPr>
        <w:t xml:space="preserve"> (Préciser le terme fin d’utilisation)</w:t>
      </w:r>
    </w:p>
    <w:p w:rsidR="000276E4" w:rsidRPr="00180EB2" w:rsidRDefault="000276E4" w:rsidP="000276E4">
      <w:pPr>
        <w:pStyle w:val="Paragraphedeliste"/>
        <w:jc w:val="both"/>
        <w:rPr>
          <w:sz w:val="24"/>
        </w:rPr>
      </w:pPr>
    </w:p>
    <w:p w:rsidR="000276E4" w:rsidRPr="00C23E8A" w:rsidRDefault="00180EB2" w:rsidP="000276E4">
      <w:pPr>
        <w:pStyle w:val="Paragraphedeliste"/>
        <w:numPr>
          <w:ilvl w:val="0"/>
          <w:numId w:val="3"/>
        </w:numPr>
        <w:spacing w:line="360" w:lineRule="auto"/>
        <w:jc w:val="both"/>
        <w:rPr>
          <w:b/>
          <w:sz w:val="24"/>
        </w:rPr>
      </w:pPr>
      <w:r w:rsidRPr="00C23E8A">
        <w:rPr>
          <w:b/>
          <w:sz w:val="24"/>
        </w:rPr>
        <w:t>Lecture d</w:t>
      </w:r>
      <w:r w:rsidR="008D112E">
        <w:rPr>
          <w:b/>
          <w:sz w:val="24"/>
        </w:rPr>
        <w:t>’</w:t>
      </w:r>
      <w:r w:rsidRPr="00C23E8A">
        <w:rPr>
          <w:b/>
          <w:sz w:val="24"/>
        </w:rPr>
        <w:t>u</w:t>
      </w:r>
      <w:r w:rsidR="008D112E">
        <w:rPr>
          <w:b/>
          <w:sz w:val="24"/>
        </w:rPr>
        <w:t xml:space="preserve">ne ou plusieurs empreintes : </w:t>
      </w:r>
      <w:r w:rsidRPr="00C23E8A">
        <w:rPr>
          <w:b/>
          <w:sz w:val="24"/>
        </w:rPr>
        <w:t xml:space="preserve">fichier </w:t>
      </w:r>
      <w:r w:rsidR="008D112E">
        <w:rPr>
          <w:b/>
          <w:sz w:val="24"/>
        </w:rPr>
        <w:t xml:space="preserve">JSON </w:t>
      </w:r>
      <w:r w:rsidRPr="00C23E8A">
        <w:rPr>
          <w:b/>
          <w:sz w:val="24"/>
        </w:rPr>
        <w:t>contenant les informations des empreintes à analyser</w:t>
      </w:r>
      <w:r w:rsidR="000276E4" w:rsidRPr="00C23E8A">
        <w:rPr>
          <w:b/>
          <w:sz w:val="24"/>
        </w:rPr>
        <w:t xml:space="preserve"> </w:t>
      </w:r>
    </w:p>
    <w:p w:rsidR="000276E4" w:rsidRPr="00C23E8A" w:rsidRDefault="000276E4" w:rsidP="00C23E8A">
      <w:pPr>
        <w:pStyle w:val="Paragraphedeliste"/>
        <w:numPr>
          <w:ilvl w:val="1"/>
          <w:numId w:val="14"/>
        </w:numPr>
        <w:spacing w:line="360" w:lineRule="auto"/>
        <w:jc w:val="both"/>
        <w:rPr>
          <w:sz w:val="24"/>
        </w:rPr>
      </w:pPr>
      <w:r w:rsidRPr="00C23E8A">
        <w:rPr>
          <w:sz w:val="24"/>
        </w:rPr>
        <w:t xml:space="preserve">Le système </w:t>
      </w:r>
      <w:r w:rsidR="008D112E">
        <w:rPr>
          <w:sz w:val="24"/>
        </w:rPr>
        <w:t>devra</w:t>
      </w:r>
      <w:r w:rsidRPr="00C23E8A">
        <w:rPr>
          <w:sz w:val="24"/>
        </w:rPr>
        <w:t xml:space="preserve"> lire un fichier JSON contenant les informations des empreintes et de leurs attributs.</w:t>
      </w:r>
    </w:p>
    <w:p w:rsidR="000276E4" w:rsidRDefault="008D112E" w:rsidP="00C23E8A">
      <w:pPr>
        <w:pStyle w:val="Paragraphedeliste"/>
        <w:numPr>
          <w:ilvl w:val="1"/>
          <w:numId w:val="14"/>
        </w:numPr>
        <w:spacing w:line="360" w:lineRule="auto"/>
        <w:jc w:val="both"/>
        <w:rPr>
          <w:sz w:val="24"/>
        </w:rPr>
      </w:pPr>
      <w:r>
        <w:rPr>
          <w:sz w:val="24"/>
        </w:rPr>
        <w:t>Le système devra</w:t>
      </w:r>
      <w:r w:rsidR="000276E4" w:rsidRPr="00C23E8A">
        <w:rPr>
          <w:sz w:val="24"/>
        </w:rPr>
        <w:t xml:space="preserve"> vérifier la validité du fichier en s’assurant que c’est un fichier au format JSON.</w:t>
      </w:r>
    </w:p>
    <w:p w:rsidR="000276E4" w:rsidRPr="00872802" w:rsidRDefault="008D112E" w:rsidP="00C23E8A">
      <w:pPr>
        <w:pStyle w:val="Paragraphedeliste"/>
        <w:numPr>
          <w:ilvl w:val="1"/>
          <w:numId w:val="14"/>
        </w:numPr>
        <w:spacing w:line="360" w:lineRule="auto"/>
        <w:jc w:val="both"/>
        <w:rPr>
          <w:sz w:val="24"/>
        </w:rPr>
      </w:pPr>
      <w:r>
        <w:rPr>
          <w:sz w:val="24"/>
        </w:rPr>
        <w:t>Le système ne devra</w:t>
      </w:r>
      <w:r w:rsidR="000276E4" w:rsidRPr="00C23E8A">
        <w:rPr>
          <w:sz w:val="24"/>
        </w:rPr>
        <w:t xml:space="preserve"> pas vérifier la validité du format des données à l’intérieur du document. Si celui-ci ne convient pas à celui renseigné </w:t>
      </w:r>
      <w:r w:rsidR="000276E4" w:rsidRPr="00C23E8A">
        <w:rPr>
          <w:color w:val="FF0000"/>
          <w:sz w:val="24"/>
        </w:rPr>
        <w:t xml:space="preserve">(indiquer la partie où on le renseigne : </w:t>
      </w:r>
      <w:proofErr w:type="spellStart"/>
      <w:r w:rsidR="000276E4" w:rsidRPr="00C23E8A">
        <w:rPr>
          <w:color w:val="FF0000"/>
          <w:sz w:val="24"/>
        </w:rPr>
        <w:t>spec</w:t>
      </w:r>
      <w:proofErr w:type="spellEnd"/>
      <w:r w:rsidR="000276E4" w:rsidRPr="00C23E8A">
        <w:rPr>
          <w:color w:val="FF0000"/>
          <w:sz w:val="24"/>
        </w:rPr>
        <w:t xml:space="preserve"> non fonctionnelle je pense) </w:t>
      </w:r>
      <w:r w:rsidR="000276E4" w:rsidRPr="00C23E8A">
        <w:rPr>
          <w:sz w:val="24"/>
        </w:rPr>
        <w:t>alors le</w:t>
      </w:r>
      <w:r>
        <w:rPr>
          <w:sz w:val="24"/>
        </w:rPr>
        <w:t>s</w:t>
      </w:r>
      <w:r w:rsidR="000276E4" w:rsidRPr="00C23E8A">
        <w:rPr>
          <w:sz w:val="24"/>
        </w:rPr>
        <w:t xml:space="preserve"> résultat</w:t>
      </w:r>
      <w:r>
        <w:rPr>
          <w:sz w:val="24"/>
        </w:rPr>
        <w:t>s</w:t>
      </w:r>
      <w:r w:rsidR="000276E4" w:rsidRPr="00C23E8A">
        <w:rPr>
          <w:sz w:val="24"/>
        </w:rPr>
        <w:t xml:space="preserve"> renvoyé</w:t>
      </w:r>
      <w:r>
        <w:rPr>
          <w:sz w:val="24"/>
        </w:rPr>
        <w:t>s</w:t>
      </w:r>
      <w:r w:rsidR="000276E4" w:rsidRPr="00C23E8A">
        <w:rPr>
          <w:sz w:val="24"/>
        </w:rPr>
        <w:t xml:space="preserve"> par le système ne </w:t>
      </w:r>
      <w:r>
        <w:rPr>
          <w:sz w:val="24"/>
        </w:rPr>
        <w:t>seront pas garantis.</w:t>
      </w:r>
      <w:r w:rsidR="000276E4" w:rsidRPr="00C23E8A">
        <w:rPr>
          <w:color w:val="FF0000"/>
          <w:sz w:val="24"/>
        </w:rPr>
        <w:t xml:space="preserve"> </w:t>
      </w:r>
      <w:r w:rsidR="000276E4" w:rsidRPr="00180EB2">
        <w:rPr>
          <w:color w:val="FF0000"/>
        </w:rPr>
        <w:sym w:font="Wingdings" w:char="F0E0"/>
      </w:r>
      <w:r w:rsidR="000276E4" w:rsidRPr="00C23E8A">
        <w:rPr>
          <w:color w:val="FF0000"/>
          <w:sz w:val="24"/>
        </w:rPr>
        <w:t xml:space="preserve"> A préciser</w:t>
      </w:r>
    </w:p>
    <w:p w:rsidR="00872802" w:rsidRPr="005E2CED" w:rsidRDefault="00872802" w:rsidP="00C23E8A">
      <w:pPr>
        <w:pStyle w:val="Paragraphedeliste"/>
        <w:numPr>
          <w:ilvl w:val="1"/>
          <w:numId w:val="14"/>
        </w:numPr>
        <w:spacing w:line="360" w:lineRule="auto"/>
        <w:jc w:val="both"/>
        <w:rPr>
          <w:sz w:val="24"/>
        </w:rPr>
      </w:pPr>
      <w:r>
        <w:rPr>
          <w:color w:val="FF0000"/>
          <w:sz w:val="24"/>
        </w:rPr>
        <w:t>Le système devra vérifier si le fichier est vide.</w:t>
      </w:r>
      <w:r w:rsidR="0093604C">
        <w:rPr>
          <w:color w:val="FF0000"/>
          <w:sz w:val="24"/>
        </w:rPr>
        <w:t xml:space="preserve"> Dans ce cas, un message d’erreur devra être renvoyé à l’utilisateur.</w:t>
      </w:r>
    </w:p>
    <w:p w:rsidR="005E2CED" w:rsidRPr="00DE61E3" w:rsidRDefault="005E2CED" w:rsidP="005E2CED">
      <w:pPr>
        <w:pStyle w:val="Paragraphedeliste"/>
        <w:numPr>
          <w:ilvl w:val="0"/>
          <w:numId w:val="3"/>
        </w:numPr>
        <w:spacing w:line="360" w:lineRule="auto"/>
        <w:jc w:val="both"/>
        <w:rPr>
          <w:b/>
          <w:sz w:val="24"/>
        </w:rPr>
      </w:pPr>
      <w:r w:rsidRPr="00DE61E3">
        <w:rPr>
          <w:b/>
          <w:sz w:val="24"/>
        </w:rPr>
        <w:t>Ajout d’informations supplémentaires de maladie associé</w:t>
      </w:r>
      <w:r w:rsidR="00A1535C" w:rsidRPr="00DE61E3">
        <w:rPr>
          <w:b/>
          <w:sz w:val="24"/>
        </w:rPr>
        <w:t>e</w:t>
      </w:r>
      <w:r w:rsidRPr="00DE61E3">
        <w:rPr>
          <w:b/>
          <w:sz w:val="24"/>
        </w:rPr>
        <w:t xml:space="preserve"> à leur empreinte</w:t>
      </w:r>
    </w:p>
    <w:p w:rsidR="008D112E" w:rsidRDefault="008D112E" w:rsidP="005E2CED">
      <w:pPr>
        <w:pStyle w:val="Paragraphedeliste"/>
        <w:numPr>
          <w:ilvl w:val="1"/>
          <w:numId w:val="15"/>
        </w:numPr>
        <w:spacing w:line="360" w:lineRule="auto"/>
        <w:jc w:val="both"/>
        <w:rPr>
          <w:sz w:val="24"/>
        </w:rPr>
      </w:pPr>
      <w:r>
        <w:rPr>
          <w:sz w:val="24"/>
        </w:rPr>
        <w:t>Le système devra</w:t>
      </w:r>
      <w:r w:rsidR="005E2CED" w:rsidRPr="005E2CED">
        <w:rPr>
          <w:sz w:val="24"/>
        </w:rPr>
        <w:t xml:space="preserve"> </w:t>
      </w:r>
      <w:r>
        <w:rPr>
          <w:sz w:val="24"/>
        </w:rPr>
        <w:t>permettre d’</w:t>
      </w:r>
      <w:r w:rsidR="005E2CED" w:rsidRPr="005E2CED">
        <w:rPr>
          <w:sz w:val="24"/>
        </w:rPr>
        <w:t xml:space="preserve">ajouter, à partir d’un fichier JSON </w:t>
      </w:r>
      <w:r>
        <w:rPr>
          <w:sz w:val="24"/>
        </w:rPr>
        <w:t>(chemin contenant le fichier indiqué par l’utilisateur),</w:t>
      </w:r>
      <w:r w:rsidR="005E2CED" w:rsidRPr="005E2CED">
        <w:rPr>
          <w:sz w:val="24"/>
        </w:rPr>
        <w:t xml:space="preserve"> des données supplémentaires dans la structure de données de stockage. </w:t>
      </w:r>
    </w:p>
    <w:p w:rsidR="00A319DE" w:rsidRPr="005C7C93" w:rsidRDefault="008D112E" w:rsidP="005C7C93">
      <w:pPr>
        <w:pStyle w:val="Paragraphedeliste"/>
        <w:numPr>
          <w:ilvl w:val="1"/>
          <w:numId w:val="15"/>
        </w:numPr>
        <w:spacing w:line="360" w:lineRule="auto"/>
        <w:jc w:val="both"/>
        <w:rPr>
          <w:sz w:val="24"/>
        </w:rPr>
      </w:pPr>
      <w:r>
        <w:rPr>
          <w:sz w:val="24"/>
        </w:rPr>
        <w:t xml:space="preserve">Le système ne devra pas permettre l’ajout de doublon </w:t>
      </w:r>
      <w:r w:rsidR="005E2CED" w:rsidRPr="005E2CED">
        <w:rPr>
          <w:sz w:val="24"/>
        </w:rPr>
        <w:t>(maladie identique et attribut de l’empreinte correspondante identique en nombre et valeur).</w:t>
      </w:r>
    </w:p>
    <w:p w:rsidR="00407DE0" w:rsidRDefault="00407DE0" w:rsidP="00A319DE">
      <w:pPr>
        <w:pStyle w:val="Paragraphedeliste"/>
        <w:numPr>
          <w:ilvl w:val="0"/>
          <w:numId w:val="5"/>
        </w:numPr>
        <w:rPr>
          <w:b/>
          <w:sz w:val="24"/>
        </w:rPr>
      </w:pPr>
      <w:r w:rsidRPr="00A319DE">
        <w:rPr>
          <w:b/>
          <w:sz w:val="24"/>
        </w:rPr>
        <w:t>Besoins non fonctionnels</w:t>
      </w:r>
    </w:p>
    <w:p w:rsidR="00D7195F" w:rsidRDefault="00843CD4" w:rsidP="00D7195F">
      <w:pPr>
        <w:pStyle w:val="Paragraphedeliste"/>
        <w:numPr>
          <w:ilvl w:val="0"/>
          <w:numId w:val="17"/>
        </w:numPr>
        <w:rPr>
          <w:b/>
          <w:sz w:val="24"/>
        </w:rPr>
      </w:pPr>
      <w:r>
        <w:rPr>
          <w:b/>
          <w:sz w:val="24"/>
        </w:rPr>
        <w:t>Perfo</w:t>
      </w:r>
      <w:r w:rsidR="00D7195F">
        <w:rPr>
          <w:b/>
          <w:sz w:val="24"/>
        </w:rPr>
        <w:t>r</w:t>
      </w:r>
      <w:r>
        <w:rPr>
          <w:b/>
          <w:sz w:val="24"/>
        </w:rPr>
        <w:t>mance</w:t>
      </w:r>
      <w:r w:rsidR="00D7195F">
        <w:rPr>
          <w:b/>
          <w:sz w:val="24"/>
        </w:rPr>
        <w:t xml:space="preserve"> </w:t>
      </w:r>
      <w:r w:rsidR="00D7195F" w:rsidRPr="00DE465A">
        <w:rPr>
          <w:color w:val="FF0000"/>
          <w:sz w:val="24"/>
        </w:rPr>
        <w:t>(A définir plus précisément)</w:t>
      </w:r>
    </w:p>
    <w:p w:rsidR="00D7195F" w:rsidRPr="00D7195F" w:rsidRDefault="00D7195F" w:rsidP="00D7195F">
      <w:pPr>
        <w:ind w:left="360" w:firstLine="348"/>
        <w:rPr>
          <w:sz w:val="24"/>
        </w:rPr>
      </w:pPr>
      <w:r w:rsidRPr="00D7195F">
        <w:rPr>
          <w:sz w:val="24"/>
        </w:rPr>
        <w:t>Le système devra être capable de gérer une capacité de 1000 empreintes à analyser comportant moins de 15 attributs et d’effectuer cette analyse de manière rapide.</w:t>
      </w:r>
    </w:p>
    <w:p w:rsidR="00D7195F" w:rsidRPr="00D7195F" w:rsidRDefault="00D7195F" w:rsidP="00D7195F">
      <w:pPr>
        <w:ind w:left="360" w:firstLine="348"/>
        <w:rPr>
          <w:sz w:val="24"/>
        </w:rPr>
      </w:pPr>
      <w:r w:rsidRPr="00D7195F">
        <w:rPr>
          <w:sz w:val="24"/>
        </w:rPr>
        <w:t>Le système devra être capable de gérer une capacité de 1000 paires  « maladie-empreinte » dans sa structure de stockage.</w:t>
      </w:r>
    </w:p>
    <w:p w:rsidR="00D7195F" w:rsidRPr="00D7195F" w:rsidRDefault="00D7195F" w:rsidP="00D7195F">
      <w:pPr>
        <w:ind w:left="360" w:firstLine="348"/>
        <w:rPr>
          <w:sz w:val="24"/>
        </w:rPr>
      </w:pPr>
      <w:r w:rsidRPr="00D7195F">
        <w:rPr>
          <w:sz w:val="24"/>
        </w:rPr>
        <w:t xml:space="preserve">Le système devra être capable de gérer une analyse de 100 empreintes contenant 40 attributs. </w:t>
      </w:r>
    </w:p>
    <w:p w:rsidR="00843CD4" w:rsidRDefault="00843CD4" w:rsidP="005C7C93">
      <w:pPr>
        <w:pStyle w:val="Paragraphedeliste"/>
        <w:numPr>
          <w:ilvl w:val="0"/>
          <w:numId w:val="17"/>
        </w:numPr>
        <w:rPr>
          <w:b/>
          <w:sz w:val="24"/>
        </w:rPr>
      </w:pPr>
      <w:r>
        <w:rPr>
          <w:b/>
          <w:sz w:val="24"/>
        </w:rPr>
        <w:t xml:space="preserve">Evolutivité et </w:t>
      </w:r>
      <w:proofErr w:type="spellStart"/>
      <w:r>
        <w:rPr>
          <w:b/>
          <w:sz w:val="24"/>
        </w:rPr>
        <w:t>maintenabilité</w:t>
      </w:r>
      <w:proofErr w:type="spellEnd"/>
    </w:p>
    <w:p w:rsidR="005C7C93" w:rsidRDefault="005C7C93" w:rsidP="005C7C93">
      <w:pPr>
        <w:ind w:firstLine="360"/>
        <w:rPr>
          <w:b/>
          <w:color w:val="FF0000"/>
          <w:sz w:val="24"/>
        </w:rPr>
      </w:pPr>
      <w:r w:rsidRPr="005C7C93">
        <w:rPr>
          <w:sz w:val="24"/>
        </w:rPr>
        <w:t>Le système devra être évolutif, c’est-à-dire tolérer les modifications futures sur le plan dimensionnel, fonctionnel et matériel. Pour ce faire, le système doit être facilement modifiable.</w:t>
      </w:r>
      <w:r>
        <w:rPr>
          <w:b/>
          <w:sz w:val="24"/>
        </w:rPr>
        <w:t xml:space="preserve"> </w:t>
      </w:r>
      <w:r w:rsidRPr="005C7C93">
        <w:rPr>
          <w:b/>
          <w:color w:val="FF0000"/>
          <w:sz w:val="24"/>
        </w:rPr>
        <w:t>On le laisse ?</w:t>
      </w:r>
    </w:p>
    <w:p w:rsidR="005C7C93" w:rsidRDefault="005C7C93" w:rsidP="005C7C93">
      <w:pPr>
        <w:pStyle w:val="Paragraphedeliste"/>
        <w:numPr>
          <w:ilvl w:val="0"/>
          <w:numId w:val="17"/>
        </w:numPr>
        <w:rPr>
          <w:b/>
          <w:sz w:val="24"/>
        </w:rPr>
      </w:pPr>
      <w:r>
        <w:rPr>
          <w:b/>
          <w:sz w:val="24"/>
        </w:rPr>
        <w:lastRenderedPageBreak/>
        <w:t>Généricité</w:t>
      </w:r>
    </w:p>
    <w:p w:rsidR="002E1884" w:rsidRDefault="002E1884" w:rsidP="005C7C93">
      <w:pPr>
        <w:pStyle w:val="Paragraphedeliste"/>
        <w:numPr>
          <w:ilvl w:val="0"/>
          <w:numId w:val="17"/>
        </w:numPr>
        <w:rPr>
          <w:b/>
          <w:sz w:val="24"/>
        </w:rPr>
      </w:pPr>
      <w:r>
        <w:rPr>
          <w:b/>
          <w:sz w:val="24"/>
        </w:rPr>
        <w:t>Environnement de programmation</w:t>
      </w:r>
    </w:p>
    <w:p w:rsidR="002E1884" w:rsidRPr="00047A8A" w:rsidRDefault="00047A8A" w:rsidP="00DE465A">
      <w:pPr>
        <w:ind w:firstLine="360"/>
        <w:rPr>
          <w:sz w:val="24"/>
        </w:rPr>
      </w:pPr>
      <w:r>
        <w:rPr>
          <w:sz w:val="24"/>
        </w:rPr>
        <w:t>Le système devra être développé</w:t>
      </w:r>
      <w:r w:rsidR="002E1884" w:rsidRPr="00047A8A">
        <w:rPr>
          <w:sz w:val="24"/>
        </w:rPr>
        <w:t xml:space="preserve"> sous</w:t>
      </w:r>
      <w:r>
        <w:rPr>
          <w:sz w:val="24"/>
        </w:rPr>
        <w:t xml:space="preserve"> l’environnement de programmation</w:t>
      </w:r>
      <w:r w:rsidR="002E1884" w:rsidRPr="00047A8A">
        <w:rPr>
          <w:sz w:val="24"/>
        </w:rPr>
        <w:t xml:space="preserve"> </w:t>
      </w:r>
      <w:r w:rsidR="00622658">
        <w:rPr>
          <w:sz w:val="24"/>
        </w:rPr>
        <w:t>Visual Studio</w:t>
      </w:r>
      <w:r w:rsidR="002E1884" w:rsidRPr="00047A8A">
        <w:rPr>
          <w:sz w:val="24"/>
        </w:rPr>
        <w:t xml:space="preserve"> en langage C++. </w:t>
      </w:r>
    </w:p>
    <w:p w:rsidR="005C7C93" w:rsidRDefault="005C7C93" w:rsidP="005C7C93">
      <w:pPr>
        <w:pStyle w:val="Paragraphedeliste"/>
        <w:numPr>
          <w:ilvl w:val="0"/>
          <w:numId w:val="17"/>
        </w:numPr>
        <w:rPr>
          <w:b/>
          <w:sz w:val="24"/>
        </w:rPr>
      </w:pPr>
      <w:r>
        <w:rPr>
          <w:b/>
          <w:sz w:val="24"/>
        </w:rPr>
        <w:t>Ergonomie</w:t>
      </w:r>
    </w:p>
    <w:p w:rsidR="00843CD4" w:rsidRPr="00843CD4" w:rsidRDefault="00843CD4" w:rsidP="00843CD4">
      <w:pPr>
        <w:ind w:firstLine="360"/>
        <w:rPr>
          <w:sz w:val="24"/>
        </w:rPr>
      </w:pPr>
      <w:r w:rsidRPr="00843CD4">
        <w:rPr>
          <w:sz w:val="24"/>
        </w:rPr>
        <w:t>Le système devra comporter une saisie clavier en guise d’IHM pour renseigner les données et choix nécessaires et afficher les résultats.</w:t>
      </w:r>
    </w:p>
    <w:p w:rsidR="005C7C93" w:rsidRDefault="005C7C93" w:rsidP="005C7C93">
      <w:pPr>
        <w:pStyle w:val="Paragraphedeliste"/>
        <w:numPr>
          <w:ilvl w:val="0"/>
          <w:numId w:val="17"/>
        </w:numPr>
        <w:rPr>
          <w:b/>
          <w:sz w:val="24"/>
        </w:rPr>
      </w:pPr>
      <w:r>
        <w:rPr>
          <w:b/>
          <w:sz w:val="24"/>
        </w:rPr>
        <w:t>Traçabilité</w:t>
      </w:r>
    </w:p>
    <w:p w:rsidR="005C7C93" w:rsidRDefault="005C7C93" w:rsidP="005C7C93">
      <w:pPr>
        <w:ind w:firstLine="360"/>
        <w:rPr>
          <w:sz w:val="24"/>
        </w:rPr>
      </w:pPr>
      <w:r w:rsidRPr="005C7C93">
        <w:rPr>
          <w:sz w:val="24"/>
        </w:rPr>
        <w:t>Le système ne devra pas conserver les données stockées du dictionnaire après f</w:t>
      </w:r>
      <w:r w:rsidR="00F63C2C">
        <w:rPr>
          <w:sz w:val="24"/>
        </w:rPr>
        <w:t>in d</w:t>
      </w:r>
      <w:r w:rsidR="009A75AD">
        <w:rPr>
          <w:sz w:val="24"/>
        </w:rPr>
        <w:t>e</w:t>
      </w:r>
      <w:r w:rsidR="00F63C2C">
        <w:rPr>
          <w:sz w:val="24"/>
        </w:rPr>
        <w:t xml:space="preserve"> l’exécution</w:t>
      </w:r>
      <w:r w:rsidRPr="005C7C93">
        <w:rPr>
          <w:sz w:val="24"/>
        </w:rPr>
        <w:t xml:space="preserve"> de l’application. De même, une fois les résultats des analyses affichées, le système ne devra pas les stocker. </w:t>
      </w:r>
    </w:p>
    <w:p w:rsidR="005C7C93" w:rsidRDefault="005C7C93" w:rsidP="005C7C93">
      <w:pPr>
        <w:pStyle w:val="Paragraphedeliste"/>
        <w:numPr>
          <w:ilvl w:val="0"/>
          <w:numId w:val="17"/>
        </w:numPr>
        <w:rPr>
          <w:b/>
          <w:sz w:val="24"/>
        </w:rPr>
      </w:pPr>
      <w:r w:rsidRPr="00A53E93">
        <w:rPr>
          <w:b/>
          <w:sz w:val="24"/>
        </w:rPr>
        <w:t>Sécurité</w:t>
      </w:r>
    </w:p>
    <w:p w:rsidR="0066787A" w:rsidRPr="00F04D84" w:rsidRDefault="0066787A" w:rsidP="00F04D84">
      <w:pPr>
        <w:ind w:firstLine="360"/>
        <w:rPr>
          <w:sz w:val="24"/>
        </w:rPr>
      </w:pPr>
      <w:r w:rsidRPr="00843CD4">
        <w:rPr>
          <w:sz w:val="24"/>
        </w:rPr>
        <w:t xml:space="preserve">Le système ne devra pas sécurisé les informations des différentes empreintes analysées ou des dictionnaires stockées. </w:t>
      </w:r>
      <w:r w:rsidR="00353797">
        <w:rPr>
          <w:sz w:val="24"/>
        </w:rPr>
        <w:t>Il ne devra pas authentifier l’utilisateur</w:t>
      </w:r>
      <w:r w:rsidR="009838BF">
        <w:rPr>
          <w:sz w:val="24"/>
        </w:rPr>
        <w:t>, vérifier l’intégrité des données</w:t>
      </w:r>
      <w:r w:rsidR="000E2A13">
        <w:rPr>
          <w:sz w:val="24"/>
        </w:rPr>
        <w:t xml:space="preserve"> ou chiffrer</w:t>
      </w:r>
      <w:r w:rsidR="00C56081">
        <w:rPr>
          <w:sz w:val="24"/>
        </w:rPr>
        <w:t xml:space="preserve"> </w:t>
      </w:r>
      <w:r w:rsidR="009838BF">
        <w:rPr>
          <w:sz w:val="24"/>
        </w:rPr>
        <w:t>celles-ci</w:t>
      </w:r>
      <w:r w:rsidR="00353797">
        <w:rPr>
          <w:sz w:val="24"/>
        </w:rPr>
        <w:t xml:space="preserve">. </w:t>
      </w:r>
      <w:r w:rsidR="00A241ED">
        <w:rPr>
          <w:sz w:val="24"/>
        </w:rPr>
        <w:t>(</w:t>
      </w:r>
      <w:r w:rsidR="00447966">
        <w:rPr>
          <w:sz w:val="24"/>
        </w:rPr>
        <w:t xml:space="preserve">En effet, par souci de temps, </w:t>
      </w:r>
      <w:r w:rsidR="007E1615">
        <w:rPr>
          <w:sz w:val="24"/>
        </w:rPr>
        <w:t>de priorité</w:t>
      </w:r>
      <w:r w:rsidR="00447966">
        <w:rPr>
          <w:sz w:val="24"/>
        </w:rPr>
        <w:t xml:space="preserve"> et </w:t>
      </w:r>
      <w:r w:rsidRPr="00843CD4">
        <w:rPr>
          <w:sz w:val="24"/>
        </w:rPr>
        <w:t>de complexité</w:t>
      </w:r>
      <w:r w:rsidR="00843CD4" w:rsidRPr="00843CD4">
        <w:rPr>
          <w:sz w:val="24"/>
        </w:rPr>
        <w:t>,</w:t>
      </w:r>
      <w:r w:rsidRPr="00843CD4">
        <w:rPr>
          <w:sz w:val="24"/>
        </w:rPr>
        <w:t xml:space="preserve"> </w:t>
      </w:r>
      <w:r w:rsidR="00843CD4" w:rsidRPr="00843CD4">
        <w:rPr>
          <w:sz w:val="24"/>
        </w:rPr>
        <w:t xml:space="preserve">nous ne </w:t>
      </w:r>
      <w:r w:rsidR="00522505">
        <w:rPr>
          <w:sz w:val="24"/>
        </w:rPr>
        <w:t xml:space="preserve">nous </w:t>
      </w:r>
      <w:r w:rsidR="00843CD4" w:rsidRPr="00843CD4">
        <w:rPr>
          <w:sz w:val="24"/>
        </w:rPr>
        <w:t>attarderons</w:t>
      </w:r>
      <w:r w:rsidR="00D704AE">
        <w:rPr>
          <w:sz w:val="24"/>
        </w:rPr>
        <w:t xml:space="preserve"> pas sur ce point</w:t>
      </w:r>
      <w:r w:rsidR="00A241ED">
        <w:rPr>
          <w:sz w:val="24"/>
        </w:rPr>
        <w:t>)</w:t>
      </w:r>
    </w:p>
    <w:p w:rsidR="00A53E93" w:rsidRDefault="00A53E93" w:rsidP="00A53E93">
      <w:pPr>
        <w:pStyle w:val="Paragraphedeliste"/>
        <w:numPr>
          <w:ilvl w:val="0"/>
          <w:numId w:val="17"/>
        </w:numPr>
        <w:rPr>
          <w:b/>
          <w:sz w:val="24"/>
        </w:rPr>
      </w:pPr>
      <w:r w:rsidRPr="00A53E93">
        <w:rPr>
          <w:b/>
          <w:sz w:val="24"/>
        </w:rPr>
        <w:t>Organisation</w:t>
      </w:r>
    </w:p>
    <w:p w:rsidR="005C7C93" w:rsidRPr="008D445E" w:rsidRDefault="00A53E93" w:rsidP="00447966">
      <w:pPr>
        <w:ind w:firstLine="360"/>
        <w:rPr>
          <w:sz w:val="24"/>
        </w:rPr>
      </w:pPr>
      <w:r w:rsidRPr="0066787A">
        <w:rPr>
          <w:sz w:val="24"/>
        </w:rPr>
        <w:t>La gestion de projet devra se faire selon le modèle de gestion de projet « Cycle en V ».</w:t>
      </w:r>
    </w:p>
    <w:p w:rsidR="00407DE0" w:rsidRPr="008D445E" w:rsidRDefault="00407DE0" w:rsidP="00407DE0">
      <w:pPr>
        <w:rPr>
          <w:b/>
          <w:color w:val="FFC000"/>
          <w:sz w:val="28"/>
        </w:rPr>
      </w:pPr>
      <w:r w:rsidRPr="008D445E">
        <w:rPr>
          <w:b/>
          <w:color w:val="FFC000"/>
          <w:sz w:val="28"/>
        </w:rPr>
        <w:t xml:space="preserve">Spécifications produit : </w:t>
      </w:r>
    </w:p>
    <w:p w:rsidR="00407DE0" w:rsidRPr="008D445E" w:rsidRDefault="00407DE0" w:rsidP="00407DE0">
      <w:pPr>
        <w:pStyle w:val="Paragraphedeliste"/>
        <w:numPr>
          <w:ilvl w:val="0"/>
          <w:numId w:val="2"/>
        </w:numPr>
        <w:rPr>
          <w:b/>
          <w:color w:val="FFC000"/>
          <w:sz w:val="28"/>
        </w:rPr>
      </w:pPr>
      <w:r w:rsidRPr="008D445E">
        <w:rPr>
          <w:b/>
          <w:color w:val="FFC000"/>
          <w:sz w:val="28"/>
        </w:rPr>
        <w:t>Sécurité</w:t>
      </w:r>
      <w:r w:rsidR="00AA5B06" w:rsidRPr="008D445E">
        <w:rPr>
          <w:b/>
          <w:color w:val="FFC000"/>
          <w:sz w:val="28"/>
        </w:rPr>
        <w:t> : Les données</w:t>
      </w:r>
    </w:p>
    <w:p w:rsidR="00407DE0" w:rsidRPr="008D445E" w:rsidRDefault="00407DE0" w:rsidP="00407DE0">
      <w:pPr>
        <w:pStyle w:val="Paragraphedeliste"/>
        <w:numPr>
          <w:ilvl w:val="0"/>
          <w:numId w:val="2"/>
        </w:numPr>
        <w:rPr>
          <w:b/>
          <w:color w:val="FFC000"/>
          <w:sz w:val="28"/>
        </w:rPr>
      </w:pPr>
      <w:r w:rsidRPr="008D445E">
        <w:rPr>
          <w:b/>
          <w:color w:val="FFC000"/>
          <w:sz w:val="28"/>
        </w:rPr>
        <w:t>Disponibilité</w:t>
      </w:r>
      <w:r w:rsidR="00AA5B06" w:rsidRPr="008D445E">
        <w:rPr>
          <w:b/>
          <w:color w:val="FFC000"/>
          <w:sz w:val="28"/>
        </w:rPr>
        <w:t> : le type/moyen de stockage</w:t>
      </w:r>
    </w:p>
    <w:p w:rsidR="00407DE0" w:rsidRPr="008D445E" w:rsidRDefault="00407DE0" w:rsidP="00407DE0">
      <w:pPr>
        <w:pStyle w:val="Paragraphedeliste"/>
        <w:numPr>
          <w:ilvl w:val="0"/>
          <w:numId w:val="2"/>
        </w:numPr>
        <w:rPr>
          <w:b/>
          <w:color w:val="FFC000"/>
          <w:sz w:val="28"/>
        </w:rPr>
      </w:pPr>
      <w:r w:rsidRPr="008D445E">
        <w:rPr>
          <w:b/>
          <w:color w:val="FFC000"/>
          <w:sz w:val="28"/>
        </w:rPr>
        <w:t>Dépendances</w:t>
      </w:r>
      <w:r w:rsidR="00AA5B06" w:rsidRPr="008D445E">
        <w:rPr>
          <w:b/>
          <w:color w:val="FFC000"/>
          <w:sz w:val="28"/>
        </w:rPr>
        <w:t> : le type/moyen de stockage</w:t>
      </w:r>
    </w:p>
    <w:p w:rsidR="00407DE0" w:rsidRPr="008D445E" w:rsidRDefault="00407DE0" w:rsidP="00407DE0">
      <w:pPr>
        <w:pStyle w:val="Paragraphedeliste"/>
        <w:numPr>
          <w:ilvl w:val="0"/>
          <w:numId w:val="2"/>
        </w:numPr>
        <w:rPr>
          <w:b/>
          <w:color w:val="FFC000"/>
          <w:sz w:val="28"/>
        </w:rPr>
      </w:pPr>
      <w:r w:rsidRPr="008D445E">
        <w:rPr>
          <w:b/>
          <w:color w:val="FFC000"/>
          <w:sz w:val="28"/>
        </w:rPr>
        <w:t>Perfo</w:t>
      </w:r>
      <w:r w:rsidR="00D7195F" w:rsidRPr="008D445E">
        <w:rPr>
          <w:b/>
          <w:color w:val="FFC000"/>
          <w:sz w:val="28"/>
        </w:rPr>
        <w:t>r</w:t>
      </w:r>
      <w:r w:rsidRPr="008D445E">
        <w:rPr>
          <w:b/>
          <w:color w:val="FFC000"/>
          <w:sz w:val="28"/>
        </w:rPr>
        <w:t>mances</w:t>
      </w:r>
      <w:r w:rsidR="00AA5B06" w:rsidRPr="008D445E">
        <w:rPr>
          <w:b/>
          <w:color w:val="FFC000"/>
          <w:sz w:val="28"/>
        </w:rPr>
        <w:t> : Capacité</w:t>
      </w:r>
    </w:p>
    <w:p w:rsidR="00407DE0" w:rsidRPr="008D445E" w:rsidRDefault="00407DE0" w:rsidP="00407DE0">
      <w:pPr>
        <w:rPr>
          <w:b/>
          <w:color w:val="FFC000"/>
          <w:sz w:val="28"/>
        </w:rPr>
      </w:pPr>
      <w:r w:rsidRPr="008D445E">
        <w:rPr>
          <w:b/>
          <w:color w:val="FFC000"/>
          <w:sz w:val="28"/>
        </w:rPr>
        <w:t>Spécifications organisationnelles :</w:t>
      </w:r>
    </w:p>
    <w:p w:rsidR="00407DE0" w:rsidRPr="008D445E" w:rsidRDefault="00407DE0" w:rsidP="00407DE0">
      <w:pPr>
        <w:pStyle w:val="Paragraphedeliste"/>
        <w:numPr>
          <w:ilvl w:val="0"/>
          <w:numId w:val="2"/>
        </w:numPr>
        <w:rPr>
          <w:b/>
          <w:color w:val="FFC000"/>
          <w:sz w:val="28"/>
        </w:rPr>
      </w:pPr>
      <w:r w:rsidRPr="008D445E">
        <w:rPr>
          <w:b/>
          <w:color w:val="FFC000"/>
          <w:sz w:val="28"/>
        </w:rPr>
        <w:t>Spécifications de l’environnement : IDE</w:t>
      </w:r>
    </w:p>
    <w:p w:rsidR="00407DE0" w:rsidRPr="008D445E" w:rsidRDefault="00407DE0" w:rsidP="00407DE0">
      <w:pPr>
        <w:pStyle w:val="Paragraphedeliste"/>
        <w:numPr>
          <w:ilvl w:val="0"/>
          <w:numId w:val="2"/>
        </w:numPr>
        <w:rPr>
          <w:b/>
          <w:color w:val="FFC000"/>
          <w:sz w:val="28"/>
        </w:rPr>
      </w:pPr>
      <w:r w:rsidRPr="008D445E">
        <w:rPr>
          <w:b/>
          <w:color w:val="FFC000"/>
          <w:sz w:val="28"/>
        </w:rPr>
        <w:t>Spécification opérationnel : Cycle en V</w:t>
      </w:r>
    </w:p>
    <w:p w:rsidR="00407DE0" w:rsidRPr="008D445E" w:rsidRDefault="00407DE0" w:rsidP="00407DE0">
      <w:pPr>
        <w:pStyle w:val="Paragraphedeliste"/>
        <w:numPr>
          <w:ilvl w:val="0"/>
          <w:numId w:val="2"/>
        </w:numPr>
        <w:rPr>
          <w:b/>
          <w:color w:val="FFC000"/>
          <w:sz w:val="28"/>
        </w:rPr>
      </w:pPr>
      <w:r w:rsidRPr="008D445E">
        <w:rPr>
          <w:b/>
          <w:color w:val="FFC000"/>
          <w:sz w:val="28"/>
        </w:rPr>
        <w:t>Spécification de développement : langage de programmation</w:t>
      </w:r>
    </w:p>
    <w:p w:rsidR="00407DE0" w:rsidRPr="008D445E" w:rsidRDefault="00407DE0" w:rsidP="00407DE0">
      <w:pPr>
        <w:rPr>
          <w:b/>
          <w:color w:val="FFC000"/>
          <w:sz w:val="28"/>
        </w:rPr>
      </w:pPr>
      <w:r w:rsidRPr="008D445E">
        <w:rPr>
          <w:b/>
          <w:color w:val="FFC000"/>
          <w:sz w:val="28"/>
        </w:rPr>
        <w:t>Spécifications externes :</w:t>
      </w:r>
    </w:p>
    <w:p w:rsidR="00407DE0" w:rsidRPr="008D445E" w:rsidRDefault="00407DE0" w:rsidP="00407DE0">
      <w:pPr>
        <w:pStyle w:val="Paragraphedeliste"/>
        <w:numPr>
          <w:ilvl w:val="0"/>
          <w:numId w:val="2"/>
        </w:numPr>
        <w:rPr>
          <w:b/>
          <w:color w:val="FFC000"/>
          <w:sz w:val="28"/>
        </w:rPr>
      </w:pPr>
      <w:r w:rsidRPr="008D445E">
        <w:rPr>
          <w:b/>
          <w:color w:val="FFC000"/>
          <w:sz w:val="28"/>
        </w:rPr>
        <w:t>Spécifications législatives</w:t>
      </w:r>
    </w:p>
    <w:p w:rsidR="00407DE0" w:rsidRPr="008D445E" w:rsidRDefault="00407DE0" w:rsidP="00407DE0">
      <w:pPr>
        <w:pStyle w:val="Paragraphedeliste"/>
        <w:numPr>
          <w:ilvl w:val="1"/>
          <w:numId w:val="2"/>
        </w:numPr>
        <w:rPr>
          <w:b/>
          <w:color w:val="FFC000"/>
          <w:sz w:val="28"/>
        </w:rPr>
      </w:pPr>
      <w:r w:rsidRPr="008D445E">
        <w:rPr>
          <w:b/>
          <w:color w:val="FFC000"/>
          <w:sz w:val="28"/>
        </w:rPr>
        <w:lastRenderedPageBreak/>
        <w:t>Confidentialité des informations et informations fournies aux bonnes personnes</w:t>
      </w:r>
    </w:p>
    <w:p w:rsidR="005F3EF9" w:rsidRPr="008D445E" w:rsidRDefault="00407DE0" w:rsidP="00407DE0">
      <w:pPr>
        <w:rPr>
          <w:b/>
          <w:color w:val="FFC000"/>
          <w:sz w:val="28"/>
        </w:rPr>
      </w:pPr>
      <w:r w:rsidRPr="008D445E">
        <w:rPr>
          <w:b/>
          <w:color w:val="FFC000"/>
          <w:sz w:val="28"/>
        </w:rPr>
        <w:t xml:space="preserve">Préciser aussi les affichages en fonction de la requête et </w:t>
      </w:r>
    </w:p>
    <w:p w:rsidR="008D445E" w:rsidRDefault="008D445E" w:rsidP="007C0E44">
      <w:pPr>
        <w:ind w:firstLine="708"/>
        <w:rPr>
          <w:b/>
          <w:sz w:val="28"/>
        </w:rPr>
      </w:pPr>
      <w:r>
        <w:rPr>
          <w:b/>
          <w:sz w:val="28"/>
        </w:rPr>
        <w:t>Plan de tests et validation</w:t>
      </w:r>
    </w:p>
    <w:p w:rsidR="0092459C" w:rsidRPr="0092459C" w:rsidRDefault="0092459C" w:rsidP="0092459C">
      <w:pPr>
        <w:pStyle w:val="Paragraphedeliste"/>
        <w:numPr>
          <w:ilvl w:val="0"/>
          <w:numId w:val="20"/>
        </w:numPr>
        <w:rPr>
          <w:b/>
          <w:sz w:val="28"/>
        </w:rPr>
      </w:pPr>
      <w:r>
        <w:rPr>
          <w:b/>
          <w:sz w:val="28"/>
        </w:rPr>
        <w:t>Tests fonctionnels</w:t>
      </w:r>
    </w:p>
    <w:p w:rsidR="008D445E" w:rsidRPr="00231173" w:rsidRDefault="008D445E" w:rsidP="008D445E">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tblPr>
      <w:tblGrid>
        <w:gridCol w:w="951"/>
        <w:gridCol w:w="4039"/>
        <w:gridCol w:w="4036"/>
      </w:tblGrid>
      <w:tr w:rsidR="008D445E"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8D445E" w:rsidP="008E371C">
            <w:pPr>
              <w:spacing w:after="0" w:line="0" w:lineRule="atLeast"/>
              <w:jc w:val="both"/>
              <w:rPr>
                <w:rFonts w:ascii="Times New Roman" w:eastAsia="Times New Roman" w:hAnsi="Times New Roman" w:cs="Times New Roman"/>
                <w:sz w:val="24"/>
                <w:szCs w:val="24"/>
                <w:lang w:eastAsia="fr-FR"/>
              </w:rPr>
            </w:pPr>
            <w:proofErr w:type="spellStart"/>
            <w:r w:rsidRPr="00231173">
              <w:rPr>
                <w:rFonts w:ascii="Arial" w:eastAsia="Times New Roman" w:hAnsi="Arial" w:cs="Arial"/>
                <w:b/>
                <w:bCs/>
                <w:color w:val="000000"/>
                <w:u w:val="single"/>
                <w:lang w:eastAsia="fr-FR"/>
              </w:rPr>
              <w:t>N°Test</w:t>
            </w:r>
            <w:proofErr w:type="spellEnd"/>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8D445E"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 xml:space="preserve">Cas considéré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8D445E" w:rsidP="008E371C">
            <w:pPr>
              <w:spacing w:after="0" w:line="0" w:lineRule="atLeast"/>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Réponse attendue</w:t>
            </w:r>
          </w:p>
        </w:tc>
      </w:tr>
      <w:tr w:rsidR="008D445E"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8D445E"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B143EC" w:rsidP="00B143E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permettant d’obtenir 10 risques.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45E" w:rsidRPr="00231173" w:rsidRDefault="0040439E" w:rsidP="008E371C">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affichage par ordre décroissant de probabilité des </w:t>
            </w:r>
            <w:r w:rsidR="00651665">
              <w:rPr>
                <w:rFonts w:ascii="Times New Roman" w:eastAsia="Times New Roman" w:hAnsi="Times New Roman" w:cs="Times New Roman"/>
                <w:sz w:val="24"/>
                <w:szCs w:val="24"/>
                <w:lang w:eastAsia="fr-FR"/>
              </w:rPr>
              <w:t xml:space="preserve">10 </w:t>
            </w:r>
            <w:r>
              <w:rPr>
                <w:rFonts w:ascii="Times New Roman" w:eastAsia="Times New Roman" w:hAnsi="Times New Roman" w:cs="Times New Roman"/>
                <w:sz w:val="24"/>
                <w:szCs w:val="24"/>
                <w:lang w:eastAsia="fr-FR"/>
              </w:rPr>
              <w:t>risques</w:t>
            </w:r>
            <w:r w:rsidR="00651665">
              <w:rPr>
                <w:rFonts w:ascii="Times New Roman" w:eastAsia="Times New Roman" w:hAnsi="Times New Roman" w:cs="Times New Roman"/>
                <w:sz w:val="24"/>
                <w:szCs w:val="24"/>
                <w:lang w:eastAsia="fr-FR"/>
              </w:rPr>
              <w:t xml:space="preserve"> principaux</w:t>
            </w:r>
            <w:r>
              <w:rPr>
                <w:rFonts w:ascii="Times New Roman" w:eastAsia="Times New Roman" w:hAnsi="Times New Roman" w:cs="Times New Roman"/>
                <w:sz w:val="24"/>
                <w:szCs w:val="24"/>
                <w:lang w:eastAsia="fr-FR"/>
              </w:rPr>
              <w:t xml:space="preserve"> détectés pour cette empreinte.</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B143E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plusieurs empreintes valides et un dictionnaire valide permettant d’obtenir 10 risques pour chaque empreinte.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651665">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par ordre décroissant de probabilité des 10 risques principaux détectés pour chaque empreinte.</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3</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permettant d’obtenir moins de 10 risques.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E71CD" w:rsidP="008E371C">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par ordre décroissant de probabilité des risques détectés pour cette empreinte (nombre de risque supérieur à 0 et inférieur à 10).</w:t>
            </w:r>
          </w:p>
        </w:tc>
      </w:tr>
      <w:tr w:rsidR="00651665" w:rsidRPr="00231173" w:rsidTr="00B143EC">
        <w:trPr>
          <w:trHeight w:val="148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4</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4F5116" w:rsidP="008E37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permettant d’obtenir moins de 10 risques pour chaque empreinte.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944DBB" w:rsidP="00944DB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par ordre décroissant de probabilité des risques détectés pour chaque empreinte (avec un nombre de risque supérieur à 0 et inférieur à 10).</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5</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C556DE" w:rsidRDefault="00C556DE" w:rsidP="00C556DE">
            <w:pPr>
              <w:rPr>
                <w:rFonts w:ascii="Times New Roman" w:hAnsi="Times New Roman" w:cs="Times New Roman"/>
                <w:sz w:val="24"/>
              </w:rPr>
            </w:pPr>
            <w:r>
              <w:rPr>
                <w:rFonts w:ascii="Times New Roman" w:eastAsia="Times New Roman" w:hAnsi="Times New Roman" w:cs="Times New Roman"/>
                <w:sz w:val="24"/>
                <w:szCs w:val="24"/>
                <w:lang w:eastAsia="fr-FR"/>
              </w:rPr>
              <w:t>Un fichier JSON contenant une empreinte valide et un dictionnaire valide permettant d’obtenir 0</w:t>
            </w:r>
            <w:r w:rsidRPr="00C556DE">
              <w:rPr>
                <w:rFonts w:ascii="Times New Roman" w:hAnsi="Times New Roman" w:cs="Times New Roman"/>
                <w:sz w:val="24"/>
              </w:rPr>
              <w:t xml:space="preserve"> </w:t>
            </w:r>
            <w:r>
              <w:rPr>
                <w:rFonts w:ascii="Times New Roman" w:hAnsi="Times New Roman" w:cs="Times New Roman"/>
                <w:sz w:val="24"/>
              </w:rPr>
              <w:t xml:space="preserve">risque de </w:t>
            </w:r>
            <w:r w:rsidR="007E0B85">
              <w:rPr>
                <w:rFonts w:ascii="Times New Roman" w:hAnsi="Times New Roman" w:cs="Times New Roman"/>
                <w:sz w:val="24"/>
              </w:rPr>
              <w:t>maladie correspondant</w:t>
            </w:r>
            <w:r w:rsidRPr="00C556DE">
              <w:rPr>
                <w:rFonts w:ascii="Times New Roman" w:hAnsi="Times New Roman" w:cs="Times New Roman"/>
                <w:sz w:val="24"/>
              </w:rPr>
              <w:t> </w:t>
            </w:r>
            <w:r>
              <w:rPr>
                <w:rFonts w:ascii="Times New Roman" w:hAnsi="Times New Roman" w:cs="Times New Roman"/>
                <w:sz w:val="24"/>
              </w:rPr>
              <w:t>à l’empreinte</w:t>
            </w:r>
            <w:r w:rsidR="007E0B85">
              <w:rPr>
                <w:rFonts w:ascii="Times New Roman" w:hAnsi="Times New Roman" w:cs="Times New Roman"/>
                <w:sz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8D36ED" w:rsidP="008E371C">
            <w:pPr>
              <w:spacing w:after="0" w:line="0" w:lineRule="atLeast"/>
              <w:rPr>
                <w:rFonts w:ascii="Times New Roman" w:eastAsia="Times New Roman" w:hAnsi="Times New Roman" w:cs="Times New Roman"/>
                <w:sz w:val="24"/>
                <w:szCs w:val="24"/>
                <w:lang w:eastAsia="fr-FR"/>
              </w:rPr>
            </w:pPr>
            <w:r>
              <w:rPr>
                <w:sz w:val="24"/>
              </w:rPr>
              <w:t xml:space="preserve">Aucun risque n’est affiché, seulement la phrase d’indication : </w:t>
            </w:r>
            <w:r w:rsidR="00F23C6D">
              <w:rPr>
                <w:sz w:val="24"/>
              </w:rPr>
              <w:t>« Aucun risque de maladie détecté à partir des informations contenues dans notre base de données »</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6</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7E0B85"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permettant d’obtenir une égalité et par conséquent, plus de 10</w:t>
            </w:r>
            <w:r w:rsidRPr="00C556DE">
              <w:rPr>
                <w:rFonts w:ascii="Times New Roman" w:hAnsi="Times New Roman" w:cs="Times New Roman"/>
                <w:sz w:val="24"/>
              </w:rPr>
              <w:t xml:space="preserve"> </w:t>
            </w:r>
            <w:r>
              <w:rPr>
                <w:rFonts w:ascii="Times New Roman" w:hAnsi="Times New Roman" w:cs="Times New Roman"/>
                <w:sz w:val="24"/>
              </w:rPr>
              <w:t>risques de maladie correspondant</w:t>
            </w:r>
            <w:r w:rsidRPr="00C556DE">
              <w:rPr>
                <w:rFonts w:ascii="Times New Roman" w:hAnsi="Times New Roman" w:cs="Times New Roman"/>
                <w:sz w:val="24"/>
              </w:rPr>
              <w:t> </w:t>
            </w:r>
            <w:r>
              <w:rPr>
                <w:rFonts w:ascii="Times New Roman" w:hAnsi="Times New Roman" w:cs="Times New Roman"/>
                <w:sz w:val="24"/>
              </w:rPr>
              <w:t>à l’empreinte.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7E0B85" w:rsidP="007E0B85">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par ordre décroissant de probabilité de plus de 10 risques.</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7</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B557CC" w:rsidP="00B557C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w:t>
            </w:r>
            <w:r>
              <w:rPr>
                <w:rFonts w:ascii="Times New Roman" w:hAnsi="Times New Roman" w:cs="Times New Roman"/>
                <w:sz w:val="24"/>
              </w:rPr>
              <w:t>. Une demande d’affichage des détails d’une maladie (n’ayant qu’une empreinte).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CA354E" w:rsidP="008E371C">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de la totalité des attributs contenus dans l’empreinte liée à la maladie demandée.</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lastRenderedPageBreak/>
              <w:t>8</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B557CC" w:rsidP="008D445E">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w:t>
            </w:r>
            <w:r>
              <w:rPr>
                <w:rFonts w:ascii="Times New Roman" w:hAnsi="Times New Roman" w:cs="Times New Roman"/>
                <w:sz w:val="24"/>
              </w:rPr>
              <w:t xml:space="preserve">. Une demande d’affichage des détails d’une maladie (ayant plusieurs </w:t>
            </w:r>
            <w:r w:rsidR="00D9545A">
              <w:rPr>
                <w:rFonts w:ascii="Times New Roman" w:hAnsi="Times New Roman" w:cs="Times New Roman"/>
                <w:sz w:val="24"/>
              </w:rPr>
              <w:t>empreintes</w:t>
            </w:r>
            <w:r>
              <w:rPr>
                <w:rFonts w:ascii="Times New Roman" w:hAnsi="Times New Roman" w:cs="Times New Roman"/>
                <w:sz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5736CB" w:rsidP="008E371C">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de la totalité des attributs contenus dans les différentes empreintes liées à la maladie demandée (sans doublon).</w:t>
            </w:r>
          </w:p>
        </w:tc>
      </w:tr>
      <w:tr w:rsidR="00B82E2C"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2E2C" w:rsidRPr="00231173" w:rsidRDefault="00B82E2C"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8</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2E2C" w:rsidRDefault="00B82E2C" w:rsidP="00B82E2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w:t>
            </w:r>
            <w:r>
              <w:rPr>
                <w:rFonts w:ascii="Times New Roman" w:hAnsi="Times New Roman" w:cs="Times New Roman"/>
                <w:sz w:val="24"/>
              </w:rPr>
              <w:t>. Une demande d’affichage des détails d’une maladie ne se trouvant pas dans le dictionnaire.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2E2C" w:rsidRDefault="004706FC" w:rsidP="0089534A">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Affichage d’un message d’information : « Cette maladie n</w:t>
            </w:r>
            <w:r w:rsidR="0089534A">
              <w:rPr>
                <w:rFonts w:ascii="Times New Roman" w:eastAsia="Times New Roman" w:hAnsi="Times New Roman" w:cs="Times New Roman"/>
                <w:sz w:val="24"/>
                <w:szCs w:val="24"/>
                <w:lang w:eastAsia="fr-FR"/>
              </w:rPr>
              <w:t>’est pas renseignée dans notre unité de stockage</w:t>
            </w:r>
            <w:r>
              <w:rPr>
                <w:rFonts w:ascii="Times New Roman" w:eastAsia="Times New Roman" w:hAnsi="Times New Roman" w:cs="Times New Roman"/>
                <w:sz w:val="24"/>
                <w:szCs w:val="24"/>
                <w:lang w:eastAsia="fr-FR"/>
              </w:rPr>
              <w:t>. »</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9</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D9545A" w:rsidP="00D9545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fichier JSON contenant une empreinte valide et un dictionnaire valide permettant d’obtenir au moins un risque dont la probabilité d’avoir la maladie est </w:t>
            </w:r>
            <w:r w:rsidR="006E1FDF">
              <w:rPr>
                <w:rFonts w:ascii="Times New Roman" w:eastAsia="Times New Roman" w:hAnsi="Times New Roman" w:cs="Times New Roman"/>
                <w:sz w:val="24"/>
                <w:szCs w:val="24"/>
                <w:lang w:eastAsia="fr-FR"/>
              </w:rPr>
              <w:t>supérieur</w:t>
            </w:r>
            <w:r>
              <w:rPr>
                <w:rFonts w:ascii="Times New Roman" w:eastAsia="Times New Roman" w:hAnsi="Times New Roman" w:cs="Times New Roman"/>
                <w:sz w:val="24"/>
                <w:szCs w:val="24"/>
                <w:lang w:eastAsia="fr-FR"/>
              </w:rPr>
              <w:t xml:space="preserve"> à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13296B" w:rsidP="0013296B">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affichage classique par ordre décroissant de probabilité des risques principaux détectés pour cette empreinte. Pour le risque supérieur à 70%, une précision supplémentaire : </w:t>
            </w:r>
            <w:r>
              <w:rPr>
                <w:sz w:val="24"/>
              </w:rPr>
              <w:t xml:space="preserve">« Une analyse supplémentaire pour vérification est conseillée. » </w:t>
            </w:r>
            <w:r>
              <w:rPr>
                <w:rFonts w:ascii="Times New Roman" w:eastAsia="Times New Roman" w:hAnsi="Times New Roman" w:cs="Times New Roman"/>
                <w:sz w:val="24"/>
                <w:szCs w:val="24"/>
                <w:lang w:eastAsia="fr-FR"/>
              </w:rPr>
              <w:t xml:space="preserve"> </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10</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E1FDF" w:rsidP="006E1FDF">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Affichage du risque le plus probable seulement (pas de cas d’égalité).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E92950" w:rsidP="008E371C">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d’un seul risque</w:t>
            </w:r>
            <w:r w:rsidR="00923091">
              <w:rPr>
                <w:rFonts w:ascii="Times New Roman" w:eastAsia="Times New Roman" w:hAnsi="Times New Roman" w:cs="Times New Roman"/>
                <w:sz w:val="24"/>
                <w:szCs w:val="24"/>
                <w:lang w:eastAsia="fr-FR"/>
              </w:rPr>
              <w:t xml:space="preserve"> de maladie</w:t>
            </w:r>
            <w:r>
              <w:rPr>
                <w:rFonts w:ascii="Times New Roman" w:eastAsia="Times New Roman" w:hAnsi="Times New Roman" w:cs="Times New Roman"/>
                <w:sz w:val="24"/>
                <w:szCs w:val="24"/>
                <w:lang w:eastAsia="fr-FR"/>
              </w:rPr>
              <w:t xml:space="preserve"> avec les informations classiques.</w:t>
            </w:r>
          </w:p>
        </w:tc>
      </w:tr>
      <w:tr w:rsidR="00651665"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651665" w:rsidP="008E371C">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11</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7B129A" w:rsidP="007B129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Affichage du risque le plus probable seulement (cas d’égalité).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665" w:rsidRPr="00231173" w:rsidRDefault="00923091"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affichage des risques de maladies les plus probables étant à égalité avec les informations classiques associées.</w:t>
            </w:r>
          </w:p>
        </w:tc>
      </w:tr>
      <w:tr w:rsidR="008D36ED"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Pr="00231173" w:rsidRDefault="008D36ED"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12</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Default="008D36ED" w:rsidP="007B129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Affichage du risque le plus probable seulement (pas de cas d’égalité). Vérification avec le risque le plus probable ayant une probabilité &lt;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Default="008D36ED"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 risque n’est affiché. Seulement la phrase d’indication : </w:t>
            </w:r>
            <w:r>
              <w:rPr>
                <w:sz w:val="24"/>
              </w:rPr>
              <w:t>« Aucun risque de maladie détecté à partir des informations contenues dans notre base de données »</w:t>
            </w:r>
          </w:p>
        </w:tc>
      </w:tr>
      <w:tr w:rsidR="008D36ED"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Pr="00231173" w:rsidRDefault="008D36ED"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13</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Default="00EE6D6B" w:rsidP="007B129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 Insertion de maladies supplémentaires dans la base données à partir d’un autre dictionnaire</w:t>
            </w:r>
            <w:r w:rsidR="009440B1">
              <w:rPr>
                <w:rFonts w:ascii="Times New Roman" w:eastAsia="Times New Roman" w:hAnsi="Times New Roman" w:cs="Times New Roman"/>
                <w:sz w:val="24"/>
                <w:szCs w:val="24"/>
                <w:lang w:eastAsia="fr-FR"/>
              </w:rPr>
              <w:t xml:space="preserve"> </w:t>
            </w:r>
            <w:r w:rsidR="009C1D2F">
              <w:rPr>
                <w:rFonts w:ascii="Times New Roman" w:eastAsia="Times New Roman" w:hAnsi="Times New Roman" w:cs="Times New Roman"/>
                <w:sz w:val="24"/>
                <w:szCs w:val="24"/>
                <w:lang w:eastAsia="fr-FR"/>
              </w:rPr>
              <w:t xml:space="preserve">valide </w:t>
            </w:r>
            <w:r w:rsidR="009440B1">
              <w:rPr>
                <w:rFonts w:ascii="Times New Roman" w:eastAsia="Times New Roman" w:hAnsi="Times New Roman" w:cs="Times New Roman"/>
                <w:sz w:val="24"/>
                <w:szCs w:val="24"/>
                <w:lang w:eastAsia="fr-FR"/>
              </w:rPr>
              <w:t>(pas de doublon)</w:t>
            </w:r>
            <w:r>
              <w:rPr>
                <w:rFonts w:ascii="Times New Roman" w:eastAsia="Times New Roman" w:hAnsi="Times New Roman" w:cs="Times New Roman"/>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36ED" w:rsidRDefault="009C1D2F" w:rsidP="00160C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Toutes les maladies </w:t>
            </w:r>
            <w:r w:rsidR="00160CC0">
              <w:rPr>
                <w:rFonts w:ascii="Times New Roman" w:eastAsia="Times New Roman" w:hAnsi="Times New Roman" w:cs="Times New Roman"/>
                <w:sz w:val="24"/>
                <w:szCs w:val="24"/>
                <w:lang w:eastAsia="fr-FR"/>
              </w:rPr>
              <w:t xml:space="preserve">du nouveau dictionnaire </w:t>
            </w:r>
            <w:r>
              <w:rPr>
                <w:rFonts w:ascii="Times New Roman" w:eastAsia="Times New Roman" w:hAnsi="Times New Roman" w:cs="Times New Roman"/>
                <w:sz w:val="24"/>
                <w:szCs w:val="24"/>
                <w:lang w:eastAsia="fr-FR"/>
              </w:rPr>
              <w:t>et leur empreinte associée sont ajoutées dans notre unité de stockage.</w:t>
            </w:r>
          </w:p>
        </w:tc>
      </w:tr>
      <w:tr w:rsidR="00EE6D6B"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EE6D6B" w:rsidP="008E371C">
            <w:pPr>
              <w:spacing w:after="0" w:line="0" w:lineRule="atLeast"/>
              <w:jc w:val="both"/>
              <w:rPr>
                <w:rFonts w:ascii="Arial" w:eastAsia="Times New Roman" w:hAnsi="Arial" w:cs="Arial"/>
                <w:color w:val="000000"/>
                <w:lang w:eastAsia="fr-FR"/>
              </w:rPr>
            </w:pPr>
          </w:p>
          <w:p w:rsidR="00EE6D6B" w:rsidRDefault="00EE6D6B"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14</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160CC0" w:rsidP="00160CC0">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fichier JSON contenant une empreinte valide et un dictionnaire valide. Insertion de maladies supplémentaires dans la base données à partir d’un autre dictionnaire valide </w:t>
            </w:r>
            <w:r>
              <w:rPr>
                <w:rFonts w:ascii="Times New Roman" w:eastAsia="Times New Roman" w:hAnsi="Times New Roman" w:cs="Times New Roman"/>
                <w:sz w:val="24"/>
                <w:szCs w:val="24"/>
                <w:lang w:eastAsia="fr-FR"/>
              </w:rPr>
              <w:lastRenderedPageBreak/>
              <w:t>(contient des doublons de maladies déjà stockées).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160CC0" w:rsidP="00160C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Toutes les maladies du nouveau dictionnaire et leur empreinte associée sont ajoutées dans notre unité de stockage</w:t>
            </w:r>
            <w:r w:rsidR="00AE3936">
              <w:rPr>
                <w:rFonts w:ascii="Times New Roman" w:eastAsia="Times New Roman" w:hAnsi="Times New Roman" w:cs="Times New Roman"/>
                <w:sz w:val="24"/>
                <w:szCs w:val="24"/>
                <w:lang w:eastAsia="fr-FR"/>
              </w:rPr>
              <w:t xml:space="preserve"> </w:t>
            </w:r>
            <w:r w:rsidR="00E63B84">
              <w:rPr>
                <w:rFonts w:ascii="Times New Roman" w:eastAsia="Times New Roman" w:hAnsi="Times New Roman" w:cs="Times New Roman"/>
                <w:sz w:val="24"/>
                <w:szCs w:val="24"/>
                <w:lang w:eastAsia="fr-FR"/>
              </w:rPr>
              <w:t>excepté</w:t>
            </w:r>
            <w:r w:rsidR="00AE3936">
              <w:rPr>
                <w:rFonts w:ascii="Times New Roman" w:eastAsia="Times New Roman" w:hAnsi="Times New Roman" w:cs="Times New Roman"/>
                <w:sz w:val="24"/>
                <w:szCs w:val="24"/>
                <w:lang w:eastAsia="fr-FR"/>
              </w:rPr>
              <w:t xml:space="preserve"> celles déjà présentes.</w:t>
            </w:r>
          </w:p>
        </w:tc>
      </w:tr>
      <w:tr w:rsidR="00EE6D6B"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EE6D6B"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lastRenderedPageBreak/>
              <w:t>15</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174B7A" w:rsidP="007B129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w:t>
            </w:r>
            <w:r w:rsidR="00757382">
              <w:rPr>
                <w:rFonts w:ascii="Times New Roman" w:eastAsia="Times New Roman" w:hAnsi="Times New Roman" w:cs="Times New Roman"/>
                <w:sz w:val="24"/>
                <w:szCs w:val="24"/>
                <w:lang w:eastAsia="fr-FR"/>
              </w:rPr>
              <w:t xml:space="preserve"> Demande d’a</w:t>
            </w:r>
            <w:r>
              <w:rPr>
                <w:rFonts w:ascii="Times New Roman" w:eastAsia="Times New Roman" w:hAnsi="Times New Roman" w:cs="Times New Roman"/>
                <w:sz w:val="24"/>
                <w:szCs w:val="24"/>
                <w:lang w:eastAsia="fr-FR"/>
              </w:rPr>
              <w:t>ffichage de l’ensemble des maladies contenues dans notre unité de stockage.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6F4637"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Toutes les maladies sont affichées suivant l’ordre où elles sont </w:t>
            </w:r>
            <w:proofErr w:type="gramStart"/>
            <w:r>
              <w:rPr>
                <w:rFonts w:ascii="Times New Roman" w:eastAsia="Times New Roman" w:hAnsi="Times New Roman" w:cs="Times New Roman"/>
                <w:sz w:val="24"/>
                <w:szCs w:val="24"/>
                <w:lang w:eastAsia="fr-FR"/>
              </w:rPr>
              <w:t>stockés</w:t>
            </w:r>
            <w:proofErr w:type="gramEnd"/>
            <w:r>
              <w:rPr>
                <w:rFonts w:ascii="Times New Roman" w:eastAsia="Times New Roman" w:hAnsi="Times New Roman" w:cs="Times New Roman"/>
                <w:sz w:val="24"/>
                <w:szCs w:val="24"/>
                <w:lang w:eastAsia="fr-FR"/>
              </w:rPr>
              <w:t>.</w:t>
            </w:r>
          </w:p>
        </w:tc>
      </w:tr>
      <w:tr w:rsidR="00EE6D6B"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EE6D6B"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16</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3450A2" w:rsidP="00AD581E">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contenant une empreinte valide et un dictionnaire valide</w:t>
            </w:r>
            <w:r w:rsidR="00AD581E">
              <w:rPr>
                <w:rFonts w:ascii="Times New Roman" w:eastAsia="Times New Roman" w:hAnsi="Times New Roman" w:cs="Times New Roman"/>
                <w:sz w:val="24"/>
                <w:szCs w:val="24"/>
                <w:lang w:eastAsia="fr-FR"/>
              </w:rPr>
              <w:t xml:space="preserve"> mais vide</w:t>
            </w:r>
            <w:r>
              <w:rPr>
                <w:rFonts w:ascii="Times New Roman" w:eastAsia="Times New Roman" w:hAnsi="Times New Roman" w:cs="Times New Roman"/>
                <w:sz w:val="24"/>
                <w:szCs w:val="24"/>
                <w:lang w:eastAsia="fr-FR"/>
              </w:rPr>
              <w:t xml:space="preserve">. Demande d’affichage de l’ensemble des maladies contenues dans notre unité de </w:t>
            </w:r>
            <w:r w:rsidR="00AD581E">
              <w:rPr>
                <w:rFonts w:ascii="Times New Roman" w:eastAsia="Times New Roman" w:hAnsi="Times New Roman" w:cs="Times New Roman"/>
                <w:sz w:val="24"/>
                <w:szCs w:val="24"/>
                <w:lang w:eastAsia="fr-FR"/>
              </w:rPr>
              <w:t>stockage.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3450A2"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Aucune maladie affichée, seulemen</w:t>
            </w:r>
            <w:r w:rsidR="008D1BAB">
              <w:rPr>
                <w:rFonts w:ascii="Times New Roman" w:eastAsia="Times New Roman" w:hAnsi="Times New Roman" w:cs="Times New Roman"/>
                <w:sz w:val="24"/>
                <w:szCs w:val="24"/>
                <w:lang w:eastAsia="fr-FR"/>
              </w:rPr>
              <w:t>t une</w:t>
            </w:r>
            <w:r>
              <w:rPr>
                <w:rFonts w:ascii="Times New Roman" w:eastAsia="Times New Roman" w:hAnsi="Times New Roman" w:cs="Times New Roman"/>
                <w:sz w:val="24"/>
                <w:szCs w:val="24"/>
                <w:lang w:eastAsia="fr-FR"/>
              </w:rPr>
              <w:t xml:space="preserve"> phrase d’indication : « Le dictionnaire ne contient aucune maladie. »</w:t>
            </w:r>
          </w:p>
        </w:tc>
      </w:tr>
      <w:tr w:rsidR="00EE6D6B"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EE6D6B"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17</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8D6143" w:rsidP="007B129A">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7228F3">
              <w:rPr>
                <w:rFonts w:ascii="Times New Roman" w:eastAsia="Times New Roman" w:hAnsi="Times New Roman" w:cs="Times New Roman"/>
                <w:sz w:val="24"/>
                <w:szCs w:val="24"/>
                <w:lang w:eastAsia="fr-FR"/>
              </w:rPr>
              <w:t xml:space="preserve"> dictionnaire non valide (extension différente de celle attendue)</w:t>
            </w:r>
            <w:r w:rsidR="003A6FAE">
              <w:rPr>
                <w:rFonts w:ascii="Times New Roman" w:eastAsia="Times New Roman" w:hAnsi="Times New Roman" w:cs="Times New Roman"/>
                <w:sz w:val="24"/>
                <w:szCs w:val="24"/>
                <w:lang w:eastAsia="fr-FR"/>
              </w:rPr>
              <w:t xml:space="preserve"> (au démarrage et/ou au moment de l’insertion de nouvelles données)</w:t>
            </w:r>
            <w:r w:rsidR="0086499F">
              <w:rPr>
                <w:rFonts w:ascii="Times New Roman" w:eastAsia="Times New Roman" w:hAnsi="Times New Roman" w:cs="Times New Roman"/>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7228F3"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Retourne une erreur précisant que l’extension du dic</w:t>
            </w:r>
            <w:r w:rsidR="0086499F">
              <w:rPr>
                <w:rFonts w:ascii="Times New Roman" w:eastAsia="Times New Roman" w:hAnsi="Times New Roman" w:cs="Times New Roman"/>
                <w:sz w:val="24"/>
                <w:szCs w:val="24"/>
                <w:lang w:eastAsia="fr-FR"/>
              </w:rPr>
              <w:t>tionnaire</w:t>
            </w:r>
            <w:r>
              <w:rPr>
                <w:rFonts w:ascii="Times New Roman" w:eastAsia="Times New Roman" w:hAnsi="Times New Roman" w:cs="Times New Roman"/>
                <w:sz w:val="24"/>
                <w:szCs w:val="24"/>
                <w:lang w:eastAsia="fr-FR"/>
              </w:rPr>
              <w:t xml:space="preserve"> rentrée est invalide.</w:t>
            </w:r>
          </w:p>
        </w:tc>
      </w:tr>
      <w:tr w:rsidR="00EE6D6B"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EE6D6B"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18</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86499F" w:rsidP="0086499F">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fichier JSON non valide </w:t>
            </w:r>
            <w:r w:rsidR="00AE472D">
              <w:rPr>
                <w:rFonts w:ascii="Times New Roman" w:eastAsia="Times New Roman" w:hAnsi="Times New Roman" w:cs="Times New Roman"/>
                <w:sz w:val="24"/>
                <w:szCs w:val="24"/>
                <w:lang w:eastAsia="fr-FR"/>
              </w:rPr>
              <w:t>et un dictionnaire</w:t>
            </w:r>
            <w:r>
              <w:rPr>
                <w:rFonts w:ascii="Times New Roman" w:eastAsia="Times New Roman" w:hAnsi="Times New Roman" w:cs="Times New Roman"/>
                <w:sz w:val="24"/>
                <w:szCs w:val="24"/>
                <w:lang w:eastAsia="fr-FR"/>
              </w:rPr>
              <w:t xml:space="preserve"> valide (extension différente de celle attendue).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D6B" w:rsidRDefault="00AE472D"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Retourne une erreur précisant que l’extension du fichier censé contenir le ou les empreintes est invalide.</w:t>
            </w:r>
          </w:p>
        </w:tc>
      </w:tr>
      <w:tr w:rsidR="00351EA2" w:rsidRPr="00231173" w:rsidTr="00B143E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EA2" w:rsidRDefault="00351EA2"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19</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EA2" w:rsidRDefault="00351EA2" w:rsidP="003A3E9D">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non valide</w:t>
            </w:r>
            <w:r w:rsidR="003A3E9D">
              <w:rPr>
                <w:rFonts w:ascii="Times New Roman" w:eastAsia="Times New Roman" w:hAnsi="Times New Roman" w:cs="Times New Roman"/>
                <w:sz w:val="24"/>
                <w:szCs w:val="24"/>
                <w:lang w:eastAsia="fr-FR"/>
              </w:rPr>
              <w:t xml:space="preserve"> (fichier vide)</w:t>
            </w:r>
            <w:r>
              <w:rPr>
                <w:rFonts w:ascii="Times New Roman" w:eastAsia="Times New Roman" w:hAnsi="Times New Roman" w:cs="Times New Roman"/>
                <w:sz w:val="24"/>
                <w:szCs w:val="24"/>
                <w:lang w:eastAsia="fr-FR"/>
              </w:rPr>
              <w:t xml:space="preserve"> et un dictionnaire</w:t>
            </w:r>
            <w:r w:rsidR="003A3E9D">
              <w:rPr>
                <w:rFonts w:ascii="Times New Roman" w:eastAsia="Times New Roman" w:hAnsi="Times New Roman" w:cs="Times New Roman"/>
                <w:sz w:val="24"/>
                <w:szCs w:val="24"/>
                <w:lang w:eastAsia="fr-FR"/>
              </w:rPr>
              <w:t xml:space="preserve"> valide</w:t>
            </w:r>
            <w:r>
              <w:rPr>
                <w:rFonts w:ascii="Times New Roman" w:eastAsia="Times New Roman" w:hAnsi="Times New Roman" w:cs="Times New Roman"/>
                <w:sz w:val="24"/>
                <w:szCs w:val="24"/>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1EA2" w:rsidRDefault="00351EA2" w:rsidP="008D445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Message d’erreur affiché : « Aucune empreinte à analysé dans le fichier donné. »</w:t>
            </w:r>
          </w:p>
        </w:tc>
      </w:tr>
    </w:tbl>
    <w:p w:rsidR="008D445E" w:rsidRDefault="008D445E" w:rsidP="008D445E">
      <w:pPr>
        <w:rPr>
          <w:b/>
          <w:sz w:val="28"/>
        </w:rPr>
      </w:pPr>
    </w:p>
    <w:p w:rsidR="00D824DB" w:rsidRDefault="00D824DB" w:rsidP="00D824DB">
      <w:pPr>
        <w:pStyle w:val="Paragraphedeliste"/>
        <w:numPr>
          <w:ilvl w:val="0"/>
          <w:numId w:val="20"/>
        </w:numPr>
        <w:rPr>
          <w:b/>
          <w:sz w:val="28"/>
        </w:rPr>
      </w:pPr>
      <w:r>
        <w:rPr>
          <w:b/>
          <w:sz w:val="28"/>
        </w:rPr>
        <w:t>Tests de performances</w:t>
      </w:r>
    </w:p>
    <w:tbl>
      <w:tblPr>
        <w:tblW w:w="9026" w:type="dxa"/>
        <w:tblCellMar>
          <w:top w:w="15" w:type="dxa"/>
          <w:left w:w="15" w:type="dxa"/>
          <w:bottom w:w="15" w:type="dxa"/>
          <w:right w:w="15" w:type="dxa"/>
        </w:tblCellMar>
        <w:tblLook w:val="04A0"/>
      </w:tblPr>
      <w:tblGrid>
        <w:gridCol w:w="951"/>
        <w:gridCol w:w="4039"/>
        <w:gridCol w:w="4036"/>
      </w:tblGrid>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19</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valide contenant 100 empreintes et 40 attributs et un dictionnaire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Temps de réponse court et affichage des résultats pour les 100 empreintes.</w:t>
            </w:r>
          </w:p>
        </w:tc>
      </w:tr>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20</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valide contenant 1000 empreintes et 15 attributs et un dictionnaire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Temps de réponse court et affichage des résultats pour les 100 empreintes.</w:t>
            </w:r>
          </w:p>
        </w:tc>
      </w:tr>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21</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valide contenant 100 empreintes et 40 attributs et un dictionnaire valide contenant 1000 maladies.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Stockage des 1000 maladies dans l’unité de stockage.  Temps de réponse court et affichage des résultats pour les 100 empreintes.</w:t>
            </w:r>
          </w:p>
        </w:tc>
      </w:tr>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22</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fichier JSON valide contenant 1000 empreintes et 15 attributs et un dictionnaire valide contenant 1000 maladies.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Stockage des 1000 maladies dans l’unité de stockage.  Temps de réponse court et affichage des résultats pour les 1000 empreintes.</w:t>
            </w:r>
          </w:p>
        </w:tc>
      </w:tr>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23</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p>
        </w:tc>
      </w:tr>
    </w:tbl>
    <w:p w:rsidR="00D824DB" w:rsidRDefault="00D824DB" w:rsidP="00D824DB">
      <w:pPr>
        <w:ind w:left="708"/>
        <w:rPr>
          <w:b/>
          <w:sz w:val="28"/>
        </w:rPr>
      </w:pPr>
    </w:p>
    <w:p w:rsidR="00EB5B4E" w:rsidRDefault="00EB5B4E" w:rsidP="00EB5B4E">
      <w:pPr>
        <w:pStyle w:val="Paragraphedeliste"/>
        <w:numPr>
          <w:ilvl w:val="0"/>
          <w:numId w:val="20"/>
        </w:numPr>
        <w:rPr>
          <w:b/>
          <w:sz w:val="28"/>
        </w:rPr>
      </w:pPr>
      <w:r>
        <w:rPr>
          <w:b/>
          <w:sz w:val="28"/>
        </w:rPr>
        <w:t>Tests d’utilisabilité</w:t>
      </w:r>
    </w:p>
    <w:p w:rsidR="003340C3" w:rsidRPr="00B053B8" w:rsidRDefault="003340C3" w:rsidP="003340C3">
      <w:pPr>
        <w:ind w:firstLine="708"/>
        <w:rPr>
          <w:sz w:val="24"/>
        </w:rPr>
      </w:pPr>
      <w:r w:rsidRPr="00B053B8">
        <w:rPr>
          <w:sz w:val="24"/>
        </w:rPr>
        <w:t>Le client vérifie si le système est ergonomique, autrement dit si son utilisation est instinctive (la saisie clavier).</w:t>
      </w:r>
    </w:p>
    <w:p w:rsidR="00EB5B4E" w:rsidRDefault="00EB5B4E" w:rsidP="00EB5B4E">
      <w:pPr>
        <w:pStyle w:val="Paragraphedeliste"/>
        <w:numPr>
          <w:ilvl w:val="0"/>
          <w:numId w:val="20"/>
        </w:numPr>
        <w:rPr>
          <w:b/>
          <w:sz w:val="28"/>
        </w:rPr>
      </w:pPr>
      <w:r>
        <w:rPr>
          <w:b/>
          <w:sz w:val="28"/>
        </w:rPr>
        <w:t>Tests d’exploitation</w:t>
      </w:r>
    </w:p>
    <w:p w:rsidR="00EB5B4E" w:rsidRPr="00EB5B4E" w:rsidRDefault="00EB5B4E" w:rsidP="00EB5B4E">
      <w:pPr>
        <w:ind w:firstLine="708"/>
        <w:rPr>
          <w:sz w:val="24"/>
        </w:rPr>
      </w:pPr>
      <w:r w:rsidRPr="00EB5B4E">
        <w:rPr>
          <w:sz w:val="24"/>
        </w:rPr>
        <w:t>Nous n’avons pas traité ce point la dans les spécifications donc aucun test n’est prévu à cet effet.</w:t>
      </w:r>
    </w:p>
    <w:p w:rsidR="00EB5B4E" w:rsidRDefault="00EB5B4E" w:rsidP="00EB5B4E">
      <w:pPr>
        <w:pStyle w:val="Paragraphedeliste"/>
        <w:numPr>
          <w:ilvl w:val="0"/>
          <w:numId w:val="20"/>
        </w:numPr>
        <w:rPr>
          <w:b/>
          <w:sz w:val="28"/>
        </w:rPr>
      </w:pPr>
      <w:r>
        <w:rPr>
          <w:b/>
          <w:sz w:val="28"/>
        </w:rPr>
        <w:t>Tests de sécurité</w:t>
      </w:r>
    </w:p>
    <w:p w:rsidR="00EB5B4E" w:rsidRPr="00EB5B4E" w:rsidRDefault="00EB5B4E" w:rsidP="00EB5B4E">
      <w:pPr>
        <w:ind w:firstLine="708"/>
        <w:rPr>
          <w:sz w:val="24"/>
        </w:rPr>
      </w:pPr>
      <w:r w:rsidRPr="00EB5B4E">
        <w:rPr>
          <w:sz w:val="24"/>
        </w:rPr>
        <w:t>Nous n’avons pas traité ce point la dans les spécifications donc aucun test n’est prévu à cet effet.</w:t>
      </w:r>
    </w:p>
    <w:p w:rsidR="00EB5B4E" w:rsidRDefault="00EB5B4E" w:rsidP="00EB5B4E">
      <w:pPr>
        <w:pStyle w:val="Paragraphedeliste"/>
        <w:numPr>
          <w:ilvl w:val="0"/>
          <w:numId w:val="20"/>
        </w:numPr>
        <w:rPr>
          <w:b/>
          <w:sz w:val="28"/>
        </w:rPr>
      </w:pPr>
      <w:r>
        <w:rPr>
          <w:b/>
          <w:sz w:val="28"/>
        </w:rPr>
        <w:t>Tests de sureté</w:t>
      </w:r>
    </w:p>
    <w:tbl>
      <w:tblPr>
        <w:tblW w:w="9026" w:type="dxa"/>
        <w:tblCellMar>
          <w:top w:w="15" w:type="dxa"/>
          <w:left w:w="15" w:type="dxa"/>
          <w:bottom w:w="15" w:type="dxa"/>
          <w:right w:w="15" w:type="dxa"/>
        </w:tblCellMar>
        <w:tblLook w:val="04A0"/>
      </w:tblPr>
      <w:tblGrid>
        <w:gridCol w:w="951"/>
        <w:gridCol w:w="4039"/>
        <w:gridCol w:w="4036"/>
      </w:tblGrid>
      <w:tr w:rsidR="00EB5B4E" w:rsidTr="008E371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Arial" w:eastAsia="Times New Roman" w:hAnsi="Arial" w:cs="Arial"/>
                <w:color w:val="000000"/>
                <w:lang w:eastAsia="fr-FR"/>
              </w:rPr>
            </w:pPr>
            <w:r>
              <w:rPr>
                <w:rFonts w:ascii="Arial" w:eastAsia="Times New Roman" w:hAnsi="Arial" w:cs="Arial"/>
                <w:color w:val="000000"/>
                <w:lang w:eastAsia="fr-FR"/>
              </w:rPr>
              <w:t>6.1</w:t>
            </w:r>
          </w:p>
        </w:tc>
        <w:tc>
          <w:tcPr>
            <w:tcW w:w="4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Vérification que le dictionnaire est vide au démarrage de l’application (avec un dictionnaire remplie à l’exécution précédente).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5B4E" w:rsidRDefault="00EB5B4E" w:rsidP="008E37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Message informant que le dictionnaire est vide.</w:t>
            </w:r>
          </w:p>
        </w:tc>
      </w:tr>
    </w:tbl>
    <w:p w:rsidR="00EB5B4E" w:rsidRPr="00EB5B4E" w:rsidRDefault="00EB5B4E" w:rsidP="00EB5B4E">
      <w:pPr>
        <w:rPr>
          <w:b/>
          <w:sz w:val="28"/>
        </w:rPr>
      </w:pPr>
    </w:p>
    <w:p w:rsidR="00DE1972" w:rsidRDefault="00DE1972" w:rsidP="008D445E">
      <w:pPr>
        <w:rPr>
          <w:b/>
          <w:sz w:val="28"/>
        </w:rPr>
      </w:pPr>
      <w:r>
        <w:rPr>
          <w:b/>
          <w:sz w:val="28"/>
        </w:rPr>
        <w:tab/>
        <w:t>Description des interfaces</w:t>
      </w:r>
    </w:p>
    <w:p w:rsidR="00A476E5" w:rsidRPr="009A1DEC" w:rsidRDefault="00A476E5" w:rsidP="00A476E5">
      <w:pPr>
        <w:rPr>
          <w:sz w:val="24"/>
        </w:rPr>
      </w:pPr>
      <w:r w:rsidRPr="009A1DEC">
        <w:rPr>
          <w:sz w:val="24"/>
        </w:rPr>
        <w:t>Forme de l’affichage classique d’un risque</w:t>
      </w:r>
      <w:r>
        <w:rPr>
          <w:sz w:val="24"/>
        </w:rPr>
        <w:t xml:space="preserve"> </w:t>
      </w:r>
      <w:r w:rsidRPr="009A1DEC">
        <w:rPr>
          <w:sz w:val="24"/>
        </w:rPr>
        <w:t xml:space="preserve"> (X représentant sa place dans le classement)</w:t>
      </w:r>
      <w:r>
        <w:rPr>
          <w:sz w:val="24"/>
        </w:rPr>
        <w:t xml:space="preserve"> </w:t>
      </w:r>
      <w:r w:rsidRPr="009A1DEC">
        <w:rPr>
          <w:sz w:val="24"/>
        </w:rPr>
        <w:t>:</w:t>
      </w:r>
    </w:p>
    <w:p w:rsidR="00A476E5" w:rsidRPr="009A1DEC" w:rsidRDefault="00A476E5" w:rsidP="00A476E5">
      <w:pPr>
        <w:rPr>
          <w:color w:val="365F91" w:themeColor="accent1" w:themeShade="BF"/>
          <w:sz w:val="24"/>
        </w:rPr>
      </w:pPr>
      <w:r w:rsidRPr="009A1DEC">
        <w:rPr>
          <w:sz w:val="24"/>
        </w:rPr>
        <w:tab/>
      </w:r>
      <w:r w:rsidRPr="005E74E9">
        <w:rPr>
          <w:color w:val="365F91" w:themeColor="accent1" w:themeShade="BF"/>
          <w:sz w:val="24"/>
        </w:rPr>
        <w:t>X.</w:t>
      </w:r>
      <w:r>
        <w:rPr>
          <w:sz w:val="24"/>
        </w:rPr>
        <w:t xml:space="preserve"> </w:t>
      </w:r>
      <w:r w:rsidRPr="009A1DEC">
        <w:rPr>
          <w:color w:val="365F91" w:themeColor="accent1" w:themeShade="BF"/>
          <w:sz w:val="24"/>
        </w:rPr>
        <w:t>Grippe : 64% de risque</w:t>
      </w:r>
      <w:r>
        <w:rPr>
          <w:color w:val="365F91" w:themeColor="accent1" w:themeShade="BF"/>
          <w:sz w:val="24"/>
        </w:rPr>
        <w:t xml:space="preserve"> - Probable</w:t>
      </w:r>
    </w:p>
    <w:p w:rsidR="00A476E5" w:rsidRPr="009A1DEC" w:rsidRDefault="00A476E5" w:rsidP="00A476E5">
      <w:pPr>
        <w:rPr>
          <w:sz w:val="24"/>
        </w:rPr>
      </w:pPr>
      <w:r w:rsidRPr="009A1DEC">
        <w:rPr>
          <w:sz w:val="24"/>
        </w:rPr>
        <w:t>Forme de l’affichage classique de plusieurs risques :</w:t>
      </w:r>
    </w:p>
    <w:p w:rsidR="00A476E5" w:rsidRPr="009A1DEC" w:rsidRDefault="00A476E5" w:rsidP="00A476E5">
      <w:pPr>
        <w:spacing w:line="240" w:lineRule="auto"/>
        <w:rPr>
          <w:color w:val="365F91" w:themeColor="accent1" w:themeShade="BF"/>
          <w:sz w:val="24"/>
        </w:rPr>
      </w:pPr>
      <w:r w:rsidRPr="009A1DEC">
        <w:rPr>
          <w:sz w:val="24"/>
        </w:rPr>
        <w:tab/>
      </w:r>
      <w:r w:rsidRPr="009A1DEC">
        <w:rPr>
          <w:color w:val="365F91" w:themeColor="accent1" w:themeShade="BF"/>
          <w:sz w:val="24"/>
        </w:rPr>
        <w:t>1. Grippe : 68% de chance - Probable</w:t>
      </w:r>
    </w:p>
    <w:p w:rsidR="00A476E5" w:rsidRPr="009A1DEC" w:rsidRDefault="00A476E5" w:rsidP="00A476E5">
      <w:pPr>
        <w:spacing w:line="240" w:lineRule="auto"/>
        <w:rPr>
          <w:color w:val="365F91" w:themeColor="accent1" w:themeShade="BF"/>
          <w:sz w:val="24"/>
        </w:rPr>
      </w:pPr>
      <w:r w:rsidRPr="009A1DEC">
        <w:rPr>
          <w:color w:val="365F91" w:themeColor="accent1" w:themeShade="BF"/>
          <w:sz w:val="24"/>
        </w:rPr>
        <w:tab/>
        <w:t>2. Rhinopharyngite : 63% de chance - Probable</w:t>
      </w:r>
    </w:p>
    <w:p w:rsidR="00A476E5" w:rsidRPr="009A1DEC" w:rsidRDefault="00A476E5" w:rsidP="00A476E5">
      <w:pPr>
        <w:spacing w:line="240" w:lineRule="auto"/>
        <w:rPr>
          <w:color w:val="365F91" w:themeColor="accent1" w:themeShade="BF"/>
          <w:sz w:val="24"/>
        </w:rPr>
      </w:pPr>
      <w:r w:rsidRPr="009A1DEC">
        <w:rPr>
          <w:color w:val="365F91" w:themeColor="accent1" w:themeShade="BF"/>
          <w:sz w:val="24"/>
        </w:rPr>
        <w:tab/>
        <w:t>3. Angine blanche : 52% de chance - Probable</w:t>
      </w:r>
    </w:p>
    <w:p w:rsidR="00A476E5" w:rsidRPr="009A1DEC" w:rsidRDefault="00A476E5" w:rsidP="00A476E5">
      <w:pPr>
        <w:spacing w:line="240" w:lineRule="auto"/>
        <w:rPr>
          <w:color w:val="365F91" w:themeColor="accent1" w:themeShade="BF"/>
          <w:sz w:val="24"/>
        </w:rPr>
      </w:pPr>
      <w:r w:rsidRPr="009A1DEC">
        <w:rPr>
          <w:color w:val="365F91" w:themeColor="accent1" w:themeShade="BF"/>
          <w:sz w:val="24"/>
        </w:rPr>
        <w:tab/>
        <w:t>4. Angine rouge : 44% de chance – Peu probable</w:t>
      </w:r>
    </w:p>
    <w:p w:rsidR="00A476E5" w:rsidRPr="009A1DEC" w:rsidRDefault="00A476E5" w:rsidP="00A476E5">
      <w:pPr>
        <w:spacing w:line="240" w:lineRule="auto"/>
        <w:rPr>
          <w:color w:val="365F91" w:themeColor="accent1" w:themeShade="BF"/>
          <w:sz w:val="24"/>
        </w:rPr>
      </w:pPr>
      <w:r w:rsidRPr="009A1DEC">
        <w:rPr>
          <w:color w:val="365F91" w:themeColor="accent1" w:themeShade="BF"/>
          <w:sz w:val="24"/>
        </w:rPr>
        <w:tab/>
        <w:t>5. Grippe aviaire : 21% de chance – Peu probable</w:t>
      </w:r>
    </w:p>
    <w:p w:rsidR="00A476E5" w:rsidRPr="009A1DEC" w:rsidRDefault="00A476E5" w:rsidP="00A476E5">
      <w:pPr>
        <w:spacing w:line="240" w:lineRule="auto"/>
        <w:rPr>
          <w:sz w:val="24"/>
        </w:rPr>
      </w:pPr>
      <w:r w:rsidRPr="009A1DEC">
        <w:rPr>
          <w:sz w:val="24"/>
        </w:rPr>
        <w:t>Forme de l’affichage pour 0 risque détecté :</w:t>
      </w:r>
    </w:p>
    <w:p w:rsidR="00A476E5" w:rsidRDefault="00A476E5" w:rsidP="00A476E5">
      <w:pPr>
        <w:spacing w:line="240" w:lineRule="auto"/>
        <w:ind w:firstLine="360"/>
        <w:rPr>
          <w:color w:val="365F91" w:themeColor="accent1" w:themeShade="BF"/>
          <w:sz w:val="24"/>
        </w:rPr>
      </w:pPr>
      <w:r w:rsidRPr="00DC73DB">
        <w:rPr>
          <w:color w:val="365F91" w:themeColor="accent1" w:themeShade="BF"/>
          <w:sz w:val="24"/>
        </w:rPr>
        <w:t>Aucun risque de maladie détecté à partir des informations contenues dans notre base de données</w:t>
      </w:r>
      <w:r>
        <w:rPr>
          <w:color w:val="365F91" w:themeColor="accent1" w:themeShade="BF"/>
          <w:sz w:val="24"/>
        </w:rPr>
        <w:t>.</w:t>
      </w:r>
    </w:p>
    <w:p w:rsidR="00A476E5" w:rsidRPr="009A1DEC" w:rsidRDefault="00A476E5" w:rsidP="00A476E5">
      <w:pPr>
        <w:spacing w:line="240" w:lineRule="auto"/>
        <w:rPr>
          <w:sz w:val="24"/>
        </w:rPr>
      </w:pPr>
      <w:r w:rsidRPr="009A1DEC">
        <w:rPr>
          <w:sz w:val="24"/>
        </w:rPr>
        <w:t>Forme de l’affichage pour un risque ayant une probabilité supérieure à 70%:</w:t>
      </w:r>
    </w:p>
    <w:p w:rsidR="00A476E5" w:rsidRDefault="00A476E5" w:rsidP="00A476E5">
      <w:pPr>
        <w:spacing w:line="240" w:lineRule="auto"/>
        <w:ind w:firstLine="708"/>
        <w:rPr>
          <w:b/>
          <w:color w:val="365F91" w:themeColor="accent1" w:themeShade="BF"/>
          <w:sz w:val="24"/>
        </w:rPr>
      </w:pPr>
      <w:r>
        <w:rPr>
          <w:color w:val="365F91" w:themeColor="accent1" w:themeShade="BF"/>
          <w:sz w:val="24"/>
        </w:rPr>
        <w:lastRenderedPageBreak/>
        <w:t xml:space="preserve">X. </w:t>
      </w:r>
      <w:r w:rsidRPr="009E385F">
        <w:rPr>
          <w:color w:val="365F91" w:themeColor="accent1" w:themeShade="BF"/>
          <w:sz w:val="24"/>
        </w:rPr>
        <w:t>Grippe : 88% de chance – Très probable</w:t>
      </w:r>
      <w:r>
        <w:rPr>
          <w:b/>
          <w:color w:val="365F91" w:themeColor="accent1" w:themeShade="BF"/>
          <w:sz w:val="24"/>
        </w:rPr>
        <w:t xml:space="preserve">. </w:t>
      </w:r>
    </w:p>
    <w:p w:rsidR="00A476E5" w:rsidRDefault="00A476E5" w:rsidP="00A476E5">
      <w:pPr>
        <w:spacing w:line="240" w:lineRule="auto"/>
        <w:ind w:left="708"/>
        <w:rPr>
          <w:color w:val="365F91" w:themeColor="accent1" w:themeShade="BF"/>
          <w:sz w:val="24"/>
        </w:rPr>
      </w:pPr>
      <w:r w:rsidRPr="00BC36B9">
        <w:rPr>
          <w:color w:val="365F91" w:themeColor="accent1" w:themeShade="BF"/>
          <w:sz w:val="24"/>
        </w:rPr>
        <w:t>Une analyse supplémentaire pour vérification est conseillée.</w:t>
      </w:r>
    </w:p>
    <w:p w:rsidR="00A476E5" w:rsidRPr="00BC36B9" w:rsidRDefault="00A476E5" w:rsidP="00A476E5">
      <w:pPr>
        <w:spacing w:line="240" w:lineRule="auto"/>
        <w:rPr>
          <w:sz w:val="24"/>
        </w:rPr>
      </w:pPr>
      <w:r w:rsidRPr="00BC36B9">
        <w:rPr>
          <w:sz w:val="24"/>
        </w:rPr>
        <w:t>Forme de l’affichage pour l’ensemble des maladies du dictionnaire</w:t>
      </w:r>
      <w:r>
        <w:rPr>
          <w:sz w:val="24"/>
        </w:rPr>
        <w:t> :</w:t>
      </w:r>
    </w:p>
    <w:p w:rsidR="00A476E5" w:rsidRDefault="00A476E5" w:rsidP="00A476E5">
      <w:pPr>
        <w:spacing w:line="240" w:lineRule="auto"/>
        <w:rPr>
          <w:color w:val="365F91" w:themeColor="accent1" w:themeShade="BF"/>
          <w:sz w:val="24"/>
        </w:rPr>
      </w:pPr>
      <w:r w:rsidRPr="00F93A12">
        <w:rPr>
          <w:color w:val="365F91" w:themeColor="accent1" w:themeShade="BF"/>
          <w:sz w:val="24"/>
        </w:rPr>
        <w:t>Dyslexie</w:t>
      </w:r>
    </w:p>
    <w:p w:rsidR="00A476E5" w:rsidRDefault="00A476E5" w:rsidP="00A476E5">
      <w:pPr>
        <w:spacing w:line="240" w:lineRule="auto"/>
        <w:rPr>
          <w:color w:val="365F91" w:themeColor="accent1" w:themeShade="BF"/>
          <w:sz w:val="24"/>
        </w:rPr>
      </w:pPr>
      <w:r w:rsidRPr="00F93A12">
        <w:rPr>
          <w:color w:val="365F91" w:themeColor="accent1" w:themeShade="BF"/>
          <w:sz w:val="24"/>
        </w:rPr>
        <w:t>Grippe</w:t>
      </w:r>
    </w:p>
    <w:p w:rsidR="00A476E5" w:rsidRDefault="00A476E5" w:rsidP="00A476E5">
      <w:pPr>
        <w:spacing w:line="240" w:lineRule="auto"/>
        <w:rPr>
          <w:color w:val="365F91" w:themeColor="accent1" w:themeShade="BF"/>
          <w:sz w:val="24"/>
        </w:rPr>
      </w:pPr>
      <w:r w:rsidRPr="00F93A12">
        <w:rPr>
          <w:color w:val="365F91" w:themeColor="accent1" w:themeShade="BF"/>
          <w:sz w:val="24"/>
        </w:rPr>
        <w:t xml:space="preserve">Grippe Aviaire </w:t>
      </w:r>
    </w:p>
    <w:p w:rsidR="00A476E5" w:rsidRPr="00F93A12" w:rsidRDefault="00A476E5" w:rsidP="00A476E5">
      <w:pPr>
        <w:spacing w:line="240" w:lineRule="auto"/>
        <w:rPr>
          <w:color w:val="365F91" w:themeColor="accent1" w:themeShade="BF"/>
          <w:sz w:val="24"/>
        </w:rPr>
      </w:pPr>
      <w:r w:rsidRPr="00F93A12">
        <w:rPr>
          <w:color w:val="365F91" w:themeColor="accent1" w:themeShade="BF"/>
          <w:sz w:val="24"/>
        </w:rPr>
        <w:t xml:space="preserve">Rhume </w:t>
      </w:r>
    </w:p>
    <w:p w:rsidR="00A476E5" w:rsidRDefault="00A476E5" w:rsidP="00A476E5">
      <w:pPr>
        <w:spacing w:line="240" w:lineRule="auto"/>
        <w:rPr>
          <w:sz w:val="24"/>
        </w:rPr>
      </w:pPr>
      <w:r w:rsidRPr="00702060">
        <w:rPr>
          <w:sz w:val="24"/>
        </w:rPr>
        <w:t>Forme de l’affichage pour les détails d’une maladie</w:t>
      </w:r>
    </w:p>
    <w:p w:rsidR="00A476E5" w:rsidRDefault="00A476E5" w:rsidP="00A476E5">
      <w:pPr>
        <w:spacing w:line="240" w:lineRule="auto"/>
        <w:rPr>
          <w:color w:val="365F91" w:themeColor="accent1" w:themeShade="BF"/>
          <w:sz w:val="24"/>
          <w:lang w:val="en-US"/>
        </w:rPr>
      </w:pPr>
      <w:r>
        <w:rPr>
          <w:sz w:val="24"/>
        </w:rPr>
        <w:tab/>
      </w:r>
      <w:r w:rsidRPr="007E72B8">
        <w:rPr>
          <w:color w:val="365F91" w:themeColor="accent1" w:themeShade="BF"/>
          <w:sz w:val="24"/>
          <w:lang w:val="en-US"/>
        </w:rPr>
        <w:t>Grippe: a1 / b2 / c10 / e2 / g7</w:t>
      </w:r>
    </w:p>
    <w:p w:rsidR="00FE2C8E" w:rsidRDefault="00FE2C8E" w:rsidP="00A476E5">
      <w:pPr>
        <w:spacing w:line="240" w:lineRule="auto"/>
        <w:rPr>
          <w:sz w:val="24"/>
        </w:rPr>
      </w:pPr>
      <w:r w:rsidRPr="00FE2C8E">
        <w:rPr>
          <w:sz w:val="24"/>
        </w:rPr>
        <w:t xml:space="preserve">Affichage du menu </w:t>
      </w:r>
      <w:r>
        <w:rPr>
          <w:sz w:val="24"/>
        </w:rPr>
        <w:t>de saisie des options possibles</w:t>
      </w:r>
    </w:p>
    <w:p w:rsidR="00FE2C8E" w:rsidRDefault="00FE2C8E" w:rsidP="00FE2C8E">
      <w:pPr>
        <w:pStyle w:val="Paragraphedeliste"/>
        <w:numPr>
          <w:ilvl w:val="0"/>
          <w:numId w:val="2"/>
        </w:numPr>
        <w:spacing w:line="240" w:lineRule="auto"/>
        <w:rPr>
          <w:sz w:val="24"/>
        </w:rPr>
      </w:pPr>
      <w:r w:rsidRPr="00FE2C8E">
        <w:rPr>
          <w:sz w:val="24"/>
        </w:rPr>
        <w:t>Renseignez le dictionnaire (Chemin jusqu’au fichier texte contenant les données au format JSON)</w:t>
      </w:r>
    </w:p>
    <w:p w:rsidR="00FE2C8E" w:rsidRDefault="00FE2C8E" w:rsidP="00FE2C8E">
      <w:pPr>
        <w:pStyle w:val="Paragraphedeliste"/>
        <w:numPr>
          <w:ilvl w:val="0"/>
          <w:numId w:val="2"/>
        </w:numPr>
        <w:spacing w:line="240" w:lineRule="auto"/>
        <w:rPr>
          <w:sz w:val="24"/>
        </w:rPr>
      </w:pPr>
      <w:r>
        <w:rPr>
          <w:sz w:val="24"/>
        </w:rPr>
        <w:t>1. Analyser une ou des empreintes : Affichage des 10 maladies les plus probables</w:t>
      </w:r>
    </w:p>
    <w:p w:rsidR="00FE2C8E" w:rsidRDefault="00FE2C8E" w:rsidP="00FE2C8E">
      <w:pPr>
        <w:pStyle w:val="Paragraphedeliste"/>
        <w:numPr>
          <w:ilvl w:val="0"/>
          <w:numId w:val="2"/>
        </w:numPr>
        <w:spacing w:line="240" w:lineRule="auto"/>
        <w:rPr>
          <w:sz w:val="24"/>
        </w:rPr>
      </w:pPr>
      <w:r>
        <w:rPr>
          <w:sz w:val="24"/>
        </w:rPr>
        <w:t>2. Analyser une ou des empreintes : Affichage de la maladie la plus probable</w:t>
      </w:r>
    </w:p>
    <w:p w:rsidR="00FE2C8E" w:rsidRDefault="00FE2C8E" w:rsidP="00FE2C8E">
      <w:pPr>
        <w:pStyle w:val="Paragraphedeliste"/>
        <w:numPr>
          <w:ilvl w:val="0"/>
          <w:numId w:val="2"/>
        </w:numPr>
        <w:spacing w:line="240" w:lineRule="auto"/>
        <w:rPr>
          <w:sz w:val="24"/>
        </w:rPr>
      </w:pPr>
      <w:r>
        <w:rPr>
          <w:sz w:val="24"/>
        </w:rPr>
        <w:t>3. Afficher les maladies du dictionnaire</w:t>
      </w:r>
    </w:p>
    <w:p w:rsidR="00FE2C8E" w:rsidRDefault="00FE2C8E" w:rsidP="00FE2C8E">
      <w:pPr>
        <w:pStyle w:val="Paragraphedeliste"/>
        <w:numPr>
          <w:ilvl w:val="0"/>
          <w:numId w:val="2"/>
        </w:numPr>
        <w:spacing w:line="240" w:lineRule="auto"/>
        <w:rPr>
          <w:sz w:val="24"/>
        </w:rPr>
      </w:pPr>
      <w:r>
        <w:rPr>
          <w:sz w:val="24"/>
        </w:rPr>
        <w:t>4. Afficher le détail d’une maladie</w:t>
      </w:r>
    </w:p>
    <w:p w:rsidR="00FE2C8E" w:rsidRDefault="00FE2C8E" w:rsidP="00FE2C8E">
      <w:pPr>
        <w:pStyle w:val="Paragraphedeliste"/>
        <w:numPr>
          <w:ilvl w:val="0"/>
          <w:numId w:val="2"/>
        </w:numPr>
        <w:spacing w:line="240" w:lineRule="auto"/>
        <w:rPr>
          <w:sz w:val="24"/>
        </w:rPr>
      </w:pPr>
      <w:r>
        <w:rPr>
          <w:sz w:val="24"/>
        </w:rPr>
        <w:t>5. Insérer des données supplémentaires dans le dictionnaire</w:t>
      </w:r>
    </w:p>
    <w:p w:rsidR="00244958" w:rsidRDefault="00244958" w:rsidP="00FE2C8E">
      <w:pPr>
        <w:pStyle w:val="Paragraphedeliste"/>
        <w:numPr>
          <w:ilvl w:val="0"/>
          <w:numId w:val="2"/>
        </w:numPr>
        <w:spacing w:line="240" w:lineRule="auto"/>
        <w:rPr>
          <w:sz w:val="24"/>
        </w:rPr>
      </w:pPr>
      <w:r>
        <w:rPr>
          <w:sz w:val="24"/>
        </w:rPr>
        <w:t>6. Quitter l’application</w:t>
      </w:r>
    </w:p>
    <w:p w:rsidR="00B82E2C" w:rsidRDefault="00B82E2C" w:rsidP="00B82E2C">
      <w:pPr>
        <w:spacing w:line="240" w:lineRule="auto"/>
        <w:rPr>
          <w:sz w:val="24"/>
        </w:rPr>
      </w:pPr>
      <w:r>
        <w:rPr>
          <w:sz w:val="24"/>
        </w:rPr>
        <w:t>Si 1 ou 2 :</w:t>
      </w:r>
    </w:p>
    <w:p w:rsidR="00B82E2C" w:rsidRDefault="00B82E2C" w:rsidP="00B82E2C">
      <w:pPr>
        <w:pStyle w:val="Paragraphedeliste"/>
        <w:numPr>
          <w:ilvl w:val="0"/>
          <w:numId w:val="2"/>
        </w:numPr>
        <w:spacing w:line="240" w:lineRule="auto"/>
        <w:rPr>
          <w:sz w:val="24"/>
        </w:rPr>
      </w:pPr>
      <w:r w:rsidRPr="00FE2C8E">
        <w:rPr>
          <w:sz w:val="24"/>
        </w:rPr>
        <w:t xml:space="preserve">Renseignez le </w:t>
      </w:r>
      <w:r>
        <w:rPr>
          <w:sz w:val="24"/>
        </w:rPr>
        <w:t>fichier contenant les empreintes à analyser</w:t>
      </w:r>
      <w:r w:rsidRPr="00FE2C8E">
        <w:rPr>
          <w:sz w:val="24"/>
        </w:rPr>
        <w:t xml:space="preserve"> (Chemin jusqu’au fichier texte contenant les données au format JSON)</w:t>
      </w:r>
    </w:p>
    <w:p w:rsidR="00B82E2C" w:rsidRDefault="00B82E2C" w:rsidP="00B82E2C">
      <w:pPr>
        <w:spacing w:line="240" w:lineRule="auto"/>
        <w:rPr>
          <w:sz w:val="24"/>
        </w:rPr>
      </w:pPr>
      <w:r>
        <w:rPr>
          <w:sz w:val="24"/>
        </w:rPr>
        <w:t xml:space="preserve">Si 4 : </w:t>
      </w:r>
    </w:p>
    <w:p w:rsidR="00B82E2C" w:rsidRDefault="00B82E2C" w:rsidP="00B82E2C">
      <w:pPr>
        <w:pStyle w:val="Paragraphedeliste"/>
        <w:numPr>
          <w:ilvl w:val="0"/>
          <w:numId w:val="2"/>
        </w:numPr>
        <w:spacing w:line="240" w:lineRule="auto"/>
        <w:rPr>
          <w:sz w:val="24"/>
        </w:rPr>
      </w:pPr>
      <w:r>
        <w:rPr>
          <w:sz w:val="24"/>
        </w:rPr>
        <w:t>Quelle maladie souhaitez-vous consulter ?</w:t>
      </w:r>
    </w:p>
    <w:p w:rsidR="00B82E2C" w:rsidRPr="00B82E2C" w:rsidRDefault="00B82E2C" w:rsidP="00B82E2C">
      <w:pPr>
        <w:spacing w:line="240" w:lineRule="auto"/>
        <w:rPr>
          <w:sz w:val="24"/>
        </w:rPr>
      </w:pPr>
      <w:r>
        <w:rPr>
          <w:sz w:val="24"/>
        </w:rPr>
        <w:t>Si 5 :</w:t>
      </w:r>
      <w:r w:rsidRPr="00B82E2C">
        <w:rPr>
          <w:sz w:val="24"/>
        </w:rPr>
        <w:t xml:space="preserve"> </w:t>
      </w:r>
    </w:p>
    <w:p w:rsidR="00FE2C8E" w:rsidRPr="00C56A7C" w:rsidRDefault="004B4A9B" w:rsidP="00A476E5">
      <w:pPr>
        <w:pStyle w:val="Paragraphedeliste"/>
        <w:numPr>
          <w:ilvl w:val="0"/>
          <w:numId w:val="2"/>
        </w:numPr>
        <w:spacing w:line="240" w:lineRule="auto"/>
        <w:rPr>
          <w:sz w:val="24"/>
        </w:rPr>
      </w:pPr>
      <w:r w:rsidRPr="00FE2C8E">
        <w:rPr>
          <w:sz w:val="24"/>
        </w:rPr>
        <w:t>Renseignez le dictionnaire (Chemin jusqu’au fichier texte contenant les données au format JSON)</w:t>
      </w:r>
    </w:p>
    <w:p w:rsidR="00DE1972" w:rsidRDefault="00DE1972" w:rsidP="008D445E">
      <w:pPr>
        <w:rPr>
          <w:b/>
          <w:sz w:val="28"/>
        </w:rPr>
      </w:pPr>
      <w:r w:rsidRPr="00FE2C8E">
        <w:rPr>
          <w:b/>
          <w:sz w:val="28"/>
        </w:rPr>
        <w:tab/>
      </w:r>
      <w:r>
        <w:rPr>
          <w:b/>
          <w:sz w:val="28"/>
        </w:rPr>
        <w:t>Manuel utilisateur</w:t>
      </w:r>
      <w:r w:rsidR="00E004CD">
        <w:rPr>
          <w:b/>
          <w:sz w:val="28"/>
        </w:rPr>
        <w:t xml:space="preserve"> (ébauche)</w:t>
      </w:r>
    </w:p>
    <w:p w:rsidR="00C56A7C" w:rsidRPr="00475B4C" w:rsidRDefault="00475B4C" w:rsidP="00C56A7C">
      <w:pPr>
        <w:rPr>
          <w:sz w:val="28"/>
        </w:rPr>
      </w:pPr>
      <w:proofErr w:type="spellStart"/>
      <w:proofErr w:type="gramStart"/>
      <w:r>
        <w:rPr>
          <w:sz w:val="24"/>
        </w:rPr>
        <w:t>analyse_medicale</w:t>
      </w:r>
      <w:proofErr w:type="spellEnd"/>
      <w:r>
        <w:rPr>
          <w:sz w:val="24"/>
        </w:rPr>
        <w:t>(</w:t>
      </w:r>
      <w:proofErr w:type="gramEnd"/>
      <w:r>
        <w:rPr>
          <w:sz w:val="24"/>
        </w:rPr>
        <w:t>1)</w:t>
      </w:r>
      <w:r>
        <w:rPr>
          <w:sz w:val="24"/>
        </w:rPr>
        <w:tab/>
      </w:r>
      <w:r w:rsidR="00C56A7C" w:rsidRPr="00475B4C">
        <w:rPr>
          <w:sz w:val="24"/>
        </w:rPr>
        <w:t>Manuel d'ut</w:t>
      </w:r>
      <w:r>
        <w:rPr>
          <w:sz w:val="24"/>
        </w:rPr>
        <w:t xml:space="preserve">ilisation de </w:t>
      </w:r>
      <w:proofErr w:type="spellStart"/>
      <w:r>
        <w:rPr>
          <w:sz w:val="24"/>
        </w:rPr>
        <w:t>analyse_medicale</w:t>
      </w:r>
      <w:proofErr w:type="spellEnd"/>
      <w:r>
        <w:rPr>
          <w:sz w:val="24"/>
        </w:rPr>
        <w:tab/>
        <w:t xml:space="preserve">    </w:t>
      </w:r>
      <w:proofErr w:type="spellStart"/>
      <w:r>
        <w:rPr>
          <w:sz w:val="24"/>
        </w:rPr>
        <w:t>analyse_medicale</w:t>
      </w:r>
      <w:proofErr w:type="spellEnd"/>
      <w:r w:rsidR="00C56A7C" w:rsidRPr="00475B4C">
        <w:rPr>
          <w:sz w:val="24"/>
        </w:rPr>
        <w:t>(1)</w:t>
      </w:r>
    </w:p>
    <w:p w:rsidR="00C56A7C" w:rsidRPr="00C56A7C" w:rsidRDefault="00C56A7C" w:rsidP="00C56A7C">
      <w:pPr>
        <w:rPr>
          <w:b/>
          <w:sz w:val="28"/>
        </w:rPr>
      </w:pPr>
    </w:p>
    <w:p w:rsidR="00C56A7C" w:rsidRPr="00C56A7C" w:rsidRDefault="00C56A7C" w:rsidP="00C56A7C">
      <w:pPr>
        <w:rPr>
          <w:b/>
          <w:sz w:val="28"/>
        </w:rPr>
      </w:pPr>
    </w:p>
    <w:p w:rsidR="00C56A7C" w:rsidRPr="00C56A7C" w:rsidRDefault="00C56A7C" w:rsidP="00C56A7C">
      <w:pPr>
        <w:rPr>
          <w:b/>
          <w:sz w:val="28"/>
        </w:rPr>
      </w:pPr>
    </w:p>
    <w:p w:rsidR="00C56A7C" w:rsidRPr="005E5B61" w:rsidRDefault="00C56A7C" w:rsidP="00C56A7C">
      <w:pPr>
        <w:rPr>
          <w:sz w:val="24"/>
        </w:rPr>
      </w:pPr>
      <w:r w:rsidRPr="005E5B61">
        <w:rPr>
          <w:sz w:val="24"/>
        </w:rPr>
        <w:lastRenderedPageBreak/>
        <w:t>NOM</w:t>
      </w:r>
    </w:p>
    <w:p w:rsidR="00C56A7C" w:rsidRPr="005E5B61" w:rsidRDefault="005E5B61" w:rsidP="00C56A7C">
      <w:pPr>
        <w:rPr>
          <w:sz w:val="24"/>
        </w:rPr>
      </w:pPr>
      <w:r>
        <w:rPr>
          <w:sz w:val="24"/>
        </w:rPr>
        <w:t xml:space="preserve">       </w:t>
      </w:r>
      <w:proofErr w:type="spellStart"/>
      <w:proofErr w:type="gramStart"/>
      <w:r>
        <w:rPr>
          <w:sz w:val="24"/>
        </w:rPr>
        <w:t>analyse_medicale</w:t>
      </w:r>
      <w:proofErr w:type="spellEnd"/>
      <w:proofErr w:type="gramEnd"/>
      <w:r w:rsidR="00C56A7C" w:rsidRPr="005E5B61">
        <w:rPr>
          <w:sz w:val="24"/>
        </w:rPr>
        <w:t xml:space="preserve"> - Analyse un fichier </w:t>
      </w:r>
      <w:r>
        <w:rPr>
          <w:sz w:val="24"/>
        </w:rPr>
        <w:t>d’empreinte (analyse médicale)</w:t>
      </w:r>
    </w:p>
    <w:p w:rsidR="00C56A7C" w:rsidRPr="005E5B61" w:rsidRDefault="00C56A7C" w:rsidP="00C56A7C">
      <w:pPr>
        <w:rPr>
          <w:sz w:val="24"/>
        </w:rPr>
      </w:pPr>
      <w:r w:rsidRPr="005E5B61">
        <w:rPr>
          <w:sz w:val="24"/>
        </w:rPr>
        <w:t>SYNOPSIS</w:t>
      </w:r>
    </w:p>
    <w:p w:rsidR="00C56A7C" w:rsidRPr="005E5B61" w:rsidRDefault="006A02D2" w:rsidP="00C56A7C">
      <w:pPr>
        <w:rPr>
          <w:sz w:val="24"/>
        </w:rPr>
      </w:pPr>
      <w:r>
        <w:rPr>
          <w:sz w:val="24"/>
        </w:rPr>
        <w:t xml:space="preserve">       </w:t>
      </w:r>
      <w:proofErr w:type="gramStart"/>
      <w:r>
        <w:rPr>
          <w:sz w:val="24"/>
        </w:rPr>
        <w:t>./</w:t>
      </w:r>
      <w:proofErr w:type="spellStart"/>
      <w:proofErr w:type="gramEnd"/>
      <w:r>
        <w:rPr>
          <w:sz w:val="24"/>
        </w:rPr>
        <w:t>analyse_medicale</w:t>
      </w:r>
      <w:proofErr w:type="spellEnd"/>
      <w:r w:rsidR="00C56A7C" w:rsidRPr="005E5B61">
        <w:rPr>
          <w:sz w:val="24"/>
        </w:rPr>
        <w:t xml:space="preserve"> </w:t>
      </w:r>
    </w:p>
    <w:p w:rsidR="00C56A7C" w:rsidRDefault="00C56A7C" w:rsidP="00C56A7C">
      <w:pPr>
        <w:rPr>
          <w:sz w:val="24"/>
        </w:rPr>
      </w:pPr>
      <w:r w:rsidRPr="005E5B61">
        <w:rPr>
          <w:sz w:val="24"/>
        </w:rPr>
        <w:t>DESCRIPTION</w:t>
      </w:r>
    </w:p>
    <w:p w:rsidR="00C56A7C" w:rsidRPr="005E5B61" w:rsidRDefault="00A7554F" w:rsidP="00C24450">
      <w:pPr>
        <w:rPr>
          <w:sz w:val="24"/>
        </w:rPr>
      </w:pPr>
      <w:r>
        <w:rPr>
          <w:sz w:val="24"/>
        </w:rPr>
        <w:t xml:space="preserve"> </w:t>
      </w:r>
      <w:r>
        <w:rPr>
          <w:sz w:val="24"/>
        </w:rPr>
        <w:tab/>
      </w:r>
      <w:proofErr w:type="spellStart"/>
      <w:proofErr w:type="gramStart"/>
      <w:r w:rsidR="00B26085">
        <w:rPr>
          <w:sz w:val="24"/>
        </w:rPr>
        <w:t>a</w:t>
      </w:r>
      <w:r>
        <w:rPr>
          <w:sz w:val="24"/>
        </w:rPr>
        <w:t>nalyse_medicale</w:t>
      </w:r>
      <w:proofErr w:type="spellEnd"/>
      <w:proofErr w:type="gramEnd"/>
      <w:r>
        <w:rPr>
          <w:sz w:val="24"/>
        </w:rPr>
        <w:t xml:space="preserve"> traite un fichier d’empreintes (renseigné par l’utilisateur) à partir d’un dictionnaire (renseigné par l’utilisateur). Le fichier d’empreinte et le dictionnaire sont au format « .</w:t>
      </w:r>
      <w:proofErr w:type="spellStart"/>
      <w:r>
        <w:rPr>
          <w:sz w:val="24"/>
        </w:rPr>
        <w:t>txt</w:t>
      </w:r>
      <w:proofErr w:type="spellEnd"/>
      <w:r>
        <w:rPr>
          <w:sz w:val="24"/>
        </w:rPr>
        <w:t> » et contienne</w:t>
      </w:r>
      <w:r w:rsidR="00B26085">
        <w:rPr>
          <w:sz w:val="24"/>
        </w:rPr>
        <w:t xml:space="preserve">nt des données au format JSON. </w:t>
      </w:r>
      <w:proofErr w:type="spellStart"/>
      <w:proofErr w:type="gramStart"/>
      <w:r w:rsidR="00B26085">
        <w:rPr>
          <w:sz w:val="24"/>
        </w:rPr>
        <w:t>a</w:t>
      </w:r>
      <w:r>
        <w:rPr>
          <w:sz w:val="24"/>
        </w:rPr>
        <w:t>nalyse_medicale</w:t>
      </w:r>
      <w:proofErr w:type="spellEnd"/>
      <w:proofErr w:type="gramEnd"/>
      <w:r>
        <w:rPr>
          <w:sz w:val="24"/>
        </w:rPr>
        <w:t xml:space="preserve"> analyse le ou les empreintes en </w:t>
      </w:r>
      <w:r w:rsidR="001546D9">
        <w:rPr>
          <w:sz w:val="24"/>
        </w:rPr>
        <w:t>les comparants</w:t>
      </w:r>
      <w:r>
        <w:rPr>
          <w:sz w:val="24"/>
        </w:rPr>
        <w:t xml:space="preserve"> à celles liées aux maladies puis affiche un résultat des risques les plus probables d’avoir la maladie.</w:t>
      </w:r>
      <w:r w:rsidR="001546D9">
        <w:rPr>
          <w:sz w:val="24"/>
        </w:rPr>
        <w:t xml:space="preserve"> </w:t>
      </w:r>
      <w:r w:rsidR="008E371C" w:rsidRPr="008E371C">
        <w:rPr>
          <w:color w:val="FF0000"/>
          <w:sz w:val="24"/>
        </w:rPr>
        <w:t>Compléter la description</w:t>
      </w:r>
    </w:p>
    <w:p w:rsidR="00C56A7C" w:rsidRDefault="00C56A7C" w:rsidP="00C56A7C">
      <w:pPr>
        <w:rPr>
          <w:sz w:val="24"/>
          <w:lang w:val="en-US"/>
        </w:rPr>
      </w:pPr>
      <w:r w:rsidRPr="005E5B61">
        <w:rPr>
          <w:sz w:val="24"/>
          <w:lang w:val="en-US"/>
        </w:rPr>
        <w:t>AUTHOR</w:t>
      </w:r>
    </w:p>
    <w:p w:rsidR="00C24450" w:rsidRDefault="00C24450" w:rsidP="00C56A7C">
      <w:pPr>
        <w:rPr>
          <w:sz w:val="24"/>
          <w:lang w:val="en-US"/>
        </w:rPr>
      </w:pPr>
      <w:r>
        <w:rPr>
          <w:sz w:val="24"/>
          <w:lang w:val="en-US"/>
        </w:rPr>
        <w:tab/>
      </w:r>
      <w:proofErr w:type="spellStart"/>
      <w:r>
        <w:rPr>
          <w:sz w:val="24"/>
          <w:lang w:val="en-US"/>
        </w:rPr>
        <w:t>Binôme</w:t>
      </w:r>
      <w:proofErr w:type="spellEnd"/>
      <w:r>
        <w:rPr>
          <w:sz w:val="24"/>
          <w:lang w:val="en-US"/>
        </w:rPr>
        <w:t xml:space="preserve"> B3142:</w:t>
      </w:r>
    </w:p>
    <w:p w:rsidR="00C24450" w:rsidRDefault="00C24450" w:rsidP="00C56A7C">
      <w:pPr>
        <w:rPr>
          <w:sz w:val="24"/>
          <w:lang w:val="en-US"/>
        </w:rPr>
      </w:pPr>
      <w:r>
        <w:rPr>
          <w:sz w:val="24"/>
          <w:lang w:val="en-US"/>
        </w:rPr>
        <w:tab/>
      </w:r>
      <w:r>
        <w:rPr>
          <w:sz w:val="24"/>
          <w:lang w:val="en-US"/>
        </w:rPr>
        <w:tab/>
      </w:r>
      <w:proofErr w:type="spellStart"/>
      <w:r>
        <w:rPr>
          <w:sz w:val="24"/>
          <w:lang w:val="en-US"/>
        </w:rPr>
        <w:t>Corekci</w:t>
      </w:r>
      <w:proofErr w:type="spellEnd"/>
      <w:r>
        <w:rPr>
          <w:sz w:val="24"/>
          <w:lang w:val="en-US"/>
        </w:rPr>
        <w:t xml:space="preserve"> Mustafa</w:t>
      </w:r>
    </w:p>
    <w:p w:rsidR="00C24450" w:rsidRDefault="00C24450" w:rsidP="00C56A7C">
      <w:pPr>
        <w:rPr>
          <w:sz w:val="24"/>
          <w:lang w:val="en-US"/>
        </w:rPr>
      </w:pPr>
      <w:r>
        <w:rPr>
          <w:sz w:val="24"/>
          <w:lang w:val="en-US"/>
        </w:rPr>
        <w:tab/>
      </w:r>
      <w:r>
        <w:rPr>
          <w:sz w:val="24"/>
          <w:lang w:val="en-US"/>
        </w:rPr>
        <w:tab/>
      </w:r>
      <w:proofErr w:type="spellStart"/>
      <w:r>
        <w:rPr>
          <w:sz w:val="24"/>
          <w:lang w:val="en-US"/>
        </w:rPr>
        <w:t>Ghandour</w:t>
      </w:r>
      <w:proofErr w:type="spellEnd"/>
      <w:r>
        <w:rPr>
          <w:sz w:val="24"/>
          <w:lang w:val="en-US"/>
        </w:rPr>
        <w:t xml:space="preserve"> Lynn</w:t>
      </w:r>
    </w:p>
    <w:p w:rsidR="00C56A7C" w:rsidRPr="00C56A7C" w:rsidRDefault="00C24450" w:rsidP="00C24450">
      <w:pPr>
        <w:rPr>
          <w:b/>
          <w:sz w:val="28"/>
          <w:lang w:val="en-US"/>
        </w:rPr>
      </w:pPr>
      <w:r>
        <w:rPr>
          <w:sz w:val="24"/>
          <w:lang w:val="en-US"/>
        </w:rPr>
        <w:tab/>
      </w:r>
      <w:r>
        <w:rPr>
          <w:sz w:val="24"/>
          <w:lang w:val="en-US"/>
        </w:rPr>
        <w:tab/>
        <w:t>Etienne Christophe</w:t>
      </w:r>
      <w:r w:rsidR="00C56A7C">
        <w:rPr>
          <w:b/>
          <w:sz w:val="28"/>
          <w:lang w:val="en-US"/>
        </w:rPr>
        <w:t xml:space="preserve"> </w:t>
      </w:r>
    </w:p>
    <w:p w:rsidR="008356DD" w:rsidRPr="00C56A7C" w:rsidRDefault="00B26085" w:rsidP="008356DD">
      <w:pPr>
        <w:ind w:firstLine="708"/>
        <w:rPr>
          <w:b/>
          <w:sz w:val="28"/>
          <w:lang w:val="en-US"/>
        </w:rPr>
      </w:pPr>
      <w:r w:rsidRPr="00C56A7C">
        <w:rPr>
          <w:b/>
          <w:sz w:val="28"/>
          <w:lang w:val="en-US"/>
        </w:rPr>
        <w:t>Planning:</w:t>
      </w:r>
      <w:r w:rsidR="00CF186F" w:rsidRPr="00C56A7C">
        <w:rPr>
          <w:b/>
          <w:sz w:val="28"/>
          <w:lang w:val="en-US"/>
        </w:rPr>
        <w:t xml:space="preserve"> Version 1</w:t>
      </w:r>
    </w:p>
    <w:tbl>
      <w:tblPr>
        <w:tblStyle w:val="Grilledutableau"/>
        <w:tblW w:w="0" w:type="auto"/>
        <w:tblLook w:val="04A0"/>
      </w:tblPr>
      <w:tblGrid>
        <w:gridCol w:w="4606"/>
        <w:gridCol w:w="4606"/>
      </w:tblGrid>
      <w:tr w:rsidR="006862FB" w:rsidTr="006862FB">
        <w:tc>
          <w:tcPr>
            <w:tcW w:w="4606" w:type="dxa"/>
            <w:shd w:val="clear" w:color="auto" w:fill="C6D9F1" w:themeFill="text2" w:themeFillTint="33"/>
          </w:tcPr>
          <w:p w:rsidR="006862FB" w:rsidRPr="00962AAC" w:rsidRDefault="006862FB" w:rsidP="006862FB">
            <w:pPr>
              <w:tabs>
                <w:tab w:val="center" w:pos="2195"/>
                <w:tab w:val="right" w:pos="4390"/>
              </w:tabs>
              <w:rPr>
                <w:b/>
                <w:sz w:val="24"/>
              </w:rPr>
            </w:pPr>
            <w:r w:rsidRPr="00C56A7C">
              <w:rPr>
                <w:b/>
                <w:sz w:val="24"/>
                <w:lang w:val="en-US"/>
              </w:rPr>
              <w:tab/>
            </w:r>
            <w:r w:rsidRPr="00962AAC">
              <w:rPr>
                <w:b/>
                <w:sz w:val="24"/>
              </w:rPr>
              <w:t>Date</w:t>
            </w:r>
            <w:r w:rsidRPr="00962AAC">
              <w:rPr>
                <w:b/>
                <w:sz w:val="24"/>
              </w:rPr>
              <w:tab/>
            </w:r>
          </w:p>
        </w:tc>
        <w:tc>
          <w:tcPr>
            <w:tcW w:w="4606" w:type="dxa"/>
            <w:shd w:val="clear" w:color="auto" w:fill="C6D9F1" w:themeFill="text2" w:themeFillTint="33"/>
          </w:tcPr>
          <w:p w:rsidR="006862FB" w:rsidRPr="00962AAC" w:rsidRDefault="006862FB" w:rsidP="006862FB">
            <w:pPr>
              <w:jc w:val="center"/>
              <w:rPr>
                <w:b/>
                <w:sz w:val="24"/>
              </w:rPr>
            </w:pPr>
            <w:r w:rsidRPr="00962AAC">
              <w:rPr>
                <w:b/>
                <w:sz w:val="24"/>
              </w:rPr>
              <w:t>Objectif</w:t>
            </w:r>
            <w:r w:rsidR="005F1DC3">
              <w:rPr>
                <w:b/>
                <w:sz w:val="24"/>
              </w:rPr>
              <w:t>s</w:t>
            </w:r>
          </w:p>
        </w:tc>
      </w:tr>
      <w:tr w:rsidR="006862FB" w:rsidTr="006862FB">
        <w:tc>
          <w:tcPr>
            <w:tcW w:w="4606" w:type="dxa"/>
          </w:tcPr>
          <w:p w:rsidR="006862FB" w:rsidRPr="00962AAC" w:rsidRDefault="000F0DA6" w:rsidP="005F18A8">
            <w:pPr>
              <w:jc w:val="center"/>
              <w:rPr>
                <w:sz w:val="24"/>
              </w:rPr>
            </w:pPr>
            <w:r w:rsidRPr="00962AAC">
              <w:rPr>
                <w:sz w:val="24"/>
              </w:rPr>
              <w:t>30 mars 2018</w:t>
            </w:r>
          </w:p>
        </w:tc>
        <w:tc>
          <w:tcPr>
            <w:tcW w:w="4606" w:type="dxa"/>
          </w:tcPr>
          <w:p w:rsidR="009456C3" w:rsidRPr="00962AAC" w:rsidRDefault="009456C3" w:rsidP="005F18A8">
            <w:pPr>
              <w:jc w:val="both"/>
              <w:rPr>
                <w:sz w:val="24"/>
              </w:rPr>
            </w:pPr>
            <w:r w:rsidRPr="00962AAC">
              <w:rPr>
                <w:sz w:val="24"/>
              </w:rPr>
              <w:t>Séance de TP numéro 1</w:t>
            </w:r>
          </w:p>
          <w:p w:rsidR="006862FB" w:rsidRPr="00962AAC" w:rsidRDefault="000F0DA6" w:rsidP="005F18A8">
            <w:pPr>
              <w:jc w:val="both"/>
              <w:rPr>
                <w:sz w:val="24"/>
              </w:rPr>
            </w:pPr>
            <w:r w:rsidRPr="00962AAC">
              <w:rPr>
                <w:sz w:val="24"/>
              </w:rPr>
              <w:t>Découverte du sujet – Spécifications définies – Objectif</w:t>
            </w:r>
            <w:r w:rsidR="005F1DC3">
              <w:rPr>
                <w:sz w:val="24"/>
              </w:rPr>
              <w:t>s</w:t>
            </w:r>
            <w:r w:rsidRPr="00962AAC">
              <w:rPr>
                <w:sz w:val="24"/>
              </w:rPr>
              <w:t xml:space="preserve"> mis en place</w:t>
            </w:r>
          </w:p>
        </w:tc>
      </w:tr>
      <w:tr w:rsidR="006862FB" w:rsidTr="006862FB">
        <w:tc>
          <w:tcPr>
            <w:tcW w:w="4606" w:type="dxa"/>
          </w:tcPr>
          <w:p w:rsidR="006862FB" w:rsidRPr="00962AAC" w:rsidRDefault="000F0DA6" w:rsidP="005F18A8">
            <w:pPr>
              <w:jc w:val="center"/>
              <w:rPr>
                <w:sz w:val="24"/>
              </w:rPr>
            </w:pPr>
            <w:r w:rsidRPr="00962AAC">
              <w:rPr>
                <w:sz w:val="24"/>
              </w:rPr>
              <w:t>4 avril 2018</w:t>
            </w:r>
          </w:p>
        </w:tc>
        <w:tc>
          <w:tcPr>
            <w:tcW w:w="4606" w:type="dxa"/>
          </w:tcPr>
          <w:p w:rsidR="006862FB" w:rsidRPr="00962AAC" w:rsidRDefault="000F0DA6" w:rsidP="005F18A8">
            <w:pPr>
              <w:jc w:val="both"/>
              <w:rPr>
                <w:sz w:val="24"/>
              </w:rPr>
            </w:pPr>
            <w:r w:rsidRPr="00962AAC">
              <w:rPr>
                <w:sz w:val="24"/>
              </w:rPr>
              <w:t xml:space="preserve">Rendu d’une première version du livrable attendue pour le TP1 : </w:t>
            </w:r>
          </w:p>
          <w:p w:rsidR="000F0DA6" w:rsidRPr="00962AAC" w:rsidRDefault="000F0DA6" w:rsidP="005F18A8">
            <w:pPr>
              <w:pStyle w:val="Paragraphedeliste"/>
              <w:numPr>
                <w:ilvl w:val="0"/>
                <w:numId w:val="2"/>
              </w:numPr>
              <w:jc w:val="both"/>
              <w:rPr>
                <w:sz w:val="24"/>
              </w:rPr>
            </w:pPr>
            <w:r w:rsidRPr="00962AAC">
              <w:rPr>
                <w:sz w:val="24"/>
              </w:rPr>
              <w:t>Dossier d’analyse contenant les spécifications fonctionnelles et non-fonctionnelles du système</w:t>
            </w:r>
          </w:p>
          <w:p w:rsidR="000F0DA6" w:rsidRPr="00962AAC" w:rsidRDefault="000F0DA6" w:rsidP="005F18A8">
            <w:pPr>
              <w:pStyle w:val="Paragraphedeliste"/>
              <w:numPr>
                <w:ilvl w:val="0"/>
                <w:numId w:val="2"/>
              </w:numPr>
              <w:jc w:val="both"/>
              <w:rPr>
                <w:sz w:val="24"/>
              </w:rPr>
            </w:pPr>
            <w:r w:rsidRPr="00962AAC">
              <w:rPr>
                <w:sz w:val="24"/>
              </w:rPr>
              <w:t>Plan de tests de validation/recette (format textuelle)</w:t>
            </w:r>
          </w:p>
          <w:p w:rsidR="000F0DA6" w:rsidRPr="00962AAC" w:rsidRDefault="000F0DA6" w:rsidP="005F18A8">
            <w:pPr>
              <w:pStyle w:val="Paragraphedeliste"/>
              <w:numPr>
                <w:ilvl w:val="0"/>
                <w:numId w:val="2"/>
              </w:numPr>
              <w:jc w:val="both"/>
              <w:rPr>
                <w:sz w:val="24"/>
              </w:rPr>
            </w:pPr>
            <w:r w:rsidRPr="00962AAC">
              <w:rPr>
                <w:sz w:val="24"/>
              </w:rPr>
              <w:t>Description des interfaces éventuelles</w:t>
            </w:r>
          </w:p>
          <w:p w:rsidR="000F0DA6" w:rsidRPr="00962AAC" w:rsidRDefault="000F0DA6" w:rsidP="005F18A8">
            <w:pPr>
              <w:pStyle w:val="Paragraphedeliste"/>
              <w:numPr>
                <w:ilvl w:val="0"/>
                <w:numId w:val="2"/>
              </w:numPr>
              <w:jc w:val="both"/>
              <w:rPr>
                <w:sz w:val="24"/>
              </w:rPr>
            </w:pPr>
            <w:r w:rsidRPr="00962AAC">
              <w:rPr>
                <w:sz w:val="24"/>
              </w:rPr>
              <w:t>Manuel utilisateur (ébauche)</w:t>
            </w:r>
          </w:p>
          <w:p w:rsidR="000F0DA6" w:rsidRPr="00962AAC" w:rsidRDefault="000F0DA6" w:rsidP="005F18A8">
            <w:pPr>
              <w:pStyle w:val="Paragraphedeliste"/>
              <w:numPr>
                <w:ilvl w:val="0"/>
                <w:numId w:val="2"/>
              </w:numPr>
              <w:jc w:val="both"/>
              <w:rPr>
                <w:b/>
                <w:sz w:val="24"/>
              </w:rPr>
            </w:pPr>
            <w:r w:rsidRPr="00962AAC">
              <w:rPr>
                <w:sz w:val="24"/>
              </w:rPr>
              <w:t>Planning contenant les jalons importants déterminé</w:t>
            </w:r>
          </w:p>
        </w:tc>
      </w:tr>
      <w:tr w:rsidR="006862FB" w:rsidTr="006862FB">
        <w:tc>
          <w:tcPr>
            <w:tcW w:w="4606" w:type="dxa"/>
          </w:tcPr>
          <w:p w:rsidR="006862FB" w:rsidRPr="00962AAC" w:rsidRDefault="003C1DD7" w:rsidP="005F18A8">
            <w:pPr>
              <w:jc w:val="center"/>
              <w:rPr>
                <w:sz w:val="24"/>
              </w:rPr>
            </w:pPr>
            <w:r w:rsidRPr="00962AAC">
              <w:rPr>
                <w:sz w:val="24"/>
              </w:rPr>
              <w:t>22</w:t>
            </w:r>
            <w:r w:rsidR="00440563" w:rsidRPr="00962AAC">
              <w:rPr>
                <w:sz w:val="24"/>
              </w:rPr>
              <w:t xml:space="preserve"> a</w:t>
            </w:r>
            <w:r w:rsidR="00376A87" w:rsidRPr="00962AAC">
              <w:rPr>
                <w:sz w:val="24"/>
              </w:rPr>
              <w:t>vril 2018</w:t>
            </w:r>
          </w:p>
        </w:tc>
        <w:tc>
          <w:tcPr>
            <w:tcW w:w="4606" w:type="dxa"/>
          </w:tcPr>
          <w:p w:rsidR="006862FB" w:rsidRPr="00962AAC" w:rsidRDefault="00376A87" w:rsidP="005F18A8">
            <w:pPr>
              <w:jc w:val="both"/>
              <w:rPr>
                <w:sz w:val="24"/>
              </w:rPr>
            </w:pPr>
            <w:r w:rsidRPr="00962AAC">
              <w:rPr>
                <w:sz w:val="24"/>
              </w:rPr>
              <w:t>Livrable n</w:t>
            </w:r>
            <w:r w:rsidR="003C1DD7" w:rsidRPr="00962AAC">
              <w:rPr>
                <w:sz w:val="24"/>
              </w:rPr>
              <w:t xml:space="preserve">uméro 1 </w:t>
            </w:r>
            <w:r w:rsidRPr="00962AAC">
              <w:rPr>
                <w:sz w:val="24"/>
              </w:rPr>
              <w:t>modifié et terminé après retour des professeurs.</w:t>
            </w:r>
          </w:p>
        </w:tc>
      </w:tr>
      <w:tr w:rsidR="006862FB" w:rsidTr="006862FB">
        <w:tc>
          <w:tcPr>
            <w:tcW w:w="4606" w:type="dxa"/>
          </w:tcPr>
          <w:p w:rsidR="006862FB" w:rsidRPr="00962AAC" w:rsidRDefault="00440563" w:rsidP="005F18A8">
            <w:pPr>
              <w:jc w:val="center"/>
              <w:rPr>
                <w:sz w:val="24"/>
              </w:rPr>
            </w:pPr>
            <w:r w:rsidRPr="00962AAC">
              <w:rPr>
                <w:sz w:val="24"/>
              </w:rPr>
              <w:t>25 a</w:t>
            </w:r>
            <w:r w:rsidR="003C1DD7" w:rsidRPr="00962AAC">
              <w:rPr>
                <w:sz w:val="24"/>
              </w:rPr>
              <w:t>vril 2018</w:t>
            </w:r>
          </w:p>
        </w:tc>
        <w:tc>
          <w:tcPr>
            <w:tcW w:w="4606" w:type="dxa"/>
          </w:tcPr>
          <w:p w:rsidR="005F1DC3" w:rsidRDefault="005F1DC3" w:rsidP="005F18A8">
            <w:pPr>
              <w:jc w:val="both"/>
              <w:rPr>
                <w:sz w:val="24"/>
              </w:rPr>
            </w:pPr>
            <w:r>
              <w:rPr>
                <w:sz w:val="24"/>
              </w:rPr>
              <w:t>Séance de TP du numéro 2</w:t>
            </w:r>
          </w:p>
          <w:p w:rsidR="00D71DF7" w:rsidRPr="00962AAC" w:rsidRDefault="00D71DF7" w:rsidP="005F18A8">
            <w:pPr>
              <w:jc w:val="both"/>
              <w:rPr>
                <w:sz w:val="24"/>
              </w:rPr>
            </w:pPr>
            <w:r w:rsidRPr="00962AAC">
              <w:rPr>
                <w:sz w:val="24"/>
              </w:rPr>
              <w:t>Rendu du livrable numéro 1</w:t>
            </w:r>
          </w:p>
          <w:p w:rsidR="006862FB" w:rsidRPr="00962AAC" w:rsidRDefault="003C1DD7" w:rsidP="005F18A8">
            <w:pPr>
              <w:jc w:val="both"/>
              <w:rPr>
                <w:sz w:val="24"/>
              </w:rPr>
            </w:pPr>
            <w:r w:rsidRPr="00962AAC">
              <w:rPr>
                <w:sz w:val="24"/>
              </w:rPr>
              <w:lastRenderedPageBreak/>
              <w:t>Découverte de la phase numéro 2 du TP – Réflexion et avancement sur les différents points du livrable à réaliser</w:t>
            </w:r>
            <w:r w:rsidR="00440563" w:rsidRPr="00962AAC">
              <w:rPr>
                <w:sz w:val="24"/>
              </w:rPr>
              <w:t xml:space="preserve"> – Détermination des objectifs et répartition entre les membres du trinôme pour la prochaine séance – Ajustement du planning en conséquence des avancées</w:t>
            </w:r>
            <w:r w:rsidR="008047CC" w:rsidRPr="00962AAC">
              <w:rPr>
                <w:sz w:val="24"/>
              </w:rPr>
              <w:t>.</w:t>
            </w:r>
          </w:p>
        </w:tc>
      </w:tr>
      <w:tr w:rsidR="00D71DF7" w:rsidTr="006862FB">
        <w:tc>
          <w:tcPr>
            <w:tcW w:w="4606" w:type="dxa"/>
          </w:tcPr>
          <w:p w:rsidR="00D71DF7" w:rsidRPr="00962AAC" w:rsidRDefault="00D71DF7" w:rsidP="005F18A8">
            <w:pPr>
              <w:jc w:val="center"/>
              <w:rPr>
                <w:sz w:val="24"/>
              </w:rPr>
            </w:pPr>
            <w:r w:rsidRPr="00962AAC">
              <w:rPr>
                <w:sz w:val="24"/>
              </w:rPr>
              <w:lastRenderedPageBreak/>
              <w:t xml:space="preserve">25 avril </w:t>
            </w:r>
            <w:r w:rsidR="00C023E1" w:rsidRPr="00962AAC">
              <w:rPr>
                <w:sz w:val="24"/>
              </w:rPr>
              <w:t>2018 – 2 mai 2018</w:t>
            </w:r>
          </w:p>
        </w:tc>
        <w:tc>
          <w:tcPr>
            <w:tcW w:w="4606" w:type="dxa"/>
          </w:tcPr>
          <w:p w:rsidR="00D71DF7" w:rsidRPr="00962AAC" w:rsidRDefault="00C023E1" w:rsidP="005F18A8">
            <w:pPr>
              <w:jc w:val="both"/>
              <w:rPr>
                <w:sz w:val="24"/>
              </w:rPr>
            </w:pPr>
            <w:r w:rsidRPr="00962AAC">
              <w:rPr>
                <w:sz w:val="24"/>
              </w:rPr>
              <w:t>Avancement sur l’élaboration du livrable numéro 2.</w:t>
            </w:r>
          </w:p>
        </w:tc>
      </w:tr>
      <w:tr w:rsidR="006862FB" w:rsidTr="006862FB">
        <w:tc>
          <w:tcPr>
            <w:tcW w:w="4606" w:type="dxa"/>
          </w:tcPr>
          <w:p w:rsidR="006862FB" w:rsidRPr="00962AAC" w:rsidRDefault="00440563" w:rsidP="005F18A8">
            <w:pPr>
              <w:jc w:val="center"/>
              <w:rPr>
                <w:sz w:val="24"/>
              </w:rPr>
            </w:pPr>
            <w:r w:rsidRPr="00962AAC">
              <w:rPr>
                <w:sz w:val="24"/>
              </w:rPr>
              <w:t>2 mai 2018</w:t>
            </w:r>
          </w:p>
        </w:tc>
        <w:tc>
          <w:tcPr>
            <w:tcW w:w="4606" w:type="dxa"/>
          </w:tcPr>
          <w:p w:rsidR="008215E6" w:rsidRPr="00962AAC" w:rsidRDefault="008215E6" w:rsidP="005F18A8">
            <w:pPr>
              <w:jc w:val="both"/>
              <w:rPr>
                <w:sz w:val="24"/>
              </w:rPr>
            </w:pPr>
            <w:r w:rsidRPr="00962AAC">
              <w:rPr>
                <w:sz w:val="24"/>
              </w:rPr>
              <w:t>Séance de TP numéro 3</w:t>
            </w:r>
          </w:p>
          <w:p w:rsidR="006862FB" w:rsidRPr="00962AAC" w:rsidRDefault="00440563" w:rsidP="005F18A8">
            <w:pPr>
              <w:jc w:val="both"/>
              <w:rPr>
                <w:sz w:val="24"/>
              </w:rPr>
            </w:pPr>
            <w:r w:rsidRPr="00962AAC">
              <w:rPr>
                <w:sz w:val="24"/>
              </w:rPr>
              <w:t>Livrable numéro 2 terminé :</w:t>
            </w:r>
          </w:p>
          <w:p w:rsidR="00440563" w:rsidRPr="00962AAC" w:rsidRDefault="00440563" w:rsidP="005F18A8">
            <w:pPr>
              <w:pStyle w:val="Paragraphedeliste"/>
              <w:numPr>
                <w:ilvl w:val="0"/>
                <w:numId w:val="2"/>
              </w:numPr>
              <w:jc w:val="both"/>
              <w:rPr>
                <w:sz w:val="24"/>
              </w:rPr>
            </w:pPr>
            <w:r w:rsidRPr="00962AAC">
              <w:rPr>
                <w:sz w:val="24"/>
              </w:rPr>
              <w:t>Dossier de conception complété</w:t>
            </w:r>
          </w:p>
          <w:p w:rsidR="00440563" w:rsidRPr="00962AAC" w:rsidRDefault="00440563" w:rsidP="005F18A8">
            <w:pPr>
              <w:pStyle w:val="Paragraphedeliste"/>
              <w:numPr>
                <w:ilvl w:val="0"/>
                <w:numId w:val="2"/>
              </w:numPr>
              <w:jc w:val="both"/>
              <w:rPr>
                <w:sz w:val="24"/>
              </w:rPr>
            </w:pPr>
            <w:r w:rsidRPr="00962AAC">
              <w:rPr>
                <w:sz w:val="24"/>
              </w:rPr>
              <w:t>Plan de test d’intégration rédigé</w:t>
            </w:r>
          </w:p>
          <w:p w:rsidR="00440563" w:rsidRPr="00962AAC" w:rsidRDefault="00440563" w:rsidP="005F18A8">
            <w:pPr>
              <w:pStyle w:val="Paragraphedeliste"/>
              <w:numPr>
                <w:ilvl w:val="0"/>
                <w:numId w:val="2"/>
              </w:numPr>
              <w:jc w:val="both"/>
              <w:rPr>
                <w:sz w:val="24"/>
              </w:rPr>
            </w:pPr>
            <w:r w:rsidRPr="00962AAC">
              <w:rPr>
                <w:sz w:val="24"/>
              </w:rPr>
              <w:t>Première version des tests unitaires rédigée</w:t>
            </w:r>
          </w:p>
          <w:p w:rsidR="00440563" w:rsidRPr="00962AAC" w:rsidRDefault="00CE462A" w:rsidP="005F18A8">
            <w:pPr>
              <w:pStyle w:val="Paragraphedeliste"/>
              <w:numPr>
                <w:ilvl w:val="0"/>
                <w:numId w:val="2"/>
              </w:numPr>
              <w:jc w:val="both"/>
              <w:rPr>
                <w:sz w:val="24"/>
              </w:rPr>
            </w:pPr>
            <w:r w:rsidRPr="00962AAC">
              <w:rPr>
                <w:sz w:val="24"/>
              </w:rPr>
              <w:t>Planning ajusté</w:t>
            </w:r>
          </w:p>
          <w:p w:rsidR="00CE462A" w:rsidRPr="00962AAC" w:rsidRDefault="00CE462A" w:rsidP="005F18A8">
            <w:pPr>
              <w:jc w:val="both"/>
              <w:rPr>
                <w:sz w:val="24"/>
              </w:rPr>
            </w:pPr>
            <w:r w:rsidRPr="00962AAC">
              <w:rPr>
                <w:sz w:val="24"/>
              </w:rPr>
              <w:t>Découverte de la phase numéro 3 du TP – Début de développement de l’application - Ajustement du planning en conséquence des avancées.</w:t>
            </w:r>
          </w:p>
        </w:tc>
      </w:tr>
      <w:tr w:rsidR="006862FB" w:rsidTr="006862FB">
        <w:tc>
          <w:tcPr>
            <w:tcW w:w="4606" w:type="dxa"/>
          </w:tcPr>
          <w:p w:rsidR="006862FB" w:rsidRPr="00962AAC" w:rsidRDefault="005C373B" w:rsidP="005F18A8">
            <w:pPr>
              <w:jc w:val="center"/>
              <w:rPr>
                <w:sz w:val="24"/>
              </w:rPr>
            </w:pPr>
            <w:r>
              <w:rPr>
                <w:sz w:val="24"/>
              </w:rPr>
              <w:t>2</w:t>
            </w:r>
            <w:r w:rsidR="00CE462A" w:rsidRPr="00962AAC">
              <w:rPr>
                <w:sz w:val="24"/>
              </w:rPr>
              <w:t xml:space="preserve"> mai 2018 - </w:t>
            </w:r>
            <w:r w:rsidR="008215E6" w:rsidRPr="00962AAC">
              <w:rPr>
                <w:sz w:val="24"/>
              </w:rPr>
              <w:t>23</w:t>
            </w:r>
            <w:r w:rsidR="00CE462A" w:rsidRPr="00962AAC">
              <w:rPr>
                <w:sz w:val="24"/>
              </w:rPr>
              <w:t xml:space="preserve"> mai 2018</w:t>
            </w:r>
          </w:p>
        </w:tc>
        <w:tc>
          <w:tcPr>
            <w:tcW w:w="4606" w:type="dxa"/>
          </w:tcPr>
          <w:p w:rsidR="006862FB" w:rsidRPr="00962AAC" w:rsidRDefault="00CE462A" w:rsidP="005F18A8">
            <w:pPr>
              <w:jc w:val="both"/>
              <w:rPr>
                <w:sz w:val="24"/>
              </w:rPr>
            </w:pPr>
            <w:r w:rsidRPr="00962AAC">
              <w:rPr>
                <w:sz w:val="24"/>
              </w:rPr>
              <w:t>Avancement de la phase de développement</w:t>
            </w:r>
            <w:r w:rsidR="00AA2FDC" w:rsidRPr="00962AAC">
              <w:rPr>
                <w:sz w:val="24"/>
              </w:rPr>
              <w:t xml:space="preserve"> et réalisation des tests</w:t>
            </w:r>
            <w:r w:rsidR="004C3892" w:rsidRPr="00962AAC">
              <w:rPr>
                <w:sz w:val="24"/>
              </w:rPr>
              <w:t>.</w:t>
            </w:r>
          </w:p>
        </w:tc>
      </w:tr>
      <w:tr w:rsidR="006862FB" w:rsidTr="006862FB">
        <w:tc>
          <w:tcPr>
            <w:tcW w:w="4606" w:type="dxa"/>
          </w:tcPr>
          <w:p w:rsidR="006862FB" w:rsidRPr="00962AAC" w:rsidRDefault="008215E6" w:rsidP="005F18A8">
            <w:pPr>
              <w:jc w:val="center"/>
              <w:rPr>
                <w:sz w:val="24"/>
              </w:rPr>
            </w:pPr>
            <w:r w:rsidRPr="00962AAC">
              <w:rPr>
                <w:sz w:val="24"/>
              </w:rPr>
              <w:t>23 mai 2018</w:t>
            </w:r>
          </w:p>
        </w:tc>
        <w:tc>
          <w:tcPr>
            <w:tcW w:w="4606" w:type="dxa"/>
          </w:tcPr>
          <w:p w:rsidR="006862FB" w:rsidRPr="00962AAC" w:rsidRDefault="008215E6" w:rsidP="005F18A8">
            <w:pPr>
              <w:jc w:val="both"/>
              <w:rPr>
                <w:sz w:val="24"/>
              </w:rPr>
            </w:pPr>
            <w:r w:rsidRPr="00962AAC">
              <w:rPr>
                <w:sz w:val="24"/>
              </w:rPr>
              <w:t>Séance de TP numéro 4</w:t>
            </w:r>
          </w:p>
          <w:p w:rsidR="00AA2FDC" w:rsidRPr="00962AAC" w:rsidRDefault="00AA2FDC" w:rsidP="005F18A8">
            <w:pPr>
              <w:jc w:val="both"/>
              <w:rPr>
                <w:sz w:val="24"/>
              </w:rPr>
            </w:pPr>
            <w:r w:rsidRPr="00962AAC">
              <w:rPr>
                <w:sz w:val="24"/>
              </w:rPr>
              <w:t xml:space="preserve">Dernière modification du code concernant les détails – Réalisation de la totalité des tests – Début de la rédaction </w:t>
            </w:r>
            <w:r w:rsidR="00767334" w:rsidRPr="00962AAC">
              <w:rPr>
                <w:sz w:val="24"/>
              </w:rPr>
              <w:t>du livrable final.</w:t>
            </w:r>
          </w:p>
        </w:tc>
      </w:tr>
      <w:tr w:rsidR="00767334" w:rsidTr="006862FB">
        <w:tc>
          <w:tcPr>
            <w:tcW w:w="4606" w:type="dxa"/>
          </w:tcPr>
          <w:p w:rsidR="00767334" w:rsidRPr="00962AAC" w:rsidRDefault="00767334" w:rsidP="005F18A8">
            <w:pPr>
              <w:jc w:val="center"/>
              <w:rPr>
                <w:sz w:val="24"/>
              </w:rPr>
            </w:pPr>
            <w:r w:rsidRPr="00962AAC">
              <w:rPr>
                <w:sz w:val="24"/>
              </w:rPr>
              <w:t>23 mai 2018 - 30 mai 2018</w:t>
            </w:r>
          </w:p>
        </w:tc>
        <w:tc>
          <w:tcPr>
            <w:tcW w:w="4606" w:type="dxa"/>
          </w:tcPr>
          <w:p w:rsidR="00767334" w:rsidRPr="00962AAC" w:rsidRDefault="00767334" w:rsidP="005F18A8">
            <w:pPr>
              <w:jc w:val="both"/>
              <w:rPr>
                <w:sz w:val="24"/>
              </w:rPr>
            </w:pPr>
            <w:r w:rsidRPr="00962AAC">
              <w:rPr>
                <w:sz w:val="24"/>
              </w:rPr>
              <w:t>Finition du livrable final.</w:t>
            </w:r>
          </w:p>
        </w:tc>
      </w:tr>
      <w:tr w:rsidR="00EA30B6" w:rsidTr="006862FB">
        <w:tc>
          <w:tcPr>
            <w:tcW w:w="4606" w:type="dxa"/>
          </w:tcPr>
          <w:p w:rsidR="00EA30B6" w:rsidRPr="00962AAC" w:rsidRDefault="00EA30B6" w:rsidP="005F18A8">
            <w:pPr>
              <w:jc w:val="center"/>
              <w:rPr>
                <w:sz w:val="24"/>
              </w:rPr>
            </w:pPr>
            <w:r w:rsidRPr="00962AAC">
              <w:rPr>
                <w:sz w:val="24"/>
              </w:rPr>
              <w:t>30 mai 2018</w:t>
            </w:r>
          </w:p>
        </w:tc>
        <w:tc>
          <w:tcPr>
            <w:tcW w:w="4606" w:type="dxa"/>
          </w:tcPr>
          <w:p w:rsidR="00EA30B6" w:rsidRPr="00962AAC" w:rsidRDefault="00EA30B6" w:rsidP="005F18A8">
            <w:pPr>
              <w:jc w:val="both"/>
              <w:rPr>
                <w:sz w:val="24"/>
              </w:rPr>
            </w:pPr>
            <w:r w:rsidRPr="00962AAC">
              <w:rPr>
                <w:sz w:val="24"/>
              </w:rPr>
              <w:t>Séance de validation.</w:t>
            </w:r>
          </w:p>
        </w:tc>
      </w:tr>
    </w:tbl>
    <w:p w:rsidR="006862FB" w:rsidRPr="00407DE0" w:rsidRDefault="006862FB" w:rsidP="008356DD">
      <w:pPr>
        <w:ind w:firstLine="708"/>
        <w:rPr>
          <w:b/>
          <w:sz w:val="28"/>
        </w:rPr>
      </w:pPr>
    </w:p>
    <w:sectPr w:rsidR="006862FB" w:rsidRPr="00407DE0" w:rsidSect="001D49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765"/>
    <w:multiLevelType w:val="hybridMultilevel"/>
    <w:tmpl w:val="0B9E046C"/>
    <w:lvl w:ilvl="0" w:tplc="964C584E">
      <w:start w:val="1"/>
      <w:numFmt w:val="decimal"/>
      <w:lvlText w:val="%1."/>
      <w:lvlJc w:val="left"/>
      <w:pPr>
        <w:ind w:left="1065" w:hanging="360"/>
      </w:pPr>
      <w:rPr>
        <w:rFonts w:hint="default"/>
        <w:b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7822CC5"/>
    <w:multiLevelType w:val="multilevel"/>
    <w:tmpl w:val="9C62E2E2"/>
    <w:lvl w:ilvl="0">
      <w:start w:val="1"/>
      <w:numFmt w:val="upperRoman"/>
      <w:lvlText w:val="%1."/>
      <w:lvlJc w:val="righ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
    <w:nsid w:val="0B160CFF"/>
    <w:multiLevelType w:val="hybridMultilevel"/>
    <w:tmpl w:val="D00AB1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7405CC"/>
    <w:multiLevelType w:val="multilevel"/>
    <w:tmpl w:val="2BE2C44C"/>
    <w:lvl w:ilvl="0">
      <w:start w:val="1"/>
      <w:numFmt w:val="upperRoman"/>
      <w:lvlText w:val="%1."/>
      <w:lvlJc w:val="righ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67627B"/>
    <w:multiLevelType w:val="hybridMultilevel"/>
    <w:tmpl w:val="91CE03AA"/>
    <w:lvl w:ilvl="0" w:tplc="A72CE7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F553826"/>
    <w:multiLevelType w:val="hybridMultilevel"/>
    <w:tmpl w:val="AAE6BA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907101"/>
    <w:multiLevelType w:val="hybridMultilevel"/>
    <w:tmpl w:val="E006F462"/>
    <w:lvl w:ilvl="0" w:tplc="85E0624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0C5E5C"/>
    <w:multiLevelType w:val="multilevel"/>
    <w:tmpl w:val="91C22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0D62FAE"/>
    <w:multiLevelType w:val="hybridMultilevel"/>
    <w:tmpl w:val="9B6296AC"/>
    <w:lvl w:ilvl="0" w:tplc="6FC66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234381B"/>
    <w:multiLevelType w:val="multilevel"/>
    <w:tmpl w:val="3E6E82B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36307D8"/>
    <w:multiLevelType w:val="hybridMultilevel"/>
    <w:tmpl w:val="8F46DB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B42461"/>
    <w:multiLevelType w:val="multilevel"/>
    <w:tmpl w:val="BC2210D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B6A21C6"/>
    <w:multiLevelType w:val="hybridMultilevel"/>
    <w:tmpl w:val="BD5E6E7C"/>
    <w:lvl w:ilvl="0" w:tplc="6B8C471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AF317A"/>
    <w:multiLevelType w:val="multilevel"/>
    <w:tmpl w:val="AA6453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97B7B68"/>
    <w:multiLevelType w:val="multilevel"/>
    <w:tmpl w:val="4D5E61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C88227B"/>
    <w:multiLevelType w:val="multilevel"/>
    <w:tmpl w:val="20CCB8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F643F99"/>
    <w:multiLevelType w:val="multilevel"/>
    <w:tmpl w:val="3996BB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1721EC7"/>
    <w:multiLevelType w:val="hybridMultilevel"/>
    <w:tmpl w:val="C81EC188"/>
    <w:lvl w:ilvl="0" w:tplc="2E40DD2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6B036E3"/>
    <w:multiLevelType w:val="multilevel"/>
    <w:tmpl w:val="B04844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7EBA008E"/>
    <w:multiLevelType w:val="hybridMultilevel"/>
    <w:tmpl w:val="2DAC7CB0"/>
    <w:lvl w:ilvl="0" w:tplc="BD201ABE">
      <w:start w:val="10"/>
      <w:numFmt w:val="upperRoman"/>
      <w:lvlText w:val="%1."/>
      <w:lvlJc w:val="left"/>
      <w:pPr>
        <w:ind w:left="1425" w:hanging="720"/>
      </w:pPr>
      <w:rPr>
        <w:rFonts w:hint="default"/>
        <w:b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12"/>
  </w:num>
  <w:num w:numId="3">
    <w:abstractNumId w:val="17"/>
  </w:num>
  <w:num w:numId="4">
    <w:abstractNumId w:val="1"/>
  </w:num>
  <w:num w:numId="5">
    <w:abstractNumId w:val="10"/>
  </w:num>
  <w:num w:numId="6">
    <w:abstractNumId w:val="5"/>
  </w:num>
  <w:num w:numId="7">
    <w:abstractNumId w:val="13"/>
  </w:num>
  <w:num w:numId="8">
    <w:abstractNumId w:val="14"/>
  </w:num>
  <w:num w:numId="9">
    <w:abstractNumId w:val="7"/>
  </w:num>
  <w:num w:numId="10">
    <w:abstractNumId w:val="18"/>
  </w:num>
  <w:num w:numId="11">
    <w:abstractNumId w:val="6"/>
  </w:num>
  <w:num w:numId="12">
    <w:abstractNumId w:val="16"/>
  </w:num>
  <w:num w:numId="13">
    <w:abstractNumId w:val="15"/>
  </w:num>
  <w:num w:numId="14">
    <w:abstractNumId w:val="9"/>
  </w:num>
  <w:num w:numId="15">
    <w:abstractNumId w:val="11"/>
  </w:num>
  <w:num w:numId="16">
    <w:abstractNumId w:val="4"/>
  </w:num>
  <w:num w:numId="17">
    <w:abstractNumId w:val="2"/>
  </w:num>
  <w:num w:numId="18">
    <w:abstractNumId w:val="0"/>
  </w:num>
  <w:num w:numId="19">
    <w:abstractNumId w:val="19"/>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07DE0"/>
    <w:rsid w:val="00003372"/>
    <w:rsid w:val="000276E4"/>
    <w:rsid w:val="00047A8A"/>
    <w:rsid w:val="000A03AF"/>
    <w:rsid w:val="000A63C4"/>
    <w:rsid w:val="000D6599"/>
    <w:rsid w:val="000D7799"/>
    <w:rsid w:val="000E2A13"/>
    <w:rsid w:val="000F0DA6"/>
    <w:rsid w:val="00113FE3"/>
    <w:rsid w:val="0013296B"/>
    <w:rsid w:val="001546D9"/>
    <w:rsid w:val="00155998"/>
    <w:rsid w:val="00160CC0"/>
    <w:rsid w:val="00174B7A"/>
    <w:rsid w:val="00180EB2"/>
    <w:rsid w:val="001A0B29"/>
    <w:rsid w:val="001B20DE"/>
    <w:rsid w:val="001D4907"/>
    <w:rsid w:val="0020315C"/>
    <w:rsid w:val="00244958"/>
    <w:rsid w:val="00250FF4"/>
    <w:rsid w:val="00257536"/>
    <w:rsid w:val="002D0C87"/>
    <w:rsid w:val="002E1884"/>
    <w:rsid w:val="002E625B"/>
    <w:rsid w:val="002E7CC7"/>
    <w:rsid w:val="002F21E7"/>
    <w:rsid w:val="003340C3"/>
    <w:rsid w:val="003450A2"/>
    <w:rsid w:val="00351EA2"/>
    <w:rsid w:val="00353797"/>
    <w:rsid w:val="00373959"/>
    <w:rsid w:val="00376A87"/>
    <w:rsid w:val="003923F8"/>
    <w:rsid w:val="00397468"/>
    <w:rsid w:val="003A3E9D"/>
    <w:rsid w:val="003A52EC"/>
    <w:rsid w:val="003A6FAE"/>
    <w:rsid w:val="003C0BE8"/>
    <w:rsid w:val="003C1DD7"/>
    <w:rsid w:val="003D60ED"/>
    <w:rsid w:val="003E2845"/>
    <w:rsid w:val="0040439E"/>
    <w:rsid w:val="00407DE0"/>
    <w:rsid w:val="00413F7D"/>
    <w:rsid w:val="00440563"/>
    <w:rsid w:val="00447966"/>
    <w:rsid w:val="004706FC"/>
    <w:rsid w:val="00475B4C"/>
    <w:rsid w:val="004A7D74"/>
    <w:rsid w:val="004B4A9B"/>
    <w:rsid w:val="004C3892"/>
    <w:rsid w:val="004F5116"/>
    <w:rsid w:val="00522505"/>
    <w:rsid w:val="005736CB"/>
    <w:rsid w:val="0059488F"/>
    <w:rsid w:val="005A2B7C"/>
    <w:rsid w:val="005B3F4F"/>
    <w:rsid w:val="005C2440"/>
    <w:rsid w:val="005C373B"/>
    <w:rsid w:val="005C7C93"/>
    <w:rsid w:val="005E06E9"/>
    <w:rsid w:val="005E2CED"/>
    <w:rsid w:val="005E5B61"/>
    <w:rsid w:val="005E74E9"/>
    <w:rsid w:val="005F18A8"/>
    <w:rsid w:val="005F1DC3"/>
    <w:rsid w:val="005F3EF9"/>
    <w:rsid w:val="00617B45"/>
    <w:rsid w:val="00622658"/>
    <w:rsid w:val="00634ED4"/>
    <w:rsid w:val="00651665"/>
    <w:rsid w:val="0066787A"/>
    <w:rsid w:val="00684783"/>
    <w:rsid w:val="006862FB"/>
    <w:rsid w:val="00692AAD"/>
    <w:rsid w:val="006A02D2"/>
    <w:rsid w:val="006C4DE9"/>
    <w:rsid w:val="006E1FDF"/>
    <w:rsid w:val="006E71CD"/>
    <w:rsid w:val="006F4637"/>
    <w:rsid w:val="00702060"/>
    <w:rsid w:val="00716568"/>
    <w:rsid w:val="007228F3"/>
    <w:rsid w:val="00757382"/>
    <w:rsid w:val="00767334"/>
    <w:rsid w:val="00791B0D"/>
    <w:rsid w:val="007A555E"/>
    <w:rsid w:val="007B129A"/>
    <w:rsid w:val="007C0E44"/>
    <w:rsid w:val="007D079C"/>
    <w:rsid w:val="007E0B85"/>
    <w:rsid w:val="007E1615"/>
    <w:rsid w:val="007E6CE7"/>
    <w:rsid w:val="007E72B8"/>
    <w:rsid w:val="008047CC"/>
    <w:rsid w:val="008215E6"/>
    <w:rsid w:val="00832D2D"/>
    <w:rsid w:val="008356DD"/>
    <w:rsid w:val="00843CD4"/>
    <w:rsid w:val="0086499F"/>
    <w:rsid w:val="00872802"/>
    <w:rsid w:val="00877594"/>
    <w:rsid w:val="0089534A"/>
    <w:rsid w:val="008A0271"/>
    <w:rsid w:val="008D112E"/>
    <w:rsid w:val="008D1BAB"/>
    <w:rsid w:val="008D36ED"/>
    <w:rsid w:val="008D445E"/>
    <w:rsid w:val="008D6143"/>
    <w:rsid w:val="008E27CE"/>
    <w:rsid w:val="008E371C"/>
    <w:rsid w:val="008E6257"/>
    <w:rsid w:val="00923091"/>
    <w:rsid w:val="0092459C"/>
    <w:rsid w:val="0093604C"/>
    <w:rsid w:val="009440B1"/>
    <w:rsid w:val="00944DBB"/>
    <w:rsid w:val="009456C3"/>
    <w:rsid w:val="0096176A"/>
    <w:rsid w:val="00962AAC"/>
    <w:rsid w:val="00966D4F"/>
    <w:rsid w:val="009718FD"/>
    <w:rsid w:val="00974367"/>
    <w:rsid w:val="00975E8A"/>
    <w:rsid w:val="009838BF"/>
    <w:rsid w:val="009A1DEC"/>
    <w:rsid w:val="009A75AD"/>
    <w:rsid w:val="009C1D2F"/>
    <w:rsid w:val="009E385F"/>
    <w:rsid w:val="00A1535C"/>
    <w:rsid w:val="00A241ED"/>
    <w:rsid w:val="00A319DE"/>
    <w:rsid w:val="00A476E5"/>
    <w:rsid w:val="00A53E93"/>
    <w:rsid w:val="00A7554F"/>
    <w:rsid w:val="00AA2FDC"/>
    <w:rsid w:val="00AA5B06"/>
    <w:rsid w:val="00AB0CBB"/>
    <w:rsid w:val="00AD581E"/>
    <w:rsid w:val="00AE3936"/>
    <w:rsid w:val="00AE472D"/>
    <w:rsid w:val="00B053B8"/>
    <w:rsid w:val="00B05B67"/>
    <w:rsid w:val="00B143EC"/>
    <w:rsid w:val="00B22E06"/>
    <w:rsid w:val="00B26085"/>
    <w:rsid w:val="00B4151C"/>
    <w:rsid w:val="00B557CC"/>
    <w:rsid w:val="00B825E1"/>
    <w:rsid w:val="00B82E2C"/>
    <w:rsid w:val="00BA785C"/>
    <w:rsid w:val="00BC36B9"/>
    <w:rsid w:val="00BC4AC3"/>
    <w:rsid w:val="00BE02CB"/>
    <w:rsid w:val="00BF3483"/>
    <w:rsid w:val="00C023E1"/>
    <w:rsid w:val="00C23E8A"/>
    <w:rsid w:val="00C24450"/>
    <w:rsid w:val="00C556DE"/>
    <w:rsid w:val="00C56081"/>
    <w:rsid w:val="00C56A7C"/>
    <w:rsid w:val="00C615FF"/>
    <w:rsid w:val="00C859EF"/>
    <w:rsid w:val="00CA354E"/>
    <w:rsid w:val="00CE462A"/>
    <w:rsid w:val="00CF186F"/>
    <w:rsid w:val="00D16706"/>
    <w:rsid w:val="00D57B08"/>
    <w:rsid w:val="00D57DD9"/>
    <w:rsid w:val="00D704AE"/>
    <w:rsid w:val="00D70B86"/>
    <w:rsid w:val="00D7195F"/>
    <w:rsid w:val="00D71DF7"/>
    <w:rsid w:val="00D824DB"/>
    <w:rsid w:val="00D94194"/>
    <w:rsid w:val="00D9545A"/>
    <w:rsid w:val="00DC73DB"/>
    <w:rsid w:val="00DD6CB4"/>
    <w:rsid w:val="00DE1972"/>
    <w:rsid w:val="00DE465A"/>
    <w:rsid w:val="00DE61E3"/>
    <w:rsid w:val="00E004CD"/>
    <w:rsid w:val="00E40F15"/>
    <w:rsid w:val="00E63B84"/>
    <w:rsid w:val="00E92950"/>
    <w:rsid w:val="00EA30B6"/>
    <w:rsid w:val="00EB5B4E"/>
    <w:rsid w:val="00EE6D6B"/>
    <w:rsid w:val="00EE71FD"/>
    <w:rsid w:val="00EF1F7A"/>
    <w:rsid w:val="00F04D84"/>
    <w:rsid w:val="00F14586"/>
    <w:rsid w:val="00F21B47"/>
    <w:rsid w:val="00F23C6D"/>
    <w:rsid w:val="00F361DE"/>
    <w:rsid w:val="00F63C2C"/>
    <w:rsid w:val="00F93A12"/>
    <w:rsid w:val="00FA0422"/>
    <w:rsid w:val="00FC7239"/>
    <w:rsid w:val="00FE2C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07"/>
  </w:style>
  <w:style w:type="paragraph" w:styleId="Titre1">
    <w:name w:val="heading 1"/>
    <w:basedOn w:val="Normal"/>
    <w:link w:val="Titre1Car"/>
    <w:uiPriority w:val="9"/>
    <w:qFormat/>
    <w:rsid w:val="008D4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DE0"/>
    <w:pPr>
      <w:ind w:left="720"/>
      <w:contextualSpacing/>
    </w:pPr>
  </w:style>
  <w:style w:type="character" w:customStyle="1" w:styleId="Titre1Car">
    <w:name w:val="Titre 1 Car"/>
    <w:basedOn w:val="Policepardfaut"/>
    <w:link w:val="Titre1"/>
    <w:uiPriority w:val="9"/>
    <w:rsid w:val="008D445E"/>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59"/>
    <w:rsid w:val="0068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1A0B2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1A0B29"/>
    <w:rPr>
      <w:rFonts w:eastAsiaTheme="minorEastAsia"/>
    </w:rPr>
  </w:style>
  <w:style w:type="paragraph" w:styleId="Textedebulles">
    <w:name w:val="Balloon Text"/>
    <w:basedOn w:val="Normal"/>
    <w:link w:val="TextedebullesCar"/>
    <w:uiPriority w:val="99"/>
    <w:semiHidden/>
    <w:unhideWhenUsed/>
    <w:rsid w:val="001A0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0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5EE3644CD04513BFF14604124ECD30"/>
        <w:category>
          <w:name w:val="Général"/>
          <w:gallery w:val="placeholder"/>
        </w:category>
        <w:types>
          <w:type w:val="bbPlcHdr"/>
        </w:types>
        <w:behaviors>
          <w:behavior w:val="content"/>
        </w:behaviors>
        <w:guid w:val="{A7183D8D-36A8-40A7-876D-0F79CC62D4C6}"/>
      </w:docPartPr>
      <w:docPartBody>
        <w:p w:rsidR="004F13B0" w:rsidRDefault="004F13B0" w:rsidP="004F13B0">
          <w:pPr>
            <w:pStyle w:val="D75EE3644CD04513BFF14604124ECD30"/>
          </w:pPr>
          <w:r>
            <w:rPr>
              <w:rFonts w:asciiTheme="majorHAnsi" w:eastAsiaTheme="majorEastAsia" w:hAnsiTheme="majorHAnsi" w:cstheme="majorBidi"/>
              <w:caps/>
            </w:rPr>
            <w:t>[Tapez le nom de la société]</w:t>
          </w:r>
        </w:p>
      </w:docPartBody>
    </w:docPart>
    <w:docPart>
      <w:docPartPr>
        <w:name w:val="C095449BEB4A46F784334D45BDAEFB0F"/>
        <w:category>
          <w:name w:val="Général"/>
          <w:gallery w:val="placeholder"/>
        </w:category>
        <w:types>
          <w:type w:val="bbPlcHdr"/>
        </w:types>
        <w:behaviors>
          <w:behavior w:val="content"/>
        </w:behaviors>
        <w:guid w:val="{86B92093-5B0D-4FAE-BE26-15BB93B6BDA7}"/>
      </w:docPartPr>
      <w:docPartBody>
        <w:p w:rsidR="004F13B0" w:rsidRDefault="004F13B0" w:rsidP="004F13B0">
          <w:pPr>
            <w:pStyle w:val="C095449BEB4A46F784334D45BDAEFB0F"/>
          </w:pPr>
          <w:r>
            <w:rPr>
              <w:rFonts w:asciiTheme="majorHAnsi" w:eastAsiaTheme="majorEastAsia" w:hAnsiTheme="majorHAnsi" w:cstheme="majorBidi"/>
              <w:sz w:val="80"/>
              <w:szCs w:val="80"/>
            </w:rPr>
            <w:t>[Tapez le titre du document]</w:t>
          </w:r>
        </w:p>
      </w:docPartBody>
    </w:docPart>
    <w:docPart>
      <w:docPartPr>
        <w:name w:val="04B3C91BED9F4B689EDE6F4B19B7B97F"/>
        <w:category>
          <w:name w:val="Général"/>
          <w:gallery w:val="placeholder"/>
        </w:category>
        <w:types>
          <w:type w:val="bbPlcHdr"/>
        </w:types>
        <w:behaviors>
          <w:behavior w:val="content"/>
        </w:behaviors>
        <w:guid w:val="{EC5E6E40-DE30-42AC-B791-2CBB47DB9F72}"/>
      </w:docPartPr>
      <w:docPartBody>
        <w:p w:rsidR="004F13B0" w:rsidRDefault="004F13B0" w:rsidP="004F13B0">
          <w:pPr>
            <w:pStyle w:val="04B3C91BED9F4B689EDE6F4B19B7B97F"/>
          </w:pPr>
          <w:r>
            <w:rPr>
              <w:rFonts w:asciiTheme="majorHAnsi" w:eastAsiaTheme="majorEastAsia" w:hAnsiTheme="majorHAnsi" w:cstheme="majorBidi"/>
              <w:sz w:val="44"/>
              <w:szCs w:val="44"/>
            </w:rPr>
            <w:t>[Tapez le sous-titre du document]</w:t>
          </w:r>
        </w:p>
      </w:docPartBody>
    </w:docPart>
    <w:docPart>
      <w:docPartPr>
        <w:name w:val="A8D9703207CB40CDAD1D90A3E4780739"/>
        <w:category>
          <w:name w:val="Général"/>
          <w:gallery w:val="placeholder"/>
        </w:category>
        <w:types>
          <w:type w:val="bbPlcHdr"/>
        </w:types>
        <w:behaviors>
          <w:behavior w:val="content"/>
        </w:behaviors>
        <w:guid w:val="{29395888-D180-4B59-9FF0-67BAC20967C4}"/>
      </w:docPartPr>
      <w:docPartBody>
        <w:p w:rsidR="004F13B0" w:rsidRDefault="004F13B0" w:rsidP="004F13B0">
          <w:pPr>
            <w:pStyle w:val="A8D9703207CB40CDAD1D90A3E4780739"/>
          </w:pPr>
          <w:r>
            <w:rPr>
              <w:b/>
              <w:bCs/>
            </w:rPr>
            <w:t>[Tapez le nom de l'auteur]</w:t>
          </w:r>
        </w:p>
      </w:docPartBody>
    </w:docPart>
    <w:docPart>
      <w:docPartPr>
        <w:name w:val="DE5DFFA9579B4B70A9EC549E637F6E78"/>
        <w:category>
          <w:name w:val="Général"/>
          <w:gallery w:val="placeholder"/>
        </w:category>
        <w:types>
          <w:type w:val="bbPlcHdr"/>
        </w:types>
        <w:behaviors>
          <w:behavior w:val="content"/>
        </w:behaviors>
        <w:guid w:val="{13BAA036-BB8D-4F66-8561-0904EB0F84B3}"/>
      </w:docPartPr>
      <w:docPartBody>
        <w:p w:rsidR="004F13B0" w:rsidRDefault="004F13B0" w:rsidP="004F13B0">
          <w:pPr>
            <w:pStyle w:val="DE5DFFA9579B4B70A9EC549E637F6E78"/>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3B0"/>
    <w:rsid w:val="004F13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5EE3644CD04513BFF14604124ECD30">
    <w:name w:val="D75EE3644CD04513BFF14604124ECD30"/>
    <w:rsid w:val="004F13B0"/>
  </w:style>
  <w:style w:type="paragraph" w:customStyle="1" w:styleId="C095449BEB4A46F784334D45BDAEFB0F">
    <w:name w:val="C095449BEB4A46F784334D45BDAEFB0F"/>
    <w:rsid w:val="004F13B0"/>
  </w:style>
  <w:style w:type="paragraph" w:customStyle="1" w:styleId="04B3C91BED9F4B689EDE6F4B19B7B97F">
    <w:name w:val="04B3C91BED9F4B689EDE6F4B19B7B97F"/>
    <w:rsid w:val="004F13B0"/>
  </w:style>
  <w:style w:type="paragraph" w:customStyle="1" w:styleId="A8D9703207CB40CDAD1D90A3E4780739">
    <w:name w:val="A8D9703207CB40CDAD1D90A3E4780739"/>
    <w:rsid w:val="004F13B0"/>
  </w:style>
  <w:style w:type="paragraph" w:customStyle="1" w:styleId="DE5DFFA9579B4B70A9EC549E637F6E78">
    <w:name w:val="DE5DFFA9579B4B70A9EC549E637F6E78"/>
    <w:rsid w:val="004F13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13</Pages>
  <Words>3290</Words>
  <Characters>18097</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INSA LYON || IF-3-Gl&amp;UML</Company>
  <LinksUpToDate>false</LinksUpToDate>
  <CharactersWithSpaces>21345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Génie Logiciel  2017/2018</dc:title>
  <dc:subject>Cahier de spécifications des besoins</dc:subject>
  <dc:creator>CHRISTOPHE ETIENNE | LYNN GHANDOUR | MUSTAFA COREKCI</dc:creator>
  <cp:keywords/>
  <dc:description/>
  <cp:lastModifiedBy>CHRISTOPHE</cp:lastModifiedBy>
  <cp:revision>179</cp:revision>
  <dcterms:created xsi:type="dcterms:W3CDTF">2018-03-30T18:25:00Z</dcterms:created>
  <dcterms:modified xsi:type="dcterms:W3CDTF">2018-04-02T19:31:00Z</dcterms:modified>
</cp:coreProperties>
</file>