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12F69" w14:textId="77777777" w:rsidR="00DA4A6C" w:rsidRPr="00DA4A6C" w:rsidRDefault="00DA4A6C" w:rsidP="00DA4A6C">
      <w:pPr>
        <w:spacing w:before="400" w:after="12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A4A6C"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  <w:t>Security incident report</w:t>
      </w:r>
    </w:p>
    <w:p w14:paraId="3C448C23" w14:textId="77777777" w:rsidR="00DA4A6C" w:rsidRPr="00DA4A6C" w:rsidRDefault="00DA4A6C" w:rsidP="00DA4A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2"/>
        <w:gridCol w:w="36"/>
      </w:tblGrid>
      <w:tr w:rsidR="00DA4A6C" w:rsidRPr="00DA4A6C" w14:paraId="009E06D5" w14:textId="77777777" w:rsidTr="00DA4A6C">
        <w:trPr>
          <w:gridAfter w:val="1"/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0EF03" w14:textId="77777777" w:rsidR="00DA4A6C" w:rsidRPr="00DA4A6C" w:rsidRDefault="00DA4A6C" w:rsidP="00DA4A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4A6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Section 1: Identify the network protocol involved in the incident</w:t>
            </w:r>
          </w:p>
        </w:tc>
      </w:tr>
      <w:tr w:rsidR="00DA4A6C" w:rsidRPr="00DA4A6C" w14:paraId="39FBC35F" w14:textId="77777777" w:rsidTr="00DA4A6C">
        <w:trPr>
          <w:gridAfter w:val="1"/>
          <w:trHeight w:val="516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C20FA" w14:textId="44B42EC4" w:rsidR="00972224" w:rsidRPr="00972224" w:rsidRDefault="00972224" w:rsidP="0097222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22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protocol involved in the incident is the Hypertext transfer protocol (HTTP).</w:t>
            </w:r>
          </w:p>
          <w:p w14:paraId="105A0C3C" w14:textId="77777777" w:rsidR="00972224" w:rsidRPr="00972224" w:rsidRDefault="00972224" w:rsidP="0097222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22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Since the issue was with accessing the web server for</w:t>
            </w:r>
          </w:p>
          <w:p w14:paraId="6994258C" w14:textId="77777777" w:rsidR="00972224" w:rsidRPr="00972224" w:rsidRDefault="00972224" w:rsidP="0097222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22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yummyrecipesforme.com, we know that requests to web servers for web</w:t>
            </w:r>
          </w:p>
          <w:p w14:paraId="73715E32" w14:textId="77777777" w:rsidR="00972224" w:rsidRPr="00972224" w:rsidRDefault="00972224" w:rsidP="0097222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22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pages involve http traffic. Also, when we ran </w:t>
            </w:r>
            <w:proofErr w:type="spellStart"/>
            <w:r w:rsidRPr="009722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tcpdump</w:t>
            </w:r>
            <w:proofErr w:type="spellEnd"/>
            <w:r w:rsidRPr="009722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and accessed the</w:t>
            </w:r>
          </w:p>
          <w:p w14:paraId="5F37AB68" w14:textId="4F72E0BB" w:rsidR="00972224" w:rsidRPr="00972224" w:rsidRDefault="00972224" w:rsidP="0097222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22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yummyrecipesforme.com website</w:t>
            </w:r>
            <w:r w:rsidR="00FD55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</w:t>
            </w:r>
            <w:r w:rsidRPr="009722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the corresponding </w:t>
            </w:r>
            <w:proofErr w:type="spellStart"/>
            <w:r w:rsidRPr="009722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tcpdump</w:t>
            </w:r>
            <w:proofErr w:type="spellEnd"/>
            <w:r w:rsidRPr="009722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log file showed</w:t>
            </w:r>
          </w:p>
          <w:p w14:paraId="75B7AFBC" w14:textId="2187EF09" w:rsidR="00972224" w:rsidRPr="00972224" w:rsidRDefault="00972224" w:rsidP="0097222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22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the usage of the http protocol when contacting </w:t>
            </w:r>
            <w:r w:rsidR="003512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it</w:t>
            </w:r>
            <w:r w:rsidRPr="009722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. The malicious file is</w:t>
            </w:r>
          </w:p>
          <w:p w14:paraId="22DDC246" w14:textId="77777777" w:rsidR="00972224" w:rsidRPr="00972224" w:rsidRDefault="00972224" w:rsidP="0097222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22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observed being transported to the users’ computers using the HTTP protocol</w:t>
            </w:r>
          </w:p>
          <w:p w14:paraId="4978CA75" w14:textId="3072BE63" w:rsidR="00DA4A6C" w:rsidRPr="00DA4A6C" w:rsidRDefault="00972224" w:rsidP="0097222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22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at the application layer.</w:t>
            </w:r>
          </w:p>
        </w:tc>
      </w:tr>
      <w:tr w:rsidR="00DA4A6C" w:rsidRPr="00DA4A6C" w14:paraId="5B3A07F4" w14:textId="77777777" w:rsidTr="00DA4A6C">
        <w:trPr>
          <w:trHeight w:val="516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82E2CA" w14:textId="77777777" w:rsidR="00DA4A6C" w:rsidRPr="00DA4A6C" w:rsidRDefault="00DA4A6C" w:rsidP="00DA4A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43199A" w14:textId="77777777" w:rsidR="00DA4A6C" w:rsidRPr="00DA4A6C" w:rsidRDefault="00DA4A6C" w:rsidP="00DA4A6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C5001C4" w14:textId="77777777" w:rsidR="00DA4A6C" w:rsidRPr="00DA4A6C" w:rsidRDefault="00DA4A6C" w:rsidP="00DA4A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18"/>
      </w:tblGrid>
      <w:tr w:rsidR="00DA4A6C" w:rsidRPr="00DA4A6C" w14:paraId="0BB8EF85" w14:textId="77777777" w:rsidTr="00DA4A6C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0AC26" w14:textId="77777777" w:rsidR="00DA4A6C" w:rsidRPr="00DA4A6C" w:rsidRDefault="00DA4A6C" w:rsidP="00DA4A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4A6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Section 2: Document the incident</w:t>
            </w:r>
          </w:p>
        </w:tc>
      </w:tr>
      <w:tr w:rsidR="00DA4A6C" w:rsidRPr="00DA4A6C" w14:paraId="5D4A2DA1" w14:textId="77777777" w:rsidTr="00DA4A6C">
        <w:trPr>
          <w:trHeight w:val="5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E25B1" w14:textId="77777777" w:rsidR="00512F57" w:rsidRPr="00512F57" w:rsidRDefault="00512F57" w:rsidP="00771327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2F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Several customers contacted the website’s helpdesk stating that when they visited</w:t>
            </w:r>
          </w:p>
          <w:p w14:paraId="09D8EAD8" w14:textId="77777777" w:rsidR="00512F57" w:rsidRPr="00512F57" w:rsidRDefault="00512F57" w:rsidP="00771327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2F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website, they were prompted to download and run a file that contained access to</w:t>
            </w:r>
          </w:p>
          <w:p w14:paraId="61B6178A" w14:textId="77777777" w:rsidR="00512F57" w:rsidRPr="00512F57" w:rsidRDefault="00512F57" w:rsidP="00771327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2F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new recipes. Their personal computers have been operating slowly ever since. The</w:t>
            </w:r>
          </w:p>
          <w:p w14:paraId="21B1F661" w14:textId="77777777" w:rsidR="00512F57" w:rsidRPr="00512F57" w:rsidRDefault="00512F57" w:rsidP="00771327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2F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website owner tried logging into the web server but noticed they were locked out of</w:t>
            </w:r>
          </w:p>
          <w:p w14:paraId="4345BAA2" w14:textId="77777777" w:rsidR="00512F57" w:rsidRPr="00512F57" w:rsidRDefault="00512F57" w:rsidP="00771327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2F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their account.</w:t>
            </w:r>
          </w:p>
          <w:p w14:paraId="6515B90F" w14:textId="77777777" w:rsidR="00512F57" w:rsidRPr="00512F57" w:rsidRDefault="00512F57" w:rsidP="00771327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2F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cybersecurity analyst used a sandbox environment to open the website without</w:t>
            </w:r>
          </w:p>
          <w:p w14:paraId="0D6956FC" w14:textId="77777777" w:rsidR="00512F57" w:rsidRPr="00512F57" w:rsidRDefault="00512F57" w:rsidP="00771327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2F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impacting the company network. Then, the analyst ran </w:t>
            </w:r>
            <w:proofErr w:type="spellStart"/>
            <w:r w:rsidRPr="00512F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tcpdump</w:t>
            </w:r>
            <w:proofErr w:type="spellEnd"/>
            <w:r w:rsidRPr="00512F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to capture the</w:t>
            </w:r>
          </w:p>
          <w:p w14:paraId="1D3AAF8E" w14:textId="77777777" w:rsidR="00512F57" w:rsidRPr="00512F57" w:rsidRDefault="00512F57" w:rsidP="00771327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2F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network traffic packets produced by interacting with the website. The analyst was</w:t>
            </w:r>
          </w:p>
          <w:p w14:paraId="6F6DA24A" w14:textId="77777777" w:rsidR="00512F57" w:rsidRPr="00512F57" w:rsidRDefault="00512F57" w:rsidP="00771327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2F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prompted to download a file claiming it would provide access to free recipes,</w:t>
            </w:r>
          </w:p>
          <w:p w14:paraId="5BF7EA91" w14:textId="77777777" w:rsidR="00512F57" w:rsidRPr="00512F57" w:rsidRDefault="00512F57" w:rsidP="00771327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2F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accepted the download and ran it. The browser then redirected the analyst to a fake</w:t>
            </w:r>
          </w:p>
          <w:p w14:paraId="50EE95EA" w14:textId="77777777" w:rsidR="00512F57" w:rsidRPr="00512F57" w:rsidRDefault="00512F57" w:rsidP="00771327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2F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website (greatrecipesforme.com).</w:t>
            </w:r>
          </w:p>
          <w:p w14:paraId="6BFA18A8" w14:textId="77777777" w:rsidR="00512F57" w:rsidRPr="00512F57" w:rsidRDefault="00512F57" w:rsidP="00771327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2F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The cybersecurity analyst inspected the </w:t>
            </w:r>
            <w:proofErr w:type="spellStart"/>
            <w:r w:rsidRPr="00512F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tcpdump</w:t>
            </w:r>
            <w:proofErr w:type="spellEnd"/>
            <w:r w:rsidRPr="00512F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log and observed that the browser</w:t>
            </w:r>
          </w:p>
          <w:p w14:paraId="7490DF63" w14:textId="77777777" w:rsidR="00512F57" w:rsidRPr="00512F57" w:rsidRDefault="00512F57" w:rsidP="00771327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2F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initially requested the IP address for the yummyrecipesforme.com website. Once the</w:t>
            </w:r>
          </w:p>
          <w:p w14:paraId="74D6CAA1" w14:textId="77777777" w:rsidR="00512F57" w:rsidRPr="00512F57" w:rsidRDefault="00512F57" w:rsidP="00771327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2F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connection with the website was established over the HTTP protocol, the analyst</w:t>
            </w:r>
          </w:p>
          <w:p w14:paraId="6F287174" w14:textId="77777777" w:rsidR="00512F57" w:rsidRPr="00512F57" w:rsidRDefault="00512F57" w:rsidP="00771327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2F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recalled downloading and executing the file. The logs showed a sudden change in</w:t>
            </w:r>
          </w:p>
          <w:p w14:paraId="7D956FCA" w14:textId="77777777" w:rsidR="00512F57" w:rsidRPr="00512F57" w:rsidRDefault="00512F57" w:rsidP="00771327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2F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network traffic as the browser requested a new IP address for the</w:t>
            </w:r>
          </w:p>
          <w:p w14:paraId="68EE93F0" w14:textId="77777777" w:rsidR="00512F57" w:rsidRPr="00512F57" w:rsidRDefault="00512F57" w:rsidP="00771327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2F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greatrecipesforme.com URL. The network traffic was then rerouted to the new IP</w:t>
            </w:r>
          </w:p>
          <w:p w14:paraId="23AE4C42" w14:textId="77777777" w:rsidR="00512F57" w:rsidRPr="00512F57" w:rsidRDefault="00512F57" w:rsidP="00771327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2F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address for the greatrecipesforme.com website.</w:t>
            </w:r>
          </w:p>
          <w:p w14:paraId="70B0534B" w14:textId="77777777" w:rsidR="00512F57" w:rsidRPr="00512F57" w:rsidRDefault="00512F57" w:rsidP="00771327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2F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senior cybersecurity professional analyzed the source code for the websites and</w:t>
            </w:r>
          </w:p>
          <w:p w14:paraId="377863DA" w14:textId="77777777" w:rsidR="00512F57" w:rsidRPr="00512F57" w:rsidRDefault="00512F57" w:rsidP="00771327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2F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downloaded file. The analyst discovered that an attacker had manipulated the</w:t>
            </w:r>
          </w:p>
          <w:p w14:paraId="209B6290" w14:textId="77777777" w:rsidR="00512F57" w:rsidRPr="00512F57" w:rsidRDefault="00512F57" w:rsidP="00771327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2F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website to add code that prompted the users to download a malicious file disguised</w:t>
            </w:r>
          </w:p>
          <w:p w14:paraId="0420E2EB" w14:textId="77777777" w:rsidR="00512F57" w:rsidRPr="00512F57" w:rsidRDefault="00512F57" w:rsidP="00771327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2F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as a browser update. Since the website owner stated that they had been locked out</w:t>
            </w:r>
          </w:p>
          <w:p w14:paraId="7CADF21D" w14:textId="77777777" w:rsidR="00512F57" w:rsidRPr="00512F57" w:rsidRDefault="00512F57" w:rsidP="00771327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2F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of their administrator account, the team believes the attacker used a brute force</w:t>
            </w:r>
          </w:p>
          <w:p w14:paraId="382E2AD6" w14:textId="77777777" w:rsidR="00512F57" w:rsidRPr="00512F57" w:rsidRDefault="00512F57" w:rsidP="00771327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2F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attack to access the account and change the admin password. The execution of the</w:t>
            </w:r>
          </w:p>
          <w:p w14:paraId="2534B666" w14:textId="5E2E2796" w:rsidR="00DA4A6C" w:rsidRDefault="00512F57" w:rsidP="00771327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2F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malicious file compromised the end users’ computers.</w:t>
            </w:r>
          </w:p>
          <w:p w14:paraId="50C98041" w14:textId="77777777" w:rsidR="00512F57" w:rsidRPr="00DA4A6C" w:rsidRDefault="00512F57" w:rsidP="00512F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1C56889" w14:textId="77777777" w:rsidR="00DA4A6C" w:rsidRPr="00DA4A6C" w:rsidRDefault="00DA4A6C" w:rsidP="00DA4A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5"/>
      </w:tblGrid>
      <w:tr w:rsidR="00DA4A6C" w:rsidRPr="00DA4A6C" w14:paraId="1FCB0CE4" w14:textId="77777777" w:rsidTr="00DA4A6C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80A97" w14:textId="77777777" w:rsidR="00DA4A6C" w:rsidRPr="00DA4A6C" w:rsidRDefault="00DA4A6C" w:rsidP="00DA4A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4A6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Section 3: Recommend one remediation for brute force attacks</w:t>
            </w:r>
          </w:p>
        </w:tc>
      </w:tr>
      <w:tr w:rsidR="00DA4A6C" w:rsidRPr="00DA4A6C" w14:paraId="42B45406" w14:textId="77777777" w:rsidTr="00DA4A6C">
        <w:trPr>
          <w:trHeight w:val="5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948B7" w14:textId="77777777" w:rsidR="0070284B" w:rsidRPr="0070284B" w:rsidRDefault="0070284B" w:rsidP="0070284B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28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One security measure the team plans to implement to protect against brute force</w:t>
            </w:r>
          </w:p>
          <w:p w14:paraId="1B277FB5" w14:textId="77777777" w:rsidR="0070284B" w:rsidRPr="0070284B" w:rsidRDefault="0070284B" w:rsidP="0070284B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28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attacks is to disallow previous passwords from being used. Since the vulnerability</w:t>
            </w:r>
          </w:p>
          <w:p w14:paraId="555AF388" w14:textId="77777777" w:rsidR="0070284B" w:rsidRPr="0070284B" w:rsidRDefault="0070284B" w:rsidP="0070284B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28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that led to this attack was the attacker’s ability to use a default password to log in, it’s</w:t>
            </w:r>
          </w:p>
          <w:p w14:paraId="1D3D8BC3" w14:textId="77777777" w:rsidR="0070284B" w:rsidRPr="0070284B" w:rsidRDefault="0070284B" w:rsidP="0070284B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28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important that we prevent any old passwords such as default passwords from being</w:t>
            </w:r>
          </w:p>
          <w:p w14:paraId="5D278C22" w14:textId="77777777" w:rsidR="0070284B" w:rsidRPr="0070284B" w:rsidRDefault="0070284B" w:rsidP="0070284B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28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used to reset the password. Another supportive measure is to require longer</w:t>
            </w:r>
          </w:p>
          <w:p w14:paraId="5137DB74" w14:textId="77777777" w:rsidR="0070284B" w:rsidRPr="0070284B" w:rsidRDefault="0070284B" w:rsidP="0070284B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28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passwords. Passwords that are 15 characters or longer offer greater protection</w:t>
            </w:r>
          </w:p>
          <w:p w14:paraId="66EAC894" w14:textId="77777777" w:rsidR="0070284B" w:rsidRPr="0070284B" w:rsidRDefault="0070284B" w:rsidP="0070284B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28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against brute force attacks. Finally, another helpful solution is to implement</w:t>
            </w:r>
          </w:p>
          <w:p w14:paraId="581DD4FE" w14:textId="77777777" w:rsidR="0070284B" w:rsidRPr="0070284B" w:rsidRDefault="0070284B" w:rsidP="0070284B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28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two-factor authentication (2FA). 2FA requires authentication via a password and also</w:t>
            </w:r>
          </w:p>
          <w:p w14:paraId="0B80FE73" w14:textId="77777777" w:rsidR="0070284B" w:rsidRPr="0070284B" w:rsidRDefault="0070284B" w:rsidP="0070284B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28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by confirming a one-time passcode (OTP) sent to either their email or phone. Once</w:t>
            </w:r>
          </w:p>
          <w:p w14:paraId="6EAE4403" w14:textId="77777777" w:rsidR="0070284B" w:rsidRPr="0070284B" w:rsidRDefault="0070284B" w:rsidP="0070284B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28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user confirms their identity through their login credentials and the OTP, they will</w:t>
            </w:r>
          </w:p>
          <w:p w14:paraId="2E7416CF" w14:textId="77777777" w:rsidR="0070284B" w:rsidRPr="0070284B" w:rsidRDefault="0070284B" w:rsidP="0070284B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28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gain access to the system. Any malicious actor that attempts a brute force attack will</w:t>
            </w:r>
          </w:p>
          <w:p w14:paraId="4BBA3C9E" w14:textId="369BD672" w:rsidR="00DA4A6C" w:rsidRPr="00DA4A6C" w:rsidRDefault="0070284B" w:rsidP="0070284B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28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not likely gain access to the system because it requires additional authentication.</w:t>
            </w:r>
          </w:p>
        </w:tc>
      </w:tr>
    </w:tbl>
    <w:p w14:paraId="2F4121C7" w14:textId="1B084B70" w:rsidR="0061571F" w:rsidRDefault="00DA4A6C">
      <w:r w:rsidRPr="00DA4A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br/>
      </w:r>
      <w:r w:rsidRPr="00DA4A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A4A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A4A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sectPr w:rsidR="00615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A6C"/>
    <w:rsid w:val="001D52F1"/>
    <w:rsid w:val="0035127D"/>
    <w:rsid w:val="00455B60"/>
    <w:rsid w:val="00512F57"/>
    <w:rsid w:val="0061571F"/>
    <w:rsid w:val="0070284B"/>
    <w:rsid w:val="00771327"/>
    <w:rsid w:val="007C2684"/>
    <w:rsid w:val="00972224"/>
    <w:rsid w:val="00DA4A6C"/>
    <w:rsid w:val="00FD2CB9"/>
    <w:rsid w:val="00FD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6B05F"/>
  <w15:chartTrackingRefBased/>
  <w15:docId w15:val="{22F026D5-9296-4442-99DD-08BFC6DE4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A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A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A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A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A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A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A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A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A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A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A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A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A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A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A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A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A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A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A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A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A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A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4A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A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A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A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A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A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A6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A4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81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532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Emanon</dc:creator>
  <cp:keywords/>
  <dc:description/>
  <cp:lastModifiedBy>Ashley Emanon</cp:lastModifiedBy>
  <cp:revision>8</cp:revision>
  <dcterms:created xsi:type="dcterms:W3CDTF">2024-05-18T15:22:00Z</dcterms:created>
  <dcterms:modified xsi:type="dcterms:W3CDTF">2024-05-18T16:27:00Z</dcterms:modified>
</cp:coreProperties>
</file>