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2B21C" w14:textId="02698CE3" w:rsidR="00113D90" w:rsidRPr="00113D90" w:rsidRDefault="00113D90" w:rsidP="00113D90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113D90">
        <w:rPr>
          <w:rFonts w:ascii="Times New Roman" w:hAnsi="Times New Roman" w:cs="Times New Roman"/>
          <w:b/>
          <w:bCs/>
          <w:u w:val="single"/>
        </w:rPr>
        <w:t>SOAL PRELAB</w:t>
      </w:r>
    </w:p>
    <w:p w14:paraId="26D7A4EE" w14:textId="77777777" w:rsidR="00113D90" w:rsidRPr="00113D90" w:rsidRDefault="00113D90" w:rsidP="00113D90">
      <w:pPr>
        <w:spacing w:line="360" w:lineRule="auto"/>
        <w:jc w:val="both"/>
        <w:rPr>
          <w:rFonts w:ascii="Times New Roman" w:hAnsi="Times New Roman" w:cs="Times New Roman"/>
        </w:rPr>
      </w:pPr>
      <w:r w:rsidRPr="00113D90">
        <w:rPr>
          <w:rFonts w:ascii="Times New Roman" w:hAnsi="Times New Roman" w:cs="Times New Roman"/>
        </w:rPr>
        <w:t xml:space="preserve">1. </w:t>
      </w:r>
      <w:proofErr w:type="spellStart"/>
      <w:r w:rsidRPr="00113D90">
        <w:rPr>
          <w:rFonts w:ascii="Times New Roman" w:hAnsi="Times New Roman" w:cs="Times New Roman"/>
        </w:rPr>
        <w:t>apa</w:t>
      </w:r>
      <w:proofErr w:type="spellEnd"/>
      <w:r w:rsidRPr="00113D90">
        <w:rPr>
          <w:rFonts w:ascii="Times New Roman" w:hAnsi="Times New Roman" w:cs="Times New Roman"/>
        </w:rPr>
        <w:t xml:space="preserve"> yang </w:t>
      </w:r>
      <w:proofErr w:type="spellStart"/>
      <w:r w:rsidRPr="00113D90">
        <w:rPr>
          <w:rFonts w:ascii="Times New Roman" w:hAnsi="Times New Roman" w:cs="Times New Roman"/>
        </w:rPr>
        <w:t>kamu</w:t>
      </w:r>
      <w:proofErr w:type="spellEnd"/>
      <w:r w:rsidRPr="00113D90">
        <w:rPr>
          <w:rFonts w:ascii="Times New Roman" w:hAnsi="Times New Roman" w:cs="Times New Roman"/>
        </w:rPr>
        <w:t xml:space="preserve"> </w:t>
      </w:r>
      <w:proofErr w:type="spellStart"/>
      <w:r w:rsidRPr="00113D90">
        <w:rPr>
          <w:rFonts w:ascii="Times New Roman" w:hAnsi="Times New Roman" w:cs="Times New Roman"/>
        </w:rPr>
        <w:t>ketahui</w:t>
      </w:r>
      <w:proofErr w:type="spellEnd"/>
      <w:r w:rsidRPr="00113D90">
        <w:rPr>
          <w:rFonts w:ascii="Times New Roman" w:hAnsi="Times New Roman" w:cs="Times New Roman"/>
        </w:rPr>
        <w:t xml:space="preserve"> </w:t>
      </w:r>
      <w:proofErr w:type="spellStart"/>
      <w:r w:rsidRPr="00113D90">
        <w:rPr>
          <w:rFonts w:ascii="Times New Roman" w:hAnsi="Times New Roman" w:cs="Times New Roman"/>
        </w:rPr>
        <w:t>mengenai</w:t>
      </w:r>
      <w:proofErr w:type="spellEnd"/>
      <w:r w:rsidRPr="00113D90">
        <w:rPr>
          <w:rFonts w:ascii="Times New Roman" w:hAnsi="Times New Roman" w:cs="Times New Roman"/>
        </w:rPr>
        <w:t xml:space="preserve"> </w:t>
      </w:r>
      <w:proofErr w:type="spellStart"/>
      <w:r w:rsidRPr="00113D90">
        <w:rPr>
          <w:rFonts w:ascii="Times New Roman" w:hAnsi="Times New Roman" w:cs="Times New Roman"/>
        </w:rPr>
        <w:t>teori</w:t>
      </w:r>
      <w:proofErr w:type="spellEnd"/>
      <w:r w:rsidRPr="00113D90">
        <w:rPr>
          <w:rFonts w:ascii="Times New Roman" w:hAnsi="Times New Roman" w:cs="Times New Roman"/>
        </w:rPr>
        <w:t xml:space="preserve"> yang </w:t>
      </w:r>
      <w:proofErr w:type="spellStart"/>
      <w:r w:rsidRPr="00113D90">
        <w:rPr>
          <w:rFonts w:ascii="Times New Roman" w:hAnsi="Times New Roman" w:cs="Times New Roman"/>
        </w:rPr>
        <w:t>ada</w:t>
      </w:r>
      <w:proofErr w:type="spellEnd"/>
      <w:r w:rsidRPr="00113D90">
        <w:rPr>
          <w:rFonts w:ascii="Times New Roman" w:hAnsi="Times New Roman" w:cs="Times New Roman"/>
        </w:rPr>
        <w:t xml:space="preserve"> di </w:t>
      </w:r>
      <w:proofErr w:type="spellStart"/>
      <w:r w:rsidRPr="00113D90">
        <w:rPr>
          <w:rFonts w:ascii="Times New Roman" w:hAnsi="Times New Roman" w:cs="Times New Roman"/>
        </w:rPr>
        <w:t>materi</w:t>
      </w:r>
      <w:proofErr w:type="spellEnd"/>
      <w:r w:rsidRPr="00113D90">
        <w:rPr>
          <w:rFonts w:ascii="Times New Roman" w:hAnsi="Times New Roman" w:cs="Times New Roman"/>
        </w:rPr>
        <w:t xml:space="preserve"> </w:t>
      </w:r>
      <w:proofErr w:type="spellStart"/>
      <w:r w:rsidRPr="00113D90">
        <w:rPr>
          <w:rFonts w:ascii="Times New Roman" w:hAnsi="Times New Roman" w:cs="Times New Roman"/>
        </w:rPr>
        <w:t>asam</w:t>
      </w:r>
      <w:proofErr w:type="spellEnd"/>
      <w:r w:rsidRPr="00113D90">
        <w:rPr>
          <w:rFonts w:ascii="Times New Roman" w:hAnsi="Times New Roman" w:cs="Times New Roman"/>
        </w:rPr>
        <w:t xml:space="preserve"> </w:t>
      </w:r>
      <w:proofErr w:type="spellStart"/>
      <w:r w:rsidRPr="00113D90">
        <w:rPr>
          <w:rFonts w:ascii="Times New Roman" w:hAnsi="Times New Roman" w:cs="Times New Roman"/>
        </w:rPr>
        <w:t>basa</w:t>
      </w:r>
      <w:proofErr w:type="spellEnd"/>
      <w:r w:rsidRPr="00113D90">
        <w:rPr>
          <w:rFonts w:ascii="Times New Roman" w:hAnsi="Times New Roman" w:cs="Times New Roman"/>
        </w:rPr>
        <w:t>?</w:t>
      </w:r>
    </w:p>
    <w:p w14:paraId="39DF0040" w14:textId="77777777" w:rsidR="00113D90" w:rsidRPr="00113D90" w:rsidRDefault="00113D90" w:rsidP="00113D90">
      <w:pPr>
        <w:spacing w:line="360" w:lineRule="auto"/>
        <w:jc w:val="both"/>
        <w:rPr>
          <w:rFonts w:ascii="Times New Roman" w:hAnsi="Times New Roman" w:cs="Times New Roman"/>
        </w:rPr>
      </w:pPr>
      <w:r w:rsidRPr="00113D90">
        <w:rPr>
          <w:rFonts w:ascii="Times New Roman" w:hAnsi="Times New Roman" w:cs="Times New Roman"/>
        </w:rPr>
        <w:t xml:space="preserve">2. </w:t>
      </w:r>
      <w:proofErr w:type="spellStart"/>
      <w:r w:rsidRPr="00113D90">
        <w:rPr>
          <w:rFonts w:ascii="Times New Roman" w:hAnsi="Times New Roman" w:cs="Times New Roman"/>
        </w:rPr>
        <w:t>apa</w:t>
      </w:r>
      <w:proofErr w:type="spellEnd"/>
      <w:r w:rsidRPr="00113D90">
        <w:rPr>
          <w:rFonts w:ascii="Times New Roman" w:hAnsi="Times New Roman" w:cs="Times New Roman"/>
        </w:rPr>
        <w:t xml:space="preserve"> yang </w:t>
      </w:r>
      <w:proofErr w:type="spellStart"/>
      <w:r w:rsidRPr="00113D90">
        <w:rPr>
          <w:rFonts w:ascii="Times New Roman" w:hAnsi="Times New Roman" w:cs="Times New Roman"/>
        </w:rPr>
        <w:t>kamu</w:t>
      </w:r>
      <w:proofErr w:type="spellEnd"/>
      <w:r w:rsidRPr="00113D90">
        <w:rPr>
          <w:rFonts w:ascii="Times New Roman" w:hAnsi="Times New Roman" w:cs="Times New Roman"/>
        </w:rPr>
        <w:t xml:space="preserve"> </w:t>
      </w:r>
      <w:proofErr w:type="spellStart"/>
      <w:r w:rsidRPr="00113D90">
        <w:rPr>
          <w:rFonts w:ascii="Times New Roman" w:hAnsi="Times New Roman" w:cs="Times New Roman"/>
        </w:rPr>
        <w:t>ketahui</w:t>
      </w:r>
      <w:proofErr w:type="spellEnd"/>
      <w:r w:rsidRPr="00113D90">
        <w:rPr>
          <w:rFonts w:ascii="Times New Roman" w:hAnsi="Times New Roman" w:cs="Times New Roman"/>
        </w:rPr>
        <w:t xml:space="preserve"> </w:t>
      </w:r>
      <w:proofErr w:type="spellStart"/>
      <w:r w:rsidRPr="00113D90">
        <w:rPr>
          <w:rFonts w:ascii="Times New Roman" w:hAnsi="Times New Roman" w:cs="Times New Roman"/>
        </w:rPr>
        <w:t>terkait</w:t>
      </w:r>
      <w:proofErr w:type="spellEnd"/>
      <w:r w:rsidRPr="00113D90">
        <w:rPr>
          <w:rFonts w:ascii="Times New Roman" w:hAnsi="Times New Roman" w:cs="Times New Roman"/>
        </w:rPr>
        <w:t xml:space="preserve"> </w:t>
      </w:r>
      <w:proofErr w:type="spellStart"/>
      <w:r w:rsidRPr="00113D90">
        <w:rPr>
          <w:rFonts w:ascii="Times New Roman" w:hAnsi="Times New Roman" w:cs="Times New Roman"/>
        </w:rPr>
        <w:t>indikator</w:t>
      </w:r>
      <w:proofErr w:type="spellEnd"/>
      <w:r w:rsidRPr="00113D90">
        <w:rPr>
          <w:rFonts w:ascii="Times New Roman" w:hAnsi="Times New Roman" w:cs="Times New Roman"/>
        </w:rPr>
        <w:t xml:space="preserve"> </w:t>
      </w:r>
      <w:proofErr w:type="spellStart"/>
      <w:r w:rsidRPr="00113D90">
        <w:rPr>
          <w:rFonts w:ascii="Times New Roman" w:hAnsi="Times New Roman" w:cs="Times New Roman"/>
        </w:rPr>
        <w:t>asam</w:t>
      </w:r>
      <w:proofErr w:type="spellEnd"/>
      <w:r w:rsidRPr="00113D90">
        <w:rPr>
          <w:rFonts w:ascii="Times New Roman" w:hAnsi="Times New Roman" w:cs="Times New Roman"/>
        </w:rPr>
        <w:t xml:space="preserve"> </w:t>
      </w:r>
      <w:proofErr w:type="spellStart"/>
      <w:r w:rsidRPr="00113D90">
        <w:rPr>
          <w:rFonts w:ascii="Times New Roman" w:hAnsi="Times New Roman" w:cs="Times New Roman"/>
        </w:rPr>
        <w:t>basa</w:t>
      </w:r>
      <w:proofErr w:type="spellEnd"/>
    </w:p>
    <w:p w14:paraId="3B195D29" w14:textId="77777777" w:rsidR="00113D90" w:rsidRPr="00113D90" w:rsidRDefault="00113D90" w:rsidP="00113D90">
      <w:pPr>
        <w:spacing w:line="360" w:lineRule="auto"/>
        <w:jc w:val="both"/>
        <w:rPr>
          <w:rFonts w:ascii="Times New Roman" w:hAnsi="Times New Roman" w:cs="Times New Roman"/>
        </w:rPr>
      </w:pPr>
      <w:r w:rsidRPr="00113D90">
        <w:rPr>
          <w:rFonts w:ascii="Times New Roman" w:hAnsi="Times New Roman" w:cs="Times New Roman"/>
        </w:rPr>
        <w:t xml:space="preserve">3. </w:t>
      </w:r>
      <w:proofErr w:type="spellStart"/>
      <w:r w:rsidRPr="00113D90">
        <w:rPr>
          <w:rFonts w:ascii="Times New Roman" w:hAnsi="Times New Roman" w:cs="Times New Roman"/>
        </w:rPr>
        <w:t>apa</w:t>
      </w:r>
      <w:proofErr w:type="spellEnd"/>
      <w:r w:rsidRPr="00113D90">
        <w:rPr>
          <w:rFonts w:ascii="Times New Roman" w:hAnsi="Times New Roman" w:cs="Times New Roman"/>
        </w:rPr>
        <w:t xml:space="preserve"> yang </w:t>
      </w:r>
      <w:proofErr w:type="spellStart"/>
      <w:r w:rsidRPr="00113D90">
        <w:rPr>
          <w:rFonts w:ascii="Times New Roman" w:hAnsi="Times New Roman" w:cs="Times New Roman"/>
        </w:rPr>
        <w:t>kamu</w:t>
      </w:r>
      <w:proofErr w:type="spellEnd"/>
      <w:r w:rsidRPr="00113D90">
        <w:rPr>
          <w:rFonts w:ascii="Times New Roman" w:hAnsi="Times New Roman" w:cs="Times New Roman"/>
        </w:rPr>
        <w:t xml:space="preserve"> </w:t>
      </w:r>
      <w:proofErr w:type="spellStart"/>
      <w:r w:rsidRPr="00113D90">
        <w:rPr>
          <w:rFonts w:ascii="Times New Roman" w:hAnsi="Times New Roman" w:cs="Times New Roman"/>
        </w:rPr>
        <w:t>ketahui</w:t>
      </w:r>
      <w:proofErr w:type="spellEnd"/>
      <w:r w:rsidRPr="00113D90">
        <w:rPr>
          <w:rFonts w:ascii="Times New Roman" w:hAnsi="Times New Roman" w:cs="Times New Roman"/>
        </w:rPr>
        <w:t xml:space="preserve"> </w:t>
      </w:r>
      <w:proofErr w:type="spellStart"/>
      <w:r w:rsidRPr="00113D90">
        <w:rPr>
          <w:rFonts w:ascii="Times New Roman" w:hAnsi="Times New Roman" w:cs="Times New Roman"/>
        </w:rPr>
        <w:t>terkait</w:t>
      </w:r>
      <w:proofErr w:type="spellEnd"/>
      <w:r w:rsidRPr="00113D90">
        <w:rPr>
          <w:rFonts w:ascii="Times New Roman" w:hAnsi="Times New Roman" w:cs="Times New Roman"/>
        </w:rPr>
        <w:t xml:space="preserve"> </w:t>
      </w:r>
      <w:proofErr w:type="spellStart"/>
      <w:r w:rsidRPr="00113D90">
        <w:rPr>
          <w:rFonts w:ascii="Times New Roman" w:hAnsi="Times New Roman" w:cs="Times New Roman"/>
        </w:rPr>
        <w:t>titrasi</w:t>
      </w:r>
      <w:proofErr w:type="spellEnd"/>
      <w:r w:rsidRPr="00113D90">
        <w:rPr>
          <w:rFonts w:ascii="Times New Roman" w:hAnsi="Times New Roman" w:cs="Times New Roman"/>
        </w:rPr>
        <w:t xml:space="preserve"> </w:t>
      </w:r>
      <w:proofErr w:type="spellStart"/>
      <w:r w:rsidRPr="00113D90">
        <w:rPr>
          <w:rFonts w:ascii="Times New Roman" w:hAnsi="Times New Roman" w:cs="Times New Roman"/>
        </w:rPr>
        <w:t>asam</w:t>
      </w:r>
      <w:proofErr w:type="spellEnd"/>
      <w:r w:rsidRPr="00113D90">
        <w:rPr>
          <w:rFonts w:ascii="Times New Roman" w:hAnsi="Times New Roman" w:cs="Times New Roman"/>
        </w:rPr>
        <w:t xml:space="preserve"> </w:t>
      </w:r>
      <w:proofErr w:type="spellStart"/>
      <w:r w:rsidRPr="00113D90">
        <w:rPr>
          <w:rFonts w:ascii="Times New Roman" w:hAnsi="Times New Roman" w:cs="Times New Roman"/>
        </w:rPr>
        <w:t>basa</w:t>
      </w:r>
      <w:proofErr w:type="spellEnd"/>
    </w:p>
    <w:p w14:paraId="46BA8975" w14:textId="5717B36D" w:rsidR="008F56D8" w:rsidRDefault="00113D90" w:rsidP="00113D90">
      <w:pPr>
        <w:spacing w:line="360" w:lineRule="auto"/>
        <w:jc w:val="both"/>
        <w:rPr>
          <w:rFonts w:ascii="Times New Roman" w:hAnsi="Times New Roman" w:cs="Times New Roman"/>
        </w:rPr>
      </w:pPr>
      <w:r w:rsidRPr="00113D90">
        <w:rPr>
          <w:rFonts w:ascii="Times New Roman" w:hAnsi="Times New Roman" w:cs="Times New Roman"/>
        </w:rPr>
        <w:t xml:space="preserve">4. </w:t>
      </w:r>
      <w:proofErr w:type="spellStart"/>
      <w:r w:rsidRPr="00113D90">
        <w:rPr>
          <w:rFonts w:ascii="Times New Roman" w:hAnsi="Times New Roman" w:cs="Times New Roman"/>
        </w:rPr>
        <w:t>tuliskan</w:t>
      </w:r>
      <w:proofErr w:type="spellEnd"/>
      <w:r w:rsidRPr="00113D90">
        <w:rPr>
          <w:rFonts w:ascii="Times New Roman" w:hAnsi="Times New Roman" w:cs="Times New Roman"/>
        </w:rPr>
        <w:t xml:space="preserve"> </w:t>
      </w:r>
      <w:proofErr w:type="spellStart"/>
      <w:r w:rsidRPr="00113D90">
        <w:rPr>
          <w:rFonts w:ascii="Times New Roman" w:hAnsi="Times New Roman" w:cs="Times New Roman"/>
        </w:rPr>
        <w:t>reaksi</w:t>
      </w:r>
      <w:proofErr w:type="spellEnd"/>
      <w:r w:rsidRPr="00113D90">
        <w:rPr>
          <w:rFonts w:ascii="Times New Roman" w:hAnsi="Times New Roman" w:cs="Times New Roman"/>
        </w:rPr>
        <w:t xml:space="preserve"> </w:t>
      </w:r>
      <w:proofErr w:type="spellStart"/>
      <w:r w:rsidRPr="00113D90">
        <w:rPr>
          <w:rFonts w:ascii="Times New Roman" w:hAnsi="Times New Roman" w:cs="Times New Roman"/>
        </w:rPr>
        <w:t>netralisir</w:t>
      </w:r>
      <w:proofErr w:type="spellEnd"/>
      <w:r w:rsidRPr="00113D90">
        <w:rPr>
          <w:rFonts w:ascii="Times New Roman" w:hAnsi="Times New Roman" w:cs="Times New Roman"/>
        </w:rPr>
        <w:t xml:space="preserve"> </w:t>
      </w:r>
      <w:proofErr w:type="spellStart"/>
      <w:r w:rsidRPr="00113D90">
        <w:rPr>
          <w:rFonts w:ascii="Times New Roman" w:hAnsi="Times New Roman" w:cs="Times New Roman"/>
        </w:rPr>
        <w:t>antara</w:t>
      </w:r>
      <w:proofErr w:type="spellEnd"/>
      <w:r w:rsidRPr="00113D90">
        <w:rPr>
          <w:rFonts w:ascii="Times New Roman" w:hAnsi="Times New Roman" w:cs="Times New Roman"/>
        </w:rPr>
        <w:t xml:space="preserve"> HCl dan NaOH5.  </w:t>
      </w:r>
      <w:proofErr w:type="spellStart"/>
      <w:r w:rsidRPr="00113D90">
        <w:rPr>
          <w:rFonts w:ascii="Times New Roman" w:hAnsi="Times New Roman" w:cs="Times New Roman"/>
        </w:rPr>
        <w:t>hitung</w:t>
      </w:r>
      <w:proofErr w:type="spellEnd"/>
      <w:r w:rsidRPr="00113D90">
        <w:rPr>
          <w:rFonts w:ascii="Times New Roman" w:hAnsi="Times New Roman" w:cs="Times New Roman"/>
        </w:rPr>
        <w:t xml:space="preserve"> pH </w:t>
      </w:r>
      <w:proofErr w:type="spellStart"/>
      <w:r w:rsidRPr="00113D90">
        <w:rPr>
          <w:rFonts w:ascii="Times New Roman" w:hAnsi="Times New Roman" w:cs="Times New Roman"/>
        </w:rPr>
        <w:t>larutan</w:t>
      </w:r>
      <w:proofErr w:type="spellEnd"/>
      <w:r w:rsidRPr="00113D90">
        <w:rPr>
          <w:rFonts w:ascii="Times New Roman" w:hAnsi="Times New Roman" w:cs="Times New Roman"/>
        </w:rPr>
        <w:t xml:space="preserve"> yang </w:t>
      </w:r>
      <w:proofErr w:type="spellStart"/>
      <w:r w:rsidRPr="00113D90">
        <w:rPr>
          <w:rFonts w:ascii="Times New Roman" w:hAnsi="Times New Roman" w:cs="Times New Roman"/>
        </w:rPr>
        <w:t>terbentuk</w:t>
      </w:r>
      <w:proofErr w:type="spellEnd"/>
      <w:r w:rsidRPr="00113D90">
        <w:rPr>
          <w:rFonts w:ascii="Times New Roman" w:hAnsi="Times New Roman" w:cs="Times New Roman"/>
        </w:rPr>
        <w:t xml:space="preserve"> </w:t>
      </w:r>
      <w:proofErr w:type="spellStart"/>
      <w:r w:rsidRPr="00113D90">
        <w:rPr>
          <w:rFonts w:ascii="Times New Roman" w:hAnsi="Times New Roman" w:cs="Times New Roman"/>
        </w:rPr>
        <w:t>jika</w:t>
      </w:r>
      <w:proofErr w:type="spellEnd"/>
      <w:r w:rsidRPr="00113D90">
        <w:rPr>
          <w:rFonts w:ascii="Times New Roman" w:hAnsi="Times New Roman" w:cs="Times New Roman"/>
        </w:rPr>
        <w:t xml:space="preserve"> 50 ml HCl 0,1 M </w:t>
      </w:r>
      <w:proofErr w:type="spellStart"/>
      <w:r w:rsidRPr="00113D90">
        <w:rPr>
          <w:rFonts w:ascii="Times New Roman" w:hAnsi="Times New Roman" w:cs="Times New Roman"/>
        </w:rPr>
        <w:t>dititrasi</w:t>
      </w:r>
      <w:proofErr w:type="spellEnd"/>
      <w:r w:rsidRPr="00113D90">
        <w:rPr>
          <w:rFonts w:ascii="Times New Roman" w:hAnsi="Times New Roman" w:cs="Times New Roman"/>
        </w:rPr>
        <w:t xml:space="preserve"> </w:t>
      </w:r>
      <w:proofErr w:type="spellStart"/>
      <w:r w:rsidRPr="00113D90">
        <w:rPr>
          <w:rFonts w:ascii="Times New Roman" w:hAnsi="Times New Roman" w:cs="Times New Roman"/>
        </w:rPr>
        <w:t>dengan</w:t>
      </w:r>
      <w:proofErr w:type="spellEnd"/>
      <w:r w:rsidRPr="00113D90">
        <w:rPr>
          <w:rFonts w:ascii="Times New Roman" w:hAnsi="Times New Roman" w:cs="Times New Roman"/>
        </w:rPr>
        <w:t xml:space="preserve"> 25 ml NaOH 0,1 M</w:t>
      </w:r>
    </w:p>
    <w:p w14:paraId="4C14DA3D" w14:textId="49A8ABE2" w:rsidR="00113D90" w:rsidRPr="00113D90" w:rsidRDefault="00113D90" w:rsidP="00113D90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113D90">
        <w:rPr>
          <w:rFonts w:ascii="Times New Roman" w:hAnsi="Times New Roman" w:cs="Times New Roman"/>
          <w:b/>
          <w:bCs/>
          <w:u w:val="single"/>
        </w:rPr>
        <w:t>S</w:t>
      </w:r>
      <w:r w:rsidRPr="00113D90">
        <w:rPr>
          <w:rFonts w:ascii="Times New Roman" w:hAnsi="Times New Roman" w:cs="Times New Roman"/>
          <w:b/>
          <w:bCs/>
          <w:u w:val="single"/>
        </w:rPr>
        <w:t>OAL POSTLAB</w:t>
      </w:r>
    </w:p>
    <w:p w14:paraId="570525CF" w14:textId="77777777" w:rsidR="00113D90" w:rsidRDefault="00113D90" w:rsidP="00113D9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40B2C">
        <w:rPr>
          <w:rFonts w:ascii="Times New Roman" w:hAnsi="Times New Roman" w:cs="Times New Roman"/>
        </w:rPr>
        <w:t>Setelah</w:t>
      </w:r>
      <w:proofErr w:type="spellEnd"/>
      <w:r w:rsidRPr="00540B2C">
        <w:rPr>
          <w:rFonts w:ascii="Times New Roman" w:hAnsi="Times New Roman" w:cs="Times New Roman"/>
        </w:rPr>
        <w:t xml:space="preserve"> </w:t>
      </w:r>
      <w:proofErr w:type="spellStart"/>
      <w:r w:rsidRPr="00540B2C">
        <w:rPr>
          <w:rFonts w:ascii="Times New Roman" w:hAnsi="Times New Roman" w:cs="Times New Roman"/>
        </w:rPr>
        <w:t>melakukan</w:t>
      </w:r>
      <w:proofErr w:type="spellEnd"/>
      <w:r w:rsidRPr="00540B2C">
        <w:rPr>
          <w:rFonts w:ascii="Times New Roman" w:hAnsi="Times New Roman" w:cs="Times New Roman"/>
        </w:rPr>
        <w:t xml:space="preserve"> </w:t>
      </w:r>
      <w:proofErr w:type="spellStart"/>
      <w:r w:rsidRPr="00540B2C">
        <w:rPr>
          <w:rFonts w:ascii="Times New Roman" w:hAnsi="Times New Roman" w:cs="Times New Roman"/>
        </w:rPr>
        <w:t>titrasi</w:t>
      </w:r>
      <w:proofErr w:type="spellEnd"/>
      <w:r w:rsidRPr="00540B2C">
        <w:rPr>
          <w:rFonts w:ascii="Times New Roman" w:hAnsi="Times New Roman" w:cs="Times New Roman"/>
        </w:rPr>
        <w:t xml:space="preserve"> HCl </w:t>
      </w:r>
      <w:proofErr w:type="spellStart"/>
      <w:r w:rsidRPr="00540B2C">
        <w:rPr>
          <w:rFonts w:ascii="Times New Roman" w:hAnsi="Times New Roman" w:cs="Times New Roman"/>
        </w:rPr>
        <w:t>dengan</w:t>
      </w:r>
      <w:proofErr w:type="spellEnd"/>
      <w:r w:rsidRPr="00540B2C">
        <w:rPr>
          <w:rFonts w:ascii="Times New Roman" w:hAnsi="Times New Roman" w:cs="Times New Roman"/>
        </w:rPr>
        <w:t xml:space="preserve"> NaOH, </w:t>
      </w:r>
      <w:proofErr w:type="spellStart"/>
      <w:r w:rsidRPr="00540B2C">
        <w:rPr>
          <w:rFonts w:ascii="Times New Roman" w:hAnsi="Times New Roman" w:cs="Times New Roman"/>
        </w:rPr>
        <w:t>warna</w:t>
      </w:r>
      <w:proofErr w:type="spellEnd"/>
      <w:r w:rsidRPr="00540B2C">
        <w:rPr>
          <w:rFonts w:ascii="Times New Roman" w:hAnsi="Times New Roman" w:cs="Times New Roman"/>
        </w:rPr>
        <w:t xml:space="preserve"> </w:t>
      </w:r>
      <w:proofErr w:type="spellStart"/>
      <w:r w:rsidRPr="00540B2C">
        <w:rPr>
          <w:rFonts w:ascii="Times New Roman" w:hAnsi="Times New Roman" w:cs="Times New Roman"/>
        </w:rPr>
        <w:t>larutan</w:t>
      </w:r>
      <w:proofErr w:type="spellEnd"/>
      <w:r w:rsidRPr="00540B2C">
        <w:rPr>
          <w:rFonts w:ascii="Times New Roman" w:hAnsi="Times New Roman" w:cs="Times New Roman"/>
        </w:rPr>
        <w:t xml:space="preserve"> </w:t>
      </w:r>
      <w:proofErr w:type="spellStart"/>
      <w:r w:rsidRPr="00540B2C">
        <w:rPr>
          <w:rFonts w:ascii="Times New Roman" w:hAnsi="Times New Roman" w:cs="Times New Roman"/>
        </w:rPr>
        <w:t>berubah</w:t>
      </w:r>
      <w:proofErr w:type="spellEnd"/>
      <w:r w:rsidRPr="00540B2C">
        <w:rPr>
          <w:rFonts w:ascii="Times New Roman" w:hAnsi="Times New Roman" w:cs="Times New Roman"/>
        </w:rPr>
        <w:t xml:space="preserve"> </w:t>
      </w:r>
      <w:proofErr w:type="spellStart"/>
      <w:r w:rsidRPr="00540B2C">
        <w:rPr>
          <w:rFonts w:ascii="Times New Roman" w:hAnsi="Times New Roman" w:cs="Times New Roman"/>
        </w:rPr>
        <w:t>secara</w:t>
      </w:r>
      <w:proofErr w:type="spellEnd"/>
      <w:r w:rsidRPr="00540B2C">
        <w:rPr>
          <w:rFonts w:ascii="Times New Roman" w:hAnsi="Times New Roman" w:cs="Times New Roman"/>
        </w:rPr>
        <w:t xml:space="preserve"> </w:t>
      </w:r>
      <w:proofErr w:type="spellStart"/>
      <w:r w:rsidRPr="00540B2C">
        <w:rPr>
          <w:rFonts w:ascii="Times New Roman" w:hAnsi="Times New Roman" w:cs="Times New Roman"/>
        </w:rPr>
        <w:t>tiba-tiba</w:t>
      </w:r>
      <w:proofErr w:type="spellEnd"/>
      <w:r w:rsidRPr="00540B2C">
        <w:rPr>
          <w:rFonts w:ascii="Times New Roman" w:hAnsi="Times New Roman" w:cs="Times New Roman"/>
        </w:rPr>
        <w:t xml:space="preserve">. </w:t>
      </w:r>
      <w:proofErr w:type="spellStart"/>
      <w:r w:rsidRPr="00540B2C">
        <w:rPr>
          <w:rFonts w:ascii="Times New Roman" w:hAnsi="Times New Roman" w:cs="Times New Roman"/>
        </w:rPr>
        <w:t>Menurutmu</w:t>
      </w:r>
      <w:proofErr w:type="spellEnd"/>
      <w:r w:rsidRPr="00540B2C">
        <w:rPr>
          <w:rFonts w:ascii="Times New Roman" w:hAnsi="Times New Roman" w:cs="Times New Roman"/>
        </w:rPr>
        <w:t xml:space="preserve">, </w:t>
      </w:r>
      <w:proofErr w:type="spellStart"/>
      <w:r w:rsidRPr="00540B2C">
        <w:rPr>
          <w:rFonts w:ascii="Times New Roman" w:hAnsi="Times New Roman" w:cs="Times New Roman"/>
        </w:rPr>
        <w:t>mengapa</w:t>
      </w:r>
      <w:proofErr w:type="spellEnd"/>
      <w:r w:rsidRPr="00540B2C">
        <w:rPr>
          <w:rFonts w:ascii="Times New Roman" w:hAnsi="Times New Roman" w:cs="Times New Roman"/>
        </w:rPr>
        <w:t xml:space="preserve"> </w:t>
      </w:r>
      <w:proofErr w:type="spellStart"/>
      <w:r w:rsidRPr="00540B2C">
        <w:rPr>
          <w:rFonts w:ascii="Times New Roman" w:hAnsi="Times New Roman" w:cs="Times New Roman"/>
        </w:rPr>
        <w:t>perubahan</w:t>
      </w:r>
      <w:proofErr w:type="spellEnd"/>
      <w:r w:rsidRPr="00540B2C">
        <w:rPr>
          <w:rFonts w:ascii="Times New Roman" w:hAnsi="Times New Roman" w:cs="Times New Roman"/>
        </w:rPr>
        <w:t xml:space="preserve"> </w:t>
      </w:r>
      <w:proofErr w:type="spellStart"/>
      <w:r w:rsidRPr="00540B2C">
        <w:rPr>
          <w:rFonts w:ascii="Times New Roman" w:hAnsi="Times New Roman" w:cs="Times New Roman"/>
        </w:rPr>
        <w:t>warna</w:t>
      </w:r>
      <w:proofErr w:type="spellEnd"/>
      <w:r w:rsidRPr="00540B2C">
        <w:rPr>
          <w:rFonts w:ascii="Times New Roman" w:hAnsi="Times New Roman" w:cs="Times New Roman"/>
        </w:rPr>
        <w:t xml:space="preserve"> </w:t>
      </w:r>
      <w:proofErr w:type="spellStart"/>
      <w:r w:rsidRPr="00540B2C">
        <w:rPr>
          <w:rFonts w:ascii="Times New Roman" w:hAnsi="Times New Roman" w:cs="Times New Roman"/>
        </w:rPr>
        <w:t>ini</w:t>
      </w:r>
      <w:proofErr w:type="spellEnd"/>
      <w:r w:rsidRPr="00540B2C">
        <w:rPr>
          <w:rFonts w:ascii="Times New Roman" w:hAnsi="Times New Roman" w:cs="Times New Roman"/>
        </w:rPr>
        <w:t xml:space="preserve"> </w:t>
      </w:r>
      <w:proofErr w:type="spellStart"/>
      <w:r w:rsidRPr="00540B2C">
        <w:rPr>
          <w:rFonts w:ascii="Times New Roman" w:hAnsi="Times New Roman" w:cs="Times New Roman"/>
        </w:rPr>
        <w:t>bisa</w:t>
      </w:r>
      <w:proofErr w:type="spellEnd"/>
      <w:r w:rsidRPr="00540B2C">
        <w:rPr>
          <w:rFonts w:ascii="Times New Roman" w:hAnsi="Times New Roman" w:cs="Times New Roman"/>
        </w:rPr>
        <w:t xml:space="preserve"> </w:t>
      </w:r>
      <w:proofErr w:type="spellStart"/>
      <w:r w:rsidRPr="00540B2C">
        <w:rPr>
          <w:rFonts w:ascii="Times New Roman" w:hAnsi="Times New Roman" w:cs="Times New Roman"/>
        </w:rPr>
        <w:t>terjadi</w:t>
      </w:r>
      <w:proofErr w:type="spellEnd"/>
      <w:r w:rsidRPr="00540B2C">
        <w:rPr>
          <w:rFonts w:ascii="Times New Roman" w:hAnsi="Times New Roman" w:cs="Times New Roman"/>
        </w:rPr>
        <w:t xml:space="preserve">? </w:t>
      </w:r>
      <w:proofErr w:type="spellStart"/>
      <w:r w:rsidRPr="00540B2C">
        <w:rPr>
          <w:rFonts w:ascii="Times New Roman" w:hAnsi="Times New Roman" w:cs="Times New Roman"/>
        </w:rPr>
        <w:t>Jelaskan</w:t>
      </w:r>
      <w:proofErr w:type="spellEnd"/>
      <w:r w:rsidRPr="00540B2C">
        <w:rPr>
          <w:rFonts w:ascii="Times New Roman" w:hAnsi="Times New Roman" w:cs="Times New Roman"/>
        </w:rPr>
        <w:t xml:space="preserve"> </w:t>
      </w:r>
      <w:proofErr w:type="spellStart"/>
      <w:r w:rsidRPr="00540B2C">
        <w:rPr>
          <w:rFonts w:ascii="Times New Roman" w:hAnsi="Times New Roman" w:cs="Times New Roman"/>
        </w:rPr>
        <w:t>dengan</w:t>
      </w:r>
      <w:proofErr w:type="spellEnd"/>
      <w:r w:rsidRPr="00540B2C">
        <w:rPr>
          <w:rFonts w:ascii="Times New Roman" w:hAnsi="Times New Roman" w:cs="Times New Roman"/>
        </w:rPr>
        <w:t xml:space="preserve"> </w:t>
      </w:r>
      <w:proofErr w:type="spellStart"/>
      <w:r w:rsidRPr="00540B2C">
        <w:rPr>
          <w:rFonts w:ascii="Times New Roman" w:hAnsi="Times New Roman" w:cs="Times New Roman"/>
        </w:rPr>
        <w:t>pendapatmu</w:t>
      </w:r>
      <w:proofErr w:type="spellEnd"/>
      <w:r w:rsidRPr="00540B2C">
        <w:rPr>
          <w:rFonts w:ascii="Times New Roman" w:hAnsi="Times New Roman" w:cs="Times New Roman"/>
        </w:rPr>
        <w:t xml:space="preserve"> dan </w:t>
      </w:r>
      <w:proofErr w:type="spellStart"/>
      <w:r w:rsidRPr="00540B2C">
        <w:rPr>
          <w:rFonts w:ascii="Times New Roman" w:hAnsi="Times New Roman" w:cs="Times New Roman"/>
        </w:rPr>
        <w:t>kaitkan</w:t>
      </w:r>
      <w:proofErr w:type="spellEnd"/>
      <w:r w:rsidRPr="00540B2C">
        <w:rPr>
          <w:rFonts w:ascii="Times New Roman" w:hAnsi="Times New Roman" w:cs="Times New Roman"/>
        </w:rPr>
        <w:t xml:space="preserve"> </w:t>
      </w:r>
      <w:proofErr w:type="spellStart"/>
      <w:r w:rsidRPr="00540B2C">
        <w:rPr>
          <w:rFonts w:ascii="Times New Roman" w:hAnsi="Times New Roman" w:cs="Times New Roman"/>
        </w:rPr>
        <w:t>dengan</w:t>
      </w:r>
      <w:proofErr w:type="spellEnd"/>
      <w:r w:rsidRPr="00540B2C">
        <w:rPr>
          <w:rFonts w:ascii="Times New Roman" w:hAnsi="Times New Roman" w:cs="Times New Roman"/>
        </w:rPr>
        <w:t xml:space="preserve"> </w:t>
      </w:r>
      <w:proofErr w:type="spellStart"/>
      <w:r w:rsidRPr="00540B2C">
        <w:rPr>
          <w:rFonts w:ascii="Times New Roman" w:hAnsi="Times New Roman" w:cs="Times New Roman"/>
        </w:rPr>
        <w:t>teori</w:t>
      </w:r>
      <w:proofErr w:type="spellEnd"/>
      <w:r w:rsidRPr="00540B2C">
        <w:rPr>
          <w:rFonts w:ascii="Times New Roman" w:hAnsi="Times New Roman" w:cs="Times New Roman"/>
        </w:rPr>
        <w:t xml:space="preserve"> </w:t>
      </w:r>
      <w:proofErr w:type="spellStart"/>
      <w:r w:rsidRPr="00540B2C">
        <w:rPr>
          <w:rFonts w:ascii="Times New Roman" w:hAnsi="Times New Roman" w:cs="Times New Roman"/>
        </w:rPr>
        <w:t>asam</w:t>
      </w:r>
      <w:proofErr w:type="spellEnd"/>
      <w:r w:rsidRPr="00540B2C">
        <w:rPr>
          <w:rFonts w:ascii="Times New Roman" w:hAnsi="Times New Roman" w:cs="Times New Roman"/>
        </w:rPr>
        <w:t xml:space="preserve"> </w:t>
      </w:r>
      <w:proofErr w:type="spellStart"/>
      <w:r w:rsidRPr="00540B2C">
        <w:rPr>
          <w:rFonts w:ascii="Times New Roman" w:hAnsi="Times New Roman" w:cs="Times New Roman"/>
        </w:rPr>
        <w:t>basa</w:t>
      </w:r>
      <w:proofErr w:type="spellEnd"/>
      <w:r w:rsidRPr="00540B2C">
        <w:rPr>
          <w:rFonts w:ascii="Times New Roman" w:hAnsi="Times New Roman" w:cs="Times New Roman"/>
        </w:rPr>
        <w:t>.</w:t>
      </w:r>
    </w:p>
    <w:p w14:paraId="7B885342" w14:textId="66D6E6F9" w:rsidR="00113D90" w:rsidRPr="00525490" w:rsidRDefault="00113D90" w:rsidP="00113D9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(HOTS) </w:t>
      </w:r>
      <w:proofErr w:type="spellStart"/>
      <w:r w:rsidRPr="00525490">
        <w:rPr>
          <w:rFonts w:ascii="Times New Roman" w:hAnsi="Times New Roman" w:cs="Times New Roman"/>
        </w:rPr>
        <w:t>Seorang</w:t>
      </w:r>
      <w:proofErr w:type="spellEnd"/>
      <w:r w:rsidRPr="00525490">
        <w:rPr>
          <w:rFonts w:ascii="Times New Roman" w:hAnsi="Times New Roman" w:cs="Times New Roman"/>
        </w:rPr>
        <w:t xml:space="preserve"> </w:t>
      </w:r>
      <w:proofErr w:type="spellStart"/>
      <w:r w:rsidRPr="00525490">
        <w:rPr>
          <w:rFonts w:ascii="Times New Roman" w:hAnsi="Times New Roman" w:cs="Times New Roman"/>
        </w:rPr>
        <w:t>siswa</w:t>
      </w:r>
      <w:proofErr w:type="spellEnd"/>
      <w:r w:rsidRPr="00525490">
        <w:rPr>
          <w:rFonts w:ascii="Times New Roman" w:hAnsi="Times New Roman" w:cs="Times New Roman"/>
        </w:rPr>
        <w:t xml:space="preserve"> </w:t>
      </w:r>
      <w:proofErr w:type="spellStart"/>
      <w:r w:rsidRPr="00525490">
        <w:rPr>
          <w:rFonts w:ascii="Times New Roman" w:hAnsi="Times New Roman" w:cs="Times New Roman"/>
        </w:rPr>
        <w:t>ingin</w:t>
      </w:r>
      <w:proofErr w:type="spellEnd"/>
      <w:r w:rsidRPr="00525490">
        <w:rPr>
          <w:rFonts w:ascii="Times New Roman" w:hAnsi="Times New Roman" w:cs="Times New Roman"/>
        </w:rPr>
        <w:t xml:space="preserve"> </w:t>
      </w:r>
      <w:proofErr w:type="spellStart"/>
      <w:r w:rsidRPr="00525490">
        <w:rPr>
          <w:rFonts w:ascii="Times New Roman" w:hAnsi="Times New Roman" w:cs="Times New Roman"/>
        </w:rPr>
        <w:t>menentukan</w:t>
      </w:r>
      <w:proofErr w:type="spellEnd"/>
      <w:r w:rsidRPr="00525490">
        <w:rPr>
          <w:rFonts w:ascii="Times New Roman" w:hAnsi="Times New Roman" w:cs="Times New Roman"/>
        </w:rPr>
        <w:t xml:space="preserve"> pH </w:t>
      </w:r>
      <w:proofErr w:type="spellStart"/>
      <w:r w:rsidRPr="00525490">
        <w:rPr>
          <w:rFonts w:ascii="Times New Roman" w:hAnsi="Times New Roman" w:cs="Times New Roman"/>
        </w:rPr>
        <w:t>larutan</w:t>
      </w:r>
      <w:proofErr w:type="spellEnd"/>
      <w:r w:rsidRPr="00525490">
        <w:rPr>
          <w:rFonts w:ascii="Times New Roman" w:hAnsi="Times New Roman" w:cs="Times New Roman"/>
        </w:rPr>
        <w:t xml:space="preserve"> </w:t>
      </w:r>
      <w:proofErr w:type="spellStart"/>
      <w:r w:rsidRPr="00525490">
        <w:rPr>
          <w:rFonts w:ascii="Times New Roman" w:hAnsi="Times New Roman" w:cs="Times New Roman"/>
        </w:rPr>
        <w:t>dengan</w:t>
      </w:r>
      <w:proofErr w:type="spellEnd"/>
      <w:r w:rsidRPr="00525490">
        <w:rPr>
          <w:rFonts w:ascii="Times New Roman" w:hAnsi="Times New Roman" w:cs="Times New Roman"/>
        </w:rPr>
        <w:t xml:space="preserve"> </w:t>
      </w:r>
      <w:proofErr w:type="spellStart"/>
      <w:r w:rsidRPr="00525490">
        <w:rPr>
          <w:rFonts w:ascii="Times New Roman" w:hAnsi="Times New Roman" w:cs="Times New Roman"/>
        </w:rPr>
        <w:t>menggunakan</w:t>
      </w:r>
      <w:proofErr w:type="spellEnd"/>
      <w:r w:rsidRPr="00525490">
        <w:rPr>
          <w:rFonts w:ascii="Times New Roman" w:hAnsi="Times New Roman" w:cs="Times New Roman"/>
        </w:rPr>
        <w:t xml:space="preserve"> dua </w:t>
      </w:r>
      <w:proofErr w:type="spellStart"/>
      <w:r w:rsidRPr="00525490">
        <w:rPr>
          <w:rFonts w:ascii="Times New Roman" w:hAnsi="Times New Roman" w:cs="Times New Roman"/>
        </w:rPr>
        <w:t>indikator</w:t>
      </w:r>
      <w:proofErr w:type="spellEnd"/>
      <w:r w:rsidRPr="00525490">
        <w:rPr>
          <w:rFonts w:ascii="Times New Roman" w:hAnsi="Times New Roman" w:cs="Times New Roman"/>
        </w:rPr>
        <w:t xml:space="preserve"> </w:t>
      </w:r>
      <w:proofErr w:type="spellStart"/>
      <w:r w:rsidRPr="00525490">
        <w:rPr>
          <w:rFonts w:ascii="Times New Roman" w:hAnsi="Times New Roman" w:cs="Times New Roman"/>
        </w:rPr>
        <w:t>alami</w:t>
      </w:r>
      <w:proofErr w:type="spellEnd"/>
      <w:r w:rsidRPr="00525490">
        <w:rPr>
          <w:rFonts w:ascii="Times New Roman" w:hAnsi="Times New Roman" w:cs="Times New Roman"/>
        </w:rPr>
        <w:t xml:space="preserve">, </w:t>
      </w:r>
      <w:proofErr w:type="spellStart"/>
      <w:r w:rsidRPr="00525490">
        <w:rPr>
          <w:rFonts w:ascii="Times New Roman" w:hAnsi="Times New Roman" w:cs="Times New Roman"/>
        </w:rPr>
        <w:t>yaitu</w:t>
      </w:r>
      <w:proofErr w:type="spellEnd"/>
      <w:r w:rsidRPr="00525490">
        <w:rPr>
          <w:rFonts w:ascii="Times New Roman" w:hAnsi="Times New Roman" w:cs="Times New Roman"/>
        </w:rPr>
        <w:t xml:space="preserve"> </w:t>
      </w:r>
      <w:proofErr w:type="spellStart"/>
      <w:r w:rsidRPr="00525490">
        <w:rPr>
          <w:rFonts w:ascii="Times New Roman" w:hAnsi="Times New Roman" w:cs="Times New Roman"/>
        </w:rPr>
        <w:t>ekstrak</w:t>
      </w:r>
      <w:proofErr w:type="spellEnd"/>
      <w:r w:rsidRPr="00525490">
        <w:rPr>
          <w:rFonts w:ascii="Times New Roman" w:hAnsi="Times New Roman" w:cs="Times New Roman"/>
        </w:rPr>
        <w:t xml:space="preserve"> bunga </w:t>
      </w:r>
      <w:proofErr w:type="spellStart"/>
      <w:r w:rsidRPr="00525490">
        <w:rPr>
          <w:rFonts w:ascii="Times New Roman" w:hAnsi="Times New Roman" w:cs="Times New Roman"/>
        </w:rPr>
        <w:t>sepatu</w:t>
      </w:r>
      <w:proofErr w:type="spellEnd"/>
      <w:r w:rsidRPr="00525490">
        <w:rPr>
          <w:rFonts w:ascii="Times New Roman" w:hAnsi="Times New Roman" w:cs="Times New Roman"/>
        </w:rPr>
        <w:t xml:space="preserve"> dan </w:t>
      </w:r>
      <w:proofErr w:type="spellStart"/>
      <w:r w:rsidRPr="00525490">
        <w:rPr>
          <w:rFonts w:ascii="Times New Roman" w:hAnsi="Times New Roman" w:cs="Times New Roman"/>
        </w:rPr>
        <w:t>ekstrak</w:t>
      </w:r>
      <w:proofErr w:type="spellEnd"/>
      <w:r w:rsidRPr="00525490">
        <w:rPr>
          <w:rFonts w:ascii="Times New Roman" w:hAnsi="Times New Roman" w:cs="Times New Roman"/>
        </w:rPr>
        <w:t xml:space="preserve"> </w:t>
      </w:r>
      <w:proofErr w:type="spellStart"/>
      <w:r w:rsidRPr="00525490">
        <w:rPr>
          <w:rFonts w:ascii="Times New Roman" w:hAnsi="Times New Roman" w:cs="Times New Roman"/>
        </w:rPr>
        <w:t>kubis</w:t>
      </w:r>
      <w:proofErr w:type="spellEnd"/>
      <w:r w:rsidRPr="00525490">
        <w:rPr>
          <w:rFonts w:ascii="Times New Roman" w:hAnsi="Times New Roman" w:cs="Times New Roman"/>
        </w:rPr>
        <w:t xml:space="preserve"> </w:t>
      </w:r>
      <w:proofErr w:type="spellStart"/>
      <w:r w:rsidRPr="00525490">
        <w:rPr>
          <w:rFonts w:ascii="Times New Roman" w:hAnsi="Times New Roman" w:cs="Times New Roman"/>
        </w:rPr>
        <w:t>ungu</w:t>
      </w:r>
      <w:proofErr w:type="spellEnd"/>
      <w:r w:rsidRPr="00525490">
        <w:rPr>
          <w:rFonts w:ascii="Times New Roman" w:hAnsi="Times New Roman" w:cs="Times New Roman"/>
        </w:rPr>
        <w:t xml:space="preserve">. Warna yang </w:t>
      </w:r>
      <w:proofErr w:type="spellStart"/>
      <w:r w:rsidRPr="00525490">
        <w:rPr>
          <w:rFonts w:ascii="Times New Roman" w:hAnsi="Times New Roman" w:cs="Times New Roman"/>
        </w:rPr>
        <w:t>muncul</w:t>
      </w:r>
      <w:proofErr w:type="spellEnd"/>
      <w:r w:rsidRPr="00525490">
        <w:rPr>
          <w:rFonts w:ascii="Times New Roman" w:hAnsi="Times New Roman" w:cs="Times New Roman"/>
        </w:rPr>
        <w:t xml:space="preserve"> </w:t>
      </w:r>
      <w:proofErr w:type="spellStart"/>
      <w:r w:rsidRPr="00525490">
        <w:rPr>
          <w:rFonts w:ascii="Times New Roman" w:hAnsi="Times New Roman" w:cs="Times New Roman"/>
        </w:rPr>
        <w:t>adalah</w:t>
      </w:r>
      <w:proofErr w:type="spellEnd"/>
      <w:r w:rsidRPr="00525490">
        <w:rPr>
          <w:rFonts w:ascii="Times New Roman" w:hAnsi="Times New Roman" w:cs="Times New Roman"/>
        </w:rPr>
        <w:t xml:space="preserve"> </w:t>
      </w:r>
      <w:proofErr w:type="spellStart"/>
      <w:r w:rsidRPr="00525490">
        <w:rPr>
          <w:rFonts w:ascii="Times New Roman" w:hAnsi="Times New Roman" w:cs="Times New Roman"/>
        </w:rPr>
        <w:t>merah</w:t>
      </w:r>
      <w:proofErr w:type="spellEnd"/>
      <w:r w:rsidRPr="00525490">
        <w:rPr>
          <w:rFonts w:ascii="Times New Roman" w:hAnsi="Times New Roman" w:cs="Times New Roman"/>
        </w:rPr>
        <w:t xml:space="preserve"> pada bunga </w:t>
      </w:r>
      <w:proofErr w:type="spellStart"/>
      <w:r w:rsidRPr="00525490">
        <w:rPr>
          <w:rFonts w:ascii="Times New Roman" w:hAnsi="Times New Roman" w:cs="Times New Roman"/>
        </w:rPr>
        <w:t>sepatu</w:t>
      </w:r>
      <w:proofErr w:type="spellEnd"/>
      <w:r w:rsidRPr="00525490">
        <w:rPr>
          <w:rFonts w:ascii="Times New Roman" w:hAnsi="Times New Roman" w:cs="Times New Roman"/>
        </w:rPr>
        <w:t xml:space="preserve"> dan </w:t>
      </w:r>
      <w:proofErr w:type="spellStart"/>
      <w:r w:rsidRPr="00525490">
        <w:rPr>
          <w:rFonts w:ascii="Times New Roman" w:hAnsi="Times New Roman" w:cs="Times New Roman"/>
        </w:rPr>
        <w:t>ungu</w:t>
      </w:r>
      <w:proofErr w:type="spellEnd"/>
      <w:r w:rsidRPr="00525490">
        <w:rPr>
          <w:rFonts w:ascii="Times New Roman" w:hAnsi="Times New Roman" w:cs="Times New Roman"/>
        </w:rPr>
        <w:t xml:space="preserve"> pada </w:t>
      </w:r>
      <w:proofErr w:type="spellStart"/>
      <w:r w:rsidRPr="00525490">
        <w:rPr>
          <w:rFonts w:ascii="Times New Roman" w:hAnsi="Times New Roman" w:cs="Times New Roman"/>
        </w:rPr>
        <w:t>kubis</w:t>
      </w:r>
      <w:proofErr w:type="spellEnd"/>
      <w:r w:rsidRPr="00525490">
        <w:rPr>
          <w:rFonts w:ascii="Times New Roman" w:hAnsi="Times New Roman" w:cs="Times New Roman"/>
        </w:rPr>
        <w:t xml:space="preserve"> </w:t>
      </w:r>
      <w:proofErr w:type="spellStart"/>
      <w:r w:rsidRPr="00525490">
        <w:rPr>
          <w:rFonts w:ascii="Times New Roman" w:hAnsi="Times New Roman" w:cs="Times New Roman"/>
        </w:rPr>
        <w:t>ungu</w:t>
      </w:r>
      <w:proofErr w:type="spellEnd"/>
      <w:r w:rsidRPr="00525490">
        <w:rPr>
          <w:rFonts w:ascii="Times New Roman" w:hAnsi="Times New Roman" w:cs="Times New Roman"/>
        </w:rPr>
        <w:t>.</w:t>
      </w:r>
    </w:p>
    <w:p w14:paraId="37EEFBBF" w14:textId="77777777" w:rsidR="00113D90" w:rsidRPr="008F56D8" w:rsidRDefault="00113D90" w:rsidP="00113D90">
      <w:pPr>
        <w:pStyle w:val="ListParagraph"/>
        <w:numPr>
          <w:ilvl w:val="0"/>
          <w:numId w:val="3"/>
        </w:numPr>
        <w:spacing w:line="360" w:lineRule="auto"/>
        <w:ind w:left="1260"/>
        <w:jc w:val="both"/>
        <w:rPr>
          <w:rFonts w:ascii="Times New Roman" w:hAnsi="Times New Roman" w:cs="Times New Roman"/>
        </w:rPr>
      </w:pPr>
      <w:proofErr w:type="spellStart"/>
      <w:r w:rsidRPr="008F56D8">
        <w:rPr>
          <w:rFonts w:ascii="Times New Roman" w:hAnsi="Times New Roman" w:cs="Times New Roman"/>
        </w:rPr>
        <w:t>Berdasarkan</w:t>
      </w:r>
      <w:proofErr w:type="spellEnd"/>
      <w:r w:rsidRPr="008F56D8">
        <w:rPr>
          <w:rFonts w:ascii="Times New Roman" w:hAnsi="Times New Roman" w:cs="Times New Roman"/>
        </w:rPr>
        <w:t xml:space="preserve"> data </w:t>
      </w:r>
      <w:proofErr w:type="spellStart"/>
      <w:r w:rsidRPr="008F56D8">
        <w:rPr>
          <w:rFonts w:ascii="Times New Roman" w:hAnsi="Times New Roman" w:cs="Times New Roman"/>
        </w:rPr>
        <w:t>rentang</w:t>
      </w:r>
      <w:proofErr w:type="spellEnd"/>
      <w:r w:rsidRPr="008F56D8">
        <w:rPr>
          <w:rFonts w:ascii="Times New Roman" w:hAnsi="Times New Roman" w:cs="Times New Roman"/>
        </w:rPr>
        <w:t xml:space="preserve"> pH </w:t>
      </w:r>
      <w:proofErr w:type="spellStart"/>
      <w:r w:rsidRPr="008F56D8">
        <w:rPr>
          <w:rFonts w:ascii="Times New Roman" w:hAnsi="Times New Roman" w:cs="Times New Roman"/>
        </w:rPr>
        <w:t>kedua</w:t>
      </w:r>
      <w:proofErr w:type="spellEnd"/>
      <w:r w:rsidRPr="008F56D8">
        <w:rPr>
          <w:rFonts w:ascii="Times New Roman" w:hAnsi="Times New Roman" w:cs="Times New Roman"/>
        </w:rPr>
        <w:t xml:space="preserve"> </w:t>
      </w:r>
      <w:proofErr w:type="spellStart"/>
      <w:r w:rsidRPr="008F56D8">
        <w:rPr>
          <w:rFonts w:ascii="Times New Roman" w:hAnsi="Times New Roman" w:cs="Times New Roman"/>
        </w:rPr>
        <w:t>indikator</w:t>
      </w:r>
      <w:proofErr w:type="spellEnd"/>
      <w:r w:rsidRPr="008F56D8">
        <w:rPr>
          <w:rFonts w:ascii="Times New Roman" w:hAnsi="Times New Roman" w:cs="Times New Roman"/>
        </w:rPr>
        <w:t xml:space="preserve"> </w:t>
      </w:r>
      <w:proofErr w:type="spellStart"/>
      <w:r w:rsidRPr="008F56D8">
        <w:rPr>
          <w:rFonts w:ascii="Times New Roman" w:hAnsi="Times New Roman" w:cs="Times New Roman"/>
        </w:rPr>
        <w:t>tersebut</w:t>
      </w:r>
      <w:proofErr w:type="spellEnd"/>
      <w:r w:rsidRPr="008F56D8">
        <w:rPr>
          <w:rFonts w:ascii="Times New Roman" w:hAnsi="Times New Roman" w:cs="Times New Roman"/>
        </w:rPr>
        <w:t xml:space="preserve">, </w:t>
      </w:r>
      <w:proofErr w:type="spellStart"/>
      <w:r w:rsidRPr="008F56D8">
        <w:rPr>
          <w:rFonts w:ascii="Times New Roman" w:hAnsi="Times New Roman" w:cs="Times New Roman"/>
        </w:rPr>
        <w:t>tentukan</w:t>
      </w:r>
      <w:proofErr w:type="spellEnd"/>
      <w:r w:rsidRPr="008F56D8">
        <w:rPr>
          <w:rFonts w:ascii="Times New Roman" w:hAnsi="Times New Roman" w:cs="Times New Roman"/>
        </w:rPr>
        <w:t xml:space="preserve"> </w:t>
      </w:r>
      <w:proofErr w:type="spellStart"/>
      <w:r w:rsidRPr="008F56D8">
        <w:rPr>
          <w:rFonts w:ascii="Times New Roman" w:hAnsi="Times New Roman" w:cs="Times New Roman"/>
        </w:rPr>
        <w:t>kemungkinan</w:t>
      </w:r>
      <w:proofErr w:type="spellEnd"/>
      <w:r w:rsidRPr="008F56D8">
        <w:rPr>
          <w:rFonts w:ascii="Times New Roman" w:hAnsi="Times New Roman" w:cs="Times New Roman"/>
        </w:rPr>
        <w:t xml:space="preserve"> pH </w:t>
      </w:r>
      <w:proofErr w:type="spellStart"/>
      <w:r w:rsidRPr="008F56D8">
        <w:rPr>
          <w:rFonts w:ascii="Times New Roman" w:hAnsi="Times New Roman" w:cs="Times New Roman"/>
        </w:rPr>
        <w:t>larutan</w:t>
      </w:r>
      <w:proofErr w:type="spellEnd"/>
      <w:r w:rsidRPr="008F56D8">
        <w:rPr>
          <w:rFonts w:ascii="Times New Roman" w:hAnsi="Times New Roman" w:cs="Times New Roman"/>
        </w:rPr>
        <w:t xml:space="preserve"> </w:t>
      </w:r>
      <w:proofErr w:type="spellStart"/>
      <w:r w:rsidRPr="008F56D8">
        <w:rPr>
          <w:rFonts w:ascii="Times New Roman" w:hAnsi="Times New Roman" w:cs="Times New Roman"/>
        </w:rPr>
        <w:t>tersebut</w:t>
      </w:r>
      <w:proofErr w:type="spellEnd"/>
      <w:r w:rsidRPr="008F56D8">
        <w:rPr>
          <w:rFonts w:ascii="Times New Roman" w:hAnsi="Times New Roman" w:cs="Times New Roman"/>
        </w:rPr>
        <w:t>.</w:t>
      </w:r>
    </w:p>
    <w:p w14:paraId="663C9019" w14:textId="77777777" w:rsidR="00113D90" w:rsidRPr="008F56D8" w:rsidRDefault="00113D90" w:rsidP="00113D90">
      <w:pPr>
        <w:pStyle w:val="ListParagraph"/>
        <w:numPr>
          <w:ilvl w:val="0"/>
          <w:numId w:val="3"/>
        </w:numPr>
        <w:spacing w:line="360" w:lineRule="auto"/>
        <w:ind w:left="1260"/>
        <w:jc w:val="both"/>
        <w:rPr>
          <w:rFonts w:ascii="Times New Roman" w:hAnsi="Times New Roman" w:cs="Times New Roman"/>
        </w:rPr>
      </w:pPr>
      <w:proofErr w:type="spellStart"/>
      <w:r w:rsidRPr="008F56D8">
        <w:rPr>
          <w:rFonts w:ascii="Times New Roman" w:hAnsi="Times New Roman" w:cs="Times New Roman"/>
        </w:rPr>
        <w:t>Jelaskan</w:t>
      </w:r>
      <w:proofErr w:type="spellEnd"/>
      <w:r w:rsidRPr="008F56D8">
        <w:rPr>
          <w:rFonts w:ascii="Times New Roman" w:hAnsi="Times New Roman" w:cs="Times New Roman"/>
        </w:rPr>
        <w:t xml:space="preserve"> </w:t>
      </w:r>
      <w:proofErr w:type="spellStart"/>
      <w:r w:rsidRPr="008F56D8">
        <w:rPr>
          <w:rFonts w:ascii="Times New Roman" w:hAnsi="Times New Roman" w:cs="Times New Roman"/>
        </w:rPr>
        <w:t>mengapa</w:t>
      </w:r>
      <w:proofErr w:type="spellEnd"/>
      <w:r w:rsidRPr="008F56D8">
        <w:rPr>
          <w:rFonts w:ascii="Times New Roman" w:hAnsi="Times New Roman" w:cs="Times New Roman"/>
        </w:rPr>
        <w:t xml:space="preserve"> </w:t>
      </w:r>
      <w:proofErr w:type="spellStart"/>
      <w:r w:rsidRPr="008F56D8">
        <w:rPr>
          <w:rFonts w:ascii="Times New Roman" w:hAnsi="Times New Roman" w:cs="Times New Roman"/>
        </w:rPr>
        <w:t>penggunaan</w:t>
      </w:r>
      <w:proofErr w:type="spellEnd"/>
      <w:r w:rsidRPr="008F56D8">
        <w:rPr>
          <w:rFonts w:ascii="Times New Roman" w:hAnsi="Times New Roman" w:cs="Times New Roman"/>
        </w:rPr>
        <w:t xml:space="preserve"> dua </w:t>
      </w:r>
      <w:proofErr w:type="spellStart"/>
      <w:r w:rsidRPr="008F56D8">
        <w:rPr>
          <w:rFonts w:ascii="Times New Roman" w:hAnsi="Times New Roman" w:cs="Times New Roman"/>
        </w:rPr>
        <w:t>indikator</w:t>
      </w:r>
      <w:proofErr w:type="spellEnd"/>
      <w:r w:rsidRPr="008F56D8">
        <w:rPr>
          <w:rFonts w:ascii="Times New Roman" w:hAnsi="Times New Roman" w:cs="Times New Roman"/>
        </w:rPr>
        <w:t xml:space="preserve"> </w:t>
      </w:r>
      <w:proofErr w:type="spellStart"/>
      <w:r w:rsidRPr="008F56D8">
        <w:rPr>
          <w:rFonts w:ascii="Times New Roman" w:hAnsi="Times New Roman" w:cs="Times New Roman"/>
        </w:rPr>
        <w:t>dapat</w:t>
      </w:r>
      <w:proofErr w:type="spellEnd"/>
      <w:r w:rsidRPr="008F56D8">
        <w:rPr>
          <w:rFonts w:ascii="Times New Roman" w:hAnsi="Times New Roman" w:cs="Times New Roman"/>
        </w:rPr>
        <w:t xml:space="preserve"> </w:t>
      </w:r>
      <w:proofErr w:type="spellStart"/>
      <w:r w:rsidRPr="008F56D8">
        <w:rPr>
          <w:rFonts w:ascii="Times New Roman" w:hAnsi="Times New Roman" w:cs="Times New Roman"/>
        </w:rPr>
        <w:t>meningkatkan</w:t>
      </w:r>
      <w:proofErr w:type="spellEnd"/>
      <w:r w:rsidRPr="008F56D8">
        <w:rPr>
          <w:rFonts w:ascii="Times New Roman" w:hAnsi="Times New Roman" w:cs="Times New Roman"/>
        </w:rPr>
        <w:t xml:space="preserve"> </w:t>
      </w:r>
      <w:proofErr w:type="spellStart"/>
      <w:r w:rsidRPr="008F56D8">
        <w:rPr>
          <w:rFonts w:ascii="Times New Roman" w:hAnsi="Times New Roman" w:cs="Times New Roman"/>
        </w:rPr>
        <w:t>akurasi</w:t>
      </w:r>
      <w:proofErr w:type="spellEnd"/>
      <w:r w:rsidRPr="008F56D8">
        <w:rPr>
          <w:rFonts w:ascii="Times New Roman" w:hAnsi="Times New Roman" w:cs="Times New Roman"/>
        </w:rPr>
        <w:t xml:space="preserve"> </w:t>
      </w:r>
      <w:proofErr w:type="spellStart"/>
      <w:r w:rsidRPr="008F56D8">
        <w:rPr>
          <w:rFonts w:ascii="Times New Roman" w:hAnsi="Times New Roman" w:cs="Times New Roman"/>
        </w:rPr>
        <w:t>perkiraan</w:t>
      </w:r>
      <w:proofErr w:type="spellEnd"/>
      <w:r w:rsidRPr="008F56D8">
        <w:rPr>
          <w:rFonts w:ascii="Times New Roman" w:hAnsi="Times New Roman" w:cs="Times New Roman"/>
        </w:rPr>
        <w:t xml:space="preserve"> </w:t>
      </w:r>
      <w:proofErr w:type="spellStart"/>
      <w:r w:rsidRPr="008F56D8">
        <w:rPr>
          <w:rFonts w:ascii="Times New Roman" w:hAnsi="Times New Roman" w:cs="Times New Roman"/>
        </w:rPr>
        <w:t>pH.</w:t>
      </w:r>
      <w:proofErr w:type="spellEnd"/>
    </w:p>
    <w:p w14:paraId="3C70F463" w14:textId="77777777" w:rsidR="00113D90" w:rsidRDefault="00113D90" w:rsidP="00113D90">
      <w:pPr>
        <w:pStyle w:val="ListParagraph"/>
        <w:numPr>
          <w:ilvl w:val="0"/>
          <w:numId w:val="3"/>
        </w:numPr>
        <w:spacing w:line="360" w:lineRule="auto"/>
        <w:ind w:left="1260"/>
        <w:jc w:val="both"/>
        <w:rPr>
          <w:rFonts w:ascii="Times New Roman" w:hAnsi="Times New Roman" w:cs="Times New Roman"/>
        </w:rPr>
      </w:pPr>
      <w:r w:rsidRPr="008F56D8">
        <w:rPr>
          <w:rFonts w:ascii="Times New Roman" w:hAnsi="Times New Roman" w:cs="Times New Roman"/>
        </w:rPr>
        <w:t xml:space="preserve">Jika </w:t>
      </w:r>
      <w:proofErr w:type="spellStart"/>
      <w:r w:rsidRPr="008F56D8">
        <w:rPr>
          <w:rFonts w:ascii="Times New Roman" w:hAnsi="Times New Roman" w:cs="Times New Roman"/>
        </w:rPr>
        <w:t>larutan</w:t>
      </w:r>
      <w:proofErr w:type="spellEnd"/>
      <w:r w:rsidRPr="008F56D8">
        <w:rPr>
          <w:rFonts w:ascii="Times New Roman" w:hAnsi="Times New Roman" w:cs="Times New Roman"/>
        </w:rPr>
        <w:t xml:space="preserve"> </w:t>
      </w:r>
      <w:proofErr w:type="spellStart"/>
      <w:r w:rsidRPr="008F56D8">
        <w:rPr>
          <w:rFonts w:ascii="Times New Roman" w:hAnsi="Times New Roman" w:cs="Times New Roman"/>
        </w:rPr>
        <w:t>tersebut</w:t>
      </w:r>
      <w:proofErr w:type="spellEnd"/>
      <w:r w:rsidRPr="008F56D8">
        <w:rPr>
          <w:rFonts w:ascii="Times New Roman" w:hAnsi="Times New Roman" w:cs="Times New Roman"/>
        </w:rPr>
        <w:t xml:space="preserve"> </w:t>
      </w:r>
      <w:proofErr w:type="spellStart"/>
      <w:r w:rsidRPr="008F56D8">
        <w:rPr>
          <w:rFonts w:ascii="Times New Roman" w:hAnsi="Times New Roman" w:cs="Times New Roman"/>
        </w:rPr>
        <w:t>kemudian</w:t>
      </w:r>
      <w:proofErr w:type="spellEnd"/>
      <w:r w:rsidRPr="008F56D8">
        <w:rPr>
          <w:rFonts w:ascii="Times New Roman" w:hAnsi="Times New Roman" w:cs="Times New Roman"/>
        </w:rPr>
        <w:t xml:space="preserve"> </w:t>
      </w:r>
      <w:proofErr w:type="spellStart"/>
      <w:r w:rsidRPr="008F56D8">
        <w:rPr>
          <w:rFonts w:ascii="Times New Roman" w:hAnsi="Times New Roman" w:cs="Times New Roman"/>
        </w:rPr>
        <w:t>dititrasi</w:t>
      </w:r>
      <w:proofErr w:type="spellEnd"/>
      <w:r w:rsidRPr="008F56D8">
        <w:rPr>
          <w:rFonts w:ascii="Times New Roman" w:hAnsi="Times New Roman" w:cs="Times New Roman"/>
        </w:rPr>
        <w:t xml:space="preserve"> </w:t>
      </w:r>
      <w:proofErr w:type="spellStart"/>
      <w:r w:rsidRPr="008F56D8">
        <w:rPr>
          <w:rFonts w:ascii="Times New Roman" w:hAnsi="Times New Roman" w:cs="Times New Roman"/>
        </w:rPr>
        <w:t>dengan</w:t>
      </w:r>
      <w:proofErr w:type="spellEnd"/>
      <w:r w:rsidRPr="008F56D8">
        <w:rPr>
          <w:rFonts w:ascii="Times New Roman" w:hAnsi="Times New Roman" w:cs="Times New Roman"/>
        </w:rPr>
        <w:t xml:space="preserve"> NaOH </w:t>
      </w:r>
      <w:proofErr w:type="spellStart"/>
      <w:r w:rsidRPr="008F56D8">
        <w:rPr>
          <w:rFonts w:ascii="Times New Roman" w:hAnsi="Times New Roman" w:cs="Times New Roman"/>
        </w:rPr>
        <w:t>hingga</w:t>
      </w:r>
      <w:proofErr w:type="spellEnd"/>
      <w:r w:rsidRPr="008F56D8">
        <w:rPr>
          <w:rFonts w:ascii="Times New Roman" w:hAnsi="Times New Roman" w:cs="Times New Roman"/>
        </w:rPr>
        <w:t xml:space="preserve"> </w:t>
      </w:r>
      <w:proofErr w:type="spellStart"/>
      <w:r w:rsidRPr="008F56D8">
        <w:rPr>
          <w:rFonts w:ascii="Times New Roman" w:hAnsi="Times New Roman" w:cs="Times New Roman"/>
        </w:rPr>
        <w:t>warnanya</w:t>
      </w:r>
      <w:proofErr w:type="spellEnd"/>
      <w:r w:rsidRPr="008F56D8">
        <w:rPr>
          <w:rFonts w:ascii="Times New Roman" w:hAnsi="Times New Roman" w:cs="Times New Roman"/>
        </w:rPr>
        <w:t xml:space="preserve"> </w:t>
      </w:r>
      <w:proofErr w:type="spellStart"/>
      <w:r w:rsidRPr="008F56D8">
        <w:rPr>
          <w:rFonts w:ascii="Times New Roman" w:hAnsi="Times New Roman" w:cs="Times New Roman"/>
        </w:rPr>
        <w:t>berubah</w:t>
      </w:r>
      <w:proofErr w:type="spellEnd"/>
      <w:r w:rsidRPr="008F56D8">
        <w:rPr>
          <w:rFonts w:ascii="Times New Roman" w:hAnsi="Times New Roman" w:cs="Times New Roman"/>
        </w:rPr>
        <w:t xml:space="preserve"> </w:t>
      </w:r>
      <w:proofErr w:type="spellStart"/>
      <w:r w:rsidRPr="008F56D8">
        <w:rPr>
          <w:rFonts w:ascii="Times New Roman" w:hAnsi="Times New Roman" w:cs="Times New Roman"/>
        </w:rPr>
        <w:t>menjadi</w:t>
      </w:r>
      <w:proofErr w:type="spellEnd"/>
      <w:r w:rsidRPr="008F56D8">
        <w:rPr>
          <w:rFonts w:ascii="Times New Roman" w:hAnsi="Times New Roman" w:cs="Times New Roman"/>
        </w:rPr>
        <w:t xml:space="preserve"> </w:t>
      </w:r>
      <w:proofErr w:type="spellStart"/>
      <w:r w:rsidRPr="008F56D8">
        <w:rPr>
          <w:rFonts w:ascii="Times New Roman" w:hAnsi="Times New Roman" w:cs="Times New Roman"/>
        </w:rPr>
        <w:t>hijau</w:t>
      </w:r>
      <w:proofErr w:type="spellEnd"/>
      <w:r w:rsidRPr="008F56D8">
        <w:rPr>
          <w:rFonts w:ascii="Times New Roman" w:hAnsi="Times New Roman" w:cs="Times New Roman"/>
        </w:rPr>
        <w:t xml:space="preserve"> pada </w:t>
      </w:r>
      <w:proofErr w:type="spellStart"/>
      <w:r w:rsidRPr="008F56D8">
        <w:rPr>
          <w:rFonts w:ascii="Times New Roman" w:hAnsi="Times New Roman" w:cs="Times New Roman"/>
        </w:rPr>
        <w:t>kubis</w:t>
      </w:r>
      <w:proofErr w:type="spellEnd"/>
      <w:r w:rsidRPr="008F56D8">
        <w:rPr>
          <w:rFonts w:ascii="Times New Roman" w:hAnsi="Times New Roman" w:cs="Times New Roman"/>
        </w:rPr>
        <w:t xml:space="preserve"> </w:t>
      </w:r>
      <w:proofErr w:type="spellStart"/>
      <w:r w:rsidRPr="008F56D8">
        <w:rPr>
          <w:rFonts w:ascii="Times New Roman" w:hAnsi="Times New Roman" w:cs="Times New Roman"/>
        </w:rPr>
        <w:t>ungu</w:t>
      </w:r>
      <w:proofErr w:type="spellEnd"/>
      <w:r w:rsidRPr="008F56D8">
        <w:rPr>
          <w:rFonts w:ascii="Times New Roman" w:hAnsi="Times New Roman" w:cs="Times New Roman"/>
        </w:rPr>
        <w:t xml:space="preserve">, </w:t>
      </w:r>
      <w:proofErr w:type="spellStart"/>
      <w:r w:rsidRPr="008F56D8">
        <w:rPr>
          <w:rFonts w:ascii="Times New Roman" w:hAnsi="Times New Roman" w:cs="Times New Roman"/>
        </w:rPr>
        <w:t>jelaskan</w:t>
      </w:r>
      <w:proofErr w:type="spellEnd"/>
      <w:r w:rsidRPr="008F56D8">
        <w:rPr>
          <w:rFonts w:ascii="Times New Roman" w:hAnsi="Times New Roman" w:cs="Times New Roman"/>
        </w:rPr>
        <w:t xml:space="preserve"> </w:t>
      </w:r>
      <w:proofErr w:type="spellStart"/>
      <w:r w:rsidRPr="008F56D8">
        <w:rPr>
          <w:rFonts w:ascii="Times New Roman" w:hAnsi="Times New Roman" w:cs="Times New Roman"/>
        </w:rPr>
        <w:t>apa</w:t>
      </w:r>
      <w:proofErr w:type="spellEnd"/>
      <w:r w:rsidRPr="008F56D8">
        <w:rPr>
          <w:rFonts w:ascii="Times New Roman" w:hAnsi="Times New Roman" w:cs="Times New Roman"/>
        </w:rPr>
        <w:t xml:space="preserve"> yang </w:t>
      </w:r>
      <w:proofErr w:type="spellStart"/>
      <w:r w:rsidRPr="008F56D8">
        <w:rPr>
          <w:rFonts w:ascii="Times New Roman" w:hAnsi="Times New Roman" w:cs="Times New Roman"/>
        </w:rPr>
        <w:t>terjadi</w:t>
      </w:r>
      <w:proofErr w:type="spellEnd"/>
      <w:r w:rsidRPr="008F56D8">
        <w:rPr>
          <w:rFonts w:ascii="Times New Roman" w:hAnsi="Times New Roman" w:cs="Times New Roman"/>
        </w:rPr>
        <w:t xml:space="preserve"> pada </w:t>
      </w:r>
      <w:proofErr w:type="spellStart"/>
      <w:r w:rsidRPr="008F56D8">
        <w:rPr>
          <w:rFonts w:ascii="Times New Roman" w:hAnsi="Times New Roman" w:cs="Times New Roman"/>
        </w:rPr>
        <w:t>konsentrasi</w:t>
      </w:r>
      <w:proofErr w:type="spellEnd"/>
      <w:r w:rsidRPr="008F56D8">
        <w:rPr>
          <w:rFonts w:ascii="Times New Roman" w:hAnsi="Times New Roman" w:cs="Times New Roman"/>
        </w:rPr>
        <w:t xml:space="preserve"> ion H⁺ di </w:t>
      </w:r>
      <w:proofErr w:type="spellStart"/>
      <w:r w:rsidRPr="008F56D8">
        <w:rPr>
          <w:rFonts w:ascii="Times New Roman" w:hAnsi="Times New Roman" w:cs="Times New Roman"/>
        </w:rPr>
        <w:t>larutan</w:t>
      </w:r>
      <w:proofErr w:type="spellEnd"/>
      <w:r w:rsidRPr="008F56D8">
        <w:rPr>
          <w:rFonts w:ascii="Times New Roman" w:hAnsi="Times New Roman" w:cs="Times New Roman"/>
        </w:rPr>
        <w:t>.</w:t>
      </w:r>
    </w:p>
    <w:p w14:paraId="545C439E" w14:textId="77777777" w:rsidR="00113D90" w:rsidRDefault="00113D90" w:rsidP="00113D9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(HOTS) </w:t>
      </w:r>
      <w:r w:rsidRPr="002E523A">
        <w:rPr>
          <w:rFonts w:ascii="Times New Roman" w:hAnsi="Times New Roman" w:cs="Times New Roman"/>
        </w:rPr>
        <w:t xml:space="preserve">Dua </w:t>
      </w:r>
      <w:proofErr w:type="spellStart"/>
      <w:r w:rsidRPr="002E523A">
        <w:rPr>
          <w:rFonts w:ascii="Times New Roman" w:hAnsi="Times New Roman" w:cs="Times New Roman"/>
        </w:rPr>
        <w:t>larutan</w:t>
      </w:r>
      <w:proofErr w:type="spellEnd"/>
      <w:r w:rsidRPr="002E523A">
        <w:rPr>
          <w:rFonts w:ascii="Times New Roman" w:hAnsi="Times New Roman" w:cs="Times New Roman"/>
        </w:rPr>
        <w:t xml:space="preserve">, </w:t>
      </w:r>
      <w:proofErr w:type="spellStart"/>
      <w:r w:rsidRPr="002E523A">
        <w:rPr>
          <w:rFonts w:ascii="Times New Roman" w:hAnsi="Times New Roman" w:cs="Times New Roman"/>
        </w:rPr>
        <w:t>larutan</w:t>
      </w:r>
      <w:proofErr w:type="spellEnd"/>
      <w:r w:rsidRPr="002E523A">
        <w:rPr>
          <w:rFonts w:ascii="Times New Roman" w:hAnsi="Times New Roman" w:cs="Times New Roman"/>
        </w:rPr>
        <w:t xml:space="preserve"> </w:t>
      </w:r>
      <w:proofErr w:type="spellStart"/>
      <w:r w:rsidRPr="002E523A">
        <w:rPr>
          <w:rFonts w:ascii="Times New Roman" w:hAnsi="Times New Roman" w:cs="Times New Roman"/>
        </w:rPr>
        <w:t>asam</w:t>
      </w:r>
      <w:proofErr w:type="spellEnd"/>
      <w:r w:rsidRPr="002E523A">
        <w:rPr>
          <w:rFonts w:ascii="Times New Roman" w:hAnsi="Times New Roman" w:cs="Times New Roman"/>
        </w:rPr>
        <w:t xml:space="preserve"> </w:t>
      </w:r>
      <w:proofErr w:type="spellStart"/>
      <w:r w:rsidRPr="002E523A">
        <w:rPr>
          <w:rFonts w:ascii="Times New Roman" w:hAnsi="Times New Roman" w:cs="Times New Roman"/>
        </w:rPr>
        <w:t>lemah</w:t>
      </w:r>
      <w:proofErr w:type="spellEnd"/>
      <w:r w:rsidRPr="002E523A">
        <w:rPr>
          <w:rFonts w:ascii="Times New Roman" w:hAnsi="Times New Roman" w:cs="Times New Roman"/>
        </w:rPr>
        <w:t xml:space="preserve"> dan </w:t>
      </w:r>
      <w:proofErr w:type="spellStart"/>
      <w:r w:rsidRPr="002E523A">
        <w:rPr>
          <w:rFonts w:ascii="Times New Roman" w:hAnsi="Times New Roman" w:cs="Times New Roman"/>
        </w:rPr>
        <w:t>larutan</w:t>
      </w:r>
      <w:proofErr w:type="spellEnd"/>
      <w:r w:rsidRPr="002E523A">
        <w:rPr>
          <w:rFonts w:ascii="Times New Roman" w:hAnsi="Times New Roman" w:cs="Times New Roman"/>
        </w:rPr>
        <w:t xml:space="preserve"> </w:t>
      </w:r>
      <w:proofErr w:type="spellStart"/>
      <w:r w:rsidRPr="002E523A">
        <w:rPr>
          <w:rFonts w:ascii="Times New Roman" w:hAnsi="Times New Roman" w:cs="Times New Roman"/>
        </w:rPr>
        <w:t>basa</w:t>
      </w:r>
      <w:proofErr w:type="spellEnd"/>
      <w:r w:rsidRPr="002E523A">
        <w:rPr>
          <w:rFonts w:ascii="Times New Roman" w:hAnsi="Times New Roman" w:cs="Times New Roman"/>
        </w:rPr>
        <w:t xml:space="preserve"> </w:t>
      </w:r>
      <w:proofErr w:type="spellStart"/>
      <w:r w:rsidRPr="002E523A">
        <w:rPr>
          <w:rFonts w:ascii="Times New Roman" w:hAnsi="Times New Roman" w:cs="Times New Roman"/>
        </w:rPr>
        <w:t>lemah</w:t>
      </w:r>
      <w:proofErr w:type="spellEnd"/>
      <w:r w:rsidRPr="002E523A">
        <w:rPr>
          <w:rFonts w:ascii="Times New Roman" w:hAnsi="Times New Roman" w:cs="Times New Roman"/>
        </w:rPr>
        <w:t xml:space="preserve">, </w:t>
      </w:r>
      <w:proofErr w:type="spellStart"/>
      <w:r w:rsidRPr="002E523A">
        <w:rPr>
          <w:rFonts w:ascii="Times New Roman" w:hAnsi="Times New Roman" w:cs="Times New Roman"/>
        </w:rPr>
        <w:t>dicampur</w:t>
      </w:r>
      <w:proofErr w:type="spellEnd"/>
      <w:r w:rsidRPr="002E523A">
        <w:rPr>
          <w:rFonts w:ascii="Times New Roman" w:hAnsi="Times New Roman" w:cs="Times New Roman"/>
        </w:rPr>
        <w:t xml:space="preserve">. </w:t>
      </w:r>
      <w:proofErr w:type="spellStart"/>
      <w:r w:rsidRPr="002E523A">
        <w:rPr>
          <w:rFonts w:ascii="Times New Roman" w:hAnsi="Times New Roman" w:cs="Times New Roman"/>
        </w:rPr>
        <w:t>Indikator</w:t>
      </w:r>
      <w:proofErr w:type="spellEnd"/>
      <w:r w:rsidRPr="002E523A">
        <w:rPr>
          <w:rFonts w:ascii="Times New Roman" w:hAnsi="Times New Roman" w:cs="Times New Roman"/>
        </w:rPr>
        <w:t xml:space="preserve"> </w:t>
      </w:r>
      <w:proofErr w:type="spellStart"/>
      <w:r w:rsidRPr="002E523A">
        <w:rPr>
          <w:rFonts w:ascii="Times New Roman" w:hAnsi="Times New Roman" w:cs="Times New Roman"/>
        </w:rPr>
        <w:t>bromtimol</w:t>
      </w:r>
      <w:proofErr w:type="spellEnd"/>
      <w:r w:rsidRPr="002E523A">
        <w:rPr>
          <w:rFonts w:ascii="Times New Roman" w:hAnsi="Times New Roman" w:cs="Times New Roman"/>
        </w:rPr>
        <w:t xml:space="preserve"> </w:t>
      </w:r>
      <w:proofErr w:type="spellStart"/>
      <w:r w:rsidRPr="002E523A">
        <w:rPr>
          <w:rFonts w:ascii="Times New Roman" w:hAnsi="Times New Roman" w:cs="Times New Roman"/>
        </w:rPr>
        <w:t>biru</w:t>
      </w:r>
      <w:proofErr w:type="spellEnd"/>
      <w:r w:rsidRPr="002E523A">
        <w:rPr>
          <w:rFonts w:ascii="Times New Roman" w:hAnsi="Times New Roman" w:cs="Times New Roman"/>
        </w:rPr>
        <w:t xml:space="preserve"> </w:t>
      </w:r>
      <w:proofErr w:type="spellStart"/>
      <w:r w:rsidRPr="002E523A">
        <w:rPr>
          <w:rFonts w:ascii="Times New Roman" w:hAnsi="Times New Roman" w:cs="Times New Roman"/>
        </w:rPr>
        <w:t>menunjukkan</w:t>
      </w:r>
      <w:proofErr w:type="spellEnd"/>
      <w:r w:rsidRPr="002E523A">
        <w:rPr>
          <w:rFonts w:ascii="Times New Roman" w:hAnsi="Times New Roman" w:cs="Times New Roman"/>
        </w:rPr>
        <w:t xml:space="preserve"> </w:t>
      </w:r>
      <w:proofErr w:type="spellStart"/>
      <w:r w:rsidRPr="002E523A">
        <w:rPr>
          <w:rFonts w:ascii="Times New Roman" w:hAnsi="Times New Roman" w:cs="Times New Roman"/>
        </w:rPr>
        <w:t>warna</w:t>
      </w:r>
      <w:proofErr w:type="spellEnd"/>
      <w:r w:rsidRPr="002E523A">
        <w:rPr>
          <w:rFonts w:ascii="Times New Roman" w:hAnsi="Times New Roman" w:cs="Times New Roman"/>
        </w:rPr>
        <w:t xml:space="preserve"> </w:t>
      </w:r>
      <w:proofErr w:type="spellStart"/>
      <w:r w:rsidRPr="002E523A">
        <w:rPr>
          <w:rFonts w:ascii="Times New Roman" w:hAnsi="Times New Roman" w:cs="Times New Roman"/>
        </w:rPr>
        <w:t>hijau</w:t>
      </w:r>
      <w:proofErr w:type="spellEnd"/>
      <w:r w:rsidRPr="002E523A">
        <w:rPr>
          <w:rFonts w:ascii="Times New Roman" w:hAnsi="Times New Roman" w:cs="Times New Roman"/>
        </w:rPr>
        <w:t xml:space="preserve">. Jika </w:t>
      </w:r>
      <w:proofErr w:type="spellStart"/>
      <w:r w:rsidRPr="002E523A">
        <w:rPr>
          <w:rFonts w:ascii="Times New Roman" w:hAnsi="Times New Roman" w:cs="Times New Roman"/>
        </w:rPr>
        <w:t>siswa</w:t>
      </w:r>
      <w:proofErr w:type="spellEnd"/>
      <w:r w:rsidRPr="002E523A">
        <w:rPr>
          <w:rFonts w:ascii="Times New Roman" w:hAnsi="Times New Roman" w:cs="Times New Roman"/>
        </w:rPr>
        <w:t xml:space="preserve"> </w:t>
      </w:r>
      <w:proofErr w:type="spellStart"/>
      <w:r w:rsidRPr="002E523A">
        <w:rPr>
          <w:rFonts w:ascii="Times New Roman" w:hAnsi="Times New Roman" w:cs="Times New Roman"/>
        </w:rPr>
        <w:t>ingin</w:t>
      </w:r>
      <w:proofErr w:type="spellEnd"/>
      <w:r w:rsidRPr="002E523A">
        <w:rPr>
          <w:rFonts w:ascii="Times New Roman" w:hAnsi="Times New Roman" w:cs="Times New Roman"/>
        </w:rPr>
        <w:t xml:space="preserve"> </w:t>
      </w:r>
      <w:proofErr w:type="spellStart"/>
      <w:r w:rsidRPr="002E523A">
        <w:rPr>
          <w:rFonts w:ascii="Times New Roman" w:hAnsi="Times New Roman" w:cs="Times New Roman"/>
        </w:rPr>
        <w:t>menetralkan</w:t>
      </w:r>
      <w:proofErr w:type="spellEnd"/>
      <w:r w:rsidRPr="002E523A">
        <w:rPr>
          <w:rFonts w:ascii="Times New Roman" w:hAnsi="Times New Roman" w:cs="Times New Roman"/>
        </w:rPr>
        <w:t xml:space="preserve"> </w:t>
      </w:r>
      <w:proofErr w:type="spellStart"/>
      <w:r w:rsidRPr="002E523A">
        <w:rPr>
          <w:rFonts w:ascii="Times New Roman" w:hAnsi="Times New Roman" w:cs="Times New Roman"/>
        </w:rPr>
        <w:t>larutan</w:t>
      </w:r>
      <w:proofErr w:type="spellEnd"/>
      <w:r w:rsidRPr="002E523A">
        <w:rPr>
          <w:rFonts w:ascii="Times New Roman" w:hAnsi="Times New Roman" w:cs="Times New Roman"/>
        </w:rPr>
        <w:t xml:space="preserve"> </w:t>
      </w:r>
      <w:proofErr w:type="spellStart"/>
      <w:r w:rsidRPr="002E523A">
        <w:rPr>
          <w:rFonts w:ascii="Times New Roman" w:hAnsi="Times New Roman" w:cs="Times New Roman"/>
        </w:rPr>
        <w:t>campuran</w:t>
      </w:r>
      <w:proofErr w:type="spellEnd"/>
      <w:r w:rsidRPr="002E523A">
        <w:rPr>
          <w:rFonts w:ascii="Times New Roman" w:hAnsi="Times New Roman" w:cs="Times New Roman"/>
        </w:rPr>
        <w:t xml:space="preserve"> </w:t>
      </w:r>
      <w:proofErr w:type="spellStart"/>
      <w:r w:rsidRPr="002E523A">
        <w:rPr>
          <w:rFonts w:ascii="Times New Roman" w:hAnsi="Times New Roman" w:cs="Times New Roman"/>
        </w:rPr>
        <w:t>dengan</w:t>
      </w:r>
      <w:proofErr w:type="spellEnd"/>
      <w:r w:rsidRPr="002E523A">
        <w:rPr>
          <w:rFonts w:ascii="Times New Roman" w:hAnsi="Times New Roman" w:cs="Times New Roman"/>
        </w:rPr>
        <w:t xml:space="preserve"> </w:t>
      </w:r>
      <w:proofErr w:type="spellStart"/>
      <w:r w:rsidRPr="002E523A">
        <w:rPr>
          <w:rFonts w:ascii="Times New Roman" w:hAnsi="Times New Roman" w:cs="Times New Roman"/>
        </w:rPr>
        <w:t>titrasi</w:t>
      </w:r>
      <w:proofErr w:type="spellEnd"/>
      <w:r w:rsidRPr="002E523A">
        <w:rPr>
          <w:rFonts w:ascii="Times New Roman" w:hAnsi="Times New Roman" w:cs="Times New Roman"/>
        </w:rPr>
        <w:t xml:space="preserve">, </w:t>
      </w:r>
      <w:proofErr w:type="spellStart"/>
      <w:r w:rsidRPr="002E523A">
        <w:rPr>
          <w:rFonts w:ascii="Times New Roman" w:hAnsi="Times New Roman" w:cs="Times New Roman"/>
        </w:rPr>
        <w:t>jelaskan</w:t>
      </w:r>
      <w:proofErr w:type="spellEnd"/>
      <w:r w:rsidRPr="002E523A">
        <w:rPr>
          <w:rFonts w:ascii="Times New Roman" w:hAnsi="Times New Roman" w:cs="Times New Roman"/>
        </w:rPr>
        <w:t xml:space="preserve"> </w:t>
      </w:r>
      <w:proofErr w:type="spellStart"/>
      <w:r w:rsidRPr="002E523A">
        <w:rPr>
          <w:rFonts w:ascii="Times New Roman" w:hAnsi="Times New Roman" w:cs="Times New Roman"/>
        </w:rPr>
        <w:t>langkah-langkah</w:t>
      </w:r>
      <w:proofErr w:type="spellEnd"/>
      <w:r w:rsidRPr="002E523A">
        <w:rPr>
          <w:rFonts w:ascii="Times New Roman" w:hAnsi="Times New Roman" w:cs="Times New Roman"/>
        </w:rPr>
        <w:t xml:space="preserve"> yang </w:t>
      </w:r>
      <w:proofErr w:type="spellStart"/>
      <w:r w:rsidRPr="002E523A">
        <w:rPr>
          <w:rFonts w:ascii="Times New Roman" w:hAnsi="Times New Roman" w:cs="Times New Roman"/>
        </w:rPr>
        <w:t>harus</w:t>
      </w:r>
      <w:proofErr w:type="spellEnd"/>
      <w:r w:rsidRPr="002E523A">
        <w:rPr>
          <w:rFonts w:ascii="Times New Roman" w:hAnsi="Times New Roman" w:cs="Times New Roman"/>
        </w:rPr>
        <w:t xml:space="preserve"> </w:t>
      </w:r>
      <w:proofErr w:type="spellStart"/>
      <w:r w:rsidRPr="002E523A">
        <w:rPr>
          <w:rFonts w:ascii="Times New Roman" w:hAnsi="Times New Roman" w:cs="Times New Roman"/>
        </w:rPr>
        <w:t>dilakukan</w:t>
      </w:r>
      <w:proofErr w:type="spellEnd"/>
      <w:r w:rsidRPr="002E523A">
        <w:rPr>
          <w:rFonts w:ascii="Times New Roman" w:hAnsi="Times New Roman" w:cs="Times New Roman"/>
        </w:rPr>
        <w:t xml:space="preserve">, </w:t>
      </w:r>
      <w:proofErr w:type="spellStart"/>
      <w:r w:rsidRPr="002E523A">
        <w:rPr>
          <w:rFonts w:ascii="Times New Roman" w:hAnsi="Times New Roman" w:cs="Times New Roman"/>
        </w:rPr>
        <w:t>indikator</w:t>
      </w:r>
      <w:proofErr w:type="spellEnd"/>
      <w:r w:rsidRPr="002E523A">
        <w:rPr>
          <w:rFonts w:ascii="Times New Roman" w:hAnsi="Times New Roman" w:cs="Times New Roman"/>
        </w:rPr>
        <w:t xml:space="preserve"> yang </w:t>
      </w:r>
      <w:proofErr w:type="spellStart"/>
      <w:r w:rsidRPr="002E523A">
        <w:rPr>
          <w:rFonts w:ascii="Times New Roman" w:hAnsi="Times New Roman" w:cs="Times New Roman"/>
        </w:rPr>
        <w:t>cocok</w:t>
      </w:r>
      <w:proofErr w:type="spellEnd"/>
      <w:r w:rsidRPr="002E523A">
        <w:rPr>
          <w:rFonts w:ascii="Times New Roman" w:hAnsi="Times New Roman" w:cs="Times New Roman"/>
        </w:rPr>
        <w:t xml:space="preserve"> </w:t>
      </w:r>
      <w:proofErr w:type="spellStart"/>
      <w:r w:rsidRPr="002E523A">
        <w:rPr>
          <w:rFonts w:ascii="Times New Roman" w:hAnsi="Times New Roman" w:cs="Times New Roman"/>
        </w:rPr>
        <w:t>digunakan</w:t>
      </w:r>
      <w:proofErr w:type="spellEnd"/>
      <w:r w:rsidRPr="002E523A">
        <w:rPr>
          <w:rFonts w:ascii="Times New Roman" w:hAnsi="Times New Roman" w:cs="Times New Roman"/>
        </w:rPr>
        <w:t xml:space="preserve">, dan </w:t>
      </w:r>
      <w:proofErr w:type="spellStart"/>
      <w:r w:rsidRPr="002E523A">
        <w:rPr>
          <w:rFonts w:ascii="Times New Roman" w:hAnsi="Times New Roman" w:cs="Times New Roman"/>
        </w:rPr>
        <w:t>bagaimana</w:t>
      </w:r>
      <w:proofErr w:type="spellEnd"/>
      <w:r w:rsidRPr="002E523A">
        <w:rPr>
          <w:rFonts w:ascii="Times New Roman" w:hAnsi="Times New Roman" w:cs="Times New Roman"/>
        </w:rPr>
        <w:t xml:space="preserve"> pH </w:t>
      </w:r>
      <w:proofErr w:type="spellStart"/>
      <w:r w:rsidRPr="002E523A">
        <w:rPr>
          <w:rFonts w:ascii="Times New Roman" w:hAnsi="Times New Roman" w:cs="Times New Roman"/>
        </w:rPr>
        <w:t>akan</w:t>
      </w:r>
      <w:proofErr w:type="spellEnd"/>
      <w:r w:rsidRPr="002E523A">
        <w:rPr>
          <w:rFonts w:ascii="Times New Roman" w:hAnsi="Times New Roman" w:cs="Times New Roman"/>
        </w:rPr>
        <w:t xml:space="preserve"> </w:t>
      </w:r>
      <w:proofErr w:type="spellStart"/>
      <w:r w:rsidRPr="002E523A">
        <w:rPr>
          <w:rFonts w:ascii="Times New Roman" w:hAnsi="Times New Roman" w:cs="Times New Roman"/>
        </w:rPr>
        <w:t>berubah</w:t>
      </w:r>
      <w:proofErr w:type="spellEnd"/>
      <w:r w:rsidRPr="002E523A">
        <w:rPr>
          <w:rFonts w:ascii="Times New Roman" w:hAnsi="Times New Roman" w:cs="Times New Roman"/>
        </w:rPr>
        <w:t xml:space="preserve"> </w:t>
      </w:r>
      <w:proofErr w:type="spellStart"/>
      <w:r w:rsidRPr="002E523A">
        <w:rPr>
          <w:rFonts w:ascii="Times New Roman" w:hAnsi="Times New Roman" w:cs="Times New Roman"/>
        </w:rPr>
        <w:t>selama</w:t>
      </w:r>
      <w:proofErr w:type="spellEnd"/>
      <w:r w:rsidRPr="002E523A">
        <w:rPr>
          <w:rFonts w:ascii="Times New Roman" w:hAnsi="Times New Roman" w:cs="Times New Roman"/>
        </w:rPr>
        <w:t xml:space="preserve"> proses </w:t>
      </w:r>
      <w:proofErr w:type="spellStart"/>
      <w:r w:rsidRPr="002E523A">
        <w:rPr>
          <w:rFonts w:ascii="Times New Roman" w:hAnsi="Times New Roman" w:cs="Times New Roman"/>
        </w:rPr>
        <w:t>titrasi</w:t>
      </w:r>
      <w:proofErr w:type="spellEnd"/>
      <w:r w:rsidRPr="002E523A">
        <w:rPr>
          <w:rFonts w:ascii="Times New Roman" w:hAnsi="Times New Roman" w:cs="Times New Roman"/>
        </w:rPr>
        <w:t>.</w:t>
      </w:r>
    </w:p>
    <w:p w14:paraId="729AF370" w14:textId="77777777" w:rsidR="00113D90" w:rsidRDefault="00113D90" w:rsidP="00113D9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641AC">
        <w:rPr>
          <w:rFonts w:ascii="Times New Roman" w:hAnsi="Times New Roman" w:cs="Times New Roman"/>
        </w:rPr>
        <w:t>Seorang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siswa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menggunakan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fenolftalein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untuk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titrasi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larutan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asam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lemah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dengan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basa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kuat</w:t>
      </w:r>
      <w:proofErr w:type="spellEnd"/>
      <w:r w:rsidRPr="002641AC">
        <w:rPr>
          <w:rFonts w:ascii="Times New Roman" w:hAnsi="Times New Roman" w:cs="Times New Roman"/>
        </w:rPr>
        <w:t xml:space="preserve">. </w:t>
      </w:r>
      <w:proofErr w:type="spellStart"/>
      <w:r w:rsidRPr="002641AC">
        <w:rPr>
          <w:rFonts w:ascii="Times New Roman" w:hAnsi="Times New Roman" w:cs="Times New Roman"/>
        </w:rPr>
        <w:t>Ia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mencatat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perubahan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warna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dari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tidak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berwarna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menjadi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merah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muda</w:t>
      </w:r>
      <w:proofErr w:type="spellEnd"/>
      <w:r w:rsidRPr="002641AC">
        <w:rPr>
          <w:rFonts w:ascii="Times New Roman" w:hAnsi="Times New Roman" w:cs="Times New Roman"/>
        </w:rPr>
        <w:t xml:space="preserve">. </w:t>
      </w:r>
      <w:proofErr w:type="spellStart"/>
      <w:r w:rsidRPr="002641AC">
        <w:rPr>
          <w:rFonts w:ascii="Times New Roman" w:hAnsi="Times New Roman" w:cs="Times New Roman"/>
        </w:rPr>
        <w:t>Jelaskan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mengapa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warna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berubah</w:t>
      </w:r>
      <w:proofErr w:type="spellEnd"/>
      <w:r w:rsidRPr="002641AC">
        <w:rPr>
          <w:rFonts w:ascii="Times New Roman" w:hAnsi="Times New Roman" w:cs="Times New Roman"/>
        </w:rPr>
        <w:t xml:space="preserve"> pada </w:t>
      </w:r>
      <w:proofErr w:type="spellStart"/>
      <w:r w:rsidRPr="002641AC">
        <w:rPr>
          <w:rFonts w:ascii="Times New Roman" w:hAnsi="Times New Roman" w:cs="Times New Roman"/>
        </w:rPr>
        <w:t>titik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tertentu</w:t>
      </w:r>
      <w:proofErr w:type="spellEnd"/>
      <w:r w:rsidRPr="002641AC">
        <w:rPr>
          <w:rFonts w:ascii="Times New Roman" w:hAnsi="Times New Roman" w:cs="Times New Roman"/>
        </w:rPr>
        <w:t xml:space="preserve"> dan </w:t>
      </w:r>
      <w:proofErr w:type="spellStart"/>
      <w:r w:rsidRPr="002641AC">
        <w:rPr>
          <w:rFonts w:ascii="Times New Roman" w:hAnsi="Times New Roman" w:cs="Times New Roman"/>
        </w:rPr>
        <w:t>hubungkan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fenomena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ini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dengan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konsep</w:t>
      </w:r>
      <w:proofErr w:type="spellEnd"/>
      <w:r w:rsidRPr="002641AC">
        <w:rPr>
          <w:rFonts w:ascii="Times New Roman" w:hAnsi="Times New Roman" w:cs="Times New Roman"/>
        </w:rPr>
        <w:t xml:space="preserve"> pH dan </w:t>
      </w:r>
      <w:proofErr w:type="spellStart"/>
      <w:r w:rsidRPr="002641AC">
        <w:rPr>
          <w:rFonts w:ascii="Times New Roman" w:hAnsi="Times New Roman" w:cs="Times New Roman"/>
        </w:rPr>
        <w:t>kekuatan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asam-basa</w:t>
      </w:r>
      <w:proofErr w:type="spellEnd"/>
      <w:r w:rsidRPr="002641AC">
        <w:rPr>
          <w:rFonts w:ascii="Times New Roman" w:hAnsi="Times New Roman" w:cs="Times New Roman"/>
        </w:rPr>
        <w:t>.</w:t>
      </w:r>
    </w:p>
    <w:p w14:paraId="3D7A173C" w14:textId="77777777" w:rsidR="00113D90" w:rsidRPr="00CC7170" w:rsidRDefault="00113D90" w:rsidP="00113D9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CC7170">
        <w:rPr>
          <w:rFonts w:ascii="Times New Roman" w:hAnsi="Times New Roman" w:cs="Times New Roman"/>
          <w:b/>
          <w:bCs/>
        </w:rPr>
        <w:lastRenderedPageBreak/>
        <w:t xml:space="preserve">(HOTS) </w:t>
      </w:r>
      <w:proofErr w:type="spellStart"/>
      <w:r w:rsidRPr="00CC7170">
        <w:rPr>
          <w:rFonts w:ascii="Times New Roman" w:hAnsi="Times New Roman" w:cs="Times New Roman"/>
        </w:rPr>
        <w:t>Seorang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siswa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melakukan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percobaan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titrasi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untuk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menentukan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konsentrasi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larutan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asam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sitrat</w:t>
      </w:r>
      <w:proofErr w:type="spellEnd"/>
      <w:r w:rsidRPr="00CC7170">
        <w:rPr>
          <w:rFonts w:ascii="Times New Roman" w:hAnsi="Times New Roman" w:cs="Times New Roman"/>
        </w:rPr>
        <w:t xml:space="preserve"> C</w:t>
      </w:r>
      <w:r w:rsidRPr="00CC7170">
        <w:rPr>
          <w:rFonts w:ascii="Times New Roman" w:hAnsi="Times New Roman" w:cs="Times New Roman"/>
          <w:vertAlign w:val="subscript"/>
        </w:rPr>
        <w:t>6</w:t>
      </w:r>
      <w:r w:rsidRPr="00CC7170">
        <w:rPr>
          <w:rFonts w:ascii="Times New Roman" w:hAnsi="Times New Roman" w:cs="Times New Roman"/>
        </w:rPr>
        <w:t>​H</w:t>
      </w:r>
      <w:r w:rsidRPr="00CC7170">
        <w:rPr>
          <w:rFonts w:ascii="Times New Roman" w:hAnsi="Times New Roman" w:cs="Times New Roman"/>
          <w:vertAlign w:val="subscript"/>
        </w:rPr>
        <w:t>8​</w:t>
      </w:r>
      <w:r w:rsidRPr="00CC7170">
        <w:rPr>
          <w:rFonts w:ascii="Times New Roman" w:hAnsi="Times New Roman" w:cs="Times New Roman"/>
        </w:rPr>
        <w:t>O</w:t>
      </w:r>
      <w:r w:rsidRPr="00CC7170">
        <w:rPr>
          <w:rFonts w:ascii="Times New Roman" w:hAnsi="Times New Roman" w:cs="Times New Roman"/>
          <w:vertAlign w:val="subscript"/>
        </w:rPr>
        <w:t>7​</w:t>
      </w:r>
      <w:r w:rsidRPr="00CC7170">
        <w:rPr>
          <w:rFonts w:ascii="Times New Roman" w:hAnsi="Times New Roman" w:cs="Times New Roman"/>
        </w:rPr>
        <w:t xml:space="preserve"> yang </w:t>
      </w:r>
      <w:proofErr w:type="spellStart"/>
      <w:r w:rsidRPr="00CC7170">
        <w:rPr>
          <w:rFonts w:ascii="Times New Roman" w:hAnsi="Times New Roman" w:cs="Times New Roman"/>
        </w:rPr>
        <w:t>terdapat</w:t>
      </w:r>
      <w:proofErr w:type="spellEnd"/>
      <w:r w:rsidRPr="00CC7170">
        <w:rPr>
          <w:rFonts w:ascii="Times New Roman" w:hAnsi="Times New Roman" w:cs="Times New Roman"/>
        </w:rPr>
        <w:t xml:space="preserve"> pada </w:t>
      </w:r>
      <w:proofErr w:type="spellStart"/>
      <w:r w:rsidRPr="00CC7170">
        <w:rPr>
          <w:rFonts w:ascii="Times New Roman" w:hAnsi="Times New Roman" w:cs="Times New Roman"/>
        </w:rPr>
        <w:t>minuman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kemasan</w:t>
      </w:r>
      <w:proofErr w:type="spellEnd"/>
      <w:r w:rsidRPr="00CC7170">
        <w:rPr>
          <w:rFonts w:ascii="Times New Roman" w:hAnsi="Times New Roman" w:cs="Times New Roman"/>
        </w:rPr>
        <w:t xml:space="preserve"> 250 </w:t>
      </w:r>
      <w:proofErr w:type="spellStart"/>
      <w:r w:rsidRPr="00CC7170">
        <w:rPr>
          <w:rFonts w:ascii="Times New Roman" w:hAnsi="Times New Roman" w:cs="Times New Roman"/>
        </w:rPr>
        <w:t>mL.</w:t>
      </w:r>
      <w:proofErr w:type="spellEnd"/>
      <w:r w:rsidRPr="00CC7170">
        <w:rPr>
          <w:rFonts w:ascii="Times New Roman" w:hAnsi="Times New Roman" w:cs="Times New Roman"/>
        </w:rPr>
        <w:t xml:space="preserve"> Dari </w:t>
      </w:r>
      <w:proofErr w:type="spellStart"/>
      <w:r w:rsidRPr="00CC7170">
        <w:rPr>
          <w:rFonts w:ascii="Times New Roman" w:hAnsi="Times New Roman" w:cs="Times New Roman"/>
        </w:rPr>
        <w:t>minuman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tersebut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diambil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sebanyak</w:t>
      </w:r>
      <w:proofErr w:type="spellEnd"/>
      <w:r w:rsidRPr="00CC7170">
        <w:rPr>
          <w:rFonts w:ascii="Times New Roman" w:hAnsi="Times New Roman" w:cs="Times New Roman"/>
        </w:rPr>
        <w:t xml:space="preserve"> 15 mL, </w:t>
      </w:r>
      <w:proofErr w:type="spellStart"/>
      <w:r w:rsidRPr="00CC7170">
        <w:rPr>
          <w:rFonts w:ascii="Times New Roman" w:hAnsi="Times New Roman" w:cs="Times New Roman"/>
        </w:rPr>
        <w:t>lalu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diencerkan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menjadi</w:t>
      </w:r>
      <w:proofErr w:type="spellEnd"/>
      <w:r w:rsidRPr="00CC7170">
        <w:rPr>
          <w:rFonts w:ascii="Times New Roman" w:hAnsi="Times New Roman" w:cs="Times New Roman"/>
        </w:rPr>
        <w:t xml:space="preserve"> 150 mL </w:t>
      </w:r>
      <w:proofErr w:type="spellStart"/>
      <w:r w:rsidRPr="00CC7170">
        <w:rPr>
          <w:rFonts w:ascii="Times New Roman" w:hAnsi="Times New Roman" w:cs="Times New Roman"/>
        </w:rPr>
        <w:t>dalam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labu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ukur</w:t>
      </w:r>
      <w:proofErr w:type="spellEnd"/>
      <w:r w:rsidRPr="00CC7170">
        <w:rPr>
          <w:rFonts w:ascii="Times New Roman" w:hAnsi="Times New Roman" w:cs="Times New Roman"/>
        </w:rPr>
        <w:t xml:space="preserve">. </w:t>
      </w:r>
      <w:proofErr w:type="spellStart"/>
      <w:r w:rsidRPr="00CC7170">
        <w:rPr>
          <w:rFonts w:ascii="Times New Roman" w:hAnsi="Times New Roman" w:cs="Times New Roman"/>
        </w:rPr>
        <w:t>Kemudian</w:t>
      </w:r>
      <w:proofErr w:type="spellEnd"/>
      <w:r w:rsidRPr="00CC7170">
        <w:rPr>
          <w:rFonts w:ascii="Times New Roman" w:hAnsi="Times New Roman" w:cs="Times New Roman"/>
        </w:rPr>
        <w:t xml:space="preserve">, </w:t>
      </w:r>
      <w:proofErr w:type="spellStart"/>
      <w:r w:rsidRPr="00CC7170">
        <w:rPr>
          <w:rFonts w:ascii="Times New Roman" w:hAnsi="Times New Roman" w:cs="Times New Roman"/>
        </w:rPr>
        <w:t>diambil</w:t>
      </w:r>
      <w:proofErr w:type="spellEnd"/>
      <w:r w:rsidRPr="00CC7170">
        <w:rPr>
          <w:rFonts w:ascii="Times New Roman" w:hAnsi="Times New Roman" w:cs="Times New Roman"/>
        </w:rPr>
        <w:t xml:space="preserve"> 25 mL </w:t>
      </w:r>
      <w:proofErr w:type="spellStart"/>
      <w:r w:rsidRPr="00CC7170">
        <w:rPr>
          <w:rFonts w:ascii="Times New Roman" w:hAnsi="Times New Roman" w:cs="Times New Roman"/>
        </w:rPr>
        <w:t>larutan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hasil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pengenceran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tersebut</w:t>
      </w:r>
      <w:proofErr w:type="spellEnd"/>
      <w:r w:rsidRPr="00CC7170">
        <w:rPr>
          <w:rFonts w:ascii="Times New Roman" w:hAnsi="Times New Roman" w:cs="Times New Roman"/>
        </w:rPr>
        <w:t xml:space="preserve"> dan </w:t>
      </w:r>
      <w:proofErr w:type="spellStart"/>
      <w:r w:rsidRPr="00CC7170">
        <w:rPr>
          <w:rFonts w:ascii="Times New Roman" w:hAnsi="Times New Roman" w:cs="Times New Roman"/>
        </w:rPr>
        <w:t>dititrasi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dengan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larutan</w:t>
      </w:r>
      <w:proofErr w:type="spellEnd"/>
      <w:r w:rsidRPr="00CC7170">
        <w:rPr>
          <w:rFonts w:ascii="Times New Roman" w:hAnsi="Times New Roman" w:cs="Times New Roman"/>
        </w:rPr>
        <w:t xml:space="preserve"> NaOH 0,2 M </w:t>
      </w:r>
      <w:proofErr w:type="spellStart"/>
      <w:r w:rsidRPr="00CC7170">
        <w:rPr>
          <w:rFonts w:ascii="Times New Roman" w:hAnsi="Times New Roman" w:cs="Times New Roman"/>
        </w:rPr>
        <w:t>menggunakan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indikator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fenolftalein</w:t>
      </w:r>
      <w:proofErr w:type="spellEnd"/>
      <w:r w:rsidRPr="00CC7170">
        <w:rPr>
          <w:rFonts w:ascii="Times New Roman" w:hAnsi="Times New Roman" w:cs="Times New Roman"/>
        </w:rPr>
        <w:t xml:space="preserve">. Warna </w:t>
      </w:r>
      <w:proofErr w:type="spellStart"/>
      <w:r w:rsidRPr="00CC7170">
        <w:rPr>
          <w:rFonts w:ascii="Times New Roman" w:hAnsi="Times New Roman" w:cs="Times New Roman"/>
        </w:rPr>
        <w:t>larutan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berubah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dari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bening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menjadi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merah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muda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ketika</w:t>
      </w:r>
      <w:proofErr w:type="spellEnd"/>
      <w:r w:rsidRPr="00CC7170">
        <w:rPr>
          <w:rFonts w:ascii="Times New Roman" w:hAnsi="Times New Roman" w:cs="Times New Roman"/>
        </w:rPr>
        <w:t xml:space="preserve"> volume NaOH yang </w:t>
      </w:r>
      <w:proofErr w:type="spellStart"/>
      <w:r w:rsidRPr="00CC7170">
        <w:rPr>
          <w:rFonts w:ascii="Times New Roman" w:hAnsi="Times New Roman" w:cs="Times New Roman"/>
        </w:rPr>
        <w:t>ditambahkan</w:t>
      </w:r>
      <w:proofErr w:type="spellEnd"/>
      <w:r w:rsidRPr="00CC7170">
        <w:rPr>
          <w:rFonts w:ascii="Times New Roman" w:hAnsi="Times New Roman" w:cs="Times New Roman"/>
        </w:rPr>
        <w:t xml:space="preserve"> </w:t>
      </w:r>
      <w:proofErr w:type="spellStart"/>
      <w:r w:rsidRPr="00CC7170">
        <w:rPr>
          <w:rFonts w:ascii="Times New Roman" w:hAnsi="Times New Roman" w:cs="Times New Roman"/>
        </w:rPr>
        <w:t>mencapai</w:t>
      </w:r>
      <w:proofErr w:type="spellEnd"/>
      <w:r w:rsidRPr="00CC7170">
        <w:rPr>
          <w:rFonts w:ascii="Times New Roman" w:hAnsi="Times New Roman" w:cs="Times New Roman"/>
        </w:rPr>
        <w:t xml:space="preserve"> 12 mL</w:t>
      </w:r>
    </w:p>
    <w:p w14:paraId="0FDA22E7" w14:textId="77777777" w:rsidR="00113D90" w:rsidRPr="006C3AC2" w:rsidRDefault="00113D90" w:rsidP="00113D9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C3AC2">
        <w:rPr>
          <w:rFonts w:ascii="Times New Roman" w:hAnsi="Times New Roman" w:cs="Times New Roman"/>
        </w:rPr>
        <w:t>Diketahui</w:t>
      </w:r>
      <w:proofErr w:type="spellEnd"/>
      <w:r w:rsidRPr="006C3AC2">
        <w:rPr>
          <w:rFonts w:ascii="Times New Roman" w:hAnsi="Times New Roman" w:cs="Times New Roman"/>
        </w:rPr>
        <w:t xml:space="preserve"> </w:t>
      </w:r>
      <w:proofErr w:type="spellStart"/>
      <w:r w:rsidRPr="006C3AC2">
        <w:rPr>
          <w:rFonts w:ascii="Times New Roman" w:hAnsi="Times New Roman" w:cs="Times New Roman"/>
        </w:rPr>
        <w:t>massa</w:t>
      </w:r>
      <w:proofErr w:type="spellEnd"/>
      <w:r w:rsidRPr="006C3AC2">
        <w:rPr>
          <w:rFonts w:ascii="Times New Roman" w:hAnsi="Times New Roman" w:cs="Times New Roman"/>
        </w:rPr>
        <w:t xml:space="preserve"> molar C6​H8​O7​ = 192 g/mol dan </w:t>
      </w:r>
      <w:proofErr w:type="spellStart"/>
      <w:r w:rsidRPr="006C3AC2">
        <w:rPr>
          <w:rFonts w:ascii="Times New Roman" w:hAnsi="Times New Roman" w:cs="Times New Roman"/>
        </w:rPr>
        <w:t>massa</w:t>
      </w:r>
      <w:proofErr w:type="spellEnd"/>
      <w:r w:rsidRPr="006C3AC2">
        <w:rPr>
          <w:rFonts w:ascii="Times New Roman" w:hAnsi="Times New Roman" w:cs="Times New Roman"/>
        </w:rPr>
        <w:t xml:space="preserve"> </w:t>
      </w:r>
      <w:proofErr w:type="spellStart"/>
      <w:r w:rsidRPr="006C3AC2">
        <w:rPr>
          <w:rFonts w:ascii="Times New Roman" w:hAnsi="Times New Roman" w:cs="Times New Roman"/>
        </w:rPr>
        <w:t>jenis</w:t>
      </w:r>
      <w:proofErr w:type="spellEnd"/>
      <w:r w:rsidRPr="006C3AC2">
        <w:rPr>
          <w:rFonts w:ascii="Times New Roman" w:hAnsi="Times New Roman" w:cs="Times New Roman"/>
        </w:rPr>
        <w:t xml:space="preserve"> </w:t>
      </w:r>
      <w:proofErr w:type="spellStart"/>
      <w:r w:rsidRPr="006C3AC2">
        <w:rPr>
          <w:rFonts w:ascii="Times New Roman" w:hAnsi="Times New Roman" w:cs="Times New Roman"/>
        </w:rPr>
        <w:t>larutan</w:t>
      </w:r>
      <w:proofErr w:type="spellEnd"/>
      <w:r w:rsidRPr="006C3AC2">
        <w:rPr>
          <w:rFonts w:ascii="Times New Roman" w:hAnsi="Times New Roman" w:cs="Times New Roman"/>
        </w:rPr>
        <w:t xml:space="preserve"> </w:t>
      </w:r>
      <w:proofErr w:type="spellStart"/>
      <w:r w:rsidRPr="006C3AC2">
        <w:rPr>
          <w:rFonts w:ascii="Times New Roman" w:hAnsi="Times New Roman" w:cs="Times New Roman"/>
        </w:rPr>
        <w:t>asam</w:t>
      </w:r>
      <w:proofErr w:type="spellEnd"/>
      <w:r w:rsidRPr="006C3AC2">
        <w:rPr>
          <w:rFonts w:ascii="Times New Roman" w:hAnsi="Times New Roman" w:cs="Times New Roman"/>
        </w:rPr>
        <w:t xml:space="preserve"> </w:t>
      </w:r>
      <w:proofErr w:type="spellStart"/>
      <w:r w:rsidRPr="006C3AC2">
        <w:rPr>
          <w:rFonts w:ascii="Times New Roman" w:hAnsi="Times New Roman" w:cs="Times New Roman"/>
        </w:rPr>
        <w:t>sitrat</w:t>
      </w:r>
      <w:proofErr w:type="spellEnd"/>
      <w:r w:rsidRPr="006C3AC2">
        <w:rPr>
          <w:rFonts w:ascii="Times New Roman" w:hAnsi="Times New Roman" w:cs="Times New Roman"/>
        </w:rPr>
        <w:t xml:space="preserve"> </w:t>
      </w:r>
      <w:proofErr w:type="spellStart"/>
      <w:r w:rsidRPr="006C3AC2">
        <w:rPr>
          <w:rFonts w:ascii="Times New Roman" w:hAnsi="Times New Roman" w:cs="Times New Roman"/>
        </w:rPr>
        <w:t>murni</w:t>
      </w:r>
      <w:proofErr w:type="spellEnd"/>
      <w:r w:rsidRPr="006C3AC2">
        <w:rPr>
          <w:rFonts w:ascii="Times New Roman" w:hAnsi="Times New Roman" w:cs="Times New Roman"/>
        </w:rPr>
        <w:t xml:space="preserve"> = 1,665 g/cm³.</w:t>
      </w:r>
    </w:p>
    <w:p w14:paraId="3E79C40C" w14:textId="77777777" w:rsidR="00113D90" w:rsidRPr="006C3AC2" w:rsidRDefault="00113D90" w:rsidP="00113D9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C3AC2">
        <w:rPr>
          <w:rFonts w:ascii="Times New Roman" w:hAnsi="Times New Roman" w:cs="Times New Roman"/>
        </w:rPr>
        <w:t>Tentukan</w:t>
      </w:r>
      <w:proofErr w:type="spellEnd"/>
      <w:r w:rsidRPr="006C3AC2">
        <w:rPr>
          <w:rFonts w:ascii="Times New Roman" w:hAnsi="Times New Roman" w:cs="Times New Roman"/>
        </w:rPr>
        <w:t>:</w:t>
      </w:r>
    </w:p>
    <w:p w14:paraId="6062C8D0" w14:textId="77777777" w:rsidR="00113D90" w:rsidRPr="002641AC" w:rsidRDefault="00113D90" w:rsidP="00113D90">
      <w:pPr>
        <w:pStyle w:val="ListParagraph"/>
        <w:numPr>
          <w:ilvl w:val="0"/>
          <w:numId w:val="18"/>
        </w:numPr>
        <w:tabs>
          <w:tab w:val="left" w:pos="450"/>
        </w:tabs>
        <w:spacing w:line="360" w:lineRule="auto"/>
        <w:ind w:left="1260"/>
        <w:jc w:val="both"/>
        <w:rPr>
          <w:rFonts w:ascii="Times New Roman" w:hAnsi="Times New Roman" w:cs="Times New Roman"/>
        </w:rPr>
      </w:pPr>
      <w:proofErr w:type="spellStart"/>
      <w:r w:rsidRPr="002641AC">
        <w:rPr>
          <w:rFonts w:ascii="Times New Roman" w:hAnsi="Times New Roman" w:cs="Times New Roman"/>
        </w:rPr>
        <w:t>Konsentrasi</w:t>
      </w:r>
      <w:proofErr w:type="spellEnd"/>
      <w:r w:rsidRPr="002641AC">
        <w:rPr>
          <w:rFonts w:ascii="Times New Roman" w:hAnsi="Times New Roman" w:cs="Times New Roman"/>
        </w:rPr>
        <w:t xml:space="preserve"> molar </w:t>
      </w:r>
      <w:proofErr w:type="spellStart"/>
      <w:r w:rsidRPr="002641AC">
        <w:rPr>
          <w:rFonts w:ascii="Times New Roman" w:hAnsi="Times New Roman" w:cs="Times New Roman"/>
        </w:rPr>
        <w:t>larutan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asam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sitrat</w:t>
      </w:r>
      <w:proofErr w:type="spellEnd"/>
      <w:r w:rsidRPr="002641AC">
        <w:rPr>
          <w:rFonts w:ascii="Times New Roman" w:hAnsi="Times New Roman" w:cs="Times New Roman"/>
        </w:rPr>
        <w:t xml:space="preserve"> pada </w:t>
      </w:r>
      <w:proofErr w:type="spellStart"/>
      <w:r w:rsidRPr="002641AC">
        <w:rPr>
          <w:rFonts w:ascii="Times New Roman" w:hAnsi="Times New Roman" w:cs="Times New Roman"/>
        </w:rPr>
        <w:t>minuman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sebelum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diencerkan</w:t>
      </w:r>
      <w:proofErr w:type="spellEnd"/>
      <w:r w:rsidRPr="002641AC">
        <w:rPr>
          <w:rFonts w:ascii="Times New Roman" w:hAnsi="Times New Roman" w:cs="Times New Roman"/>
        </w:rPr>
        <w:t>.</w:t>
      </w:r>
    </w:p>
    <w:p w14:paraId="48BEC634" w14:textId="77777777" w:rsidR="00113D90" w:rsidRPr="002641AC" w:rsidRDefault="00113D90" w:rsidP="00113D90">
      <w:pPr>
        <w:pStyle w:val="ListParagraph"/>
        <w:numPr>
          <w:ilvl w:val="0"/>
          <w:numId w:val="18"/>
        </w:numPr>
        <w:tabs>
          <w:tab w:val="left" w:pos="450"/>
        </w:tabs>
        <w:spacing w:line="360" w:lineRule="auto"/>
        <w:ind w:left="1260"/>
        <w:jc w:val="both"/>
        <w:rPr>
          <w:rFonts w:ascii="Times New Roman" w:hAnsi="Times New Roman" w:cs="Times New Roman"/>
        </w:rPr>
      </w:pPr>
      <w:r w:rsidRPr="002641AC">
        <w:rPr>
          <w:rFonts w:ascii="Times New Roman" w:hAnsi="Times New Roman" w:cs="Times New Roman"/>
        </w:rPr>
        <w:t xml:space="preserve">Kadar (% </w:t>
      </w:r>
      <w:proofErr w:type="spellStart"/>
      <w:r w:rsidRPr="002641AC">
        <w:rPr>
          <w:rFonts w:ascii="Times New Roman" w:hAnsi="Times New Roman" w:cs="Times New Roman"/>
        </w:rPr>
        <w:t>massa</w:t>
      </w:r>
      <w:proofErr w:type="spellEnd"/>
      <w:r w:rsidRPr="002641AC">
        <w:rPr>
          <w:rFonts w:ascii="Times New Roman" w:hAnsi="Times New Roman" w:cs="Times New Roman"/>
        </w:rPr>
        <w:t xml:space="preserve">) </w:t>
      </w:r>
      <w:proofErr w:type="spellStart"/>
      <w:r w:rsidRPr="002641AC">
        <w:rPr>
          <w:rFonts w:ascii="Times New Roman" w:hAnsi="Times New Roman" w:cs="Times New Roman"/>
        </w:rPr>
        <w:t>asam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sitrat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dalam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minuman</w:t>
      </w:r>
      <w:proofErr w:type="spellEnd"/>
      <w:r w:rsidRPr="002641AC">
        <w:rPr>
          <w:rFonts w:ascii="Times New Roman" w:hAnsi="Times New Roman" w:cs="Times New Roman"/>
        </w:rPr>
        <w:t xml:space="preserve"> </w:t>
      </w:r>
      <w:proofErr w:type="spellStart"/>
      <w:r w:rsidRPr="002641AC">
        <w:rPr>
          <w:rFonts w:ascii="Times New Roman" w:hAnsi="Times New Roman" w:cs="Times New Roman"/>
        </w:rPr>
        <w:t>tersebut</w:t>
      </w:r>
      <w:proofErr w:type="spellEnd"/>
      <w:r w:rsidRPr="002641AC">
        <w:rPr>
          <w:rFonts w:ascii="Times New Roman" w:hAnsi="Times New Roman" w:cs="Times New Roman"/>
        </w:rPr>
        <w:t>.</w:t>
      </w:r>
    </w:p>
    <w:p w14:paraId="0B3A066A" w14:textId="77777777" w:rsidR="00113D90" w:rsidRDefault="00113D90" w:rsidP="00113D90">
      <w:pPr>
        <w:spacing w:line="360" w:lineRule="auto"/>
        <w:jc w:val="both"/>
        <w:rPr>
          <w:rFonts w:ascii="Times New Roman" w:hAnsi="Times New Roman" w:cs="Times New Roman"/>
        </w:rPr>
      </w:pPr>
    </w:p>
    <w:p w14:paraId="3134E337" w14:textId="77777777" w:rsidR="00113D90" w:rsidRDefault="00113D90" w:rsidP="00113D90">
      <w:pPr>
        <w:spacing w:line="360" w:lineRule="auto"/>
        <w:jc w:val="both"/>
        <w:rPr>
          <w:rFonts w:ascii="Times New Roman" w:hAnsi="Times New Roman" w:cs="Times New Roman"/>
        </w:rPr>
      </w:pPr>
    </w:p>
    <w:p w14:paraId="3D72A625" w14:textId="6E1C83E2" w:rsidR="008F56D8" w:rsidRPr="00113D90" w:rsidRDefault="008F56D8" w:rsidP="00113D90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113D90">
        <w:rPr>
          <w:rFonts w:ascii="Times New Roman" w:hAnsi="Times New Roman" w:cs="Times New Roman"/>
          <w:b/>
          <w:bCs/>
          <w:u w:val="single"/>
        </w:rPr>
        <w:t>SOAL KELOMPOK</w:t>
      </w:r>
    </w:p>
    <w:p w14:paraId="2C9A9531" w14:textId="4533EF8A" w:rsidR="008F56D8" w:rsidRPr="00556670" w:rsidRDefault="00556670" w:rsidP="00113D9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Adapun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586F8E80" w14:textId="39CBA9F4" w:rsidR="00556670" w:rsidRDefault="00556670" w:rsidP="00113D90">
      <w:pPr>
        <w:pStyle w:val="ListParagraph"/>
        <w:numPr>
          <w:ilvl w:val="0"/>
          <w:numId w:val="7"/>
        </w:numPr>
        <w:spacing w:line="360" w:lineRule="auto"/>
        <w:ind w:left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pada indicator </w:t>
      </w:r>
      <w:proofErr w:type="spellStart"/>
      <w:r>
        <w:rPr>
          <w:rFonts w:ascii="Times New Roman" w:hAnsi="Times New Roman" w:cs="Times New Roman"/>
        </w:rPr>
        <w:t>alami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larutan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basa</w:t>
      </w:r>
      <w:proofErr w:type="spellEnd"/>
      <w:r>
        <w:rPr>
          <w:rFonts w:ascii="Times New Roman" w:hAnsi="Times New Roman" w:cs="Times New Roman"/>
        </w:rPr>
        <w:t>?</w:t>
      </w:r>
    </w:p>
    <w:p w14:paraId="23A6E870" w14:textId="5C2D7D46" w:rsidR="00556670" w:rsidRDefault="00556670" w:rsidP="00113D90">
      <w:pPr>
        <w:pStyle w:val="ListParagraph"/>
        <w:numPr>
          <w:ilvl w:val="0"/>
          <w:numId w:val="7"/>
        </w:numPr>
        <w:spacing w:line="360" w:lineRule="auto"/>
        <w:ind w:left="12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membandingkan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pengukuran</w:t>
      </w:r>
      <w:proofErr w:type="spellEnd"/>
      <w:r>
        <w:rPr>
          <w:rFonts w:ascii="Times New Roman" w:hAnsi="Times New Roman" w:cs="Times New Roman"/>
        </w:rPr>
        <w:t xml:space="preserve"> pH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indicator </w:t>
      </w:r>
      <w:proofErr w:type="spellStart"/>
      <w:r>
        <w:rPr>
          <w:rFonts w:ascii="Times New Roman" w:hAnsi="Times New Roman" w:cs="Times New Roman"/>
        </w:rPr>
        <w:t>alami</w:t>
      </w:r>
      <w:proofErr w:type="spellEnd"/>
      <w:r>
        <w:rPr>
          <w:rFonts w:ascii="Times New Roman" w:hAnsi="Times New Roman" w:cs="Times New Roman"/>
        </w:rPr>
        <w:t xml:space="preserve"> dan indicator </w:t>
      </w:r>
      <w:proofErr w:type="spellStart"/>
      <w:r>
        <w:rPr>
          <w:rFonts w:ascii="Times New Roman" w:hAnsi="Times New Roman" w:cs="Times New Roman"/>
        </w:rPr>
        <w:t>buatan</w:t>
      </w:r>
      <w:proofErr w:type="spellEnd"/>
      <w:r>
        <w:rPr>
          <w:rFonts w:ascii="Times New Roman" w:hAnsi="Times New Roman" w:cs="Times New Roman"/>
        </w:rPr>
        <w:t>?</w:t>
      </w:r>
    </w:p>
    <w:p w14:paraId="25F3F545" w14:textId="7DA4294C" w:rsidR="00556670" w:rsidRDefault="00556670" w:rsidP="00113D90">
      <w:pPr>
        <w:pStyle w:val="ListParagraph"/>
        <w:numPr>
          <w:ilvl w:val="0"/>
          <w:numId w:val="7"/>
        </w:numPr>
        <w:spacing w:line="360" w:lineRule="auto"/>
        <w:ind w:left="12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faktor-faktor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memengaruhi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pengukuran</w:t>
      </w:r>
      <w:proofErr w:type="spellEnd"/>
      <w:r>
        <w:rPr>
          <w:rFonts w:ascii="Times New Roman" w:hAnsi="Times New Roman" w:cs="Times New Roman"/>
        </w:rPr>
        <w:t xml:space="preserve"> pH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indicator </w:t>
      </w:r>
      <w:proofErr w:type="spellStart"/>
      <w:r>
        <w:rPr>
          <w:rFonts w:ascii="Times New Roman" w:hAnsi="Times New Roman" w:cs="Times New Roman"/>
        </w:rPr>
        <w:t>alami</w:t>
      </w:r>
      <w:proofErr w:type="spellEnd"/>
      <w:r>
        <w:rPr>
          <w:rFonts w:ascii="Times New Roman" w:hAnsi="Times New Roman" w:cs="Times New Roman"/>
        </w:rPr>
        <w:t>?</w:t>
      </w:r>
    </w:p>
    <w:p w14:paraId="00872974" w14:textId="52D46D0B" w:rsidR="00556670" w:rsidRDefault="00556670" w:rsidP="00113D90">
      <w:pPr>
        <w:pStyle w:val="ListParagraph"/>
        <w:numPr>
          <w:ilvl w:val="0"/>
          <w:numId w:val="7"/>
        </w:numPr>
        <w:spacing w:line="360" w:lineRule="auto"/>
        <w:ind w:left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 Pelajaran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yang kalian </w:t>
      </w:r>
      <w:proofErr w:type="spellStart"/>
      <w:r>
        <w:rPr>
          <w:rFonts w:ascii="Times New Roman" w:hAnsi="Times New Roman" w:cs="Times New Roman"/>
        </w:rPr>
        <w:t>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pengukuran</w:t>
      </w:r>
      <w:proofErr w:type="spellEnd"/>
      <w:r>
        <w:rPr>
          <w:rFonts w:ascii="Times New Roman" w:hAnsi="Times New Roman" w:cs="Times New Roman"/>
        </w:rPr>
        <w:t xml:space="preserve"> pH dan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indicator?</w:t>
      </w:r>
    </w:p>
    <w:p w14:paraId="0DE6E5F0" w14:textId="77777777" w:rsidR="00626EBA" w:rsidRDefault="00626EBA" w:rsidP="00113D90">
      <w:pPr>
        <w:spacing w:line="360" w:lineRule="auto"/>
        <w:jc w:val="both"/>
        <w:rPr>
          <w:rFonts w:ascii="Times New Roman" w:hAnsi="Times New Roman" w:cs="Times New Roman"/>
        </w:rPr>
      </w:pPr>
    </w:p>
    <w:p w14:paraId="0E0657DC" w14:textId="4959E68F" w:rsidR="00626EBA" w:rsidRDefault="00626EBA" w:rsidP="00113D9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Alat: </w:t>
      </w:r>
    </w:p>
    <w:p w14:paraId="21F8154A" w14:textId="78F27CE5" w:rsidR="00626EBA" w:rsidRPr="00626EBA" w:rsidRDefault="00626EBA" w:rsidP="00113D9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26EBA">
        <w:rPr>
          <w:rFonts w:ascii="Times New Roman" w:hAnsi="Times New Roman" w:cs="Times New Roman"/>
        </w:rPr>
        <w:t>Palet</w:t>
      </w:r>
      <w:proofErr w:type="spellEnd"/>
      <w:r w:rsidRPr="00626EBA">
        <w:rPr>
          <w:rFonts w:ascii="Times New Roman" w:hAnsi="Times New Roman" w:cs="Times New Roman"/>
        </w:rPr>
        <w:t xml:space="preserve"> tetes</w:t>
      </w:r>
    </w:p>
    <w:p w14:paraId="455579F8" w14:textId="14324898" w:rsidR="00626EBA" w:rsidRPr="00626EBA" w:rsidRDefault="00626EBA" w:rsidP="00113D9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26EBA">
        <w:rPr>
          <w:rFonts w:ascii="Times New Roman" w:hAnsi="Times New Roman" w:cs="Times New Roman"/>
        </w:rPr>
        <w:t>Pipet tetes</w:t>
      </w:r>
    </w:p>
    <w:p w14:paraId="7B3500DF" w14:textId="40D138DE" w:rsidR="00626EBA" w:rsidRDefault="00626EBA" w:rsidP="00113D9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26EBA">
        <w:rPr>
          <w:rFonts w:ascii="Times New Roman" w:hAnsi="Times New Roman" w:cs="Times New Roman"/>
        </w:rPr>
        <w:t>Kertas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lakmus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merah</w:t>
      </w:r>
      <w:proofErr w:type="spellEnd"/>
      <w:r w:rsidRPr="00626EBA">
        <w:rPr>
          <w:rFonts w:ascii="Times New Roman" w:hAnsi="Times New Roman" w:cs="Times New Roman"/>
        </w:rPr>
        <w:t xml:space="preserve"> dan </w:t>
      </w:r>
      <w:proofErr w:type="spellStart"/>
      <w:r w:rsidRPr="00626EBA">
        <w:rPr>
          <w:rFonts w:ascii="Times New Roman" w:hAnsi="Times New Roman" w:cs="Times New Roman"/>
        </w:rPr>
        <w:t>biru</w:t>
      </w:r>
      <w:proofErr w:type="spellEnd"/>
    </w:p>
    <w:p w14:paraId="264CAC7B" w14:textId="678A5E7B" w:rsidR="00626EBA" w:rsidRDefault="00626EBA" w:rsidP="00113D9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Bahan: </w:t>
      </w:r>
    </w:p>
    <w:p w14:paraId="0C281563" w14:textId="546C48FF" w:rsidR="00626EBA" w:rsidRPr="00626EBA" w:rsidRDefault="00626EBA" w:rsidP="00113D9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26EBA">
        <w:rPr>
          <w:rFonts w:ascii="Times New Roman" w:hAnsi="Times New Roman" w:cs="Times New Roman"/>
        </w:rPr>
        <w:t>Larutan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detergen</w:t>
      </w:r>
      <w:proofErr w:type="spellEnd"/>
    </w:p>
    <w:p w14:paraId="78C932AE" w14:textId="10A042FD" w:rsidR="00626EBA" w:rsidRPr="00626EBA" w:rsidRDefault="00626EBA" w:rsidP="00113D9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26EBA">
        <w:rPr>
          <w:rFonts w:ascii="Times New Roman" w:hAnsi="Times New Roman" w:cs="Times New Roman"/>
        </w:rPr>
        <w:t>Minuman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berkarbonasi</w:t>
      </w:r>
      <w:proofErr w:type="spellEnd"/>
    </w:p>
    <w:p w14:paraId="59AA347F" w14:textId="32968F9A" w:rsidR="00626EBA" w:rsidRPr="00626EBA" w:rsidRDefault="00626EBA" w:rsidP="00113D9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26EBA">
        <w:rPr>
          <w:rFonts w:ascii="Times New Roman" w:hAnsi="Times New Roman" w:cs="Times New Roman"/>
        </w:rPr>
        <w:t>Larutan</w:t>
      </w:r>
      <w:proofErr w:type="spellEnd"/>
      <w:r w:rsidRPr="00626EBA">
        <w:rPr>
          <w:rFonts w:ascii="Times New Roman" w:hAnsi="Times New Roman" w:cs="Times New Roman"/>
        </w:rPr>
        <w:t xml:space="preserve"> pasta </w:t>
      </w:r>
      <w:proofErr w:type="spellStart"/>
      <w:r w:rsidRPr="00626EBA">
        <w:rPr>
          <w:rFonts w:ascii="Times New Roman" w:hAnsi="Times New Roman" w:cs="Times New Roman"/>
        </w:rPr>
        <w:t>gigi</w:t>
      </w:r>
      <w:proofErr w:type="spellEnd"/>
    </w:p>
    <w:p w14:paraId="71ACCC91" w14:textId="662CEB30" w:rsidR="00626EBA" w:rsidRPr="00626EBA" w:rsidRDefault="00626EBA" w:rsidP="00113D9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26EBA">
        <w:rPr>
          <w:rFonts w:ascii="Times New Roman" w:hAnsi="Times New Roman" w:cs="Times New Roman"/>
        </w:rPr>
        <w:t>Larutan</w:t>
      </w:r>
      <w:proofErr w:type="spellEnd"/>
      <w:r w:rsidRPr="00626EBA">
        <w:rPr>
          <w:rFonts w:ascii="Times New Roman" w:hAnsi="Times New Roman" w:cs="Times New Roman"/>
        </w:rPr>
        <w:t xml:space="preserve"> garam </w:t>
      </w:r>
      <w:proofErr w:type="spellStart"/>
      <w:r w:rsidRPr="00626EBA">
        <w:rPr>
          <w:rFonts w:ascii="Times New Roman" w:hAnsi="Times New Roman" w:cs="Times New Roman"/>
        </w:rPr>
        <w:t>dapur</w:t>
      </w:r>
      <w:proofErr w:type="spellEnd"/>
    </w:p>
    <w:p w14:paraId="0D30CE1D" w14:textId="39FFB2E3" w:rsidR="00626EBA" w:rsidRPr="00626EBA" w:rsidRDefault="00626EBA" w:rsidP="00113D9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26EBA">
        <w:rPr>
          <w:rFonts w:ascii="Times New Roman" w:hAnsi="Times New Roman" w:cs="Times New Roman"/>
        </w:rPr>
        <w:t>Larutan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cuka</w:t>
      </w:r>
      <w:proofErr w:type="spellEnd"/>
    </w:p>
    <w:p w14:paraId="245FF6B1" w14:textId="7F9F80BC" w:rsidR="00626EBA" w:rsidRPr="00626EBA" w:rsidRDefault="00626EBA" w:rsidP="00113D9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626EBA">
        <w:rPr>
          <w:rFonts w:ascii="Times New Roman" w:hAnsi="Times New Roman" w:cs="Times New Roman"/>
        </w:rPr>
        <w:t>Air mineral</w:t>
      </w:r>
    </w:p>
    <w:p w14:paraId="1087BB12" w14:textId="3B34A690" w:rsidR="00626EBA" w:rsidRDefault="00626EBA" w:rsidP="00113D9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626EBA">
        <w:rPr>
          <w:rFonts w:ascii="Times New Roman" w:hAnsi="Times New Roman" w:cs="Times New Roman"/>
        </w:rPr>
        <w:t xml:space="preserve">Air </w:t>
      </w:r>
      <w:proofErr w:type="spellStart"/>
      <w:r w:rsidRPr="00626EBA">
        <w:rPr>
          <w:rFonts w:ascii="Times New Roman" w:hAnsi="Times New Roman" w:cs="Times New Roman"/>
        </w:rPr>
        <w:t>jeruk</w:t>
      </w:r>
      <w:proofErr w:type="spellEnd"/>
    </w:p>
    <w:p w14:paraId="0A23B1D9" w14:textId="285AEA56" w:rsidR="00626EBA" w:rsidRDefault="00626EBA" w:rsidP="00113D90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Prosedur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7A7EB1EE" w14:textId="6F461970" w:rsidR="00626EBA" w:rsidRPr="00626EBA" w:rsidRDefault="00626EBA" w:rsidP="00113D9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26EBA">
        <w:rPr>
          <w:rFonts w:ascii="Times New Roman" w:hAnsi="Times New Roman" w:cs="Times New Roman"/>
        </w:rPr>
        <w:t>Teteskan</w:t>
      </w:r>
      <w:proofErr w:type="spellEnd"/>
      <w:r w:rsidRPr="00626EBA">
        <w:rPr>
          <w:rFonts w:ascii="Times New Roman" w:hAnsi="Times New Roman" w:cs="Times New Roman"/>
        </w:rPr>
        <w:t xml:space="preserve"> masing-masing </w:t>
      </w:r>
      <w:proofErr w:type="spellStart"/>
      <w:r w:rsidRPr="00626EBA">
        <w:rPr>
          <w:rFonts w:ascii="Times New Roman" w:hAnsi="Times New Roman" w:cs="Times New Roman"/>
        </w:rPr>
        <w:t>larutan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ke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dalam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palet</w:t>
      </w:r>
      <w:proofErr w:type="spellEnd"/>
      <w:r w:rsidRPr="00626EBA">
        <w:rPr>
          <w:rFonts w:ascii="Times New Roman" w:hAnsi="Times New Roman" w:cs="Times New Roman"/>
        </w:rPr>
        <w:t xml:space="preserve"> tetes.</w:t>
      </w:r>
    </w:p>
    <w:p w14:paraId="697CF8DC" w14:textId="57311E66" w:rsidR="00626EBA" w:rsidRPr="00626EBA" w:rsidRDefault="00626EBA" w:rsidP="00113D9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626EBA">
        <w:rPr>
          <w:rFonts w:ascii="Times New Roman" w:hAnsi="Times New Roman" w:cs="Times New Roman"/>
        </w:rPr>
        <w:t xml:space="preserve">Beri label </w:t>
      </w:r>
      <w:proofErr w:type="spellStart"/>
      <w:r w:rsidRPr="00626EBA">
        <w:rPr>
          <w:rFonts w:ascii="Times New Roman" w:hAnsi="Times New Roman" w:cs="Times New Roman"/>
        </w:rPr>
        <w:t>untuk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membedakan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tiap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larutan</w:t>
      </w:r>
      <w:proofErr w:type="spellEnd"/>
      <w:r w:rsidRPr="00626EBA">
        <w:rPr>
          <w:rFonts w:ascii="Times New Roman" w:hAnsi="Times New Roman" w:cs="Times New Roman"/>
        </w:rPr>
        <w:t>.</w:t>
      </w:r>
    </w:p>
    <w:p w14:paraId="7A641212" w14:textId="046F9BE4" w:rsidR="00626EBA" w:rsidRPr="00626EBA" w:rsidRDefault="00626EBA" w:rsidP="00113D9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26EBA">
        <w:rPr>
          <w:rFonts w:ascii="Times New Roman" w:hAnsi="Times New Roman" w:cs="Times New Roman"/>
        </w:rPr>
        <w:t>Celupkan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kertas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lakmus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merah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ke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dalam</w:t>
      </w:r>
      <w:proofErr w:type="spellEnd"/>
      <w:r w:rsidRPr="00626EBA">
        <w:rPr>
          <w:rFonts w:ascii="Times New Roman" w:hAnsi="Times New Roman" w:cs="Times New Roman"/>
        </w:rPr>
        <w:t xml:space="preserve"> masing-masing </w:t>
      </w:r>
      <w:proofErr w:type="spellStart"/>
      <w:r w:rsidRPr="00626EBA">
        <w:rPr>
          <w:rFonts w:ascii="Times New Roman" w:hAnsi="Times New Roman" w:cs="Times New Roman"/>
        </w:rPr>
        <w:t>palet</w:t>
      </w:r>
      <w:proofErr w:type="spellEnd"/>
      <w:r w:rsidRPr="00626EBA">
        <w:rPr>
          <w:rFonts w:ascii="Times New Roman" w:hAnsi="Times New Roman" w:cs="Times New Roman"/>
        </w:rPr>
        <w:t>.</w:t>
      </w:r>
    </w:p>
    <w:p w14:paraId="6C1629EF" w14:textId="3A25C404" w:rsidR="00626EBA" w:rsidRPr="00626EBA" w:rsidRDefault="00626EBA" w:rsidP="00113D9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626EBA">
        <w:rPr>
          <w:rFonts w:ascii="Times New Roman" w:hAnsi="Times New Roman" w:cs="Times New Roman"/>
        </w:rPr>
        <w:t xml:space="preserve">Amati </w:t>
      </w:r>
      <w:proofErr w:type="spellStart"/>
      <w:r w:rsidRPr="00626EBA">
        <w:rPr>
          <w:rFonts w:ascii="Times New Roman" w:hAnsi="Times New Roman" w:cs="Times New Roman"/>
        </w:rPr>
        <w:t>perubahan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warna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kertas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lakmus</w:t>
      </w:r>
      <w:proofErr w:type="spellEnd"/>
      <w:r w:rsidRPr="00626EBA">
        <w:rPr>
          <w:rFonts w:ascii="Times New Roman" w:hAnsi="Times New Roman" w:cs="Times New Roman"/>
        </w:rPr>
        <w:t>.</w:t>
      </w:r>
    </w:p>
    <w:p w14:paraId="29539728" w14:textId="38ACEA05" w:rsidR="00626EBA" w:rsidRPr="00626EBA" w:rsidRDefault="00626EBA" w:rsidP="00113D9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626EBA">
        <w:rPr>
          <w:rFonts w:ascii="Times New Roman" w:hAnsi="Times New Roman" w:cs="Times New Roman"/>
        </w:rPr>
        <w:t xml:space="preserve">Catat </w:t>
      </w:r>
      <w:proofErr w:type="spellStart"/>
      <w:r w:rsidRPr="00626EBA">
        <w:rPr>
          <w:rFonts w:ascii="Times New Roman" w:hAnsi="Times New Roman" w:cs="Times New Roman"/>
        </w:rPr>
        <w:t>hasilnya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ke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dalam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tabel</w:t>
      </w:r>
      <w:proofErr w:type="spellEnd"/>
      <w:r w:rsidRPr="00626EBA">
        <w:rPr>
          <w:rFonts w:ascii="Times New Roman" w:hAnsi="Times New Roman" w:cs="Times New Roman"/>
        </w:rPr>
        <w:t xml:space="preserve"> yang </w:t>
      </w:r>
      <w:proofErr w:type="spellStart"/>
      <w:r w:rsidRPr="00626EBA">
        <w:rPr>
          <w:rFonts w:ascii="Times New Roman" w:hAnsi="Times New Roman" w:cs="Times New Roman"/>
        </w:rPr>
        <w:t>disediakan</w:t>
      </w:r>
      <w:proofErr w:type="spellEnd"/>
      <w:r w:rsidRPr="00626EBA">
        <w:rPr>
          <w:rFonts w:ascii="Times New Roman" w:hAnsi="Times New Roman" w:cs="Times New Roman"/>
        </w:rPr>
        <w:t>.</w:t>
      </w:r>
    </w:p>
    <w:p w14:paraId="06DAB193" w14:textId="1E6951C2" w:rsidR="00626EBA" w:rsidRDefault="00626EBA" w:rsidP="00113D9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26EBA">
        <w:rPr>
          <w:rFonts w:ascii="Times New Roman" w:hAnsi="Times New Roman" w:cs="Times New Roman"/>
        </w:rPr>
        <w:t>Ulangi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percobaan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untuk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kertas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lakmus</w:t>
      </w:r>
      <w:proofErr w:type="spellEnd"/>
      <w:r w:rsidRPr="00626EBA">
        <w:rPr>
          <w:rFonts w:ascii="Times New Roman" w:hAnsi="Times New Roman" w:cs="Times New Roman"/>
        </w:rPr>
        <w:t xml:space="preserve"> </w:t>
      </w:r>
      <w:proofErr w:type="spellStart"/>
      <w:r w:rsidRPr="00626EBA">
        <w:rPr>
          <w:rFonts w:ascii="Times New Roman" w:hAnsi="Times New Roman" w:cs="Times New Roman"/>
        </w:rPr>
        <w:t>biru</w:t>
      </w:r>
      <w:proofErr w:type="spellEnd"/>
      <w:r w:rsidRPr="00626EBA">
        <w:rPr>
          <w:rFonts w:ascii="Times New Roman" w:hAnsi="Times New Roman" w:cs="Times New Roman"/>
        </w:rPr>
        <w:t>.</w:t>
      </w:r>
    </w:p>
    <w:p w14:paraId="0EE9F495" w14:textId="5EAB2D9F" w:rsidR="00626EBA" w:rsidRDefault="00626EBA" w:rsidP="00113D90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Tabel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pengamatan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189"/>
        <w:gridCol w:w="1865"/>
        <w:gridCol w:w="1863"/>
        <w:gridCol w:w="1863"/>
      </w:tblGrid>
      <w:tr w:rsidR="00626EBA" w14:paraId="564EA7DE" w14:textId="77777777" w:rsidTr="009B44D6">
        <w:tc>
          <w:tcPr>
            <w:tcW w:w="535" w:type="dxa"/>
            <w:vMerge w:val="restart"/>
          </w:tcPr>
          <w:p w14:paraId="204BDB15" w14:textId="6166FC45" w:rsidR="00626EBA" w:rsidRPr="00540B2C" w:rsidRDefault="00626EBA" w:rsidP="00113D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0B2C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3205" w:type="dxa"/>
            <w:vMerge w:val="restart"/>
          </w:tcPr>
          <w:p w14:paraId="19206B2E" w14:textId="71D45F42" w:rsidR="00626EBA" w:rsidRPr="00540B2C" w:rsidRDefault="00626EBA" w:rsidP="00113D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0B2C">
              <w:rPr>
                <w:rFonts w:ascii="Times New Roman" w:hAnsi="Times New Roman" w:cs="Times New Roman"/>
                <w:b/>
                <w:bCs/>
              </w:rPr>
              <w:t xml:space="preserve">Nama </w:t>
            </w:r>
            <w:proofErr w:type="spellStart"/>
            <w:r w:rsidRPr="00540B2C">
              <w:rPr>
                <w:rFonts w:ascii="Times New Roman" w:hAnsi="Times New Roman" w:cs="Times New Roman"/>
                <w:b/>
                <w:bCs/>
              </w:rPr>
              <w:t>Larutan</w:t>
            </w:r>
            <w:proofErr w:type="spellEnd"/>
          </w:p>
        </w:tc>
        <w:tc>
          <w:tcPr>
            <w:tcW w:w="3740" w:type="dxa"/>
            <w:gridSpan w:val="2"/>
          </w:tcPr>
          <w:p w14:paraId="598E2E97" w14:textId="3BD266E4" w:rsidR="00626EBA" w:rsidRPr="00540B2C" w:rsidRDefault="00626EBA" w:rsidP="00113D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40B2C">
              <w:rPr>
                <w:rFonts w:ascii="Times New Roman" w:hAnsi="Times New Roman" w:cs="Times New Roman"/>
                <w:b/>
                <w:bCs/>
              </w:rPr>
              <w:t>Perubahan</w:t>
            </w:r>
            <w:proofErr w:type="spellEnd"/>
            <w:r w:rsidRPr="00540B2C">
              <w:rPr>
                <w:rFonts w:ascii="Times New Roman" w:hAnsi="Times New Roman" w:cs="Times New Roman"/>
                <w:b/>
                <w:bCs/>
              </w:rPr>
              <w:t xml:space="preserve"> pada</w:t>
            </w:r>
          </w:p>
        </w:tc>
        <w:tc>
          <w:tcPr>
            <w:tcW w:w="1870" w:type="dxa"/>
            <w:vMerge w:val="restart"/>
          </w:tcPr>
          <w:p w14:paraId="3E9E3471" w14:textId="25B2ACF9" w:rsidR="00626EBA" w:rsidRPr="00540B2C" w:rsidRDefault="00626EBA" w:rsidP="00113D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0B2C">
              <w:rPr>
                <w:rFonts w:ascii="Times New Roman" w:hAnsi="Times New Roman" w:cs="Times New Roman"/>
                <w:b/>
                <w:bCs/>
              </w:rPr>
              <w:t xml:space="preserve">Sifat </w:t>
            </w:r>
            <w:proofErr w:type="spellStart"/>
            <w:r w:rsidRPr="00540B2C">
              <w:rPr>
                <w:rFonts w:ascii="Times New Roman" w:hAnsi="Times New Roman" w:cs="Times New Roman"/>
                <w:b/>
                <w:bCs/>
              </w:rPr>
              <w:t>Larutan</w:t>
            </w:r>
            <w:proofErr w:type="spellEnd"/>
          </w:p>
        </w:tc>
      </w:tr>
      <w:tr w:rsidR="00626EBA" w14:paraId="5200E03D" w14:textId="77777777" w:rsidTr="00626EBA">
        <w:tc>
          <w:tcPr>
            <w:tcW w:w="535" w:type="dxa"/>
            <w:vMerge/>
          </w:tcPr>
          <w:p w14:paraId="228AE12B" w14:textId="7777777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05" w:type="dxa"/>
            <w:vMerge/>
          </w:tcPr>
          <w:p w14:paraId="44ECE937" w14:textId="7777777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FBBBE78" w14:textId="0B3B9EA4" w:rsidR="00626EBA" w:rsidRPr="00540B2C" w:rsidRDefault="00626EBA" w:rsidP="00113D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40B2C">
              <w:rPr>
                <w:rFonts w:ascii="Times New Roman" w:hAnsi="Times New Roman" w:cs="Times New Roman"/>
                <w:b/>
                <w:bCs/>
              </w:rPr>
              <w:t>Lamkmus</w:t>
            </w:r>
            <w:proofErr w:type="spellEnd"/>
            <w:r w:rsidRPr="00540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40B2C">
              <w:rPr>
                <w:rFonts w:ascii="Times New Roman" w:hAnsi="Times New Roman" w:cs="Times New Roman"/>
                <w:b/>
                <w:bCs/>
              </w:rPr>
              <w:t>merah</w:t>
            </w:r>
            <w:proofErr w:type="spellEnd"/>
          </w:p>
        </w:tc>
        <w:tc>
          <w:tcPr>
            <w:tcW w:w="1870" w:type="dxa"/>
          </w:tcPr>
          <w:p w14:paraId="7086D31D" w14:textId="6BB378DF" w:rsidR="00626EBA" w:rsidRPr="00540B2C" w:rsidRDefault="00626EBA" w:rsidP="00113D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40B2C">
              <w:rPr>
                <w:rFonts w:ascii="Times New Roman" w:hAnsi="Times New Roman" w:cs="Times New Roman"/>
                <w:b/>
                <w:bCs/>
              </w:rPr>
              <w:t>Lakmus</w:t>
            </w:r>
            <w:proofErr w:type="spellEnd"/>
            <w:r w:rsidRPr="00540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40B2C">
              <w:rPr>
                <w:rFonts w:ascii="Times New Roman" w:hAnsi="Times New Roman" w:cs="Times New Roman"/>
                <w:b/>
                <w:bCs/>
              </w:rPr>
              <w:t>biru</w:t>
            </w:r>
            <w:proofErr w:type="spellEnd"/>
          </w:p>
        </w:tc>
        <w:tc>
          <w:tcPr>
            <w:tcW w:w="1870" w:type="dxa"/>
            <w:vMerge/>
          </w:tcPr>
          <w:p w14:paraId="7F5DF159" w14:textId="7777777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26EBA" w14:paraId="69CACCBC" w14:textId="77777777" w:rsidTr="00540B2C">
        <w:trPr>
          <w:trHeight w:val="350"/>
        </w:trPr>
        <w:tc>
          <w:tcPr>
            <w:tcW w:w="535" w:type="dxa"/>
          </w:tcPr>
          <w:p w14:paraId="06A75636" w14:textId="46E8C10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05" w:type="dxa"/>
          </w:tcPr>
          <w:p w14:paraId="5CA3051F" w14:textId="29D636B5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Air </w:t>
            </w:r>
            <w:proofErr w:type="spellStart"/>
            <w:r>
              <w:rPr>
                <w:rFonts w:ascii="Times New Roman" w:hAnsi="Times New Roman" w:cs="Times New Roman"/>
              </w:rPr>
              <w:t>Jeruk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0" w:type="dxa"/>
          </w:tcPr>
          <w:p w14:paraId="7508563E" w14:textId="7777777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BE17C83" w14:textId="7777777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4728E52" w14:textId="7777777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26EBA" w14:paraId="1E8EE62C" w14:textId="77777777" w:rsidTr="00540B2C">
        <w:trPr>
          <w:trHeight w:val="350"/>
        </w:trPr>
        <w:tc>
          <w:tcPr>
            <w:tcW w:w="535" w:type="dxa"/>
          </w:tcPr>
          <w:p w14:paraId="241D2655" w14:textId="6A41FAD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05" w:type="dxa"/>
          </w:tcPr>
          <w:p w14:paraId="0D546326" w14:textId="0A7274FC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Minuman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berkarbonasi</w:t>
            </w:r>
            <w:proofErr w:type="spellEnd"/>
          </w:p>
        </w:tc>
        <w:tc>
          <w:tcPr>
            <w:tcW w:w="1870" w:type="dxa"/>
          </w:tcPr>
          <w:p w14:paraId="796C5B3A" w14:textId="7777777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CF4C9A3" w14:textId="7777777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5E85EEF" w14:textId="7777777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26EBA" w14:paraId="0DE4F52E" w14:textId="77777777" w:rsidTr="00540B2C">
        <w:trPr>
          <w:trHeight w:val="350"/>
        </w:trPr>
        <w:tc>
          <w:tcPr>
            <w:tcW w:w="535" w:type="dxa"/>
          </w:tcPr>
          <w:p w14:paraId="6B20D650" w14:textId="0040E705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05" w:type="dxa"/>
          </w:tcPr>
          <w:p w14:paraId="65CA9AF8" w14:textId="7D481EAD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Larutan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detergen</w:t>
            </w:r>
            <w:proofErr w:type="spellEnd"/>
          </w:p>
        </w:tc>
        <w:tc>
          <w:tcPr>
            <w:tcW w:w="1870" w:type="dxa"/>
          </w:tcPr>
          <w:p w14:paraId="28A8091E" w14:textId="7777777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1728263" w14:textId="7777777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100FC8A" w14:textId="7777777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26EBA" w14:paraId="5978CC14" w14:textId="77777777" w:rsidTr="00540B2C">
        <w:trPr>
          <w:trHeight w:val="350"/>
        </w:trPr>
        <w:tc>
          <w:tcPr>
            <w:tcW w:w="535" w:type="dxa"/>
          </w:tcPr>
          <w:p w14:paraId="239E9E49" w14:textId="54EB6748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05" w:type="dxa"/>
          </w:tcPr>
          <w:p w14:paraId="172B0F51" w14:textId="5BCA1406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Larutan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garam </w:t>
            </w:r>
            <w:proofErr w:type="spellStart"/>
            <w:r>
              <w:rPr>
                <w:rFonts w:ascii="Times New Roman" w:hAnsi="Times New Roman" w:cs="Times New Roman"/>
              </w:rPr>
              <w:t>dapur</w:t>
            </w:r>
            <w:proofErr w:type="spellEnd"/>
          </w:p>
        </w:tc>
        <w:tc>
          <w:tcPr>
            <w:tcW w:w="1870" w:type="dxa"/>
          </w:tcPr>
          <w:p w14:paraId="69F76420" w14:textId="7777777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2C90753" w14:textId="7777777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52AE3FB" w14:textId="7777777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26EBA" w14:paraId="3DB38AE7" w14:textId="77777777" w:rsidTr="00540B2C">
        <w:trPr>
          <w:trHeight w:val="350"/>
        </w:trPr>
        <w:tc>
          <w:tcPr>
            <w:tcW w:w="535" w:type="dxa"/>
          </w:tcPr>
          <w:p w14:paraId="0A3A0871" w14:textId="65E62566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05" w:type="dxa"/>
          </w:tcPr>
          <w:p w14:paraId="6F627D1D" w14:textId="35C49D20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Larutan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cuka</w:t>
            </w:r>
            <w:proofErr w:type="spellEnd"/>
          </w:p>
        </w:tc>
        <w:tc>
          <w:tcPr>
            <w:tcW w:w="1870" w:type="dxa"/>
          </w:tcPr>
          <w:p w14:paraId="3066A5DE" w14:textId="7777777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CF5F184" w14:textId="7777777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23F33D0" w14:textId="7777777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26EBA" w14:paraId="7C536B36" w14:textId="77777777" w:rsidTr="00540B2C">
        <w:trPr>
          <w:trHeight w:val="350"/>
        </w:trPr>
        <w:tc>
          <w:tcPr>
            <w:tcW w:w="535" w:type="dxa"/>
          </w:tcPr>
          <w:p w14:paraId="2BE49FAE" w14:textId="4935A60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05" w:type="dxa"/>
          </w:tcPr>
          <w:p w14:paraId="7CCE8EEE" w14:textId="2933BE49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 mineral</w:t>
            </w:r>
          </w:p>
        </w:tc>
        <w:tc>
          <w:tcPr>
            <w:tcW w:w="1870" w:type="dxa"/>
          </w:tcPr>
          <w:p w14:paraId="1B4E2D8F" w14:textId="7777777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1368C69" w14:textId="7777777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4B55A3B" w14:textId="7777777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26EBA" w14:paraId="62962A74" w14:textId="77777777" w:rsidTr="00540B2C">
        <w:trPr>
          <w:trHeight w:val="350"/>
        </w:trPr>
        <w:tc>
          <w:tcPr>
            <w:tcW w:w="535" w:type="dxa"/>
          </w:tcPr>
          <w:p w14:paraId="2744F865" w14:textId="2A2F2A91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05" w:type="dxa"/>
          </w:tcPr>
          <w:p w14:paraId="1BFA053F" w14:textId="202BC212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Larutan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pasta </w:t>
            </w:r>
            <w:proofErr w:type="spellStart"/>
            <w:r>
              <w:rPr>
                <w:rFonts w:ascii="Times New Roman" w:hAnsi="Times New Roman" w:cs="Times New Roman"/>
              </w:rPr>
              <w:t>gigi</w:t>
            </w:r>
            <w:proofErr w:type="spellEnd"/>
          </w:p>
        </w:tc>
        <w:tc>
          <w:tcPr>
            <w:tcW w:w="1870" w:type="dxa"/>
          </w:tcPr>
          <w:p w14:paraId="61A81175" w14:textId="7777777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7B2B1F7" w14:textId="7777777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D61F8E4" w14:textId="77777777" w:rsidR="00626EBA" w:rsidRDefault="00626EBA" w:rsidP="00113D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39B52E6" w14:textId="77777777" w:rsidR="00626EBA" w:rsidRPr="00626EBA" w:rsidRDefault="00626EBA" w:rsidP="00113D90">
      <w:pPr>
        <w:spacing w:line="360" w:lineRule="auto"/>
        <w:jc w:val="both"/>
        <w:rPr>
          <w:rFonts w:ascii="Times New Roman" w:hAnsi="Times New Roman" w:cs="Times New Roman"/>
        </w:rPr>
      </w:pPr>
    </w:p>
    <w:p w14:paraId="25656ACD" w14:textId="77777777" w:rsidR="00626EBA" w:rsidRPr="00626EBA" w:rsidRDefault="00626EBA" w:rsidP="00113D90">
      <w:pPr>
        <w:spacing w:line="360" w:lineRule="auto"/>
        <w:jc w:val="both"/>
        <w:rPr>
          <w:rFonts w:ascii="Times New Roman" w:hAnsi="Times New Roman" w:cs="Times New Roman"/>
        </w:rPr>
      </w:pPr>
    </w:p>
    <w:p w14:paraId="486AC5F2" w14:textId="77777777" w:rsidR="00556670" w:rsidRPr="00113D90" w:rsidRDefault="00556670" w:rsidP="00113D90">
      <w:pPr>
        <w:spacing w:line="360" w:lineRule="auto"/>
        <w:jc w:val="both"/>
        <w:rPr>
          <w:rFonts w:ascii="Times New Roman" w:hAnsi="Times New Roman" w:cs="Times New Roman"/>
        </w:rPr>
      </w:pPr>
    </w:p>
    <w:sectPr w:rsidR="00556670" w:rsidRPr="00113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FF9"/>
    <w:multiLevelType w:val="multilevel"/>
    <w:tmpl w:val="CDC8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F00CD"/>
    <w:multiLevelType w:val="hybridMultilevel"/>
    <w:tmpl w:val="BB8212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C6B3E"/>
    <w:multiLevelType w:val="hybridMultilevel"/>
    <w:tmpl w:val="D5025A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42D70"/>
    <w:multiLevelType w:val="multilevel"/>
    <w:tmpl w:val="B9AA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21833"/>
    <w:multiLevelType w:val="hybridMultilevel"/>
    <w:tmpl w:val="2FCAE8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07055"/>
    <w:multiLevelType w:val="hybridMultilevel"/>
    <w:tmpl w:val="C9FEB7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47852"/>
    <w:multiLevelType w:val="hybridMultilevel"/>
    <w:tmpl w:val="8DAED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25C49"/>
    <w:multiLevelType w:val="hybridMultilevel"/>
    <w:tmpl w:val="C67E5628"/>
    <w:lvl w:ilvl="0" w:tplc="C1243BC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B6FAC"/>
    <w:multiLevelType w:val="hybridMultilevel"/>
    <w:tmpl w:val="AD96E5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4A7A"/>
    <w:multiLevelType w:val="hybridMultilevel"/>
    <w:tmpl w:val="B220065E"/>
    <w:lvl w:ilvl="0" w:tplc="37842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A75C7"/>
    <w:multiLevelType w:val="hybridMultilevel"/>
    <w:tmpl w:val="A41C3B00"/>
    <w:lvl w:ilvl="0" w:tplc="1E9209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A752F"/>
    <w:multiLevelType w:val="hybridMultilevel"/>
    <w:tmpl w:val="0E7045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235B5"/>
    <w:multiLevelType w:val="hybridMultilevel"/>
    <w:tmpl w:val="E6D05ACA"/>
    <w:lvl w:ilvl="0" w:tplc="1F0EC61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15517"/>
    <w:multiLevelType w:val="hybridMultilevel"/>
    <w:tmpl w:val="EB46A2D2"/>
    <w:lvl w:ilvl="0" w:tplc="37842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C5CF2"/>
    <w:multiLevelType w:val="multilevel"/>
    <w:tmpl w:val="AC501C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3341A4"/>
    <w:multiLevelType w:val="hybridMultilevel"/>
    <w:tmpl w:val="5498DB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6144D"/>
    <w:multiLevelType w:val="multilevel"/>
    <w:tmpl w:val="08DAF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1E6245"/>
    <w:multiLevelType w:val="hybridMultilevel"/>
    <w:tmpl w:val="A1B05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082663">
    <w:abstractNumId w:val="17"/>
  </w:num>
  <w:num w:numId="2" w16cid:durableId="1833524314">
    <w:abstractNumId w:val="16"/>
  </w:num>
  <w:num w:numId="3" w16cid:durableId="1135758873">
    <w:abstractNumId w:val="5"/>
  </w:num>
  <w:num w:numId="4" w16cid:durableId="265161763">
    <w:abstractNumId w:val="3"/>
  </w:num>
  <w:num w:numId="5" w16cid:durableId="1847210277">
    <w:abstractNumId w:val="11"/>
  </w:num>
  <w:num w:numId="6" w16cid:durableId="628970388">
    <w:abstractNumId w:val="4"/>
  </w:num>
  <w:num w:numId="7" w16cid:durableId="1722485921">
    <w:abstractNumId w:val="6"/>
  </w:num>
  <w:num w:numId="8" w16cid:durableId="1126242178">
    <w:abstractNumId w:val="9"/>
  </w:num>
  <w:num w:numId="9" w16cid:durableId="472066497">
    <w:abstractNumId w:val="12"/>
  </w:num>
  <w:num w:numId="10" w16cid:durableId="3679318">
    <w:abstractNumId w:val="15"/>
  </w:num>
  <w:num w:numId="11" w16cid:durableId="1804498594">
    <w:abstractNumId w:val="2"/>
  </w:num>
  <w:num w:numId="12" w16cid:durableId="1679772086">
    <w:abstractNumId w:val="10"/>
  </w:num>
  <w:num w:numId="13" w16cid:durableId="1123302645">
    <w:abstractNumId w:val="8"/>
  </w:num>
  <w:num w:numId="14" w16cid:durableId="931549758">
    <w:abstractNumId w:val="7"/>
  </w:num>
  <w:num w:numId="15" w16cid:durableId="783310089">
    <w:abstractNumId w:val="13"/>
  </w:num>
  <w:num w:numId="16" w16cid:durableId="167792853">
    <w:abstractNumId w:val="0"/>
  </w:num>
  <w:num w:numId="17" w16cid:durableId="1849057988">
    <w:abstractNumId w:val="14"/>
  </w:num>
  <w:num w:numId="18" w16cid:durableId="968047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DB"/>
    <w:rsid w:val="000B2ADB"/>
    <w:rsid w:val="00113D90"/>
    <w:rsid w:val="001A4752"/>
    <w:rsid w:val="001D5FF5"/>
    <w:rsid w:val="002641AC"/>
    <w:rsid w:val="002E523A"/>
    <w:rsid w:val="0034244F"/>
    <w:rsid w:val="00445467"/>
    <w:rsid w:val="00525490"/>
    <w:rsid w:val="00540B2C"/>
    <w:rsid w:val="00556670"/>
    <w:rsid w:val="00626EBA"/>
    <w:rsid w:val="006C3AC2"/>
    <w:rsid w:val="00764C82"/>
    <w:rsid w:val="008F56D8"/>
    <w:rsid w:val="009642E5"/>
    <w:rsid w:val="009736CD"/>
    <w:rsid w:val="009B312F"/>
    <w:rsid w:val="00CC7170"/>
    <w:rsid w:val="00F2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4FE3"/>
  <w15:chartTrackingRefBased/>
  <w15:docId w15:val="{A193BA5C-73E5-4EA1-AA18-C77C66E8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D90"/>
  </w:style>
  <w:style w:type="paragraph" w:styleId="Heading1">
    <w:name w:val="heading 1"/>
    <w:basedOn w:val="Normal"/>
    <w:next w:val="Normal"/>
    <w:link w:val="Heading1Char"/>
    <w:uiPriority w:val="9"/>
    <w:qFormat/>
    <w:rsid w:val="000B2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A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6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njay</dc:creator>
  <cp:keywords/>
  <dc:description/>
  <cp:lastModifiedBy>yoga njay</cp:lastModifiedBy>
  <cp:revision>1</cp:revision>
  <dcterms:created xsi:type="dcterms:W3CDTF">2025-08-15T02:53:00Z</dcterms:created>
  <dcterms:modified xsi:type="dcterms:W3CDTF">2025-08-15T07:18:00Z</dcterms:modified>
</cp:coreProperties>
</file>