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bookmarkEnd w:id="0"/>
    <w:p w14:paraId="755ABA7C" w14:textId="77777777" w:rsidR="00874402" w:rsidRDefault="00874402" w:rsidP="00874402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34B112F2" w14:textId="1AECC158" w:rsidR="00874402" w:rsidRDefault="00AC77DB" w:rsidP="00874402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- 13</w:t>
      </w:r>
    </w:p>
    <w:p w14:paraId="083096F9" w14:textId="77777777" w:rsidR="00874402" w:rsidRDefault="00874402" w:rsidP="00874402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4B1C85C1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04418E7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F7C1CF3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76F779D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A4C73B6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1FFF75E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3C19A5B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54B5A4C" w14:textId="77777777" w:rsidR="00874402" w:rsidRDefault="009B5512" w:rsidP="00874402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874402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36D3C2CB" w14:textId="77777777" w:rsidR="00874402" w:rsidRDefault="00874402" w:rsidP="00874402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74E4AD86" w14:textId="77777777" w:rsidR="00874402" w:rsidRDefault="00874402" w:rsidP="00874402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03E1EE56" w14:textId="77777777" w:rsidR="00874402" w:rsidRPr="007C1025" w:rsidRDefault="00874402" w:rsidP="00874402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C5BC20" w14:textId="77777777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D810813" w14:textId="36150D04" w:rsidR="00874402" w:rsidRDefault="00874402" w:rsidP="00874402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</w:t>
      </w:r>
      <w:r w:rsidR="00AC77DB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ure 103 Module 4 , Hands On – 13</w:t>
      </w:r>
      <w:bookmarkStart w:id="1" w:name="_GoBack"/>
      <w:bookmarkEnd w:id="1"/>
    </w:p>
    <w:p w14:paraId="1A78112D" w14:textId="38AC21B2" w:rsidR="00161065" w:rsidRDefault="00874402" w:rsidP="00A36407">
      <w:pPr>
        <w:spacing w:after="200" w:line="276" w:lineRule="auto"/>
        <w:jc w:val="center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Add </w:t>
      </w:r>
      <w:r w:rsidRPr="00874402">
        <w:rPr>
          <w:rFonts w:ascii="Cambria" w:eastAsia="Cambria" w:hAnsi="Cambria" w:cs="Cambria"/>
          <w:b/>
          <w:szCs w:val="32"/>
          <w:lang w:val="en-US" w:eastAsia="en-IN"/>
        </w:rPr>
        <w:t>Security rule to NSG</w:t>
      </w:r>
    </w:p>
    <w:p w14:paraId="053007D8" w14:textId="0D11C5B2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the VM Attached with the subnet on which security group </w:t>
      </w:r>
      <w:r w:rsidR="00E14F16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will be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applied.</w:t>
      </w:r>
    </w:p>
    <w:p w14:paraId="4B471AF7" w14:textId="256FCFCD" w:rsidR="00E14F16" w:rsidRDefault="00E14F16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14F1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C8911BA" wp14:editId="7A48ABF7">
            <wp:extent cx="5943600" cy="3224634"/>
            <wp:effectExtent l="0" t="0" r="0" b="0"/>
            <wp:docPr id="9" name="Picture 9" descr="C:\Users\Intellipaat-Team\Desktop\NSG\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NSG\1\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9151" w14:textId="6BB4A48F" w:rsidR="00B66275" w:rsidRDefault="00B66275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Try to open its public IP (‘NIC Public IP’) in browser (Notice you can’t access it yet)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0FA221C" w14:textId="6A17A8DE" w:rsidR="00E14F16" w:rsidRPr="00B66275" w:rsidRDefault="00E14F16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14F16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50FBBC2" wp14:editId="1F4FA1B7">
            <wp:extent cx="5943600" cy="3015151"/>
            <wp:effectExtent l="0" t="0" r="0" b="0"/>
            <wp:docPr id="10" name="Picture 10" descr="C:\Users\Intellipaat-Team\Desktop\NSG\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NSG\1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F952" w14:textId="497CC9FA" w:rsidR="00597E77" w:rsidRDefault="00597E77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B6627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Network Security Group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B37A20D" w14:textId="7A1DABA4" w:rsidR="00161065" w:rsidRDefault="00161065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2880AD3" wp14:editId="3E8A8A41">
            <wp:extent cx="5943600" cy="3021918"/>
            <wp:effectExtent l="0" t="0" r="0" b="7620"/>
            <wp:docPr id="11" name="Picture 11" descr="C:\Users\Intellipaat-Team\Desktop\NSG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NSG\1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AA50" w14:textId="3F21E0C4" w:rsidR="00597E77" w:rsidRDefault="00597E77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B6627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’Inbound security rules’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3E6BA6D" w14:textId="0369838C" w:rsidR="00161065" w:rsidRDefault="00161065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2FA5233" wp14:editId="178B34DF">
            <wp:extent cx="5943600" cy="3211464"/>
            <wp:effectExtent l="0" t="0" r="0" b="8255"/>
            <wp:docPr id="12" name="Picture 12" descr="C:\Users\Intellipaat-Team\Desktop\NSG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NSG\1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8BB7" w14:textId="6F6FC836" w:rsidR="00597E77" w:rsidRDefault="00597E77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B6627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‘+ Add’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2780628" w14:textId="70450068" w:rsidR="00161065" w:rsidRDefault="00161065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837DAD4" wp14:editId="25CEBF78">
            <wp:extent cx="5943600" cy="3211464"/>
            <wp:effectExtent l="0" t="0" r="0" b="8255"/>
            <wp:docPr id="13" name="Picture 13" descr="C:\Users\Intellipaat-Team\Desktop\NSG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NSG\1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BE5B" w14:textId="690A0D1D" w:rsidR="00597E77" w:rsidRDefault="00597E77" w:rsidP="00597E77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</w:t>
      </w:r>
      <w:r w:rsidR="00B6627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B66275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click “Add”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94AC9FA" w14:textId="02E98908" w:rsidR="00B66275" w:rsidRDefault="00161065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lastRenderedPageBreak/>
        <w:drawing>
          <wp:inline distT="0" distB="0" distL="0" distR="0" wp14:anchorId="2AB15912" wp14:editId="060EDAB8">
            <wp:extent cx="5581650" cy="5895975"/>
            <wp:effectExtent l="0" t="0" r="0" b="9525"/>
            <wp:docPr id="14" name="Picture 14" descr="C:\Users\Intellipaat-Team\Desktop\NSG\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lipaat-Team\Desktop\NSG\1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B69F" w14:textId="77777777" w:rsidR="00161065" w:rsidRDefault="00161065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sectPr w:rsidR="0016106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1A699" w14:textId="77777777" w:rsidR="009B5512" w:rsidRDefault="009B5512">
      <w:pPr>
        <w:spacing w:after="0" w:line="240" w:lineRule="auto"/>
      </w:pPr>
      <w:r>
        <w:separator/>
      </w:r>
    </w:p>
  </w:endnote>
  <w:endnote w:type="continuationSeparator" w:id="0">
    <w:p w14:paraId="762CF7F2" w14:textId="77777777" w:rsidR="009B5512" w:rsidRDefault="009B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9B5512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44B92" w14:textId="77777777" w:rsidR="009B5512" w:rsidRDefault="009B5512">
      <w:pPr>
        <w:spacing w:after="0" w:line="240" w:lineRule="auto"/>
      </w:pPr>
      <w:r>
        <w:separator/>
      </w:r>
    </w:p>
  </w:footnote>
  <w:footnote w:type="continuationSeparator" w:id="0">
    <w:p w14:paraId="2BD9E798" w14:textId="77777777" w:rsidR="009B5512" w:rsidRDefault="009B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065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97E77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74402"/>
    <w:rsid w:val="008B3CC6"/>
    <w:rsid w:val="008D401A"/>
    <w:rsid w:val="0095054A"/>
    <w:rsid w:val="009659BC"/>
    <w:rsid w:val="00996FE7"/>
    <w:rsid w:val="009B5512"/>
    <w:rsid w:val="009E406A"/>
    <w:rsid w:val="00A07B40"/>
    <w:rsid w:val="00A22204"/>
    <w:rsid w:val="00A36407"/>
    <w:rsid w:val="00A53EF7"/>
    <w:rsid w:val="00A6687F"/>
    <w:rsid w:val="00AB5E92"/>
    <w:rsid w:val="00AC77DB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E4D0D"/>
    <w:rsid w:val="00CF2044"/>
    <w:rsid w:val="00CF357B"/>
    <w:rsid w:val="00CF4664"/>
    <w:rsid w:val="00D03654"/>
    <w:rsid w:val="00D246E0"/>
    <w:rsid w:val="00D3724A"/>
    <w:rsid w:val="00DA77F3"/>
    <w:rsid w:val="00DE401A"/>
    <w:rsid w:val="00DF1B42"/>
    <w:rsid w:val="00E00480"/>
    <w:rsid w:val="00E14F16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9</cp:revision>
  <dcterms:created xsi:type="dcterms:W3CDTF">2019-08-28T05:42:00Z</dcterms:created>
  <dcterms:modified xsi:type="dcterms:W3CDTF">2019-09-18T10:04:00Z</dcterms:modified>
</cp:coreProperties>
</file>