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Towson University:</w:t>
      </w:r>
    </w:p>
    <w:p>
      <w:pPr>
        <w:pStyle w:val="Normal"/>
        <w:bidi w:val="0"/>
        <w:jc w:val="left"/>
        <w:rPr/>
      </w:pPr>
      <w:r>
        <w:rPr/>
        <w:t>Department of Computer and Information Sciences.</w:t>
      </w:r>
    </w:p>
    <w:p>
      <w:pPr>
        <w:pStyle w:val="Normal"/>
        <w:bidi w:val="0"/>
        <w:jc w:val="left"/>
        <w:rPr/>
      </w:pPr>
      <w:r>
        <w:rPr/>
        <w:t>COSC 750: NEURAL NETWORKS AND DEEP LEARNING</w:t>
      </w:r>
    </w:p>
    <w:p>
      <w:pPr>
        <w:pStyle w:val="Normal"/>
        <w:bidi w:val="0"/>
        <w:jc w:val="left"/>
        <w:rPr/>
      </w:pPr>
      <w:r>
        <w:rPr/>
        <w:t>Title: Module 1 Project – Bike Sharing.</w:t>
      </w:r>
    </w:p>
    <w:p>
      <w:pPr>
        <w:pStyle w:val="Normal"/>
        <w:bidi w:val="0"/>
        <w:jc w:val="left"/>
        <w:rPr/>
      </w:pPr>
      <w:r>
        <w:rPr/>
      </w:r>
    </w:p>
    <w:p>
      <w:pPr>
        <w:pStyle w:val="Normal"/>
        <w:bidi w:val="0"/>
        <w:jc w:val="left"/>
        <w:rPr/>
      </w:pPr>
      <w:r>
        <w:rPr/>
        <w:t xml:space="preserve">By: </w:t>
      </w:r>
    </w:p>
    <w:p>
      <w:pPr>
        <w:pStyle w:val="Normal"/>
        <w:bidi w:val="0"/>
        <w:jc w:val="left"/>
        <w:rPr/>
      </w:pPr>
      <w:r>
        <w:rPr/>
        <w:t>Abubakar Musa 088112</w:t>
      </w:r>
    </w:p>
    <w:p>
      <w:pPr>
        <w:pStyle w:val="Normal"/>
        <w:bidi w:val="0"/>
        <w:jc w:val="left"/>
        <w:rPr/>
      </w:pPr>
      <w:r>
        <w:rPr/>
        <w:t>Almustapha Wakili – 0815154662</w:t>
      </w:r>
    </w:p>
    <w:p>
      <w:pPr>
        <w:pStyle w:val="Normal"/>
        <w:bidi w:val="0"/>
        <w:jc w:val="left"/>
        <w:rPr/>
      </w:pPr>
      <w:r>
        <w:rPr/>
      </w:r>
    </w:p>
    <w:p>
      <w:pPr>
        <w:pStyle w:val="Normal"/>
        <w:bidi w:val="0"/>
        <w:jc w:val="left"/>
        <w:rPr>
          <w:b/>
          <w:b/>
          <w:bCs/>
        </w:rPr>
      </w:pPr>
      <w:r>
        <w:rPr>
          <w:b/>
          <w:bCs/>
        </w:rPr>
        <w:t xml:space="preserve">PART A1: </w:t>
      </w:r>
      <w:r>
        <w:rPr>
          <w:b/>
          <w:bCs/>
        </w:rPr>
        <w:t>SOLUTIONS</w:t>
      </w:r>
    </w:p>
    <w:p>
      <w:pPr>
        <w:pStyle w:val="Normal"/>
        <w:bidi w:val="0"/>
        <w:jc w:val="left"/>
        <w:rPr>
          <w:b/>
          <w:b/>
          <w:bCs/>
        </w:rPr>
      </w:pPr>
      <w:r>
        <w:rPr>
          <w:b/>
          <w:bCs/>
        </w:rPr>
      </w:r>
    </w:p>
    <w:p>
      <w:pPr>
        <w:pStyle w:val="Normal"/>
        <w:bidi w:val="0"/>
        <w:jc w:val="left"/>
        <w:rPr/>
      </w:pPr>
      <w:r>
        <w:rPr/>
        <w:t>A1-</w:t>
      </w:r>
      <w:r>
        <w:rPr/>
        <w:t xml:space="preserve">1)  </w:t>
        <w:tab/>
        <w:tab/>
      </w:r>
      <w:r>
        <w:rPr/>
        <w:t xml:space="preserve">(B) </w:t>
      </w:r>
      <w:r>
        <w:rPr/>
        <w:t>b.shape=(1, 4, 5) c.shape=(4, 5)</w:t>
      </w:r>
    </w:p>
    <w:p>
      <w:pPr>
        <w:pStyle w:val="Normal"/>
        <w:bidi w:val="0"/>
        <w:jc w:val="left"/>
        <w:rPr/>
      </w:pPr>
      <w:r>
        <w:rPr/>
      </w:r>
    </w:p>
    <w:p>
      <w:pPr>
        <w:pStyle w:val="Normal"/>
        <w:bidi w:val="0"/>
        <w:jc w:val="left"/>
        <w:rPr/>
      </w:pPr>
      <w:r>
        <w:rPr/>
        <w:t xml:space="preserve">A1-2) </w:t>
        <w:tab/>
        <w:tab/>
        <w:t>(A) torch.Size([60])</w:t>
      </w:r>
    </w:p>
    <w:p>
      <w:pPr>
        <w:pStyle w:val="Normal"/>
        <w:bidi w:val="0"/>
        <w:jc w:val="left"/>
        <w:rPr/>
      </w:pPr>
      <w:r>
        <w:rPr/>
      </w:r>
    </w:p>
    <w:p>
      <w:pPr>
        <w:pStyle w:val="Normal"/>
        <w:bidi w:val="0"/>
        <w:jc w:val="left"/>
        <w:rPr/>
      </w:pPr>
      <w:r>
        <w:rPr/>
        <w:t xml:space="preserve">A1-3) </w:t>
        <w:tab/>
        <w:tab/>
        <w:t>(B) torch.Size([1, 3, 4, 5])</w:t>
      </w:r>
    </w:p>
    <w:p>
      <w:pPr>
        <w:pStyle w:val="Normal"/>
        <w:bidi w:val="0"/>
        <w:jc w:val="left"/>
        <w:rPr/>
      </w:pPr>
      <w:r>
        <w:rPr/>
      </w:r>
    </w:p>
    <w:p>
      <w:pPr>
        <w:pStyle w:val="Normal"/>
        <w:bidi w:val="0"/>
        <w:jc w:val="left"/>
        <w:rPr/>
      </w:pPr>
      <w:r>
        <w:rPr/>
        <w:t>A1-4)</w:t>
        <w:tab/>
        <w:tab/>
        <w:t>(C) torch.Size([1, 1, 3, 4, 5])</w:t>
      </w:r>
    </w:p>
    <w:p>
      <w:pPr>
        <w:pStyle w:val="Normal"/>
        <w:bidi w:val="0"/>
        <w:jc w:val="left"/>
        <w:rPr/>
      </w:pPr>
      <w:r>
        <w:rPr/>
      </w:r>
    </w:p>
    <w:p>
      <w:pPr>
        <w:pStyle w:val="Normal"/>
        <w:bidi w:val="0"/>
        <w:jc w:val="left"/>
        <w:rPr/>
      </w:pPr>
      <w:r>
        <w:rPr/>
        <w:t>A1-5)</w:t>
        <w:tab/>
        <w:tab/>
        <w:t>(D) torch.Size([3, 1, 4, 5])</w:t>
      </w:r>
    </w:p>
    <w:p>
      <w:pPr>
        <w:pStyle w:val="Normal"/>
        <w:bidi w:val="0"/>
        <w:jc w:val="left"/>
        <w:rPr/>
      </w:pPr>
      <w:r>
        <w:rPr/>
      </w:r>
    </w:p>
    <w:p>
      <w:pPr>
        <w:pStyle w:val="Normal"/>
        <w:bidi w:val="0"/>
        <w:jc w:val="left"/>
        <w:rPr/>
      </w:pPr>
      <w:r>
        <w:rPr/>
      </w:r>
    </w:p>
    <w:p>
      <w:pPr>
        <w:pStyle w:val="Normal"/>
        <w:bidi w:val="0"/>
        <w:jc w:val="left"/>
        <w:rPr>
          <w:b/>
          <w:b/>
          <w:bCs/>
        </w:rPr>
      </w:pPr>
      <w:r>
        <w:rPr>
          <w:b/>
          <w:bCs/>
        </w:rPr>
        <w:t xml:space="preserve">PART A2: </w:t>
      </w:r>
      <w:r>
        <w:rPr>
          <w:b/>
          <w:bCs/>
        </w:rPr>
        <w:t>SOLUTIONS</w:t>
      </w:r>
    </w:p>
    <w:p>
      <w:pPr>
        <w:pStyle w:val="Normal"/>
        <w:bidi w:val="0"/>
        <w:jc w:val="left"/>
        <w:rPr/>
      </w:pPr>
      <w:r>
        <w:rPr/>
      </w:r>
    </w:p>
    <w:p>
      <w:pPr>
        <w:pStyle w:val="Normal"/>
        <w:bidi w:val="0"/>
        <w:jc w:val="left"/>
        <w:rPr/>
      </w:pPr>
      <w:r>
        <w:rPr/>
        <w:t>A)</w:t>
      </w:r>
    </w:p>
    <w:p>
      <w:pPr>
        <w:pStyle w:val="Normal"/>
        <w:bidi w:val="0"/>
        <w:jc w:val="left"/>
        <w:rPr/>
      </w:pPr>
      <w:r>
        <w:rPr/>
      </w:r>
    </w:p>
    <w:p>
      <w:pPr>
        <w:pStyle w:val="Normal"/>
        <w:bidi w:val="0"/>
        <w:jc w:val="left"/>
        <w:rPr/>
      </w:pPr>
      <w:r>
        <w:rPr/>
        <w:t>w0 &gt; 0</w:t>
      </w:r>
    </w:p>
    <w:p>
      <w:pPr>
        <w:pStyle w:val="Normal"/>
        <w:bidi w:val="0"/>
        <w:jc w:val="left"/>
        <w:rPr/>
      </w:pPr>
      <w:r>
        <w:rPr/>
        <w:t>w0 + w1 + w2 &gt; 0</w:t>
      </w:r>
    </w:p>
    <w:p>
      <w:pPr>
        <w:pStyle w:val="Normal"/>
        <w:bidi w:val="0"/>
        <w:jc w:val="left"/>
        <w:rPr/>
      </w:pPr>
      <w:r>
        <w:rPr/>
        <w:t>w0 + w1 &lt; 0</w:t>
      </w:r>
    </w:p>
    <w:p>
      <w:pPr>
        <w:pStyle w:val="Normal"/>
        <w:bidi w:val="0"/>
        <w:jc w:val="left"/>
        <w:rPr/>
      </w:pPr>
      <w:r>
        <w:rPr/>
      </w:r>
    </w:p>
    <w:p>
      <w:pPr>
        <w:pStyle w:val="Normal"/>
        <w:bidi w:val="0"/>
        <w:jc w:val="left"/>
        <w:rPr/>
      </w:pPr>
      <w:r>
        <w:rPr/>
        <w:t>B)</w:t>
      </w:r>
    </w:p>
    <w:p>
      <w:pPr>
        <w:pStyle w:val="Normal"/>
        <w:bidi w:val="0"/>
        <w:jc w:val="left"/>
        <w:rPr/>
      </w:pPr>
      <w:r>
        <w:rPr/>
        <w:t xml:space="preserve">Given that the scale is arbitrary, we can </w:t>
      </w:r>
      <w:r>
        <w:rPr/>
        <w:t>bigin</w:t>
      </w:r>
      <w:r>
        <w:rPr/>
        <w:t xml:space="preserve"> with w0 = 1. And the Third equation says 1 + w1 &lt; 0, Thus we to set w1 = -2. </w:t>
      </w:r>
    </w:p>
    <w:p>
      <w:pPr>
        <w:pStyle w:val="Normal"/>
        <w:bidi w:val="0"/>
        <w:jc w:val="left"/>
        <w:rPr/>
      </w:pPr>
      <w:r>
        <w:rPr/>
        <w:t xml:space="preserve">Similarly, the second equation indicates 1 - 2 + w2 &gt; 0, </w:t>
      </w:r>
    </w:p>
    <w:p>
      <w:pPr>
        <w:pStyle w:val="Normal"/>
        <w:bidi w:val="0"/>
        <w:jc w:val="left"/>
        <w:rPr/>
      </w:pPr>
      <w:r>
        <w:rPr/>
        <w:t xml:space="preserve">Thus we select w2 = 2. </w:t>
      </w:r>
    </w:p>
    <w:p>
      <w:pPr>
        <w:pStyle w:val="Normal"/>
        <w:bidi w:val="0"/>
        <w:jc w:val="left"/>
        <w:rPr/>
      </w:pPr>
      <w:r>
        <w:rPr/>
        <w:t>Therefore, a feasible solution would be w0 = 1, w1 = -2, and w2 = 2.</w:t>
      </w:r>
    </w:p>
    <w:p>
      <w:pPr>
        <w:pStyle w:val="Normal"/>
        <w:bidi w:val="0"/>
        <w:jc w:val="left"/>
        <w:rPr/>
      </w:pPr>
      <w:r>
        <w:rPr/>
      </w:r>
    </w:p>
    <w:p>
      <w:pPr>
        <w:pStyle w:val="Normal"/>
        <w:bidi w:val="0"/>
        <w:jc w:val="left"/>
        <w:rPr>
          <w:b/>
          <w:b/>
          <w:bCs/>
        </w:rPr>
      </w:pPr>
      <w:r>
        <w:rPr>
          <w:b/>
          <w:bCs/>
        </w:rPr>
        <w:t>PART A</w:t>
      </w:r>
      <w:r>
        <w:rPr>
          <w:b/>
          <w:bCs/>
        </w:rPr>
        <w:t>3</w:t>
      </w:r>
      <w:r>
        <w:rPr>
          <w:b/>
          <w:bCs/>
        </w:rPr>
        <w:t xml:space="preserve">: </w:t>
      </w:r>
      <w:r>
        <w:rPr>
          <w:b/>
          <w:bCs/>
        </w:rPr>
        <w:t>SOLUTIONS</w:t>
      </w:r>
    </w:p>
    <w:p>
      <w:pPr>
        <w:pStyle w:val="TextBody"/>
        <w:bidi w:val="0"/>
        <w:jc w:val="center"/>
        <w:rPr>
          <w:b/>
          <w:b/>
          <w:bCs/>
        </w:rPr>
      </w:pPr>
      <w:r>
        <w:rPr>
          <w:rFonts w:ascii="Times New Roman" w:hAnsi="Times New Roman"/>
          <w:b/>
          <w:bCs/>
        </w:rPr>
        <w:t xml:space="preserve"> </w:t>
      </w:r>
      <w:r>
        <w:rPr>
          <w:rFonts w:ascii="Times New Roman" w:hAnsi="Times New Roman"/>
          <w:b/>
          <w:bCs/>
        </w:rPr>
        <w:t>∂</w:t>
      </w:r>
      <w:r>
        <w:rPr>
          <w:rFonts w:ascii="Times New Roman" w:hAnsi="Times New Roman"/>
          <w:b/>
          <w:bCs/>
        </w:rPr>
        <w:t>J∂h​λi=L(w)+∂w∂ww2​</w:t>
      </w:r>
    </w:p>
    <w:p>
      <w:pPr>
        <w:pStyle w:val="TextBody"/>
        <w:pBdr>
          <w:top w:val="single" w:sz="2" w:space="1" w:color="E3E3E3"/>
          <w:left w:val="single" w:sz="2" w:space="1" w:color="E3E3E3"/>
          <w:bottom w:val="single" w:sz="2" w:space="1" w:color="E3E3E3"/>
          <w:right w:val="single" w:sz="2" w:space="1" w:color="E3E3E3"/>
        </w:pBdr>
        <w:bidi w:val="0"/>
        <w:jc w:val="center"/>
        <w:rPr>
          <w:rFonts w:ascii="Times New Roman" w:hAnsi="Times New Roman"/>
          <w:bdr w:val="single" w:sz="2" w:space="1" w:color="000000"/>
        </w:rPr>
      </w:pPr>
      <w:r>
        <w:rPr>
          <w:rFonts w:ascii="Times New Roman" w:hAnsi="Times New Roman"/>
          <w:bdr w:val="single" w:sz="2" w:space="1" w:color="000000"/>
        </w:rPr>
        <w:t>∂</w:t>
      </w:r>
      <w:r>
        <w:rPr>
          <w:rFonts w:ascii="Times New Roman" w:hAnsi="Times New Roman"/>
          <w:bdr w:val="single" w:sz="2" w:space="1" w:color="000000"/>
        </w:rPr>
        <w:t>J∂h​λi2=(σ(wx+b)−t)+∂w2w2​</w:t>
      </w:r>
    </w:p>
    <w:p>
      <w:pPr>
        <w:pStyle w:val="TextBody"/>
        <w:pBdr>
          <w:top w:val="single" w:sz="2" w:space="1" w:color="E3E3E3"/>
          <w:left w:val="single" w:sz="2" w:space="1" w:color="E3E3E3"/>
          <w:bottom w:val="single" w:sz="2" w:space="1" w:color="E3E3E3"/>
          <w:right w:val="single" w:sz="2" w:space="1" w:color="E3E3E3"/>
        </w:pBdr>
        <w:bidi w:val="0"/>
        <w:jc w:val="center"/>
        <w:rPr>
          <w:rFonts w:ascii="Times New Roman" w:hAnsi="Times New Roman"/>
          <w:bdr w:val="single" w:sz="2" w:space="1" w:color="000000"/>
        </w:rPr>
      </w:pPr>
      <w:r>
        <w:rPr>
          <w:rFonts w:ascii="Times New Roman" w:hAnsi="Times New Roman"/>
          <w:bdr w:val="single" w:sz="2" w:space="1" w:color="000000"/>
        </w:rPr>
        <w:t>iλ∂hi​∂h​∂h2​∂h1​​=(σ(wx+b)−t)+2∂w∂w2​∂ww2​</w:t>
      </w:r>
    </w:p>
    <w:p>
      <w:pPr>
        <w:pStyle w:val="TextBody"/>
        <w:pBdr>
          <w:top w:val="single" w:sz="2" w:space="1" w:color="E3E3E3"/>
          <w:left w:val="single" w:sz="2" w:space="1" w:color="E3E3E3"/>
          <w:bottom w:val="single" w:sz="2" w:space="1" w:color="E3E3E3"/>
          <w:right w:val="single" w:sz="2" w:space="1" w:color="E3E3E3"/>
        </w:pBdr>
        <w:bidi w:val="0"/>
        <w:jc w:val="center"/>
        <w:rPr>
          <w:rFonts w:ascii="Times New Roman" w:hAnsi="Times New Roman"/>
          <w:bdr w:val="single" w:sz="2" w:space="1" w:color="000000"/>
        </w:rPr>
      </w:pPr>
      <w:r>
        <w:rPr>
          <w:rFonts w:ascii="Times New Roman" w:hAnsi="Times New Roman"/>
          <w:bdr w:val="single" w:sz="2" w:space="1" w:color="000000"/>
        </w:rPr>
        <w:t>=(σ(wx+b)−t)(σ(wx+b)−t)+λw∂w∂w​</w:t>
      </w:r>
    </w:p>
    <w:p>
      <w:pPr>
        <w:pStyle w:val="TextBody"/>
        <w:pBdr>
          <w:top w:val="single" w:sz="2" w:space="1" w:color="E3E3E3"/>
          <w:left w:val="single" w:sz="2" w:space="1" w:color="E3E3E3"/>
          <w:bottom w:val="single" w:sz="2" w:space="1" w:color="E3E3E3"/>
          <w:right w:val="single" w:sz="2" w:space="1" w:color="E3E3E3"/>
        </w:pBdr>
        <w:bidi w:val="0"/>
        <w:jc w:val="center"/>
        <w:rPr>
          <w:rFonts w:ascii="Times New Roman" w:hAnsi="Times New Roman"/>
          <w:bdr w:val="single" w:sz="2" w:space="1" w:color="000000"/>
        </w:rPr>
      </w:pPr>
      <w:r>
        <w:rPr>
          <w:rFonts w:ascii="Times New Roman" w:hAnsi="Times New Roman"/>
          <w:bdr w:val="single" w:sz="2" w:space="1" w:color="000000"/>
        </w:rPr>
        <w:t>=(σ(wx+b)−t)(σ′(wx+b))[wx+b]+λw</w:t>
      </w:r>
    </w:p>
    <w:p>
      <w:pPr>
        <w:pStyle w:val="TextBody"/>
        <w:pBdr>
          <w:top w:val="single" w:sz="2" w:space="1" w:color="E3E3E3"/>
          <w:left w:val="single" w:sz="2" w:space="1" w:color="E3E3E3"/>
          <w:bottom w:val="single" w:sz="2" w:space="1" w:color="E3E3E3"/>
          <w:right w:val="single" w:sz="2" w:space="1" w:color="E3E3E3"/>
        </w:pBdr>
        <w:bidi w:val="0"/>
        <w:jc w:val="center"/>
        <w:rPr>
          <w:rFonts w:ascii="Times New Roman" w:hAnsi="Times New Roman"/>
          <w:bdr w:val="single" w:sz="2" w:space="1" w:color="000000"/>
        </w:rPr>
      </w:pPr>
      <w:r>
        <w:rPr>
          <w:rFonts w:ascii="Times New Roman" w:hAnsi="Times New Roman"/>
          <w:bdr w:val="single" w:sz="2" w:space="1" w:color="000000"/>
        </w:rPr>
        <w:t>=(σ(wx+b)−t)(σ′(wx+b))x+λw</w:t>
      </w:r>
    </w:p>
    <w:p>
      <w:pPr>
        <w:pStyle w:val="Normal"/>
        <w:bidi w:val="0"/>
        <w:jc w:val="left"/>
        <w:rPr>
          <w:b/>
          <w:b/>
          <w:bCs/>
        </w:rPr>
      </w:pPr>
      <w:r>
        <w:rPr>
          <w:b/>
          <w:bCs/>
        </w:rPr>
        <w:t>PART A</w:t>
      </w:r>
      <w:r>
        <w:rPr>
          <w:b/>
          <w:bCs/>
        </w:rPr>
        <w:t>4</w:t>
      </w:r>
      <w:r>
        <w:rPr>
          <w:b/>
          <w:bCs/>
        </w:rPr>
        <w:t xml:space="preserve">: </w:t>
      </w:r>
      <w:r>
        <w:rPr>
          <w:b/>
          <w:bCs/>
        </w:rPr>
        <w:t>SOLUTIONS</w:t>
      </w:r>
    </w:p>
    <w:p>
      <w:pPr>
        <w:pStyle w:val="Normal"/>
        <w:bidi w:val="0"/>
        <w:jc w:val="left"/>
        <w:rPr>
          <w:b/>
          <w:b/>
          <w:bCs/>
        </w:rPr>
      </w:pPr>
      <w:r>
        <w:rPr>
          <w:b/>
          <w:bCs/>
        </w:rPr>
        <w:t>A</w:t>
      </w:r>
      <w:r>
        <w:rPr>
          <w:b/>
          <w:bCs/>
        </w:rPr>
        <w:t>:</w:t>
      </w:r>
    </w:p>
    <w:p>
      <w:pPr>
        <w:pStyle w:val="Normal"/>
        <w:bidi w:val="0"/>
        <w:jc w:val="left"/>
        <w:rPr/>
      </w:pPr>
      <w:r>
        <mc:AlternateContent>
          <mc:Choice Requires="wps">
            <w:drawing>
              <wp:anchor behindDoc="0" distT="0" distB="0" distL="0" distR="0" simplePos="0" locked="0" layoutInCell="0" allowOverlap="1" relativeHeight="7">
                <wp:simplePos x="0" y="0"/>
                <wp:positionH relativeFrom="column">
                  <wp:posOffset>2442210</wp:posOffset>
                </wp:positionH>
                <wp:positionV relativeFrom="paragraph">
                  <wp:posOffset>83185</wp:posOffset>
                </wp:positionV>
                <wp:extent cx="1152525" cy="409575"/>
                <wp:effectExtent l="635" t="635" r="0" b="32385"/>
                <wp:wrapNone/>
                <wp:docPr id="1" name="Line 5"/>
                <a:graphic xmlns:a="http://schemas.openxmlformats.org/drawingml/2006/main">
                  <a:graphicData uri="http://schemas.microsoft.com/office/word/2010/wordprocessingShape">
                    <wps:wsp>
                      <wps:cNvSpPr/>
                      <wps:spPr>
                        <a:xfrm>
                          <a:off x="0" y="0"/>
                          <a:ext cx="1152360" cy="4096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92.3pt,6.55pt" to="283pt,38.75pt" ID="Line 5" stroked="t" o:allowincell="f" style="position:absolute">
                <v:stroke color="#3465a4" endarrow="block" endarrowwidth="medium" endarrowlength="medium" joinstyle="round" endcap="flat"/>
                <v:fill o:detectmouseclick="t" on="false"/>
                <w10:wrap type="none"/>
              </v:line>
            </w:pict>
          </mc:Fallback>
        </mc:AlternateContent>
      </w:r>
      <w:r>
        <w:rPr/>
        <w:tab/>
        <w:tab/>
        <w:tab/>
        <w:tab/>
        <w:tab/>
      </w:r>
      <w:r>
        <w:rPr/>
        <w:t>x1</w:t>
      </w:r>
    </w:p>
    <w:p>
      <w:pPr>
        <w:pStyle w:val="Normal"/>
        <w:bidi w:val="0"/>
        <w:jc w:val="left"/>
        <w:rPr/>
      </w:pPr>
      <w:r>
        <mc:AlternateContent>
          <mc:Choice Requires="wps">
            <w:drawing>
              <wp:anchor behindDoc="0" distT="0" distB="0" distL="0" distR="0" simplePos="0" locked="0" layoutInCell="0" allowOverlap="1" relativeHeight="2">
                <wp:simplePos x="0" y="0"/>
                <wp:positionH relativeFrom="column">
                  <wp:posOffset>962025</wp:posOffset>
                </wp:positionH>
                <wp:positionV relativeFrom="paragraph">
                  <wp:posOffset>60325</wp:posOffset>
                </wp:positionV>
                <wp:extent cx="1003935" cy="200025"/>
                <wp:effectExtent l="635" t="635" r="0" b="46990"/>
                <wp:wrapNone/>
                <wp:docPr id="2" name="Line 1"/>
                <a:graphic xmlns:a="http://schemas.openxmlformats.org/drawingml/2006/main">
                  <a:graphicData uri="http://schemas.microsoft.com/office/word/2010/wordprocessingShape">
                    <wps:wsp>
                      <wps:cNvSpPr/>
                      <wps:spPr>
                        <a:xfrm>
                          <a:off x="0" y="0"/>
                          <a:ext cx="1004040" cy="2001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75.75pt,4.75pt" to="154.75pt,20.45pt" ID="Line 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3">
                <wp:simplePos x="0" y="0"/>
                <wp:positionH relativeFrom="column">
                  <wp:posOffset>962025</wp:posOffset>
                </wp:positionH>
                <wp:positionV relativeFrom="paragraph">
                  <wp:posOffset>60325</wp:posOffset>
                </wp:positionV>
                <wp:extent cx="1003935" cy="572135"/>
                <wp:effectExtent l="635" t="635" r="0" b="14605"/>
                <wp:wrapNone/>
                <wp:docPr id="3" name="Line 2"/>
                <a:graphic xmlns:a="http://schemas.openxmlformats.org/drawingml/2006/main">
                  <a:graphicData uri="http://schemas.microsoft.com/office/word/2010/wordprocessingShape">
                    <wps:wsp>
                      <wps:cNvSpPr/>
                      <wps:spPr>
                        <a:xfrm>
                          <a:off x="0" y="0"/>
                          <a:ext cx="1004040" cy="5720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75.75pt,4.75pt" to="154.75pt,49.75pt" ID="Line 2" stroked="t" o:allowincell="f" style="position:absolute">
                <v:stroke color="#3465a4" endarrow="block" endarrowwidth="medium" endarrowlength="medium" joinstyle="round" endcap="flat"/>
                <v:fill o:detectmouseclick="t" on="false"/>
                <w10:wrap type="none"/>
              </v:line>
            </w:pict>
          </mc:Fallback>
        </mc:AlternateContent>
      </w:r>
      <w:r>
        <w:rPr/>
        <w:tab/>
        <w:tab/>
      </w:r>
      <w:r>
        <w:rPr/>
        <w:t>θ</w:t>
      </w:r>
      <w:r>
        <w:rPr/>
        <w:tab/>
        <w:tab/>
        <w:tab/>
      </w:r>
    </w:p>
    <w:p>
      <w:pPr>
        <w:pStyle w:val="Normal"/>
        <w:bidi w:val="0"/>
        <w:jc w:val="left"/>
        <w:rPr/>
      </w:pPr>
      <w:r>
        <mc:AlternateContent>
          <mc:Choice Requires="wps">
            <w:drawing>
              <wp:anchor behindDoc="0" distT="0" distB="0" distL="0" distR="0" simplePos="0" locked="0" layoutInCell="0" allowOverlap="1" relativeHeight="4">
                <wp:simplePos x="0" y="0"/>
                <wp:positionH relativeFrom="column">
                  <wp:posOffset>2194560</wp:posOffset>
                </wp:positionH>
                <wp:positionV relativeFrom="paragraph">
                  <wp:posOffset>75565</wp:posOffset>
                </wp:positionV>
                <wp:extent cx="1400175" cy="133350"/>
                <wp:effectExtent l="635" t="635" r="0" b="55880"/>
                <wp:wrapNone/>
                <wp:docPr id="4" name="Line 3"/>
                <a:graphic xmlns:a="http://schemas.openxmlformats.org/drawingml/2006/main">
                  <a:graphicData uri="http://schemas.microsoft.com/office/word/2010/wordprocessingShape">
                    <wps:wsp>
                      <wps:cNvSpPr/>
                      <wps:spPr>
                        <a:xfrm>
                          <a:off x="0" y="0"/>
                          <a:ext cx="1400040" cy="1332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72.8pt,5.95pt" to="283pt,16.4pt" ID="Line 3" stroked="t" o:allowincell="f" style="position:absolute">
                <v:stroke color="#3465a4" endarrow="block" endarrowwidth="medium" endarrowlength="medium" joinstyle="round" endcap="flat"/>
                <v:fill o:detectmouseclick="t" on="false"/>
                <w10:wrap type="none"/>
              </v:line>
            </w:pict>
          </mc:Fallback>
        </mc:AlternateContent>
      </w:r>
      <w:r>
        <w:rPr/>
        <w:tab/>
        <w:tab/>
        <w:tab/>
        <w:tab/>
        <w:t xml:space="preserve">    </w:t>
      </w:r>
      <w:r>
        <w:rPr/>
        <w:t>w1</w:t>
      </w:r>
    </w:p>
    <w:p>
      <w:pPr>
        <w:pStyle w:val="Normal"/>
        <w:bidi w:val="0"/>
        <w:jc w:val="left"/>
        <w:rPr/>
      </w:pPr>
      <w:r>
        <mc:AlternateContent>
          <mc:Choice Requires="wps">
            <w:drawing>
              <wp:anchor behindDoc="0" distT="0" distB="0" distL="0" distR="0" simplePos="0" locked="0" layoutInCell="0" allowOverlap="1" relativeHeight="5">
                <wp:simplePos x="0" y="0"/>
                <wp:positionH relativeFrom="column">
                  <wp:posOffset>2156460</wp:posOffset>
                </wp:positionH>
                <wp:positionV relativeFrom="paragraph">
                  <wp:posOffset>119380</wp:posOffset>
                </wp:positionV>
                <wp:extent cx="1457325" cy="152400"/>
                <wp:effectExtent l="635" t="54610" r="0" b="635"/>
                <wp:wrapNone/>
                <wp:docPr id="5" name="Line 6"/>
                <a:graphic xmlns:a="http://schemas.openxmlformats.org/drawingml/2006/main">
                  <a:graphicData uri="http://schemas.microsoft.com/office/word/2010/wordprocessingShape">
                    <wps:wsp>
                      <wps:cNvSpPr/>
                      <wps:spPr>
                        <a:xfrm flipV="1">
                          <a:off x="0" y="0"/>
                          <a:ext cx="1457280" cy="1522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69.8pt,9.4pt" to="284.5pt,21.35pt" ID="Line 6"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6">
                <wp:simplePos x="0" y="0"/>
                <wp:positionH relativeFrom="column">
                  <wp:posOffset>2108835</wp:posOffset>
                </wp:positionH>
                <wp:positionV relativeFrom="paragraph">
                  <wp:posOffset>167005</wp:posOffset>
                </wp:positionV>
                <wp:extent cx="1504950" cy="464820"/>
                <wp:effectExtent l="635" t="36830" r="0" b="635"/>
                <wp:wrapNone/>
                <wp:docPr id="6" name="Line 4"/>
                <a:graphic xmlns:a="http://schemas.openxmlformats.org/drawingml/2006/main">
                  <a:graphicData uri="http://schemas.microsoft.com/office/word/2010/wordprocessingShape">
                    <wps:wsp>
                      <wps:cNvSpPr/>
                      <wps:spPr>
                        <a:xfrm flipV="1">
                          <a:off x="0" y="0"/>
                          <a:ext cx="1504800" cy="4647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66.05pt,13.15pt" to="284.5pt,49.7pt" ID="Line 4"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8">
                <wp:simplePos x="0" y="0"/>
                <wp:positionH relativeFrom="column">
                  <wp:posOffset>3699510</wp:posOffset>
                </wp:positionH>
                <wp:positionV relativeFrom="paragraph">
                  <wp:posOffset>90805</wp:posOffset>
                </wp:positionV>
                <wp:extent cx="1247775" cy="0"/>
                <wp:effectExtent l="635" t="64135" r="0" b="63500"/>
                <wp:wrapNone/>
                <wp:docPr id="7" name="Line 7"/>
                <a:graphic xmlns:a="http://schemas.openxmlformats.org/drawingml/2006/main">
                  <a:graphicData uri="http://schemas.microsoft.com/office/word/2010/wordprocessingShape">
                    <wps:wsp>
                      <wps:cNvSpPr/>
                      <wps:spPr>
                        <a:xfrm>
                          <a:off x="0" y="0"/>
                          <a:ext cx="124776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91.3pt,7.15pt" to="389.5pt,7.15pt" ID="Line 7"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9">
                <wp:simplePos x="0" y="0"/>
                <wp:positionH relativeFrom="column">
                  <wp:posOffset>3680460</wp:posOffset>
                </wp:positionH>
                <wp:positionV relativeFrom="paragraph">
                  <wp:posOffset>167005</wp:posOffset>
                </wp:positionV>
                <wp:extent cx="1333500" cy="464820"/>
                <wp:effectExtent l="635" t="33020" r="635" b="635"/>
                <wp:wrapNone/>
                <wp:docPr id="8" name="Line 8"/>
                <a:graphic xmlns:a="http://schemas.openxmlformats.org/drawingml/2006/main">
                  <a:graphicData uri="http://schemas.microsoft.com/office/word/2010/wordprocessingShape">
                    <wps:wsp>
                      <wps:cNvSpPr/>
                      <wps:spPr>
                        <a:xfrm flipV="1">
                          <a:off x="0" y="0"/>
                          <a:ext cx="1333440" cy="4647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89.8pt,13.15pt" to="394.75pt,49.7pt" ID="Line 8" stroked="t" o:allowincell="f" style="position:absolute;flip:y">
                <v:stroke color="#3465a4" endarrow="block" endarrowwidth="medium" endarrowlength="medium" joinstyle="round" endcap="flat"/>
                <v:fill o:detectmouseclick="t" on="false"/>
                <w10:wrap type="none"/>
              </v:line>
            </w:pict>
          </mc:Fallback>
        </mc:AlternateContent>
      </w:r>
      <w:r>
        <w:rPr/>
        <w:tab/>
        <w:tab/>
        <w:tab/>
        <w:tab/>
        <w:tab/>
        <w:tab/>
        <w:tab/>
        <w:tab/>
      </w:r>
      <w:r>
        <w:rPr/>
        <w:t>y</w:t>
      </w:r>
      <w:r>
        <w:rPr/>
        <w:tab/>
        <w:tab/>
        <w:tab/>
        <w:t>L</w:t>
      </w:r>
    </w:p>
    <w:p>
      <w:pPr>
        <w:pStyle w:val="Normal"/>
        <w:bidi w:val="0"/>
        <w:jc w:val="left"/>
        <w:rPr/>
      </w:pPr>
      <w:r>
        <w:rPr/>
        <w:tab/>
        <w:tab/>
        <w:tab/>
        <w:tab/>
        <w:t xml:space="preserve">    </w:t>
      </w:r>
      <w:r>
        <w:rPr/>
        <w:t>w2</w:t>
      </w:r>
    </w:p>
    <w:p>
      <w:pPr>
        <w:pStyle w:val="Normal"/>
        <w:bidi w:val="0"/>
        <w:jc w:val="left"/>
        <w:rPr/>
      </w:pPr>
      <w:r>
        <w:rPr/>
        <w:tab/>
        <w:tab/>
      </w:r>
    </w:p>
    <w:p>
      <w:pPr>
        <w:pStyle w:val="Normal"/>
        <w:bidi w:val="0"/>
        <w:jc w:val="left"/>
        <w:rPr/>
      </w:pPr>
      <w:r>
        <w:rPr/>
        <w:tab/>
        <w:tab/>
        <w:tab/>
        <w:tab/>
        <w:t xml:space="preserve">   </w:t>
      </w:r>
      <w:r>
        <w:rPr/>
        <w:t>x2</w:t>
      </w:r>
      <w:r>
        <w:rPr/>
        <w:tab/>
        <w:tab/>
        <w:tab/>
        <w:tab/>
        <w:t>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B:</w:t>
      </w:r>
    </w:p>
    <w:p>
      <w:pPr>
        <w:pStyle w:val="Normal"/>
        <w:bidi w:val="0"/>
        <w:jc w:val="left"/>
        <w:rPr/>
      </w:pPr>
      <w:r>
        <w:rPr/>
      </w:r>
    </w:p>
    <w:p>
      <w:pPr>
        <w:pStyle w:val="Normal"/>
        <w:bidi w:val="0"/>
        <w:jc w:val="left"/>
        <w:rPr/>
      </w:pPr>
      <w:r>
        <w:rPr/>
        <w:t>dL/dL = L = 1</w:t>
      </w:r>
    </w:p>
    <w:p>
      <w:pPr>
        <w:pStyle w:val="Normal"/>
        <w:bidi w:val="0"/>
        <w:jc w:val="left"/>
        <w:rPr/>
      </w:pPr>
      <w:r>
        <w:rPr/>
        <w:t>dL/dy = y = L * (y − t)</w:t>
      </w:r>
    </w:p>
    <w:p>
      <w:pPr>
        <w:pStyle w:val="Normal"/>
        <w:bidi w:val="0"/>
        <w:jc w:val="left"/>
        <w:rPr/>
      </w:pPr>
      <w:r>
        <w:rPr/>
        <w:t>dL/dw1 = w1 = y * x1</w:t>
      </w:r>
    </w:p>
    <w:p>
      <w:pPr>
        <w:pStyle w:val="Normal"/>
        <w:bidi w:val="0"/>
        <w:jc w:val="left"/>
        <w:rPr/>
      </w:pPr>
      <w:r>
        <w:rPr/>
        <w:t>dL/dw2 = w2 = y * x2</w:t>
      </w:r>
    </w:p>
    <w:p>
      <w:pPr>
        <w:pStyle w:val="Normal"/>
        <w:bidi w:val="0"/>
        <w:jc w:val="left"/>
        <w:rPr/>
      </w:pPr>
      <w:r>
        <w:rPr/>
        <w:t>dL/dθ = θ = −w1 * sin θ + w2 * cos θ</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 xml:space="preserve">PART </w:t>
      </w:r>
      <w:r>
        <w:rPr>
          <w:b/>
          <w:bCs/>
        </w:rPr>
        <w:t xml:space="preserve">A5: </w:t>
      </w:r>
      <w:r>
        <w:rPr>
          <w:b/>
          <w:bCs/>
        </w:rPr>
        <w:t>SOLUTIONS</w:t>
      </w:r>
    </w:p>
    <w:p>
      <w:pPr>
        <w:pStyle w:val="Normal"/>
        <w:bidi w:val="0"/>
        <w:jc w:val="left"/>
        <w:rPr/>
      </w:pPr>
      <w:r>
        <w:rPr/>
      </w:r>
    </w:p>
    <w:p>
      <w:pPr>
        <w:pStyle w:val="Normal"/>
        <w:bidi w:val="0"/>
        <w:jc w:val="left"/>
        <w:rPr/>
      </w:pPr>
      <w:r>
        <w:rPr/>
        <w:t xml:space="preserve">Applying the Quotient Rule, </w:t>
      </w:r>
    </w:p>
    <w:p>
      <w:pPr>
        <w:pStyle w:val="Normal"/>
        <w:bidi w:val="0"/>
        <w:jc w:val="left"/>
        <w:rPr/>
      </w:pPr>
      <w:r>
        <w:rPr/>
        <w:t xml:space="preserve">i.e., f(x)/g(x) = </w:t>
      </w:r>
      <w:r>
        <w:rPr/>
        <w:t>f</w:t>
      </w:r>
      <w:r>
        <w:rPr/>
        <w:t>'</w:t>
      </w:r>
      <w:r>
        <w:rPr/>
        <w:t>(x)g(x)-g</w:t>
      </w:r>
      <w:r>
        <w:rPr/>
        <w:t>'</w:t>
      </w:r>
      <w:r>
        <w:rPr/>
        <w:t>(x)f(x) / g(x)^2</w:t>
      </w:r>
      <w:r>
        <w:rPr/>
        <w:t>,</w:t>
      </w:r>
    </w:p>
    <w:p>
      <w:pPr>
        <w:pStyle w:val="Normal"/>
        <w:bidi w:val="0"/>
        <w:jc w:val="left"/>
        <w:rPr/>
      </w:pPr>
      <w:r>
        <w:rPr/>
      </w:r>
    </w:p>
    <w:p>
      <w:pPr>
        <w:pStyle w:val="Normal"/>
        <w:bidi w:val="0"/>
        <w:jc w:val="left"/>
        <w:rPr/>
      </w:pPr>
      <w:r>
        <w:rPr/>
        <w:tab/>
        <w:tab/>
        <w:t xml:space="preserve">σ'(z) = ∂/∂z  </w:t>
      </w:r>
      <w:r>
        <w:rPr/>
        <w:t>(</w:t>
      </w:r>
      <w:r>
        <w:rPr/>
        <w:t xml:space="preserve"> </w:t>
      </w:r>
      <w:r>
        <w:rPr/>
        <w:t>1/ (</w:t>
      </w:r>
      <w:r>
        <w:rPr/>
        <w:t>1 + e^(-z)</w:t>
      </w:r>
      <w:r>
        <w:rPr/>
        <w:t>))</w:t>
      </w:r>
    </w:p>
    <w:p>
      <w:pPr>
        <w:pStyle w:val="Normal"/>
        <w:bidi w:val="0"/>
        <w:jc w:val="left"/>
        <w:rPr/>
      </w:pPr>
      <w:r>
        <w:rPr/>
      </w:r>
    </w:p>
    <w:p>
      <w:pPr>
        <w:pStyle w:val="Normal"/>
        <w:bidi w:val="0"/>
        <w:jc w:val="left"/>
        <w:rPr/>
      </w:pPr>
      <w:r>
        <w:rPr/>
        <w:tab/>
        <w:tab/>
      </w:r>
      <w:r>
        <w:rPr/>
        <w:t xml:space="preserve">= </w:t>
      </w:r>
      <w:r>
        <w:rPr/>
        <w:t xml:space="preserve">0 - (-e^(-z)) / </w:t>
      </w:r>
      <w:r>
        <w:rPr/>
        <w:t>(</w:t>
      </w:r>
      <w:r>
        <w:rPr/>
        <w:t>1 + e^(-z)</w:t>
      </w:r>
      <w:r>
        <w:rPr/>
        <w:t>)^2</w:t>
      </w:r>
    </w:p>
    <w:p>
      <w:pPr>
        <w:pStyle w:val="Normal"/>
        <w:bidi w:val="0"/>
        <w:jc w:val="left"/>
        <w:rPr/>
      </w:pPr>
      <w:r>
        <w:rPr/>
        <w:tab/>
        <w:tab/>
      </w:r>
    </w:p>
    <w:p>
      <w:pPr>
        <w:pStyle w:val="Normal"/>
        <w:bidi w:val="0"/>
        <w:jc w:val="left"/>
        <w:rPr/>
      </w:pPr>
      <w:r>
        <w:rPr/>
        <w:tab/>
        <w:tab/>
      </w:r>
      <w:r>
        <w:rPr/>
        <w:t>= 1</w:t>
      </w:r>
      <w:r>
        <w:rPr/>
        <w:t xml:space="preserve">/ </w:t>
      </w:r>
      <w:r>
        <w:rPr/>
        <w:t>(</w:t>
      </w:r>
      <w:r>
        <w:rPr/>
        <w:t>1 + e^(-z)</w:t>
      </w:r>
      <w:r>
        <w:rPr/>
        <w:t xml:space="preserve">) *  </w:t>
      </w:r>
      <w:r>
        <w:rPr/>
        <w:t xml:space="preserve">e^(-z) / </w:t>
      </w:r>
      <w:r>
        <w:rPr/>
        <w:t>(</w:t>
      </w:r>
      <w:r>
        <w:rPr/>
        <w:t>1 + e^(-z)</w:t>
      </w:r>
      <w:r>
        <w:rPr/>
        <w:t xml:space="preserve">) </w:t>
      </w:r>
    </w:p>
    <w:p>
      <w:pPr>
        <w:pStyle w:val="Normal"/>
        <w:bidi w:val="0"/>
        <w:jc w:val="left"/>
        <w:rPr/>
      </w:pPr>
      <w:r>
        <w:rPr/>
      </w:r>
    </w:p>
    <w:p>
      <w:pPr>
        <w:pStyle w:val="Normal"/>
        <w:bidi w:val="0"/>
        <w:jc w:val="left"/>
        <w:rPr/>
      </w:pPr>
      <w:r>
        <w:rPr/>
        <w:tab/>
        <w:tab/>
      </w:r>
      <w:r>
        <w:rPr/>
        <w:t>=</w:t>
      </w:r>
      <w:r>
        <w:rPr/>
        <w:t xml:space="preserve"> σ(z) * (1 - σ(z))</w:t>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spacing w:lineRule="auto" w:line="360"/>
        <w:jc w:val="both"/>
        <w:rPr>
          <w:b/>
          <w:b/>
          <w:bCs/>
        </w:rPr>
      </w:pPr>
      <w:r>
        <w:rPr>
          <w:b/>
          <w:bCs/>
        </w:rPr>
        <w:t>Part C Follow-up Questions of Part B</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C1:</w:t>
      </w:r>
    </w:p>
    <w:p>
      <w:pPr>
        <w:pStyle w:val="Normal"/>
        <w:bidi w:val="0"/>
        <w:spacing w:lineRule="auto" w:line="360"/>
        <w:jc w:val="both"/>
        <w:rPr>
          <w:b w:val="false"/>
          <w:b w:val="false"/>
          <w:bCs w:val="false"/>
        </w:rPr>
      </w:pPr>
      <w:r>
        <w:rPr>
          <w:b w:val="false"/>
          <w:bCs w:val="false"/>
        </w:rPr>
        <w:t>The complete dataset records information from January 1, 2011, and December 31, 2012. For testing, we keep the last 21 days'  data. We also keep the last 60 days or so as a validation set from the remaining data.</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Training </w:t>
      </w:r>
      <w:r>
        <w:rPr>
          <w:b w:val="false"/>
          <w:bCs w:val="false"/>
        </w:rPr>
        <w:t>Set</w:t>
      </w:r>
      <w:r>
        <w:rPr>
          <w:b w:val="false"/>
          <w:bCs w:val="false"/>
        </w:rPr>
        <w:t>: January 1, 2011 to October 10, 2012</w:t>
      </w:r>
    </w:p>
    <w:p>
      <w:pPr>
        <w:pStyle w:val="Normal"/>
        <w:bidi w:val="0"/>
        <w:spacing w:lineRule="auto" w:line="360"/>
        <w:jc w:val="both"/>
        <w:rPr>
          <w:b w:val="false"/>
          <w:b w:val="false"/>
          <w:bCs w:val="false"/>
        </w:rPr>
      </w:pPr>
      <w:r>
        <w:rPr>
          <w:b w:val="false"/>
          <w:bCs w:val="false"/>
        </w:rPr>
        <w:t xml:space="preserve">Validation </w:t>
      </w:r>
      <w:r>
        <w:rPr>
          <w:b w:val="false"/>
          <w:bCs w:val="false"/>
        </w:rPr>
        <w:t>Set</w:t>
      </w:r>
      <w:r>
        <w:rPr>
          <w:b w:val="false"/>
          <w:bCs w:val="false"/>
        </w:rPr>
        <w:t>: October 11, 2012, to December 10, 2012, is the starting date.</w:t>
      </w:r>
    </w:p>
    <w:p>
      <w:pPr>
        <w:pStyle w:val="Normal"/>
        <w:bidi w:val="0"/>
        <w:spacing w:lineRule="auto" w:line="360"/>
        <w:jc w:val="both"/>
        <w:rPr>
          <w:b w:val="false"/>
          <w:b w:val="false"/>
          <w:bCs w:val="false"/>
        </w:rPr>
      </w:pPr>
      <w:r>
        <w:rPr>
          <w:b w:val="false"/>
          <w:bCs w:val="false"/>
        </w:rPr>
        <w:t xml:space="preserve">Testing </w:t>
      </w:r>
      <w:r>
        <w:rPr>
          <w:b w:val="false"/>
          <w:bCs w:val="false"/>
        </w:rPr>
        <w:t>Set</w:t>
      </w:r>
      <w:r>
        <w:rPr>
          <w:b w:val="false"/>
          <w:bCs w:val="false"/>
        </w:rPr>
        <w:t>: 12/31/2012 to 12/11/2012 as the end date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bCs/>
        </w:rPr>
        <w:t>C2</w:t>
      </w:r>
      <w:r>
        <w:rPr>
          <w:b w:val="false"/>
          <w:bCs w:val="false"/>
        </w:rPr>
        <w:t>:</w:t>
      </w:r>
    </w:p>
    <w:p>
      <w:pPr>
        <w:pStyle w:val="Normal"/>
        <w:bidi w:val="0"/>
        <w:spacing w:lineRule="auto" w:line="360"/>
        <w:jc w:val="both"/>
        <w:rPr>
          <w:b w:val="false"/>
          <w:b w:val="false"/>
          <w:bCs w:val="false"/>
        </w:rPr>
      </w:pPr>
      <w:r>
        <w:rPr>
          <w:b w:val="false"/>
          <w:bCs w:val="false"/>
        </w:rPr>
        <w:t>One well-known feature that occurs when your trained model converges is that training loss does not continue to diminish. In the subsequent training rounds, the training loss varies within a narrow range. There are several reasons why the model might not converge, including improper hyper-parameter values and flawed back propagation function logics (even when the model passes).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C3:</w:t>
      </w:r>
    </w:p>
    <w:p>
      <w:pPr>
        <w:pStyle w:val="Normal"/>
        <w:bidi w:val="0"/>
        <w:spacing w:lineRule="auto" w:line="360"/>
        <w:jc w:val="both"/>
        <w:rPr>
          <w:b w:val="false"/>
          <w:b w:val="false"/>
          <w:bCs w:val="false"/>
        </w:rPr>
      </w:pPr>
      <w:r>
        <w:rPr>
          <w:b w:val="false"/>
          <w:bCs w:val="false"/>
        </w:rPr>
        <w:t xml:space="preserve">It took us 45 Minutes to finish Training our Model. </w:t>
      </w:r>
    </w:p>
    <w:p>
      <w:pPr>
        <w:pStyle w:val="Normal"/>
        <w:bidi w:val="0"/>
        <w:spacing w:lineRule="auto" w:line="360"/>
        <w:jc w:val="both"/>
        <w:rPr>
          <w:b w:val="false"/>
          <w:b w:val="false"/>
          <w:bCs w:val="false"/>
        </w:rPr>
      </w:pPr>
      <w:r>
        <w:rPr>
          <w:b w:val="false"/>
          <w:bCs w:val="false"/>
        </w:rPr>
        <w:t xml:space="preserve">The Unit test Ran 5 tests in 0.006s; </w:t>
      </w:r>
    </w:p>
    <w:p>
      <w:pPr>
        <w:pStyle w:val="Normal"/>
        <w:bidi w:val="0"/>
        <w:spacing w:lineRule="auto" w:line="360"/>
        <w:jc w:val="both"/>
        <w:rPr>
          <w:b w:val="false"/>
          <w:b w:val="false"/>
          <w:bCs w:val="false"/>
        </w:rPr>
      </w:pPr>
      <w:r>
        <w:rPr>
          <w:b w:val="false"/>
          <w:bCs w:val="false"/>
        </w:rPr>
        <w:t>unittest.runner.TextTestResult run=5 errors=0 failures=0</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LibreOffice/7.3.7.2$Linux_X86_64 LibreOffice_project/30$Build-2</Application>
  <AppVersion>15.0000</AppVersion>
  <Pages>3</Pages>
  <Words>412</Words>
  <Characters>1805</Characters>
  <CharactersWithSpaces>2313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2024-02-28T19:35:28Z</dcterms:created>
  <dc:creator/>
  <dc:description/>
  <dc:language>en-US</dc:language>
  <cp:lastModifiedBy/>
  <dcterms:modified xsi:type="dcterms:W3CDTF">2024-02-29T20:50:06Z</dcterms:modified>
  <cp:revision>3</cp:revision>
  <dc:subject/>
  <dc:title/>
</cp:coreProperties>
</file>