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64D4" w:rsidRPr="00F65D01" w:rsidRDefault="00BE64D4" w:rsidP="00F65D01">
      <w:pPr>
        <w:pStyle w:val="Heading1"/>
        <w:rPr>
          <w:sz w:val="56"/>
          <w:szCs w:val="56"/>
        </w:rPr>
      </w:pPr>
    </w:p>
    <w:p w:rsidR="00AA5D9E" w:rsidRPr="00AA5D9E" w:rsidRDefault="00AA5D9E" w:rsidP="00AA5D9E">
      <w:pPr>
        <w:shd w:val="clear" w:color="auto" w:fill="FFFFFF"/>
        <w:spacing w:after="0" w:line="0" w:lineRule="auto"/>
        <w:rPr>
          <w:rFonts w:ascii="ff1" w:eastAsia="Times New Roman" w:hAnsi="ff1" w:cs="Times New Roman"/>
          <w:color w:val="000000"/>
          <w:sz w:val="149"/>
          <w:szCs w:val="149"/>
        </w:rPr>
      </w:pPr>
      <w:r w:rsidRPr="00AA5D9E">
        <w:rPr>
          <w:rFonts w:ascii="ff1" w:eastAsia="Times New Roman" w:hAnsi="ff1" w:cs="Times New Roman"/>
          <w:color w:val="000000"/>
          <w:sz w:val="149"/>
          <w:szCs w:val="149"/>
        </w:rPr>
        <w:t>Unity</w:t>
      </w:r>
      <w:r w:rsidRPr="00AA5D9E">
        <w:rPr>
          <w:rFonts w:ascii="unset" w:eastAsia="Times New Roman" w:hAnsi="unset" w:cs="Times New Roman"/>
          <w:color w:val="000000"/>
          <w:sz w:val="149"/>
          <w:szCs w:val="149"/>
        </w:rPr>
        <w:t xml:space="preserve"> </w:t>
      </w:r>
      <w:r w:rsidRPr="00AA5D9E">
        <w:rPr>
          <w:rFonts w:ascii="ff1" w:eastAsia="Times New Roman" w:hAnsi="ff1" w:cs="Times New Roman"/>
          <w:color w:val="000000"/>
          <w:sz w:val="149"/>
          <w:szCs w:val="149"/>
        </w:rPr>
        <w:t>University</w:t>
      </w:r>
    </w:p>
    <w:p w:rsidR="00BF3708" w:rsidRPr="00BF3708" w:rsidRDefault="00BF3708" w:rsidP="00BF3708">
      <w:pPr>
        <w:pStyle w:val="Heading1"/>
        <w:rPr>
          <w:sz w:val="56"/>
          <w:szCs w:val="56"/>
        </w:rPr>
      </w:pPr>
      <w:r w:rsidRPr="00BF3708">
        <w:rPr>
          <w:sz w:val="56"/>
          <w:szCs w:val="56"/>
        </w:rPr>
        <w:t>Gym Management System (GMS)</w:t>
      </w:r>
    </w:p>
    <w:p w:rsidR="00BF3708" w:rsidRDefault="00BF3708" w:rsidP="00BF3708">
      <w:pPr>
        <w:pStyle w:val="Heading2"/>
      </w:pPr>
      <w:r>
        <w:t>Abstract</w:t>
      </w:r>
      <w:bookmarkStart w:id="0" w:name="_GoBack"/>
      <w:bookmarkEnd w:id="0"/>
    </w:p>
    <w:p w:rsidR="00BF3708" w:rsidRDefault="00BF3708" w:rsidP="00BF3708">
      <w:pPr>
        <w:pStyle w:val="NormalWeb"/>
      </w:pPr>
      <w:r>
        <w:t>A Gym Management System (GMS) is an integrated digital platform designed to automate, optimize, and professionalize all operational, administrative, financial, and customer-related activities within a fitness center. This document presents an in-depth, professional-level research and system design for a modern Gym Management System. It covers functional requirements, non-functional requirements, system architecture, modules, workflows, database design concepts, security, reporting, scalability, and future enhancements. The goal is to provide a complete reference suitable for academic study, software development projects, or real-world gym implementation.</w:t>
      </w:r>
    </w:p>
    <w:p w:rsidR="00BF3708" w:rsidRDefault="00F65D01" w:rsidP="00BF3708">
      <w:r>
        <w:pict>
          <v:rect id="_x0000_i1025" style="width:0;height:1.5pt" o:hralign="center" o:hrstd="t" o:hr="t" fillcolor="#a0a0a0" stroked="f"/>
        </w:pict>
      </w:r>
    </w:p>
    <w:p w:rsidR="00BF3708" w:rsidRDefault="00BF3708" w:rsidP="00BF3708">
      <w:pPr>
        <w:pStyle w:val="Heading2"/>
      </w:pPr>
      <w:r>
        <w:t>1. Introduction</w:t>
      </w:r>
    </w:p>
    <w:p w:rsidR="00BF3708" w:rsidRDefault="00BF3708" w:rsidP="00BF3708">
      <w:pPr>
        <w:pStyle w:val="NormalWeb"/>
      </w:pPr>
      <w:r>
        <w:t>The fitness industry has evolved rapidly due to increased health awareness, urban lifestyles, and technological advancement. Modern gyms are no longer limited to basic equipment and manual record keeping. They require robust digital systems to manage memberships, trainers, schedules, payments, inventory, performance tracking, and customer engagement.</w:t>
      </w:r>
    </w:p>
    <w:p w:rsidR="00BF3708" w:rsidRDefault="00BF3708" w:rsidP="00BF3708">
      <w:pPr>
        <w:pStyle w:val="NormalWeb"/>
      </w:pPr>
      <w:r>
        <w:t>A Gym Management System (GMS) serves as the backbone of gym operations. It replaces paper-based and fragmented systems with a centralized, automated, and data-driven platform. A professionally designed GMS improves operational efficiency, enhances customer satisfaction, reduces errors, and supports business growth.</w:t>
      </w:r>
    </w:p>
    <w:p w:rsidR="00BF3708" w:rsidRDefault="00F65D01" w:rsidP="00BF3708">
      <w:r>
        <w:pict>
          <v:rect id="_x0000_i1026" style="width:0;height:1.5pt" o:hralign="center" o:hrstd="t" o:hr="t" fillcolor="#a0a0a0" stroked="f"/>
        </w:pict>
      </w:r>
    </w:p>
    <w:p w:rsidR="00BF3708" w:rsidRDefault="00BF3708" w:rsidP="00BF3708">
      <w:pPr>
        <w:pStyle w:val="Heading2"/>
      </w:pPr>
      <w:r>
        <w:t>2. Objectives of a Gym Management System</w:t>
      </w:r>
    </w:p>
    <w:p w:rsidR="00BF3708" w:rsidRDefault="00BF3708" w:rsidP="00BF3708">
      <w:pPr>
        <w:pStyle w:val="NormalWeb"/>
      </w:pPr>
      <w:r>
        <w:t>The primary objectives of a professional Gym Management System include:</w:t>
      </w:r>
    </w:p>
    <w:p w:rsidR="00BF3708" w:rsidRDefault="00BF3708" w:rsidP="00BF3708">
      <w:pPr>
        <w:pStyle w:val="NormalWeb"/>
        <w:numPr>
          <w:ilvl w:val="0"/>
          <w:numId w:val="10"/>
        </w:numPr>
      </w:pPr>
      <w:r>
        <w:t>Automating daily gym operations</w:t>
      </w:r>
    </w:p>
    <w:p w:rsidR="00BF3708" w:rsidRDefault="00BF3708" w:rsidP="00BF3708">
      <w:pPr>
        <w:pStyle w:val="NormalWeb"/>
        <w:numPr>
          <w:ilvl w:val="0"/>
          <w:numId w:val="10"/>
        </w:numPr>
      </w:pPr>
      <w:r>
        <w:t>Managing member information securely and efficiently</w:t>
      </w:r>
    </w:p>
    <w:p w:rsidR="00BF3708" w:rsidRDefault="00BF3708" w:rsidP="00BF3708">
      <w:pPr>
        <w:pStyle w:val="NormalWeb"/>
        <w:numPr>
          <w:ilvl w:val="0"/>
          <w:numId w:val="10"/>
        </w:numPr>
      </w:pPr>
      <w:r>
        <w:t>Handling billing, subscriptions, and payments</w:t>
      </w:r>
    </w:p>
    <w:p w:rsidR="00BF3708" w:rsidRDefault="00BF3708" w:rsidP="00BF3708">
      <w:pPr>
        <w:pStyle w:val="NormalWeb"/>
        <w:numPr>
          <w:ilvl w:val="0"/>
          <w:numId w:val="10"/>
        </w:numPr>
      </w:pPr>
      <w:r>
        <w:t>Scheduling trainers, classes, and facilities</w:t>
      </w:r>
    </w:p>
    <w:p w:rsidR="00BF3708" w:rsidRDefault="00BF3708" w:rsidP="00BF3708">
      <w:pPr>
        <w:pStyle w:val="NormalWeb"/>
        <w:numPr>
          <w:ilvl w:val="0"/>
          <w:numId w:val="10"/>
        </w:numPr>
      </w:pPr>
      <w:r>
        <w:lastRenderedPageBreak/>
        <w:t>Tracking attendance and performance</w:t>
      </w:r>
    </w:p>
    <w:p w:rsidR="00BF3708" w:rsidRDefault="00BF3708" w:rsidP="00BF3708">
      <w:pPr>
        <w:pStyle w:val="NormalWeb"/>
        <w:numPr>
          <w:ilvl w:val="0"/>
          <w:numId w:val="10"/>
        </w:numPr>
      </w:pPr>
      <w:r>
        <w:t>Generating accurate reports for decision-making</w:t>
      </w:r>
    </w:p>
    <w:p w:rsidR="00BF3708" w:rsidRDefault="00BF3708" w:rsidP="00BF3708">
      <w:pPr>
        <w:pStyle w:val="NormalWeb"/>
        <w:numPr>
          <w:ilvl w:val="0"/>
          <w:numId w:val="10"/>
        </w:numPr>
      </w:pPr>
      <w:r>
        <w:t>Enhancing communication between management, trainers, and members</w:t>
      </w:r>
    </w:p>
    <w:p w:rsidR="00BF3708" w:rsidRDefault="00BF3708" w:rsidP="00BF3708">
      <w:pPr>
        <w:pStyle w:val="NormalWeb"/>
        <w:numPr>
          <w:ilvl w:val="0"/>
          <w:numId w:val="10"/>
        </w:numPr>
      </w:pPr>
      <w:r>
        <w:t>Ensuring data security and system scalability</w:t>
      </w:r>
    </w:p>
    <w:p w:rsidR="00BF3708" w:rsidRDefault="00BF3708" w:rsidP="00BF3708"/>
    <w:p w:rsidR="00BF3708" w:rsidRDefault="00BF3708" w:rsidP="00BF3708">
      <w:pPr>
        <w:pStyle w:val="Heading2"/>
      </w:pPr>
      <w:r>
        <w:t>3. Stakeholders and User Roles</w:t>
      </w:r>
    </w:p>
    <w:p w:rsidR="00BF3708" w:rsidRDefault="00BF3708" w:rsidP="00BF3708">
      <w:pPr>
        <w:pStyle w:val="NormalWeb"/>
      </w:pPr>
      <w:r>
        <w:t>A professional GMS supports multiple user roles, each with specific permissions and responsibilities.</w:t>
      </w:r>
    </w:p>
    <w:p w:rsidR="00BF3708" w:rsidRDefault="00BF3708" w:rsidP="00BF3708">
      <w:pPr>
        <w:pStyle w:val="Heading3"/>
      </w:pPr>
      <w:r>
        <w:t>3.1 System Administrator</w:t>
      </w:r>
    </w:p>
    <w:p w:rsidR="00BF3708" w:rsidRDefault="00BF3708" w:rsidP="00BF3708">
      <w:pPr>
        <w:pStyle w:val="NormalWeb"/>
        <w:numPr>
          <w:ilvl w:val="0"/>
          <w:numId w:val="11"/>
        </w:numPr>
      </w:pPr>
      <w:r>
        <w:t>Full system access</w:t>
      </w:r>
    </w:p>
    <w:p w:rsidR="00BF3708" w:rsidRDefault="00BF3708" w:rsidP="00BF3708">
      <w:pPr>
        <w:pStyle w:val="NormalWeb"/>
        <w:numPr>
          <w:ilvl w:val="0"/>
          <w:numId w:val="11"/>
        </w:numPr>
      </w:pPr>
      <w:r>
        <w:t>User and role management</w:t>
      </w:r>
    </w:p>
    <w:p w:rsidR="00BF3708" w:rsidRDefault="00BF3708" w:rsidP="00BF3708">
      <w:pPr>
        <w:pStyle w:val="NormalWeb"/>
        <w:numPr>
          <w:ilvl w:val="0"/>
          <w:numId w:val="11"/>
        </w:numPr>
      </w:pPr>
      <w:r>
        <w:t>System configuration</w:t>
      </w:r>
    </w:p>
    <w:p w:rsidR="00BF3708" w:rsidRDefault="00BF3708" w:rsidP="00BF3708">
      <w:pPr>
        <w:pStyle w:val="NormalWeb"/>
        <w:numPr>
          <w:ilvl w:val="0"/>
          <w:numId w:val="11"/>
        </w:numPr>
      </w:pPr>
      <w:r>
        <w:t>Security and backup management</w:t>
      </w:r>
    </w:p>
    <w:p w:rsidR="00BF3708" w:rsidRDefault="00BF3708" w:rsidP="00BF3708">
      <w:pPr>
        <w:pStyle w:val="Heading3"/>
      </w:pPr>
      <w:r>
        <w:t>3.2 Gym Manager</w:t>
      </w:r>
    </w:p>
    <w:p w:rsidR="00BF3708" w:rsidRDefault="00BF3708" w:rsidP="00BF3708">
      <w:pPr>
        <w:pStyle w:val="NormalWeb"/>
        <w:numPr>
          <w:ilvl w:val="0"/>
          <w:numId w:val="12"/>
        </w:numPr>
      </w:pPr>
      <w:r>
        <w:t>Membership management</w:t>
      </w:r>
    </w:p>
    <w:p w:rsidR="00BF3708" w:rsidRDefault="00BF3708" w:rsidP="00BF3708">
      <w:pPr>
        <w:pStyle w:val="NormalWeb"/>
        <w:numPr>
          <w:ilvl w:val="0"/>
          <w:numId w:val="12"/>
        </w:numPr>
      </w:pPr>
      <w:r>
        <w:t>Trainer management</w:t>
      </w:r>
    </w:p>
    <w:p w:rsidR="00BF3708" w:rsidRDefault="00BF3708" w:rsidP="00BF3708">
      <w:pPr>
        <w:pStyle w:val="NormalWeb"/>
        <w:numPr>
          <w:ilvl w:val="0"/>
          <w:numId w:val="12"/>
        </w:numPr>
      </w:pPr>
      <w:r>
        <w:t>Financial oversight</w:t>
      </w:r>
    </w:p>
    <w:p w:rsidR="00BF3708" w:rsidRDefault="00BF3708" w:rsidP="00BF3708">
      <w:pPr>
        <w:pStyle w:val="NormalWeb"/>
        <w:numPr>
          <w:ilvl w:val="0"/>
          <w:numId w:val="12"/>
        </w:numPr>
      </w:pPr>
      <w:r>
        <w:t>Report generation</w:t>
      </w:r>
    </w:p>
    <w:p w:rsidR="00BF3708" w:rsidRDefault="00BF3708" w:rsidP="00BF3708">
      <w:pPr>
        <w:pStyle w:val="NormalWeb"/>
        <w:numPr>
          <w:ilvl w:val="0"/>
          <w:numId w:val="12"/>
        </w:numPr>
      </w:pPr>
      <w:r>
        <w:t>Operational decision-making</w:t>
      </w:r>
    </w:p>
    <w:p w:rsidR="00BF3708" w:rsidRDefault="00BF3708" w:rsidP="00BF3708">
      <w:pPr>
        <w:pStyle w:val="Heading3"/>
      </w:pPr>
      <w:r>
        <w:t>3.3 Trainers / Coaches</w:t>
      </w:r>
    </w:p>
    <w:p w:rsidR="00BF3708" w:rsidRDefault="00BF3708" w:rsidP="00BF3708">
      <w:pPr>
        <w:pStyle w:val="NormalWeb"/>
        <w:numPr>
          <w:ilvl w:val="0"/>
          <w:numId w:val="13"/>
        </w:numPr>
      </w:pPr>
      <w:r>
        <w:t>View assigned members</w:t>
      </w:r>
    </w:p>
    <w:p w:rsidR="00BF3708" w:rsidRDefault="00BF3708" w:rsidP="00BF3708">
      <w:pPr>
        <w:pStyle w:val="NormalWeb"/>
        <w:numPr>
          <w:ilvl w:val="0"/>
          <w:numId w:val="13"/>
        </w:numPr>
      </w:pPr>
      <w:r>
        <w:t>Create workout and diet plans</w:t>
      </w:r>
    </w:p>
    <w:p w:rsidR="00BF3708" w:rsidRDefault="00BF3708" w:rsidP="00BF3708">
      <w:pPr>
        <w:pStyle w:val="NormalWeb"/>
        <w:numPr>
          <w:ilvl w:val="0"/>
          <w:numId w:val="13"/>
        </w:numPr>
      </w:pPr>
      <w:r>
        <w:t>Track member progress</w:t>
      </w:r>
    </w:p>
    <w:p w:rsidR="00BF3708" w:rsidRDefault="00BF3708" w:rsidP="00BF3708">
      <w:pPr>
        <w:pStyle w:val="NormalWeb"/>
        <w:numPr>
          <w:ilvl w:val="0"/>
          <w:numId w:val="13"/>
        </w:numPr>
      </w:pPr>
      <w:r>
        <w:t>Manage class schedules</w:t>
      </w:r>
    </w:p>
    <w:p w:rsidR="00BF3708" w:rsidRDefault="00BF3708" w:rsidP="00BF3708">
      <w:pPr>
        <w:pStyle w:val="Heading3"/>
      </w:pPr>
      <w:r>
        <w:t>3.4 Members</w:t>
      </w:r>
    </w:p>
    <w:p w:rsidR="00BF3708" w:rsidRDefault="00BF3708" w:rsidP="00BF3708">
      <w:pPr>
        <w:pStyle w:val="NormalWeb"/>
        <w:numPr>
          <w:ilvl w:val="0"/>
          <w:numId w:val="14"/>
        </w:numPr>
      </w:pPr>
      <w:r>
        <w:t>Profile management</w:t>
      </w:r>
    </w:p>
    <w:p w:rsidR="00BF3708" w:rsidRDefault="00BF3708" w:rsidP="00BF3708">
      <w:pPr>
        <w:pStyle w:val="NormalWeb"/>
        <w:numPr>
          <w:ilvl w:val="0"/>
          <w:numId w:val="14"/>
        </w:numPr>
      </w:pPr>
      <w:r>
        <w:t>Membership subscription</w:t>
      </w:r>
    </w:p>
    <w:p w:rsidR="00BF3708" w:rsidRDefault="00BF3708" w:rsidP="00BF3708">
      <w:pPr>
        <w:pStyle w:val="NormalWeb"/>
        <w:numPr>
          <w:ilvl w:val="0"/>
          <w:numId w:val="14"/>
        </w:numPr>
      </w:pPr>
      <w:r>
        <w:t>Class booking</w:t>
      </w:r>
    </w:p>
    <w:p w:rsidR="00BF3708" w:rsidRDefault="00BF3708" w:rsidP="00BF3708">
      <w:pPr>
        <w:pStyle w:val="NormalWeb"/>
        <w:numPr>
          <w:ilvl w:val="0"/>
          <w:numId w:val="14"/>
        </w:numPr>
      </w:pPr>
      <w:r>
        <w:t>Payment history</w:t>
      </w:r>
    </w:p>
    <w:p w:rsidR="00BF3708" w:rsidRDefault="00BF3708" w:rsidP="00BF3708">
      <w:pPr>
        <w:pStyle w:val="NormalWeb"/>
        <w:numPr>
          <w:ilvl w:val="0"/>
          <w:numId w:val="14"/>
        </w:numPr>
      </w:pPr>
      <w:r>
        <w:t>Progress tracking</w:t>
      </w:r>
    </w:p>
    <w:p w:rsidR="00BF3708" w:rsidRDefault="00BF3708" w:rsidP="00BF3708">
      <w:pPr>
        <w:pStyle w:val="Heading3"/>
      </w:pPr>
      <w:r>
        <w:t>3.5 Receptionist / Front Desk Staff</w:t>
      </w:r>
    </w:p>
    <w:p w:rsidR="00BF3708" w:rsidRDefault="00BF3708" w:rsidP="00BF3708">
      <w:pPr>
        <w:pStyle w:val="NormalWeb"/>
        <w:numPr>
          <w:ilvl w:val="0"/>
          <w:numId w:val="15"/>
        </w:numPr>
      </w:pPr>
      <w:r>
        <w:t>Member check-in/check-out</w:t>
      </w:r>
    </w:p>
    <w:p w:rsidR="00BF3708" w:rsidRDefault="00BF3708" w:rsidP="00BF3708">
      <w:pPr>
        <w:pStyle w:val="NormalWeb"/>
        <w:numPr>
          <w:ilvl w:val="0"/>
          <w:numId w:val="15"/>
        </w:numPr>
      </w:pPr>
      <w:r>
        <w:t>Payment processing</w:t>
      </w:r>
    </w:p>
    <w:p w:rsidR="00BF3708" w:rsidRDefault="00BF3708" w:rsidP="00BF3708">
      <w:pPr>
        <w:pStyle w:val="NormalWeb"/>
        <w:numPr>
          <w:ilvl w:val="0"/>
          <w:numId w:val="15"/>
        </w:numPr>
      </w:pPr>
      <w:r>
        <w:lastRenderedPageBreak/>
        <w:t>Appointment scheduling</w:t>
      </w:r>
    </w:p>
    <w:p w:rsidR="00BF3708" w:rsidRDefault="00BF3708" w:rsidP="00BF3708">
      <w:pPr>
        <w:pStyle w:val="NormalWeb"/>
        <w:numPr>
          <w:ilvl w:val="0"/>
          <w:numId w:val="15"/>
        </w:numPr>
      </w:pPr>
      <w:r>
        <w:t>Customer support</w:t>
      </w:r>
    </w:p>
    <w:p w:rsidR="00BF3708" w:rsidRDefault="00F65D01" w:rsidP="00BF3708">
      <w:r>
        <w:pict>
          <v:rect id="_x0000_i1027" style="width:0;height:1.5pt" o:hralign="center" o:hrstd="t" o:hr="t" fillcolor="#a0a0a0" stroked="f"/>
        </w:pict>
      </w:r>
    </w:p>
    <w:p w:rsidR="00BF3708" w:rsidRDefault="00BF3708" w:rsidP="00BF3708">
      <w:pPr>
        <w:pStyle w:val="Heading2"/>
      </w:pPr>
      <w:r>
        <w:t>4. Core System Modules</w:t>
      </w:r>
    </w:p>
    <w:p w:rsidR="00BF3708" w:rsidRDefault="00BF3708" w:rsidP="00BF3708">
      <w:pPr>
        <w:pStyle w:val="Heading3"/>
      </w:pPr>
      <w:r>
        <w:t>4.1 Member Management Module</w:t>
      </w:r>
    </w:p>
    <w:p w:rsidR="00BF3708" w:rsidRDefault="00BF3708" w:rsidP="00BF3708">
      <w:pPr>
        <w:pStyle w:val="NormalWeb"/>
      </w:pPr>
      <w:r>
        <w:t>This module manages all member-related data and activities.</w:t>
      </w:r>
    </w:p>
    <w:p w:rsidR="00BF3708" w:rsidRDefault="00BF3708" w:rsidP="00BF3708">
      <w:pPr>
        <w:pStyle w:val="NormalWeb"/>
      </w:pPr>
      <w:r>
        <w:rPr>
          <w:rStyle w:val="Strong"/>
          <w:rFonts w:eastAsiaTheme="majorEastAsia"/>
        </w:rPr>
        <w:t>Key Features:</w:t>
      </w:r>
    </w:p>
    <w:p w:rsidR="00BF3708" w:rsidRDefault="00BF3708" w:rsidP="00BF3708">
      <w:pPr>
        <w:pStyle w:val="NormalWeb"/>
        <w:numPr>
          <w:ilvl w:val="0"/>
          <w:numId w:val="16"/>
        </w:numPr>
      </w:pPr>
      <w:r>
        <w:t>Member registration and profile creation</w:t>
      </w:r>
    </w:p>
    <w:p w:rsidR="00BF3708" w:rsidRDefault="00BF3708" w:rsidP="00BF3708">
      <w:pPr>
        <w:pStyle w:val="NormalWeb"/>
        <w:numPr>
          <w:ilvl w:val="0"/>
          <w:numId w:val="16"/>
        </w:numPr>
      </w:pPr>
      <w:r>
        <w:t>Membership plans (monthly, quarterly, yearly)</w:t>
      </w:r>
    </w:p>
    <w:p w:rsidR="00BF3708" w:rsidRDefault="00BF3708" w:rsidP="00BF3708">
      <w:pPr>
        <w:pStyle w:val="NormalWeb"/>
        <w:numPr>
          <w:ilvl w:val="0"/>
          <w:numId w:val="16"/>
        </w:numPr>
      </w:pPr>
      <w:r>
        <w:t>Biometric or QR-based check-in</w:t>
      </w:r>
    </w:p>
    <w:p w:rsidR="00BF3708" w:rsidRDefault="00BF3708" w:rsidP="00BF3708">
      <w:pPr>
        <w:pStyle w:val="NormalWeb"/>
        <w:numPr>
          <w:ilvl w:val="0"/>
          <w:numId w:val="16"/>
        </w:numPr>
      </w:pPr>
      <w:r>
        <w:t>Membership renewal and expiration alerts</w:t>
      </w:r>
    </w:p>
    <w:p w:rsidR="00BF3708" w:rsidRDefault="00BF3708" w:rsidP="00BF3708">
      <w:pPr>
        <w:pStyle w:val="NormalWeb"/>
        <w:numPr>
          <w:ilvl w:val="0"/>
          <w:numId w:val="16"/>
        </w:numPr>
      </w:pPr>
      <w:r>
        <w:t>Member status (active, inactive, suspended)</w:t>
      </w:r>
    </w:p>
    <w:p w:rsidR="00BF3708" w:rsidRDefault="00BF3708" w:rsidP="00BF3708">
      <w:pPr>
        <w:pStyle w:val="NormalWeb"/>
      </w:pPr>
      <w:r>
        <w:rPr>
          <w:rStyle w:val="Strong"/>
          <w:rFonts w:eastAsiaTheme="majorEastAsia"/>
        </w:rPr>
        <w:t>Data Stored:</w:t>
      </w:r>
    </w:p>
    <w:p w:rsidR="00BF3708" w:rsidRDefault="00BF3708" w:rsidP="00BF3708">
      <w:pPr>
        <w:pStyle w:val="NormalWeb"/>
        <w:numPr>
          <w:ilvl w:val="0"/>
          <w:numId w:val="17"/>
        </w:numPr>
      </w:pPr>
      <w:r>
        <w:t>Personal information</w:t>
      </w:r>
    </w:p>
    <w:p w:rsidR="00BF3708" w:rsidRDefault="00BF3708" w:rsidP="00BF3708">
      <w:pPr>
        <w:pStyle w:val="NormalWeb"/>
        <w:numPr>
          <w:ilvl w:val="0"/>
          <w:numId w:val="17"/>
        </w:numPr>
      </w:pPr>
      <w:r>
        <w:t>Medical history</w:t>
      </w:r>
    </w:p>
    <w:p w:rsidR="00BF3708" w:rsidRDefault="00BF3708" w:rsidP="00BF3708">
      <w:pPr>
        <w:pStyle w:val="NormalWeb"/>
        <w:numPr>
          <w:ilvl w:val="0"/>
          <w:numId w:val="17"/>
        </w:numPr>
      </w:pPr>
      <w:r>
        <w:t>Emergency contacts</w:t>
      </w:r>
    </w:p>
    <w:p w:rsidR="00BF3708" w:rsidRDefault="00BF3708" w:rsidP="00BF3708">
      <w:pPr>
        <w:pStyle w:val="NormalWeb"/>
        <w:numPr>
          <w:ilvl w:val="0"/>
          <w:numId w:val="17"/>
        </w:numPr>
      </w:pPr>
      <w:r>
        <w:t>Membership details</w:t>
      </w:r>
    </w:p>
    <w:p w:rsidR="00BF3708" w:rsidRDefault="00F65D01" w:rsidP="00BF3708">
      <w:r>
        <w:pict>
          <v:rect id="_x0000_i1028" style="width:0;height:1.5pt" o:hralign="center" o:hrstd="t" o:hr="t" fillcolor="#a0a0a0" stroked="f"/>
        </w:pict>
      </w:r>
    </w:p>
    <w:p w:rsidR="00BF3708" w:rsidRDefault="00BF3708" w:rsidP="00BF3708">
      <w:pPr>
        <w:pStyle w:val="Heading3"/>
      </w:pPr>
      <w:r>
        <w:t>4.2 Trainer Management Module</w:t>
      </w:r>
    </w:p>
    <w:p w:rsidR="00BF3708" w:rsidRDefault="00BF3708" w:rsidP="00BF3708">
      <w:pPr>
        <w:pStyle w:val="NormalWeb"/>
      </w:pPr>
      <w:r>
        <w:t>This module handles trainer profiles and assignments.</w:t>
      </w:r>
    </w:p>
    <w:p w:rsidR="00BF3708" w:rsidRDefault="00BF3708" w:rsidP="00BF3708">
      <w:pPr>
        <w:pStyle w:val="NormalWeb"/>
      </w:pPr>
      <w:r>
        <w:rPr>
          <w:rStyle w:val="Strong"/>
          <w:rFonts w:eastAsiaTheme="majorEastAsia"/>
        </w:rPr>
        <w:t>Key Features:</w:t>
      </w:r>
    </w:p>
    <w:p w:rsidR="00BF3708" w:rsidRDefault="00BF3708" w:rsidP="00BF3708">
      <w:pPr>
        <w:pStyle w:val="NormalWeb"/>
        <w:numPr>
          <w:ilvl w:val="0"/>
          <w:numId w:val="18"/>
        </w:numPr>
      </w:pPr>
      <w:r>
        <w:t>Trainer registration and certification records</w:t>
      </w:r>
    </w:p>
    <w:p w:rsidR="00BF3708" w:rsidRDefault="00BF3708" w:rsidP="00BF3708">
      <w:pPr>
        <w:pStyle w:val="NormalWeb"/>
        <w:numPr>
          <w:ilvl w:val="0"/>
          <w:numId w:val="18"/>
        </w:numPr>
      </w:pPr>
      <w:r>
        <w:t>Availability scheduling</w:t>
      </w:r>
    </w:p>
    <w:p w:rsidR="00BF3708" w:rsidRDefault="00BF3708" w:rsidP="00BF3708">
      <w:pPr>
        <w:pStyle w:val="NormalWeb"/>
        <w:numPr>
          <w:ilvl w:val="0"/>
          <w:numId w:val="18"/>
        </w:numPr>
      </w:pPr>
      <w:r>
        <w:t>Trainer-member assignment</w:t>
      </w:r>
    </w:p>
    <w:p w:rsidR="00BF3708" w:rsidRDefault="00BF3708" w:rsidP="00BF3708">
      <w:pPr>
        <w:pStyle w:val="NormalWeb"/>
        <w:numPr>
          <w:ilvl w:val="0"/>
          <w:numId w:val="18"/>
        </w:numPr>
      </w:pPr>
      <w:r>
        <w:t>Performance evaluation</w:t>
      </w:r>
    </w:p>
    <w:p w:rsidR="00BF3708" w:rsidRDefault="00BF3708" w:rsidP="00BF3708">
      <w:pPr>
        <w:pStyle w:val="NormalWeb"/>
        <w:numPr>
          <w:ilvl w:val="0"/>
          <w:numId w:val="18"/>
        </w:numPr>
      </w:pPr>
      <w:r>
        <w:t>Salary and commission tracking</w:t>
      </w:r>
    </w:p>
    <w:p w:rsidR="00BF3708" w:rsidRDefault="00F65D01" w:rsidP="00BF3708">
      <w:r>
        <w:pict>
          <v:rect id="_x0000_i1029" style="width:0;height:1.5pt" o:hralign="center" o:hrstd="t" o:hr="t" fillcolor="#a0a0a0" stroked="f"/>
        </w:pict>
      </w:r>
    </w:p>
    <w:p w:rsidR="00BF3708" w:rsidRDefault="00BF3708" w:rsidP="00BF3708">
      <w:pPr>
        <w:pStyle w:val="Heading3"/>
      </w:pPr>
      <w:r>
        <w:t>4.3 Class and Schedule Management</w:t>
      </w:r>
    </w:p>
    <w:p w:rsidR="00BF3708" w:rsidRDefault="00BF3708" w:rsidP="00BF3708">
      <w:pPr>
        <w:pStyle w:val="NormalWeb"/>
      </w:pPr>
      <w:r>
        <w:t>Efficient scheduling ensures optimal use of gym resources.</w:t>
      </w:r>
    </w:p>
    <w:p w:rsidR="00BF3708" w:rsidRDefault="00BF3708" w:rsidP="00BF3708">
      <w:pPr>
        <w:pStyle w:val="NormalWeb"/>
      </w:pPr>
      <w:r>
        <w:rPr>
          <w:rStyle w:val="Strong"/>
          <w:rFonts w:eastAsiaTheme="majorEastAsia"/>
        </w:rPr>
        <w:lastRenderedPageBreak/>
        <w:t>Key Features:</w:t>
      </w:r>
    </w:p>
    <w:p w:rsidR="00BF3708" w:rsidRDefault="00BF3708" w:rsidP="00BF3708">
      <w:pPr>
        <w:pStyle w:val="NormalWeb"/>
        <w:numPr>
          <w:ilvl w:val="0"/>
          <w:numId w:val="19"/>
        </w:numPr>
      </w:pPr>
      <w:r>
        <w:t>Group class scheduling (Yoga, HIIT, Zumba, etc.)</w:t>
      </w:r>
    </w:p>
    <w:p w:rsidR="00BF3708" w:rsidRDefault="00BF3708" w:rsidP="00BF3708">
      <w:pPr>
        <w:pStyle w:val="NormalWeb"/>
        <w:numPr>
          <w:ilvl w:val="0"/>
          <w:numId w:val="19"/>
        </w:numPr>
      </w:pPr>
      <w:r>
        <w:t>Trainer allocation</w:t>
      </w:r>
    </w:p>
    <w:p w:rsidR="00BF3708" w:rsidRDefault="00BF3708" w:rsidP="00BF3708">
      <w:pPr>
        <w:pStyle w:val="NormalWeb"/>
        <w:numPr>
          <w:ilvl w:val="0"/>
          <w:numId w:val="19"/>
        </w:numPr>
      </w:pPr>
      <w:r>
        <w:t>Room and equipment allocation</w:t>
      </w:r>
    </w:p>
    <w:p w:rsidR="00BF3708" w:rsidRDefault="00BF3708" w:rsidP="00BF3708">
      <w:pPr>
        <w:pStyle w:val="NormalWeb"/>
        <w:numPr>
          <w:ilvl w:val="0"/>
          <w:numId w:val="19"/>
        </w:numPr>
      </w:pPr>
      <w:r>
        <w:t>Class capacity management</w:t>
      </w:r>
    </w:p>
    <w:p w:rsidR="00BF3708" w:rsidRDefault="00BF3708" w:rsidP="00BF3708">
      <w:pPr>
        <w:pStyle w:val="NormalWeb"/>
        <w:numPr>
          <w:ilvl w:val="0"/>
          <w:numId w:val="19"/>
        </w:numPr>
      </w:pPr>
      <w:r>
        <w:t>Online class booking</w:t>
      </w:r>
    </w:p>
    <w:p w:rsidR="00BF3708" w:rsidRDefault="00F65D01" w:rsidP="00BF3708">
      <w:r>
        <w:pict>
          <v:rect id="_x0000_i1030" style="width:0;height:1.5pt" o:hralign="center" o:hrstd="t" o:hr="t" fillcolor="#a0a0a0" stroked="f"/>
        </w:pict>
      </w:r>
    </w:p>
    <w:p w:rsidR="00BF3708" w:rsidRDefault="00BF3708" w:rsidP="00BF3708">
      <w:pPr>
        <w:pStyle w:val="Heading3"/>
      </w:pPr>
      <w:r>
        <w:t>4.4 Attendance Management System</w:t>
      </w:r>
    </w:p>
    <w:p w:rsidR="00BF3708" w:rsidRDefault="00BF3708" w:rsidP="00BF3708">
      <w:pPr>
        <w:pStyle w:val="NormalWeb"/>
      </w:pPr>
      <w:r>
        <w:t>Attendance tracking is essential for both operational and analytical purposes.</w:t>
      </w:r>
    </w:p>
    <w:p w:rsidR="00BF3708" w:rsidRDefault="00BF3708" w:rsidP="00BF3708">
      <w:pPr>
        <w:pStyle w:val="NormalWeb"/>
      </w:pPr>
      <w:r>
        <w:rPr>
          <w:rStyle w:val="Strong"/>
          <w:rFonts w:eastAsiaTheme="majorEastAsia"/>
        </w:rPr>
        <w:t>Key Features:</w:t>
      </w:r>
    </w:p>
    <w:p w:rsidR="00BF3708" w:rsidRDefault="00BF3708" w:rsidP="00BF3708">
      <w:pPr>
        <w:pStyle w:val="NormalWeb"/>
        <w:numPr>
          <w:ilvl w:val="0"/>
          <w:numId w:val="20"/>
        </w:numPr>
      </w:pPr>
      <w:r>
        <w:t>Member attendance logging</w:t>
      </w:r>
    </w:p>
    <w:p w:rsidR="00BF3708" w:rsidRDefault="00BF3708" w:rsidP="00BF3708">
      <w:pPr>
        <w:pStyle w:val="NormalWeb"/>
        <w:numPr>
          <w:ilvl w:val="0"/>
          <w:numId w:val="20"/>
        </w:numPr>
      </w:pPr>
      <w:r>
        <w:t>Trainer attendance tracking</w:t>
      </w:r>
    </w:p>
    <w:p w:rsidR="00BF3708" w:rsidRDefault="00BF3708" w:rsidP="00BF3708">
      <w:pPr>
        <w:pStyle w:val="NormalWeb"/>
        <w:numPr>
          <w:ilvl w:val="0"/>
          <w:numId w:val="20"/>
        </w:numPr>
      </w:pPr>
      <w:r>
        <w:t>Automated check-in/check-out</w:t>
      </w:r>
    </w:p>
    <w:p w:rsidR="00BF3708" w:rsidRDefault="00BF3708" w:rsidP="00BF3708">
      <w:pPr>
        <w:pStyle w:val="NormalWeb"/>
        <w:numPr>
          <w:ilvl w:val="0"/>
          <w:numId w:val="20"/>
        </w:numPr>
      </w:pPr>
      <w:r>
        <w:t>Attendance analytics</w:t>
      </w:r>
    </w:p>
    <w:p w:rsidR="00BF3708" w:rsidRDefault="00F65D01" w:rsidP="00BF3708">
      <w:r>
        <w:pict>
          <v:rect id="_x0000_i1031" style="width:0;height:1.5pt" o:hralign="center" o:hrstd="t" o:hr="t" fillcolor="#a0a0a0" stroked="f"/>
        </w:pict>
      </w:r>
    </w:p>
    <w:p w:rsidR="00BF3708" w:rsidRDefault="00BF3708" w:rsidP="00BF3708">
      <w:pPr>
        <w:pStyle w:val="Heading3"/>
      </w:pPr>
      <w:r>
        <w:t>4.5 Payment and Billing Module</w:t>
      </w:r>
    </w:p>
    <w:p w:rsidR="00BF3708" w:rsidRDefault="00BF3708" w:rsidP="00BF3708">
      <w:pPr>
        <w:pStyle w:val="NormalWeb"/>
      </w:pPr>
      <w:r>
        <w:t>This module ensures accurate financial management.</w:t>
      </w:r>
    </w:p>
    <w:p w:rsidR="00BF3708" w:rsidRDefault="00BF3708" w:rsidP="00BF3708">
      <w:pPr>
        <w:pStyle w:val="NormalWeb"/>
      </w:pPr>
      <w:r>
        <w:rPr>
          <w:rStyle w:val="Strong"/>
          <w:rFonts w:eastAsiaTheme="majorEastAsia"/>
        </w:rPr>
        <w:t>Key Features:</w:t>
      </w:r>
    </w:p>
    <w:p w:rsidR="00BF3708" w:rsidRDefault="00BF3708" w:rsidP="00BF3708">
      <w:pPr>
        <w:pStyle w:val="NormalWeb"/>
        <w:numPr>
          <w:ilvl w:val="0"/>
          <w:numId w:val="21"/>
        </w:numPr>
      </w:pPr>
      <w:r>
        <w:t>Membership fee processing</w:t>
      </w:r>
    </w:p>
    <w:p w:rsidR="00BF3708" w:rsidRDefault="00BF3708" w:rsidP="00BF3708">
      <w:pPr>
        <w:pStyle w:val="NormalWeb"/>
        <w:numPr>
          <w:ilvl w:val="0"/>
          <w:numId w:val="21"/>
        </w:numPr>
      </w:pPr>
      <w:r>
        <w:t>Multiple payment methods (cash, card, mobile payment)</w:t>
      </w:r>
    </w:p>
    <w:p w:rsidR="00BF3708" w:rsidRDefault="00BF3708" w:rsidP="00BF3708">
      <w:pPr>
        <w:pStyle w:val="NormalWeb"/>
        <w:numPr>
          <w:ilvl w:val="0"/>
          <w:numId w:val="21"/>
        </w:numPr>
      </w:pPr>
      <w:r>
        <w:t>Invoice generation</w:t>
      </w:r>
    </w:p>
    <w:p w:rsidR="00BF3708" w:rsidRDefault="00BF3708" w:rsidP="00BF3708">
      <w:pPr>
        <w:pStyle w:val="NormalWeb"/>
        <w:numPr>
          <w:ilvl w:val="0"/>
          <w:numId w:val="21"/>
        </w:numPr>
      </w:pPr>
      <w:r>
        <w:t>Discounts and promotional codes</w:t>
      </w:r>
    </w:p>
    <w:p w:rsidR="00BF3708" w:rsidRDefault="00BF3708" w:rsidP="00BF3708">
      <w:pPr>
        <w:pStyle w:val="NormalWeb"/>
        <w:numPr>
          <w:ilvl w:val="0"/>
          <w:numId w:val="21"/>
        </w:numPr>
      </w:pPr>
      <w:r>
        <w:t>Refund and penalty handling</w:t>
      </w:r>
    </w:p>
    <w:p w:rsidR="00BF3708" w:rsidRDefault="00F65D01" w:rsidP="00BF3708">
      <w:r>
        <w:pict>
          <v:rect id="_x0000_i1032" style="width:0;height:1.5pt" o:hralign="center" o:hrstd="t" o:hr="t" fillcolor="#a0a0a0" stroked="f"/>
        </w:pict>
      </w:r>
    </w:p>
    <w:p w:rsidR="00BF3708" w:rsidRDefault="00BF3708" w:rsidP="00BF3708">
      <w:pPr>
        <w:pStyle w:val="Heading3"/>
      </w:pPr>
      <w:r>
        <w:t>4.6 Workout and Diet Planning Module</w:t>
      </w:r>
    </w:p>
    <w:p w:rsidR="00BF3708" w:rsidRDefault="00BF3708" w:rsidP="00BF3708">
      <w:pPr>
        <w:pStyle w:val="NormalWeb"/>
      </w:pPr>
      <w:r>
        <w:t>A professional GMS supports personalized fitness planning.</w:t>
      </w:r>
    </w:p>
    <w:p w:rsidR="00BF3708" w:rsidRDefault="00BF3708" w:rsidP="00BF3708">
      <w:pPr>
        <w:pStyle w:val="NormalWeb"/>
      </w:pPr>
      <w:r>
        <w:rPr>
          <w:rStyle w:val="Strong"/>
          <w:rFonts w:eastAsiaTheme="majorEastAsia"/>
        </w:rPr>
        <w:t>Key Features:</w:t>
      </w:r>
    </w:p>
    <w:p w:rsidR="00BF3708" w:rsidRDefault="00BF3708" w:rsidP="00BF3708">
      <w:pPr>
        <w:pStyle w:val="NormalWeb"/>
        <w:numPr>
          <w:ilvl w:val="0"/>
          <w:numId w:val="22"/>
        </w:numPr>
      </w:pPr>
      <w:r>
        <w:t>Custom workout plans</w:t>
      </w:r>
    </w:p>
    <w:p w:rsidR="00BF3708" w:rsidRDefault="00BF3708" w:rsidP="00BF3708">
      <w:pPr>
        <w:pStyle w:val="NormalWeb"/>
        <w:numPr>
          <w:ilvl w:val="0"/>
          <w:numId w:val="22"/>
        </w:numPr>
      </w:pPr>
      <w:r>
        <w:t>Diet and nutrition plans</w:t>
      </w:r>
    </w:p>
    <w:p w:rsidR="00BF3708" w:rsidRDefault="00BF3708" w:rsidP="00BF3708">
      <w:pPr>
        <w:pStyle w:val="NormalWeb"/>
        <w:numPr>
          <w:ilvl w:val="0"/>
          <w:numId w:val="22"/>
        </w:numPr>
      </w:pPr>
      <w:r>
        <w:t>Exercise libraries with descriptions</w:t>
      </w:r>
    </w:p>
    <w:p w:rsidR="00BF3708" w:rsidRDefault="00BF3708" w:rsidP="00BF3708">
      <w:pPr>
        <w:pStyle w:val="NormalWeb"/>
        <w:numPr>
          <w:ilvl w:val="0"/>
          <w:numId w:val="22"/>
        </w:numPr>
      </w:pPr>
      <w:r>
        <w:t>Progress tracking and adjustments</w:t>
      </w:r>
    </w:p>
    <w:p w:rsidR="00BF3708" w:rsidRDefault="00F65D01" w:rsidP="00BF3708">
      <w:r>
        <w:lastRenderedPageBreak/>
        <w:pict>
          <v:rect id="_x0000_i1033" style="width:0;height:1.5pt" o:hralign="center" o:hrstd="t" o:hr="t" fillcolor="#a0a0a0" stroked="f"/>
        </w:pict>
      </w:r>
    </w:p>
    <w:p w:rsidR="00BF3708" w:rsidRDefault="00BF3708" w:rsidP="00BF3708">
      <w:pPr>
        <w:pStyle w:val="Heading3"/>
      </w:pPr>
      <w:r>
        <w:t>4.7 Inventory and Equipment Management</w:t>
      </w:r>
    </w:p>
    <w:p w:rsidR="00BF3708" w:rsidRDefault="00BF3708" w:rsidP="00BF3708">
      <w:pPr>
        <w:pStyle w:val="NormalWeb"/>
      </w:pPr>
      <w:r>
        <w:t>This module ensures gym equipment and supplies are well-managed.</w:t>
      </w:r>
    </w:p>
    <w:p w:rsidR="00BF3708" w:rsidRDefault="00BF3708" w:rsidP="00BF3708">
      <w:pPr>
        <w:pStyle w:val="NormalWeb"/>
      </w:pPr>
      <w:r>
        <w:rPr>
          <w:rStyle w:val="Strong"/>
          <w:rFonts w:eastAsiaTheme="majorEastAsia"/>
        </w:rPr>
        <w:t>Key Features:</w:t>
      </w:r>
    </w:p>
    <w:p w:rsidR="00BF3708" w:rsidRDefault="00BF3708" w:rsidP="00BF3708">
      <w:pPr>
        <w:pStyle w:val="NormalWeb"/>
        <w:numPr>
          <w:ilvl w:val="0"/>
          <w:numId w:val="23"/>
        </w:numPr>
      </w:pPr>
      <w:r>
        <w:t>Equipment registration</w:t>
      </w:r>
    </w:p>
    <w:p w:rsidR="00BF3708" w:rsidRDefault="00BF3708" w:rsidP="00BF3708">
      <w:pPr>
        <w:pStyle w:val="NormalWeb"/>
        <w:numPr>
          <w:ilvl w:val="0"/>
          <w:numId w:val="23"/>
        </w:numPr>
      </w:pPr>
      <w:r>
        <w:t>Maintenance scheduling</w:t>
      </w:r>
    </w:p>
    <w:p w:rsidR="00BF3708" w:rsidRDefault="00BF3708" w:rsidP="00BF3708">
      <w:pPr>
        <w:pStyle w:val="NormalWeb"/>
        <w:numPr>
          <w:ilvl w:val="0"/>
          <w:numId w:val="23"/>
        </w:numPr>
      </w:pPr>
      <w:r>
        <w:t>Damage and replacement tracking</w:t>
      </w:r>
    </w:p>
    <w:p w:rsidR="00BF3708" w:rsidRDefault="00BF3708" w:rsidP="00BF3708">
      <w:pPr>
        <w:pStyle w:val="NormalWeb"/>
        <w:numPr>
          <w:ilvl w:val="0"/>
          <w:numId w:val="23"/>
        </w:numPr>
      </w:pPr>
      <w:r>
        <w:t>Supplement and merchandise stock control</w:t>
      </w:r>
    </w:p>
    <w:p w:rsidR="00BF3708" w:rsidRDefault="00F65D01" w:rsidP="00BF3708">
      <w:r>
        <w:pict>
          <v:rect id="_x0000_i1034" style="width:0;height:1.5pt" o:hralign="center" o:hrstd="t" o:hr="t" fillcolor="#a0a0a0" stroked="f"/>
        </w:pict>
      </w:r>
    </w:p>
    <w:p w:rsidR="00BF3708" w:rsidRDefault="00BF3708" w:rsidP="00BF3708">
      <w:pPr>
        <w:pStyle w:val="Heading3"/>
      </w:pPr>
      <w:r>
        <w:t>4.8 Reporting and Analytics Module</w:t>
      </w:r>
    </w:p>
    <w:p w:rsidR="00BF3708" w:rsidRDefault="00BF3708" w:rsidP="00BF3708">
      <w:pPr>
        <w:pStyle w:val="NormalWeb"/>
      </w:pPr>
      <w:r>
        <w:t>Data-driven decision-making is critical for gym success.</w:t>
      </w:r>
    </w:p>
    <w:p w:rsidR="00BF3708" w:rsidRDefault="00BF3708" w:rsidP="00BF3708">
      <w:pPr>
        <w:pStyle w:val="NormalWeb"/>
      </w:pPr>
      <w:r>
        <w:rPr>
          <w:rStyle w:val="Strong"/>
          <w:rFonts w:eastAsiaTheme="majorEastAsia"/>
        </w:rPr>
        <w:t>Key Features:</w:t>
      </w:r>
    </w:p>
    <w:p w:rsidR="00BF3708" w:rsidRDefault="00BF3708" w:rsidP="00BF3708">
      <w:pPr>
        <w:pStyle w:val="NormalWeb"/>
        <w:numPr>
          <w:ilvl w:val="0"/>
          <w:numId w:val="24"/>
        </w:numPr>
      </w:pPr>
      <w:r>
        <w:t>Membership growth reports</w:t>
      </w:r>
    </w:p>
    <w:p w:rsidR="00BF3708" w:rsidRDefault="00BF3708" w:rsidP="00BF3708">
      <w:pPr>
        <w:pStyle w:val="NormalWeb"/>
        <w:numPr>
          <w:ilvl w:val="0"/>
          <w:numId w:val="24"/>
        </w:numPr>
      </w:pPr>
      <w:r>
        <w:t>Revenue and expense reports</w:t>
      </w:r>
    </w:p>
    <w:p w:rsidR="00BF3708" w:rsidRDefault="00BF3708" w:rsidP="00BF3708">
      <w:pPr>
        <w:pStyle w:val="NormalWeb"/>
        <w:numPr>
          <w:ilvl w:val="0"/>
          <w:numId w:val="24"/>
        </w:numPr>
      </w:pPr>
      <w:r>
        <w:t>Attendance trends</w:t>
      </w:r>
    </w:p>
    <w:p w:rsidR="00BF3708" w:rsidRDefault="00BF3708" w:rsidP="00BF3708">
      <w:pPr>
        <w:pStyle w:val="NormalWeb"/>
        <w:numPr>
          <w:ilvl w:val="0"/>
          <w:numId w:val="24"/>
        </w:numPr>
      </w:pPr>
      <w:r>
        <w:t>Trainer performance reports</w:t>
      </w:r>
    </w:p>
    <w:p w:rsidR="00BF3708" w:rsidRDefault="00BF3708" w:rsidP="00BF3708">
      <w:pPr>
        <w:pStyle w:val="NormalWeb"/>
        <w:numPr>
          <w:ilvl w:val="0"/>
          <w:numId w:val="24"/>
        </w:numPr>
      </w:pPr>
      <w:r>
        <w:t>Customizable dashboards</w:t>
      </w:r>
    </w:p>
    <w:p w:rsidR="00BF3708" w:rsidRDefault="00F65D01" w:rsidP="00BF3708">
      <w:r>
        <w:pict>
          <v:rect id="_x0000_i1035" style="width:0;height:1.5pt" o:hralign="center" o:hrstd="t" o:hr="t" fillcolor="#a0a0a0" stroked="f"/>
        </w:pict>
      </w:r>
    </w:p>
    <w:p w:rsidR="00BF3708" w:rsidRDefault="00BF3708" w:rsidP="00BF3708">
      <w:pPr>
        <w:pStyle w:val="Heading2"/>
      </w:pPr>
      <w:r>
        <w:t>5. System Architecture</w:t>
      </w:r>
    </w:p>
    <w:p w:rsidR="00BF3708" w:rsidRDefault="00BF3708" w:rsidP="00BF3708">
      <w:pPr>
        <w:pStyle w:val="NormalWeb"/>
      </w:pPr>
      <w:r>
        <w:t>A professional Gym Management System typically follows a multi-tier architecture.</w:t>
      </w:r>
    </w:p>
    <w:p w:rsidR="00BF3708" w:rsidRDefault="00BF3708" w:rsidP="00BF3708">
      <w:pPr>
        <w:pStyle w:val="Heading3"/>
      </w:pPr>
      <w:r>
        <w:t>5.1 Presentation Layer</w:t>
      </w:r>
    </w:p>
    <w:p w:rsidR="00BF3708" w:rsidRDefault="00BF3708" w:rsidP="00BF3708">
      <w:pPr>
        <w:pStyle w:val="NormalWeb"/>
        <w:numPr>
          <w:ilvl w:val="0"/>
          <w:numId w:val="25"/>
        </w:numPr>
      </w:pPr>
      <w:r>
        <w:t>Web and mobile user interfaces</w:t>
      </w:r>
    </w:p>
    <w:p w:rsidR="00BF3708" w:rsidRDefault="00BF3708" w:rsidP="00BF3708">
      <w:pPr>
        <w:pStyle w:val="NormalWeb"/>
        <w:numPr>
          <w:ilvl w:val="0"/>
          <w:numId w:val="25"/>
        </w:numPr>
      </w:pPr>
      <w:r>
        <w:t>Responsive design</w:t>
      </w:r>
    </w:p>
    <w:p w:rsidR="00BF3708" w:rsidRDefault="00BF3708" w:rsidP="00BF3708">
      <w:pPr>
        <w:pStyle w:val="NormalWeb"/>
        <w:numPr>
          <w:ilvl w:val="0"/>
          <w:numId w:val="25"/>
        </w:numPr>
      </w:pPr>
      <w:r>
        <w:t>Role-based access control</w:t>
      </w:r>
    </w:p>
    <w:p w:rsidR="00BF3708" w:rsidRDefault="00BF3708" w:rsidP="00BF3708">
      <w:pPr>
        <w:pStyle w:val="Heading3"/>
      </w:pPr>
      <w:r>
        <w:t>5.2 Application Layer</w:t>
      </w:r>
    </w:p>
    <w:p w:rsidR="00BF3708" w:rsidRDefault="00BF3708" w:rsidP="00BF3708">
      <w:pPr>
        <w:pStyle w:val="NormalWeb"/>
        <w:numPr>
          <w:ilvl w:val="0"/>
          <w:numId w:val="26"/>
        </w:numPr>
      </w:pPr>
      <w:r>
        <w:t>Business logic</w:t>
      </w:r>
    </w:p>
    <w:p w:rsidR="00BF3708" w:rsidRDefault="00BF3708" w:rsidP="00BF3708">
      <w:pPr>
        <w:pStyle w:val="NormalWeb"/>
        <w:numPr>
          <w:ilvl w:val="0"/>
          <w:numId w:val="26"/>
        </w:numPr>
      </w:pPr>
      <w:r>
        <w:t>Validation rules</w:t>
      </w:r>
    </w:p>
    <w:p w:rsidR="00BF3708" w:rsidRDefault="00BF3708" w:rsidP="00BF3708">
      <w:pPr>
        <w:pStyle w:val="NormalWeb"/>
        <w:numPr>
          <w:ilvl w:val="0"/>
          <w:numId w:val="26"/>
        </w:numPr>
      </w:pPr>
      <w:r>
        <w:t>Workflow management</w:t>
      </w:r>
    </w:p>
    <w:p w:rsidR="00BF3708" w:rsidRDefault="00BF3708" w:rsidP="00BF3708">
      <w:pPr>
        <w:pStyle w:val="NormalWeb"/>
        <w:numPr>
          <w:ilvl w:val="0"/>
          <w:numId w:val="26"/>
        </w:numPr>
      </w:pPr>
      <w:r>
        <w:t>API services</w:t>
      </w:r>
    </w:p>
    <w:p w:rsidR="00BF3708" w:rsidRDefault="00BF3708" w:rsidP="00BF3708">
      <w:pPr>
        <w:pStyle w:val="Heading3"/>
      </w:pPr>
      <w:r>
        <w:lastRenderedPageBreak/>
        <w:t>5.3 Data Layer</w:t>
      </w:r>
    </w:p>
    <w:p w:rsidR="00BF3708" w:rsidRDefault="00BF3708" w:rsidP="00BF3708">
      <w:pPr>
        <w:pStyle w:val="NormalWeb"/>
        <w:numPr>
          <w:ilvl w:val="0"/>
          <w:numId w:val="27"/>
        </w:numPr>
      </w:pPr>
      <w:r>
        <w:t>Centralized database</w:t>
      </w:r>
    </w:p>
    <w:p w:rsidR="00BF3708" w:rsidRDefault="00BF3708" w:rsidP="00BF3708">
      <w:pPr>
        <w:pStyle w:val="NormalWeb"/>
        <w:numPr>
          <w:ilvl w:val="0"/>
          <w:numId w:val="27"/>
        </w:numPr>
      </w:pPr>
      <w:r>
        <w:t>Backup and recovery mechanisms</w:t>
      </w:r>
    </w:p>
    <w:p w:rsidR="00BF3708" w:rsidRDefault="00BF3708" w:rsidP="00BF3708">
      <w:pPr>
        <w:pStyle w:val="NormalWeb"/>
        <w:numPr>
          <w:ilvl w:val="0"/>
          <w:numId w:val="27"/>
        </w:numPr>
      </w:pPr>
      <w:r>
        <w:t>Data integrity enforcement</w:t>
      </w:r>
    </w:p>
    <w:p w:rsidR="00BF3708" w:rsidRDefault="00BF3708" w:rsidP="00BF3708">
      <w:pPr>
        <w:pStyle w:val="NormalWeb"/>
      </w:pPr>
      <w:r>
        <w:rPr>
          <w:rStyle w:val="Strong"/>
          <w:rFonts w:eastAsiaTheme="majorEastAsia"/>
        </w:rPr>
        <w:t>Illustrative Architecture Diagram (Conceptual):</w:t>
      </w:r>
    </w:p>
    <w:p w:rsidR="00BF3708" w:rsidRDefault="00BF3708" w:rsidP="00BF3708">
      <w:pPr>
        <w:pStyle w:val="HTMLPreformatted"/>
        <w:rPr>
          <w:rStyle w:val="HTMLCode"/>
        </w:rPr>
      </w:pPr>
      <w:r>
        <w:rPr>
          <w:rStyle w:val="HTMLCode"/>
        </w:rPr>
        <w:t xml:space="preserve">[ </w:t>
      </w:r>
      <w:proofErr w:type="gramStart"/>
      <w:r>
        <w:rPr>
          <w:rStyle w:val="HTMLCode"/>
        </w:rPr>
        <w:t>Users ]</w:t>
      </w:r>
      <w:proofErr w:type="gramEnd"/>
    </w:p>
    <w:p w:rsidR="00BF3708" w:rsidRDefault="00BF3708" w:rsidP="00BF3708">
      <w:pPr>
        <w:pStyle w:val="HTMLPreformatted"/>
        <w:rPr>
          <w:rStyle w:val="HTMLCode"/>
        </w:rPr>
      </w:pPr>
      <w:r>
        <w:rPr>
          <w:rStyle w:val="HTMLCode"/>
        </w:rPr>
        <w:t xml:space="preserve">    |</w:t>
      </w:r>
    </w:p>
    <w:p w:rsidR="00BF3708" w:rsidRDefault="00BF3708" w:rsidP="00BF3708">
      <w:pPr>
        <w:pStyle w:val="HTMLPreformatted"/>
        <w:rPr>
          <w:rStyle w:val="HTMLCode"/>
        </w:rPr>
      </w:pPr>
      <w:r>
        <w:rPr>
          <w:rStyle w:val="HTMLCode"/>
        </w:rPr>
        <w:t xml:space="preserve">[ Web / Mobile </w:t>
      </w:r>
      <w:proofErr w:type="gramStart"/>
      <w:r>
        <w:rPr>
          <w:rStyle w:val="HTMLCode"/>
        </w:rPr>
        <w:t>UI ]</w:t>
      </w:r>
      <w:proofErr w:type="gramEnd"/>
    </w:p>
    <w:p w:rsidR="00BF3708" w:rsidRDefault="00BF3708" w:rsidP="00BF3708">
      <w:pPr>
        <w:pStyle w:val="HTMLPreformatted"/>
        <w:rPr>
          <w:rStyle w:val="HTMLCode"/>
        </w:rPr>
      </w:pPr>
      <w:r>
        <w:rPr>
          <w:rStyle w:val="HTMLCode"/>
        </w:rPr>
        <w:t xml:space="preserve">    |</w:t>
      </w:r>
    </w:p>
    <w:p w:rsidR="00BF3708" w:rsidRDefault="00BF3708" w:rsidP="00BF3708">
      <w:pPr>
        <w:pStyle w:val="HTMLPreformatted"/>
        <w:rPr>
          <w:rStyle w:val="HTMLCode"/>
        </w:rPr>
      </w:pPr>
      <w:r>
        <w:rPr>
          <w:rStyle w:val="HTMLCode"/>
        </w:rPr>
        <w:t xml:space="preserve">[ Application </w:t>
      </w:r>
      <w:proofErr w:type="gramStart"/>
      <w:r>
        <w:rPr>
          <w:rStyle w:val="HTMLCode"/>
        </w:rPr>
        <w:t>Server ]</w:t>
      </w:r>
      <w:proofErr w:type="gramEnd"/>
    </w:p>
    <w:p w:rsidR="00BF3708" w:rsidRDefault="00BF3708" w:rsidP="00BF3708">
      <w:pPr>
        <w:pStyle w:val="HTMLPreformatted"/>
        <w:rPr>
          <w:rStyle w:val="HTMLCode"/>
        </w:rPr>
      </w:pPr>
      <w:r>
        <w:rPr>
          <w:rStyle w:val="HTMLCode"/>
        </w:rPr>
        <w:t xml:space="preserve">    |</w:t>
      </w:r>
    </w:p>
    <w:p w:rsidR="00BF3708" w:rsidRDefault="00BF3708" w:rsidP="00BF3708">
      <w:pPr>
        <w:pStyle w:val="HTMLPreformatted"/>
        <w:rPr>
          <w:rStyle w:val="HTMLCode"/>
        </w:rPr>
      </w:pPr>
      <w:r>
        <w:rPr>
          <w:rStyle w:val="HTMLCode"/>
        </w:rPr>
        <w:t xml:space="preserve">[ Database </w:t>
      </w:r>
      <w:proofErr w:type="gramStart"/>
      <w:r>
        <w:rPr>
          <w:rStyle w:val="HTMLCode"/>
        </w:rPr>
        <w:t>Server ]</w:t>
      </w:r>
      <w:proofErr w:type="gramEnd"/>
    </w:p>
    <w:p w:rsidR="00BF3708" w:rsidRDefault="00F65D01" w:rsidP="00BF3708">
      <w:r>
        <w:pict>
          <v:rect id="_x0000_i1036" style="width:0;height:1.5pt" o:hralign="center" o:hrstd="t" o:hr="t" fillcolor="#a0a0a0" stroked="f"/>
        </w:pict>
      </w:r>
    </w:p>
    <w:p w:rsidR="00BF3708" w:rsidRDefault="00BF3708" w:rsidP="00BF3708">
      <w:pPr>
        <w:pStyle w:val="Heading2"/>
      </w:pPr>
      <w:r>
        <w:t>6. Database Design Concepts</w:t>
      </w:r>
    </w:p>
    <w:p w:rsidR="00BF3708" w:rsidRDefault="00BF3708" w:rsidP="00BF3708">
      <w:pPr>
        <w:pStyle w:val="NormalWeb"/>
      </w:pPr>
      <w:r>
        <w:t>A well-structured database is the foundation of a GMS.</w:t>
      </w:r>
    </w:p>
    <w:p w:rsidR="00BF3708" w:rsidRDefault="00BF3708" w:rsidP="00BF3708">
      <w:pPr>
        <w:pStyle w:val="NormalWeb"/>
      </w:pPr>
      <w:r>
        <w:rPr>
          <w:rStyle w:val="Strong"/>
          <w:rFonts w:eastAsiaTheme="majorEastAsia"/>
        </w:rPr>
        <w:t>Core Entities:</w:t>
      </w:r>
    </w:p>
    <w:p w:rsidR="00BF3708" w:rsidRDefault="00BF3708" w:rsidP="00BF3708">
      <w:pPr>
        <w:pStyle w:val="NormalWeb"/>
        <w:numPr>
          <w:ilvl w:val="0"/>
          <w:numId w:val="28"/>
        </w:numPr>
      </w:pPr>
      <w:r>
        <w:t>Members</w:t>
      </w:r>
    </w:p>
    <w:p w:rsidR="00BF3708" w:rsidRDefault="00BF3708" w:rsidP="00BF3708">
      <w:pPr>
        <w:pStyle w:val="NormalWeb"/>
        <w:numPr>
          <w:ilvl w:val="0"/>
          <w:numId w:val="28"/>
        </w:numPr>
      </w:pPr>
      <w:r>
        <w:t>Trainers</w:t>
      </w:r>
    </w:p>
    <w:p w:rsidR="00BF3708" w:rsidRDefault="00BF3708" w:rsidP="00BF3708">
      <w:pPr>
        <w:pStyle w:val="NormalWeb"/>
        <w:numPr>
          <w:ilvl w:val="0"/>
          <w:numId w:val="28"/>
        </w:numPr>
      </w:pPr>
      <w:r>
        <w:t>Memberships</w:t>
      </w:r>
    </w:p>
    <w:p w:rsidR="00BF3708" w:rsidRDefault="00BF3708" w:rsidP="00BF3708">
      <w:pPr>
        <w:pStyle w:val="NormalWeb"/>
        <w:numPr>
          <w:ilvl w:val="0"/>
          <w:numId w:val="28"/>
        </w:numPr>
      </w:pPr>
      <w:r>
        <w:t>Payments</w:t>
      </w:r>
    </w:p>
    <w:p w:rsidR="00BF3708" w:rsidRDefault="00BF3708" w:rsidP="00BF3708">
      <w:pPr>
        <w:pStyle w:val="NormalWeb"/>
        <w:numPr>
          <w:ilvl w:val="0"/>
          <w:numId w:val="28"/>
        </w:numPr>
      </w:pPr>
      <w:r>
        <w:t>Attendance</w:t>
      </w:r>
    </w:p>
    <w:p w:rsidR="00BF3708" w:rsidRDefault="00BF3708" w:rsidP="00BF3708">
      <w:pPr>
        <w:pStyle w:val="NormalWeb"/>
        <w:numPr>
          <w:ilvl w:val="0"/>
          <w:numId w:val="28"/>
        </w:numPr>
      </w:pPr>
      <w:r>
        <w:t>Classes</w:t>
      </w:r>
    </w:p>
    <w:p w:rsidR="00BF3708" w:rsidRDefault="00BF3708" w:rsidP="00BF3708">
      <w:pPr>
        <w:pStyle w:val="NormalWeb"/>
        <w:numPr>
          <w:ilvl w:val="0"/>
          <w:numId w:val="28"/>
        </w:numPr>
      </w:pPr>
      <w:r>
        <w:t>Equipment</w:t>
      </w:r>
    </w:p>
    <w:p w:rsidR="00BF3708" w:rsidRDefault="00BF3708" w:rsidP="00BF3708">
      <w:pPr>
        <w:pStyle w:val="NormalWeb"/>
      </w:pPr>
      <w:r>
        <w:rPr>
          <w:rStyle w:val="Strong"/>
          <w:rFonts w:eastAsiaTheme="majorEastAsia"/>
        </w:rPr>
        <w:t>Design Principles:</w:t>
      </w:r>
    </w:p>
    <w:p w:rsidR="00BF3708" w:rsidRDefault="00BF3708" w:rsidP="00BF3708">
      <w:pPr>
        <w:pStyle w:val="NormalWeb"/>
        <w:numPr>
          <w:ilvl w:val="0"/>
          <w:numId w:val="29"/>
        </w:numPr>
      </w:pPr>
      <w:r>
        <w:t>Normalization</w:t>
      </w:r>
    </w:p>
    <w:p w:rsidR="00BF3708" w:rsidRDefault="00BF3708" w:rsidP="00BF3708">
      <w:pPr>
        <w:pStyle w:val="NormalWeb"/>
        <w:numPr>
          <w:ilvl w:val="0"/>
          <w:numId w:val="29"/>
        </w:numPr>
      </w:pPr>
      <w:r>
        <w:t>Referential integrity</w:t>
      </w:r>
    </w:p>
    <w:p w:rsidR="00BF3708" w:rsidRDefault="00BF3708" w:rsidP="00BF3708">
      <w:pPr>
        <w:pStyle w:val="NormalWeb"/>
        <w:numPr>
          <w:ilvl w:val="0"/>
          <w:numId w:val="29"/>
        </w:numPr>
      </w:pPr>
      <w:r>
        <w:t>Indexing for performance</w:t>
      </w:r>
    </w:p>
    <w:p w:rsidR="00BF3708" w:rsidRDefault="00BF3708" w:rsidP="00BF3708">
      <w:pPr>
        <w:pStyle w:val="NormalWeb"/>
        <w:numPr>
          <w:ilvl w:val="0"/>
          <w:numId w:val="29"/>
        </w:numPr>
      </w:pPr>
      <w:r>
        <w:t>Secure data storage</w:t>
      </w:r>
    </w:p>
    <w:p w:rsidR="00BF3708" w:rsidRDefault="00F65D01" w:rsidP="00BF3708">
      <w:r>
        <w:pict>
          <v:rect id="_x0000_i1037" style="width:0;height:1.5pt" o:hralign="center" o:hrstd="t" o:hr="t" fillcolor="#a0a0a0" stroked="f"/>
        </w:pict>
      </w:r>
    </w:p>
    <w:p w:rsidR="00BF3708" w:rsidRDefault="00BF3708" w:rsidP="00BF3708">
      <w:pPr>
        <w:pStyle w:val="Heading2"/>
      </w:pPr>
      <w:r>
        <w:t>7. Security and Data Protection</w:t>
      </w:r>
    </w:p>
    <w:p w:rsidR="00BF3708" w:rsidRDefault="00BF3708" w:rsidP="00BF3708">
      <w:pPr>
        <w:pStyle w:val="NormalWeb"/>
      </w:pPr>
      <w:r>
        <w:t>Security is critical due to sensitive personal and financial data.</w:t>
      </w:r>
    </w:p>
    <w:p w:rsidR="00BF3708" w:rsidRDefault="00BF3708" w:rsidP="00BF3708">
      <w:pPr>
        <w:pStyle w:val="NormalWeb"/>
      </w:pPr>
      <w:r>
        <w:rPr>
          <w:rStyle w:val="Strong"/>
          <w:rFonts w:eastAsiaTheme="majorEastAsia"/>
        </w:rPr>
        <w:t>Security Measures:</w:t>
      </w:r>
    </w:p>
    <w:p w:rsidR="00BF3708" w:rsidRDefault="00BF3708" w:rsidP="00BF3708">
      <w:pPr>
        <w:pStyle w:val="NormalWeb"/>
        <w:numPr>
          <w:ilvl w:val="0"/>
          <w:numId w:val="30"/>
        </w:numPr>
      </w:pPr>
      <w:r>
        <w:t>Role-based access control (RBAC)</w:t>
      </w:r>
    </w:p>
    <w:p w:rsidR="00BF3708" w:rsidRDefault="00BF3708" w:rsidP="00BF3708">
      <w:pPr>
        <w:pStyle w:val="NormalWeb"/>
        <w:numPr>
          <w:ilvl w:val="0"/>
          <w:numId w:val="30"/>
        </w:numPr>
      </w:pPr>
      <w:r>
        <w:lastRenderedPageBreak/>
        <w:t>Password hashing and encryption</w:t>
      </w:r>
    </w:p>
    <w:p w:rsidR="00BF3708" w:rsidRDefault="00BF3708" w:rsidP="00BF3708">
      <w:pPr>
        <w:pStyle w:val="NormalWeb"/>
        <w:numPr>
          <w:ilvl w:val="0"/>
          <w:numId w:val="30"/>
        </w:numPr>
      </w:pPr>
      <w:r>
        <w:t>Secure payment gateways</w:t>
      </w:r>
    </w:p>
    <w:p w:rsidR="00BF3708" w:rsidRDefault="00BF3708" w:rsidP="00BF3708">
      <w:pPr>
        <w:pStyle w:val="NormalWeb"/>
        <w:numPr>
          <w:ilvl w:val="0"/>
          <w:numId w:val="30"/>
        </w:numPr>
      </w:pPr>
      <w:r>
        <w:t>Audit logs</w:t>
      </w:r>
    </w:p>
    <w:p w:rsidR="00BF3708" w:rsidRDefault="00BF3708" w:rsidP="00BF3708">
      <w:pPr>
        <w:pStyle w:val="NormalWeb"/>
        <w:numPr>
          <w:ilvl w:val="0"/>
          <w:numId w:val="30"/>
        </w:numPr>
      </w:pPr>
      <w:r>
        <w:t>Regular backups</w:t>
      </w:r>
    </w:p>
    <w:p w:rsidR="00BF3708" w:rsidRDefault="00BF3708" w:rsidP="00BF3708">
      <w:pPr>
        <w:pStyle w:val="NormalWeb"/>
        <w:numPr>
          <w:ilvl w:val="0"/>
          <w:numId w:val="30"/>
        </w:numPr>
      </w:pPr>
      <w:r>
        <w:t>Compliance with data protection regulations</w:t>
      </w:r>
    </w:p>
    <w:p w:rsidR="00BF3708" w:rsidRDefault="00F65D01" w:rsidP="00BF3708">
      <w:r>
        <w:pict>
          <v:rect id="_x0000_i1038" style="width:0;height:1.5pt" o:hralign="center" o:hrstd="t" o:hr="t" fillcolor="#a0a0a0" stroked="f"/>
        </w:pict>
      </w:r>
    </w:p>
    <w:p w:rsidR="00BF3708" w:rsidRDefault="00BF3708" w:rsidP="00BF3708">
      <w:pPr>
        <w:pStyle w:val="Heading2"/>
      </w:pPr>
      <w:r>
        <w:t>8. Non-Functional Requirements</w:t>
      </w:r>
    </w:p>
    <w:p w:rsidR="00BF3708" w:rsidRDefault="00BF3708" w:rsidP="00BF3708">
      <w:pPr>
        <w:pStyle w:val="Heading3"/>
      </w:pPr>
      <w:r>
        <w:t>8.1 Performance</w:t>
      </w:r>
    </w:p>
    <w:p w:rsidR="00BF3708" w:rsidRDefault="00BF3708" w:rsidP="00BF3708">
      <w:pPr>
        <w:pStyle w:val="NormalWeb"/>
        <w:numPr>
          <w:ilvl w:val="0"/>
          <w:numId w:val="31"/>
        </w:numPr>
      </w:pPr>
      <w:r>
        <w:t>Fast response time</w:t>
      </w:r>
    </w:p>
    <w:p w:rsidR="00BF3708" w:rsidRDefault="00BF3708" w:rsidP="00BF3708">
      <w:pPr>
        <w:pStyle w:val="NormalWeb"/>
        <w:numPr>
          <w:ilvl w:val="0"/>
          <w:numId w:val="31"/>
        </w:numPr>
      </w:pPr>
      <w:r>
        <w:t>High availability</w:t>
      </w:r>
    </w:p>
    <w:p w:rsidR="00BF3708" w:rsidRDefault="00BF3708" w:rsidP="00BF3708">
      <w:pPr>
        <w:pStyle w:val="Heading3"/>
      </w:pPr>
      <w:r>
        <w:t>8.2 Scalability</w:t>
      </w:r>
    </w:p>
    <w:p w:rsidR="00BF3708" w:rsidRDefault="00BF3708" w:rsidP="00BF3708">
      <w:pPr>
        <w:pStyle w:val="NormalWeb"/>
        <w:numPr>
          <w:ilvl w:val="0"/>
          <w:numId w:val="32"/>
        </w:numPr>
      </w:pPr>
      <w:r>
        <w:t>Support for multiple branches</w:t>
      </w:r>
    </w:p>
    <w:p w:rsidR="00BF3708" w:rsidRDefault="00BF3708" w:rsidP="00BF3708">
      <w:pPr>
        <w:pStyle w:val="NormalWeb"/>
        <w:numPr>
          <w:ilvl w:val="0"/>
          <w:numId w:val="32"/>
        </w:numPr>
      </w:pPr>
      <w:r>
        <w:t>Cloud-based deployment</w:t>
      </w:r>
    </w:p>
    <w:p w:rsidR="00BF3708" w:rsidRDefault="00BF3708" w:rsidP="00BF3708">
      <w:pPr>
        <w:pStyle w:val="Heading3"/>
      </w:pPr>
      <w:r>
        <w:t>8.3 Usability</w:t>
      </w:r>
    </w:p>
    <w:p w:rsidR="00BF3708" w:rsidRDefault="00BF3708" w:rsidP="00BF3708">
      <w:pPr>
        <w:pStyle w:val="NormalWeb"/>
        <w:numPr>
          <w:ilvl w:val="0"/>
          <w:numId w:val="33"/>
        </w:numPr>
      </w:pPr>
      <w:r>
        <w:t>User-friendly interfaces</w:t>
      </w:r>
    </w:p>
    <w:p w:rsidR="00BF3708" w:rsidRDefault="00BF3708" w:rsidP="00BF3708">
      <w:pPr>
        <w:pStyle w:val="NormalWeb"/>
        <w:numPr>
          <w:ilvl w:val="0"/>
          <w:numId w:val="33"/>
        </w:numPr>
      </w:pPr>
      <w:r>
        <w:t>Multilingual support</w:t>
      </w:r>
    </w:p>
    <w:p w:rsidR="00BF3708" w:rsidRDefault="00BF3708" w:rsidP="00BF3708">
      <w:pPr>
        <w:pStyle w:val="Heading3"/>
      </w:pPr>
      <w:r>
        <w:t>8.4 Reliability</w:t>
      </w:r>
    </w:p>
    <w:p w:rsidR="00BF3708" w:rsidRDefault="00BF3708" w:rsidP="00BF3708">
      <w:pPr>
        <w:pStyle w:val="NormalWeb"/>
        <w:numPr>
          <w:ilvl w:val="0"/>
          <w:numId w:val="34"/>
        </w:numPr>
      </w:pPr>
      <w:r>
        <w:t>Minimal downtime</w:t>
      </w:r>
    </w:p>
    <w:p w:rsidR="00BF3708" w:rsidRDefault="00BF3708" w:rsidP="00BF3708">
      <w:pPr>
        <w:pStyle w:val="NormalWeb"/>
        <w:numPr>
          <w:ilvl w:val="0"/>
          <w:numId w:val="34"/>
        </w:numPr>
      </w:pPr>
      <w:r>
        <w:t>Fault tolerance</w:t>
      </w:r>
    </w:p>
    <w:p w:rsidR="00BF3708" w:rsidRDefault="00F65D01" w:rsidP="00BF3708">
      <w:r>
        <w:pict>
          <v:rect id="_x0000_i1039" style="width:0;height:1.5pt" o:hralign="center" o:hrstd="t" o:hr="t" fillcolor="#a0a0a0" stroked="f"/>
        </w:pict>
      </w:r>
    </w:p>
    <w:p w:rsidR="00BF3708" w:rsidRDefault="00BF3708" w:rsidP="00BF3708">
      <w:pPr>
        <w:pStyle w:val="Heading2"/>
      </w:pPr>
      <w:r>
        <w:t>9. Integration and Advanced Features</w:t>
      </w:r>
    </w:p>
    <w:p w:rsidR="00BF3708" w:rsidRDefault="00BF3708" w:rsidP="00BF3708">
      <w:pPr>
        <w:pStyle w:val="Heading3"/>
      </w:pPr>
      <w:r>
        <w:t>9.1 Third-Party Integrations</w:t>
      </w:r>
    </w:p>
    <w:p w:rsidR="00BF3708" w:rsidRDefault="00BF3708" w:rsidP="00BF3708">
      <w:pPr>
        <w:pStyle w:val="NormalWeb"/>
        <w:numPr>
          <w:ilvl w:val="0"/>
          <w:numId w:val="35"/>
        </w:numPr>
      </w:pPr>
      <w:r>
        <w:t>Payment gateways</w:t>
      </w:r>
    </w:p>
    <w:p w:rsidR="00BF3708" w:rsidRDefault="00BF3708" w:rsidP="00BF3708">
      <w:pPr>
        <w:pStyle w:val="NormalWeb"/>
        <w:numPr>
          <w:ilvl w:val="0"/>
          <w:numId w:val="35"/>
        </w:numPr>
      </w:pPr>
      <w:r>
        <w:t>SMS and email services</w:t>
      </w:r>
    </w:p>
    <w:p w:rsidR="00BF3708" w:rsidRDefault="00BF3708" w:rsidP="00BF3708">
      <w:pPr>
        <w:pStyle w:val="NormalWeb"/>
        <w:numPr>
          <w:ilvl w:val="0"/>
          <w:numId w:val="35"/>
        </w:numPr>
      </w:pPr>
      <w:r>
        <w:t>Wearable fitness devices</w:t>
      </w:r>
    </w:p>
    <w:p w:rsidR="00BF3708" w:rsidRDefault="00BF3708" w:rsidP="00BF3708">
      <w:pPr>
        <w:pStyle w:val="Heading3"/>
      </w:pPr>
      <w:r>
        <w:t>9.2 Mobile Application Support</w:t>
      </w:r>
    </w:p>
    <w:p w:rsidR="00BF3708" w:rsidRDefault="00BF3708" w:rsidP="00BF3708">
      <w:pPr>
        <w:pStyle w:val="NormalWeb"/>
        <w:numPr>
          <w:ilvl w:val="0"/>
          <w:numId w:val="36"/>
        </w:numPr>
      </w:pPr>
      <w:r>
        <w:t>Android and iOS apps</w:t>
      </w:r>
    </w:p>
    <w:p w:rsidR="00BF3708" w:rsidRDefault="00BF3708" w:rsidP="00BF3708">
      <w:pPr>
        <w:pStyle w:val="NormalWeb"/>
        <w:numPr>
          <w:ilvl w:val="0"/>
          <w:numId w:val="36"/>
        </w:numPr>
      </w:pPr>
      <w:r>
        <w:t>Push notifications</w:t>
      </w:r>
    </w:p>
    <w:p w:rsidR="00BF3708" w:rsidRDefault="00BF3708" w:rsidP="00BF3708">
      <w:pPr>
        <w:pStyle w:val="NormalWeb"/>
        <w:numPr>
          <w:ilvl w:val="0"/>
          <w:numId w:val="36"/>
        </w:numPr>
      </w:pPr>
      <w:r>
        <w:t>Remote booking and tracking</w:t>
      </w:r>
    </w:p>
    <w:p w:rsidR="00BF3708" w:rsidRDefault="00BF3708" w:rsidP="00BF3708">
      <w:pPr>
        <w:pStyle w:val="Heading3"/>
      </w:pPr>
      <w:r>
        <w:lastRenderedPageBreak/>
        <w:t>9.3 AI and Smart Features</w:t>
      </w:r>
    </w:p>
    <w:p w:rsidR="00BF3708" w:rsidRDefault="00BF3708" w:rsidP="00BF3708">
      <w:pPr>
        <w:pStyle w:val="NormalWeb"/>
        <w:numPr>
          <w:ilvl w:val="0"/>
          <w:numId w:val="37"/>
        </w:numPr>
      </w:pPr>
      <w:r>
        <w:t>Personalized workout recommendations</w:t>
      </w:r>
    </w:p>
    <w:p w:rsidR="00BF3708" w:rsidRDefault="00BF3708" w:rsidP="00BF3708">
      <w:pPr>
        <w:pStyle w:val="NormalWeb"/>
        <w:numPr>
          <w:ilvl w:val="0"/>
          <w:numId w:val="37"/>
        </w:numPr>
      </w:pPr>
      <w:r>
        <w:t>Attendance prediction</w:t>
      </w:r>
    </w:p>
    <w:p w:rsidR="00BF3708" w:rsidRDefault="00BF3708" w:rsidP="00BF3708">
      <w:pPr>
        <w:pStyle w:val="NormalWeb"/>
        <w:numPr>
          <w:ilvl w:val="0"/>
          <w:numId w:val="37"/>
        </w:numPr>
      </w:pPr>
      <w:r>
        <w:t>Member churn analysis</w:t>
      </w:r>
    </w:p>
    <w:p w:rsidR="00BF3708" w:rsidRDefault="00F65D01" w:rsidP="00BF3708">
      <w:r>
        <w:pict>
          <v:rect id="_x0000_i1040" style="width:0;height:1.5pt" o:hralign="center" o:hrstd="t" o:hr="t" fillcolor="#a0a0a0" stroked="f"/>
        </w:pict>
      </w:r>
    </w:p>
    <w:p w:rsidR="00BF3708" w:rsidRDefault="00BF3708" w:rsidP="00BF3708">
      <w:pPr>
        <w:pStyle w:val="Heading2"/>
      </w:pPr>
      <w:r>
        <w:t>10. Future Enhancements</w:t>
      </w:r>
    </w:p>
    <w:p w:rsidR="00BF3708" w:rsidRDefault="00BF3708" w:rsidP="00BF3708">
      <w:pPr>
        <w:pStyle w:val="NormalWeb"/>
        <w:numPr>
          <w:ilvl w:val="0"/>
          <w:numId w:val="38"/>
        </w:numPr>
      </w:pPr>
      <w:r>
        <w:t>Virtual training sessions</w:t>
      </w:r>
    </w:p>
    <w:p w:rsidR="00BF3708" w:rsidRDefault="00BF3708" w:rsidP="00BF3708">
      <w:pPr>
        <w:pStyle w:val="NormalWeb"/>
        <w:numPr>
          <w:ilvl w:val="0"/>
          <w:numId w:val="38"/>
        </w:numPr>
      </w:pPr>
      <w:r>
        <w:t>Augmented reality workout guidance</w:t>
      </w:r>
    </w:p>
    <w:p w:rsidR="00BF3708" w:rsidRDefault="00BF3708" w:rsidP="00BF3708">
      <w:pPr>
        <w:pStyle w:val="NormalWeb"/>
        <w:numPr>
          <w:ilvl w:val="0"/>
          <w:numId w:val="38"/>
        </w:numPr>
      </w:pPr>
      <w:r>
        <w:t>Advanced health analytics</w:t>
      </w:r>
    </w:p>
    <w:p w:rsidR="00BF3708" w:rsidRDefault="00BF3708" w:rsidP="00BF3708">
      <w:pPr>
        <w:pStyle w:val="NormalWeb"/>
        <w:numPr>
          <w:ilvl w:val="0"/>
          <w:numId w:val="38"/>
        </w:numPr>
      </w:pPr>
      <w:r>
        <w:t>Community and social features</w:t>
      </w:r>
    </w:p>
    <w:p w:rsidR="00BF3708" w:rsidRDefault="00F65D01" w:rsidP="00BF3708">
      <w:r>
        <w:pict>
          <v:rect id="_x0000_i1041" style="width:0;height:1.5pt" o:hralign="center" o:hrstd="t" o:hr="t" fillcolor="#a0a0a0" stroked="f"/>
        </w:pict>
      </w:r>
    </w:p>
    <w:p w:rsidR="00BF3708" w:rsidRDefault="00BF3708" w:rsidP="00BF3708">
      <w:pPr>
        <w:pStyle w:val="Heading2"/>
      </w:pPr>
      <w:r>
        <w:t>11. Benefits of a Professional Gym Management System</w:t>
      </w:r>
    </w:p>
    <w:p w:rsidR="00BF3708" w:rsidRDefault="00BF3708" w:rsidP="00BF3708">
      <w:pPr>
        <w:pStyle w:val="NormalWeb"/>
        <w:numPr>
          <w:ilvl w:val="0"/>
          <w:numId w:val="39"/>
        </w:numPr>
      </w:pPr>
      <w:r>
        <w:t>Improved operational efficiency</w:t>
      </w:r>
    </w:p>
    <w:p w:rsidR="00BF3708" w:rsidRDefault="00BF3708" w:rsidP="00BF3708">
      <w:pPr>
        <w:pStyle w:val="NormalWeb"/>
        <w:numPr>
          <w:ilvl w:val="0"/>
          <w:numId w:val="39"/>
        </w:numPr>
      </w:pPr>
      <w:r>
        <w:t>Enhanced member satisfaction</w:t>
      </w:r>
    </w:p>
    <w:p w:rsidR="00BF3708" w:rsidRDefault="00BF3708" w:rsidP="00BF3708">
      <w:pPr>
        <w:pStyle w:val="NormalWeb"/>
        <w:numPr>
          <w:ilvl w:val="0"/>
          <w:numId w:val="39"/>
        </w:numPr>
      </w:pPr>
      <w:r>
        <w:t>Accurate financial control</w:t>
      </w:r>
    </w:p>
    <w:p w:rsidR="00BF3708" w:rsidRDefault="00BF3708" w:rsidP="00BF3708">
      <w:pPr>
        <w:pStyle w:val="NormalWeb"/>
        <w:numPr>
          <w:ilvl w:val="0"/>
          <w:numId w:val="39"/>
        </w:numPr>
      </w:pPr>
      <w:r>
        <w:t>Data-driven decision-making</w:t>
      </w:r>
    </w:p>
    <w:p w:rsidR="00BF3708" w:rsidRDefault="00BF3708" w:rsidP="00BF3708">
      <w:pPr>
        <w:pStyle w:val="NormalWeb"/>
        <w:numPr>
          <w:ilvl w:val="0"/>
          <w:numId w:val="39"/>
        </w:numPr>
      </w:pPr>
      <w:r>
        <w:t>Competitive advantage</w:t>
      </w:r>
    </w:p>
    <w:p w:rsidR="00BF3708" w:rsidRDefault="00F65D01" w:rsidP="00BF3708">
      <w:r>
        <w:pict>
          <v:rect id="_x0000_i1042" style="width:0;height:1.5pt" o:hralign="center" o:hrstd="t" o:hr="t" fillcolor="#a0a0a0" stroked="f"/>
        </w:pict>
      </w:r>
    </w:p>
    <w:p w:rsidR="00BF3708" w:rsidRDefault="00BF3708" w:rsidP="00BF3708">
      <w:pPr>
        <w:pStyle w:val="Heading2"/>
      </w:pPr>
      <w:r>
        <w:t>12. Conclusion</w:t>
      </w:r>
    </w:p>
    <w:p w:rsidR="00BF3708" w:rsidRDefault="00BF3708" w:rsidP="00BF3708">
      <w:pPr>
        <w:pStyle w:val="NormalWeb"/>
      </w:pPr>
      <w:r>
        <w:t>A professional Gym Management System is an essential tool for modern fitness centers. By integrating administrative, financial, and fitness-related processes into a single platform, gyms can achieve higher efficiency, better customer engagement, and sustainable growth. This comprehensive system design provides a strong foundation for academic research, software development, and real-world implementation.</w:t>
      </w:r>
    </w:p>
    <w:p w:rsidR="00BF3708" w:rsidRDefault="00F65D01" w:rsidP="00BF3708">
      <w:r>
        <w:pict>
          <v:rect id="_x0000_i1043" style="width:0;height:1.5pt" o:hralign="center" o:hrstd="t" o:hr="t" fillcolor="#a0a0a0" stroked="f"/>
        </w:pict>
      </w:r>
    </w:p>
    <w:p w:rsidR="00161568" w:rsidRDefault="00161568"/>
    <w:sectPr w:rsidR="001615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f1">
    <w:altName w:val="Cambria"/>
    <w:panose1 w:val="00000000000000000000"/>
    <w:charset w:val="00"/>
    <w:family w:val="roman"/>
    <w:notTrueType/>
    <w:pitch w:val="default"/>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30665"/>
    <w:multiLevelType w:val="multilevel"/>
    <w:tmpl w:val="E0B2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4139F"/>
    <w:multiLevelType w:val="multilevel"/>
    <w:tmpl w:val="CAD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14237"/>
    <w:multiLevelType w:val="multilevel"/>
    <w:tmpl w:val="F96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947C6"/>
    <w:multiLevelType w:val="multilevel"/>
    <w:tmpl w:val="837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16D90"/>
    <w:multiLevelType w:val="multilevel"/>
    <w:tmpl w:val="089C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47550"/>
    <w:multiLevelType w:val="multilevel"/>
    <w:tmpl w:val="792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A75D8"/>
    <w:multiLevelType w:val="multilevel"/>
    <w:tmpl w:val="565A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850E7"/>
    <w:multiLevelType w:val="multilevel"/>
    <w:tmpl w:val="0AD0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C6B05"/>
    <w:multiLevelType w:val="multilevel"/>
    <w:tmpl w:val="D21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97329"/>
    <w:multiLevelType w:val="multilevel"/>
    <w:tmpl w:val="9AB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E17EC"/>
    <w:multiLevelType w:val="multilevel"/>
    <w:tmpl w:val="DE1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A77B8"/>
    <w:multiLevelType w:val="multilevel"/>
    <w:tmpl w:val="5DEC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411FE"/>
    <w:multiLevelType w:val="multilevel"/>
    <w:tmpl w:val="FC7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D4EC5"/>
    <w:multiLevelType w:val="multilevel"/>
    <w:tmpl w:val="3F2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B2ECE"/>
    <w:multiLevelType w:val="multilevel"/>
    <w:tmpl w:val="BC4A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15C92"/>
    <w:multiLevelType w:val="multilevel"/>
    <w:tmpl w:val="27D0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F73F5"/>
    <w:multiLevelType w:val="multilevel"/>
    <w:tmpl w:val="B9F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0505C"/>
    <w:multiLevelType w:val="multilevel"/>
    <w:tmpl w:val="3C36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47522"/>
    <w:multiLevelType w:val="multilevel"/>
    <w:tmpl w:val="D40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87467"/>
    <w:multiLevelType w:val="multilevel"/>
    <w:tmpl w:val="B046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D4043"/>
    <w:multiLevelType w:val="multilevel"/>
    <w:tmpl w:val="2B2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859F0"/>
    <w:multiLevelType w:val="multilevel"/>
    <w:tmpl w:val="261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600E3"/>
    <w:multiLevelType w:val="multilevel"/>
    <w:tmpl w:val="4C3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B78EF"/>
    <w:multiLevelType w:val="multilevel"/>
    <w:tmpl w:val="5D6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277D2"/>
    <w:multiLevelType w:val="multilevel"/>
    <w:tmpl w:val="FE6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70D63"/>
    <w:multiLevelType w:val="multilevel"/>
    <w:tmpl w:val="6D3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A0D6F"/>
    <w:multiLevelType w:val="multilevel"/>
    <w:tmpl w:val="3B4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E16D8"/>
    <w:multiLevelType w:val="multilevel"/>
    <w:tmpl w:val="038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7000B"/>
    <w:multiLevelType w:val="multilevel"/>
    <w:tmpl w:val="B6A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0337C"/>
    <w:multiLevelType w:val="multilevel"/>
    <w:tmpl w:val="CD3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5"/>
  </w:num>
  <w:num w:numId="12">
    <w:abstractNumId w:val="24"/>
  </w:num>
  <w:num w:numId="13">
    <w:abstractNumId w:val="31"/>
  </w:num>
  <w:num w:numId="14">
    <w:abstractNumId w:val="19"/>
  </w:num>
  <w:num w:numId="15">
    <w:abstractNumId w:val="38"/>
  </w:num>
  <w:num w:numId="16">
    <w:abstractNumId w:val="11"/>
  </w:num>
  <w:num w:numId="17">
    <w:abstractNumId w:val="30"/>
  </w:num>
  <w:num w:numId="18">
    <w:abstractNumId w:val="27"/>
  </w:num>
  <w:num w:numId="19">
    <w:abstractNumId w:val="36"/>
  </w:num>
  <w:num w:numId="20">
    <w:abstractNumId w:val="17"/>
  </w:num>
  <w:num w:numId="21">
    <w:abstractNumId w:val="10"/>
  </w:num>
  <w:num w:numId="22">
    <w:abstractNumId w:val="32"/>
  </w:num>
  <w:num w:numId="23">
    <w:abstractNumId w:val="35"/>
  </w:num>
  <w:num w:numId="24">
    <w:abstractNumId w:val="16"/>
  </w:num>
  <w:num w:numId="25">
    <w:abstractNumId w:val="23"/>
  </w:num>
  <w:num w:numId="26">
    <w:abstractNumId w:val="28"/>
  </w:num>
  <w:num w:numId="27">
    <w:abstractNumId w:val="22"/>
  </w:num>
  <w:num w:numId="28">
    <w:abstractNumId w:val="20"/>
  </w:num>
  <w:num w:numId="29">
    <w:abstractNumId w:val="25"/>
  </w:num>
  <w:num w:numId="30">
    <w:abstractNumId w:val="33"/>
  </w:num>
  <w:num w:numId="31">
    <w:abstractNumId w:val="29"/>
  </w:num>
  <w:num w:numId="32">
    <w:abstractNumId w:val="9"/>
  </w:num>
  <w:num w:numId="33">
    <w:abstractNumId w:val="18"/>
  </w:num>
  <w:num w:numId="34">
    <w:abstractNumId w:val="21"/>
  </w:num>
  <w:num w:numId="35">
    <w:abstractNumId w:val="26"/>
  </w:num>
  <w:num w:numId="36">
    <w:abstractNumId w:val="34"/>
  </w:num>
  <w:num w:numId="37">
    <w:abstractNumId w:val="37"/>
  </w:num>
  <w:num w:numId="38">
    <w:abstractNumId w:val="12"/>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568"/>
    <w:rsid w:val="0029639D"/>
    <w:rsid w:val="00326F90"/>
    <w:rsid w:val="00AA1D8D"/>
    <w:rsid w:val="00AA5D9E"/>
    <w:rsid w:val="00B47730"/>
    <w:rsid w:val="00BE64D4"/>
    <w:rsid w:val="00BF3708"/>
    <w:rsid w:val="00CB0664"/>
    <w:rsid w:val="00DA55F4"/>
    <w:rsid w:val="00F65D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BED91"/>
  <w14:defaultImageDpi w14:val="300"/>
  <w15:docId w15:val="{07148D9B-DA32-4B7B-91AE-4158FD3B4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370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F3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3708"/>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3708"/>
    <w:rPr>
      <w:rFonts w:ascii="Courier New" w:eastAsia="Times New Roman" w:hAnsi="Courier New" w:cs="Courier New"/>
      <w:sz w:val="20"/>
      <w:szCs w:val="20"/>
    </w:rPr>
  </w:style>
  <w:style w:type="character" w:customStyle="1" w:styleId="a">
    <w:name w:val="_"/>
    <w:basedOn w:val="DefaultParagraphFont"/>
    <w:rsid w:val="00AA5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244546">
      <w:bodyDiv w:val="1"/>
      <w:marLeft w:val="0"/>
      <w:marRight w:val="0"/>
      <w:marTop w:val="0"/>
      <w:marBottom w:val="0"/>
      <w:divBdr>
        <w:top w:val="none" w:sz="0" w:space="0" w:color="auto"/>
        <w:left w:val="none" w:sz="0" w:space="0" w:color="auto"/>
        <w:bottom w:val="none" w:sz="0" w:space="0" w:color="auto"/>
        <w:right w:val="none" w:sz="0" w:space="0" w:color="auto"/>
      </w:divBdr>
    </w:div>
    <w:div w:id="354382835">
      <w:bodyDiv w:val="1"/>
      <w:marLeft w:val="0"/>
      <w:marRight w:val="0"/>
      <w:marTop w:val="0"/>
      <w:marBottom w:val="0"/>
      <w:divBdr>
        <w:top w:val="none" w:sz="0" w:space="0" w:color="auto"/>
        <w:left w:val="none" w:sz="0" w:space="0" w:color="auto"/>
        <w:bottom w:val="none" w:sz="0" w:space="0" w:color="auto"/>
        <w:right w:val="none" w:sz="0" w:space="0" w:color="auto"/>
      </w:divBdr>
    </w:div>
    <w:div w:id="552694910">
      <w:bodyDiv w:val="1"/>
      <w:marLeft w:val="0"/>
      <w:marRight w:val="0"/>
      <w:marTop w:val="0"/>
      <w:marBottom w:val="0"/>
      <w:divBdr>
        <w:top w:val="none" w:sz="0" w:space="0" w:color="auto"/>
        <w:left w:val="none" w:sz="0" w:space="0" w:color="auto"/>
        <w:bottom w:val="none" w:sz="0" w:space="0" w:color="auto"/>
        <w:right w:val="none" w:sz="0" w:space="0" w:color="auto"/>
      </w:divBdr>
    </w:div>
    <w:div w:id="597055397">
      <w:bodyDiv w:val="1"/>
      <w:marLeft w:val="0"/>
      <w:marRight w:val="0"/>
      <w:marTop w:val="0"/>
      <w:marBottom w:val="0"/>
      <w:divBdr>
        <w:top w:val="none" w:sz="0" w:space="0" w:color="auto"/>
        <w:left w:val="none" w:sz="0" w:space="0" w:color="auto"/>
        <w:bottom w:val="none" w:sz="0" w:space="0" w:color="auto"/>
        <w:right w:val="none" w:sz="0" w:space="0" w:color="auto"/>
      </w:divBdr>
    </w:div>
    <w:div w:id="1391071624">
      <w:bodyDiv w:val="1"/>
      <w:marLeft w:val="0"/>
      <w:marRight w:val="0"/>
      <w:marTop w:val="0"/>
      <w:marBottom w:val="0"/>
      <w:divBdr>
        <w:top w:val="none" w:sz="0" w:space="0" w:color="auto"/>
        <w:left w:val="none" w:sz="0" w:space="0" w:color="auto"/>
        <w:bottom w:val="none" w:sz="0" w:space="0" w:color="auto"/>
        <w:right w:val="none" w:sz="0" w:space="0" w:color="auto"/>
      </w:divBdr>
    </w:div>
    <w:div w:id="1597788890">
      <w:bodyDiv w:val="1"/>
      <w:marLeft w:val="0"/>
      <w:marRight w:val="0"/>
      <w:marTop w:val="0"/>
      <w:marBottom w:val="0"/>
      <w:divBdr>
        <w:top w:val="none" w:sz="0" w:space="0" w:color="auto"/>
        <w:left w:val="none" w:sz="0" w:space="0" w:color="auto"/>
        <w:bottom w:val="none" w:sz="0" w:space="0" w:color="auto"/>
        <w:right w:val="none" w:sz="0" w:space="0" w:color="auto"/>
      </w:divBdr>
    </w:div>
    <w:div w:id="1945265749">
      <w:bodyDiv w:val="1"/>
      <w:marLeft w:val="0"/>
      <w:marRight w:val="0"/>
      <w:marTop w:val="0"/>
      <w:marBottom w:val="0"/>
      <w:divBdr>
        <w:top w:val="none" w:sz="0" w:space="0" w:color="auto"/>
        <w:left w:val="none" w:sz="0" w:space="0" w:color="auto"/>
        <w:bottom w:val="none" w:sz="0" w:space="0" w:color="auto"/>
        <w:right w:val="none" w:sz="0" w:space="0" w:color="auto"/>
      </w:divBdr>
    </w:div>
    <w:div w:id="2021469110">
      <w:bodyDiv w:val="1"/>
      <w:marLeft w:val="0"/>
      <w:marRight w:val="0"/>
      <w:marTop w:val="0"/>
      <w:marBottom w:val="0"/>
      <w:divBdr>
        <w:top w:val="none" w:sz="0" w:space="0" w:color="auto"/>
        <w:left w:val="none" w:sz="0" w:space="0" w:color="auto"/>
        <w:bottom w:val="none" w:sz="0" w:space="0" w:color="auto"/>
        <w:right w:val="none" w:sz="0" w:space="0" w:color="auto"/>
      </w:divBdr>
    </w:div>
    <w:div w:id="20319531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C8561-4248-498A-8CFB-BCC2E81C8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1069</Words>
  <Characters>6098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binyam bharu</cp:lastModifiedBy>
  <cp:revision>3</cp:revision>
  <dcterms:created xsi:type="dcterms:W3CDTF">2013-12-23T23:15:00Z</dcterms:created>
  <dcterms:modified xsi:type="dcterms:W3CDTF">2026-02-11T21:18:00Z</dcterms:modified>
  <cp:category/>
</cp:coreProperties>
</file>