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40" w:before="40" w:line="274.2857142857143" w:lineRule="auto"/>
        <w:rPr>
          <w:sz w:val="42"/>
          <w:szCs w:val="42"/>
        </w:rPr>
      </w:pPr>
      <w:bookmarkStart w:colFirst="0" w:colLast="0" w:name="_9bwrt784k4t5" w:id="0"/>
      <w:bookmarkEnd w:id="0"/>
      <w:r w:rsidDel="00000000" w:rsidR="00000000" w:rsidRPr="00000000">
        <w:rPr>
          <w:color w:val="1c252a"/>
          <w:sz w:val="42"/>
          <w:szCs w:val="42"/>
          <w:rtl w:val="0"/>
        </w:rPr>
        <w:t xml:space="preserve">1. </w:t>
      </w:r>
      <w:r w:rsidDel="00000000" w:rsidR="00000000" w:rsidRPr="00000000">
        <w:rPr>
          <w:sz w:val="42"/>
          <w:szCs w:val="42"/>
          <w:rtl w:val="0"/>
        </w:rPr>
        <w:t xml:space="preserve">CAYMUS CABERNET, 2018</w:t>
      </w:r>
    </w:p>
    <w:p w:rsidR="00000000" w:rsidDel="00000000" w:rsidP="00000000" w:rsidRDefault="00000000" w:rsidRPr="00000000" w14:paraId="00000002">
      <w:pPr>
        <w:pStyle w:val="Heading1"/>
        <w:keepNext w:val="0"/>
        <w:keepLines w:val="0"/>
        <w:spacing w:after="40" w:before="40" w:line="274.2857142857143" w:lineRule="auto"/>
        <w:rPr>
          <w:b w:val="1"/>
          <w:sz w:val="30"/>
          <w:szCs w:val="30"/>
        </w:rPr>
      </w:pPr>
      <w:bookmarkStart w:colFirst="0" w:colLast="0" w:name="_d0rkxnjgf1yf" w:id="1"/>
      <w:bookmarkEnd w:id="1"/>
      <w:r w:rsidDel="00000000" w:rsidR="00000000" w:rsidRPr="00000000">
        <w:rPr>
          <w:sz w:val="42"/>
          <w:szCs w:val="42"/>
          <w:rtl w:val="0"/>
        </w:rPr>
        <w:t xml:space="preserve">     </w:t>
      </w:r>
      <w:r w:rsidDel="00000000" w:rsidR="00000000" w:rsidRPr="00000000">
        <w:rPr>
          <w:b w:val="1"/>
          <w:sz w:val="30"/>
          <w:szCs w:val="30"/>
          <w:rtl w:val="0"/>
        </w:rPr>
        <w:t xml:space="preserve">750ML</w:t>
      </w:r>
    </w:p>
    <w:p w:rsidR="00000000" w:rsidDel="00000000" w:rsidP="00000000" w:rsidRDefault="00000000" w:rsidRPr="00000000" w14:paraId="00000003">
      <w:pPr>
        <w:rPr/>
      </w:pPr>
      <w:r w:rsidDel="00000000" w:rsidR="00000000" w:rsidRPr="00000000">
        <w:rPr>
          <w:rtl w:val="0"/>
        </w:rPr>
        <w:t xml:space="preserve">          $74.97</w:t>
      </w:r>
      <w:r w:rsidDel="00000000" w:rsidR="00000000" w:rsidRPr="00000000">
        <w:rPr>
          <w:rtl w:val="0"/>
        </w:rPr>
      </w:r>
    </w:p>
    <w:p w:rsidR="00000000" w:rsidDel="00000000" w:rsidP="00000000" w:rsidRDefault="00000000" w:rsidRPr="00000000" w14:paraId="0000000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Napa, CA- Possibly California's most consistent producer of great Cabernet, the Wagner family are Napa pioneers. Featuring decadent ripe blackberry flavors with undertones of vanilla and toasted oak. A rich and delicious wine, ready to enjoy now!</w:t>
      </w:r>
    </w:p>
    <w:p w:rsidR="00000000" w:rsidDel="00000000" w:rsidP="00000000" w:rsidRDefault="00000000" w:rsidRPr="00000000" w14:paraId="00000005">
      <w:pPr>
        <w:rPr>
          <w:color w:val="434343"/>
        </w:rPr>
      </w:pPr>
      <w:r w:rsidDel="00000000" w:rsidR="00000000" w:rsidRPr="00000000">
        <w:rPr>
          <w:rtl w:val="0"/>
        </w:rPr>
        <w:t xml:space="preserve">                   </w:t>
      </w:r>
      <w:r w:rsidDel="00000000" w:rsidR="00000000" w:rsidRPr="00000000">
        <w:rPr>
          <w:color w:val="434343"/>
          <w:rtl w:val="0"/>
        </w:rPr>
        <w:t xml:space="preserve">BRAND  Caymus</w:t>
      </w:r>
    </w:p>
    <w:p w:rsidR="00000000" w:rsidDel="00000000" w:rsidP="00000000" w:rsidRDefault="00000000" w:rsidRPr="00000000" w14:paraId="00000006">
      <w:pPr>
        <w:rPr>
          <w:color w:val="434343"/>
        </w:rPr>
      </w:pPr>
      <w:r w:rsidDel="00000000" w:rsidR="00000000" w:rsidRPr="00000000">
        <w:rPr>
          <w:color w:val="434343"/>
          <w:rtl w:val="0"/>
        </w:rPr>
        <w:t xml:space="preserve">COUNTRY / STATE  California</w:t>
      </w:r>
    </w:p>
    <w:p w:rsidR="00000000" w:rsidDel="00000000" w:rsidP="00000000" w:rsidRDefault="00000000" w:rsidRPr="00000000" w14:paraId="00000007">
      <w:pPr>
        <w:rPr>
          <w:color w:val="434343"/>
        </w:rPr>
      </w:pPr>
      <w:r w:rsidDel="00000000" w:rsidR="00000000" w:rsidRPr="00000000">
        <w:rPr>
          <w:color w:val="434343"/>
          <w:rtl w:val="0"/>
        </w:rPr>
        <w:t xml:space="preserve">                 REGION   Napa Valley</w:t>
      </w:r>
    </w:p>
    <w:p w:rsidR="00000000" w:rsidDel="00000000" w:rsidP="00000000" w:rsidRDefault="00000000" w:rsidRPr="00000000" w14:paraId="00000008">
      <w:pPr>
        <w:rPr>
          <w:color w:val="434343"/>
        </w:rPr>
      </w:pPr>
      <w:r w:rsidDel="00000000" w:rsidR="00000000" w:rsidRPr="00000000">
        <w:rPr>
          <w:color w:val="434343"/>
          <w:rtl w:val="0"/>
        </w:rPr>
        <w:t xml:space="preserve">           WINE TYPE   Red Wine</w:t>
      </w:r>
    </w:p>
    <w:p w:rsidR="00000000" w:rsidDel="00000000" w:rsidP="00000000" w:rsidRDefault="00000000" w:rsidRPr="00000000" w14:paraId="00000009">
      <w:pPr>
        <w:rPr>
          <w:color w:val="434343"/>
        </w:rPr>
      </w:pPr>
      <w:r w:rsidDel="00000000" w:rsidR="00000000" w:rsidRPr="00000000">
        <w:rPr>
          <w:color w:val="434343"/>
          <w:rtl w:val="0"/>
        </w:rPr>
        <w:t xml:space="preserve">               VARIETAL   Cabernet Sauvignon</w:t>
      </w:r>
    </w:p>
    <w:p w:rsidR="00000000" w:rsidDel="00000000" w:rsidP="00000000" w:rsidRDefault="00000000" w:rsidRPr="00000000" w14:paraId="0000000A">
      <w:pPr>
        <w:rPr>
          <w:color w:val="434343"/>
        </w:rPr>
      </w:pPr>
      <w:r w:rsidDel="00000000" w:rsidR="00000000" w:rsidRPr="00000000">
        <w:rPr>
          <w:color w:val="434343"/>
          <w:rtl w:val="0"/>
        </w:rPr>
        <w:t xml:space="preserve">                   STYLE    Concentrated</w:t>
      </w:r>
    </w:p>
    <w:p w:rsidR="00000000" w:rsidDel="00000000" w:rsidP="00000000" w:rsidRDefault="00000000" w:rsidRPr="00000000" w14:paraId="0000000B">
      <w:pPr>
        <w:rPr>
          <w:color w:val="434343"/>
        </w:rPr>
      </w:pPr>
      <w:r w:rsidDel="00000000" w:rsidR="00000000" w:rsidRPr="00000000">
        <w:rPr>
          <w:color w:val="434343"/>
          <w:rtl w:val="0"/>
        </w:rPr>
        <w:t xml:space="preserve">                    TASTE   Vanilla, Blackberry, Jam</w:t>
      </w:r>
    </w:p>
    <w:p w:rsidR="00000000" w:rsidDel="00000000" w:rsidP="00000000" w:rsidRDefault="00000000" w:rsidRPr="00000000" w14:paraId="0000000C">
      <w:pPr>
        <w:rPr>
          <w:color w:val="434343"/>
        </w:rPr>
      </w:pPr>
      <w:r w:rsidDel="00000000" w:rsidR="00000000" w:rsidRPr="00000000">
        <w:rPr>
          <w:color w:val="434343"/>
          <w:rtl w:val="0"/>
        </w:rPr>
        <w:t xml:space="preserve">                     BODY   Full-bodied</w:t>
      </w:r>
    </w:p>
    <w:p w:rsidR="00000000" w:rsidDel="00000000" w:rsidP="00000000" w:rsidRDefault="00000000" w:rsidRPr="00000000" w14:paraId="0000000D">
      <w:pPr>
        <w:rPr>
          <w:color w:val="434343"/>
        </w:rPr>
      </w:pPr>
      <w:r w:rsidDel="00000000" w:rsidR="00000000" w:rsidRPr="00000000">
        <w:rPr>
          <w:color w:val="434343"/>
          <w:rtl w:val="0"/>
        </w:rPr>
        <w:t xml:space="preserve">                       SKU    223968750-1</w:t>
      </w:r>
    </w:p>
    <w:p w:rsidR="00000000" w:rsidDel="00000000" w:rsidP="00000000" w:rsidRDefault="00000000" w:rsidRPr="00000000" w14:paraId="0000000E">
      <w:pPr>
        <w:rPr>
          <w:color w:val="434343"/>
        </w:rPr>
      </w:pPr>
      <w:r w:rsidDel="00000000" w:rsidR="00000000" w:rsidRPr="00000000">
        <w:rPr>
          <w:rtl w:val="0"/>
        </w:rPr>
      </w:r>
    </w:p>
    <w:p w:rsidR="00000000" w:rsidDel="00000000" w:rsidP="00000000" w:rsidRDefault="00000000" w:rsidRPr="00000000" w14:paraId="0000000F">
      <w:pPr>
        <w:pStyle w:val="Heading1"/>
        <w:keepNext w:val="0"/>
        <w:keepLines w:val="0"/>
        <w:spacing w:after="40" w:before="40" w:line="274.2857142857143" w:lineRule="auto"/>
        <w:rPr>
          <w:sz w:val="42"/>
          <w:szCs w:val="42"/>
        </w:rPr>
      </w:pPr>
      <w:bookmarkStart w:colFirst="0" w:colLast="0" w:name="_uxwaz05a5z7z" w:id="2"/>
      <w:bookmarkEnd w:id="2"/>
      <w:r w:rsidDel="00000000" w:rsidR="00000000" w:rsidRPr="00000000">
        <w:rPr>
          <w:sz w:val="42"/>
          <w:szCs w:val="42"/>
          <w:rtl w:val="0"/>
        </w:rPr>
        <w:t xml:space="preserve">2. CLOUD BREAK CHARDONNAY</w:t>
      </w:r>
    </w:p>
    <w:p w:rsidR="00000000" w:rsidDel="00000000" w:rsidP="00000000" w:rsidRDefault="00000000" w:rsidRPr="00000000" w14:paraId="00000010">
      <w:pPr>
        <w:pStyle w:val="Heading2"/>
        <w:keepNext w:val="0"/>
        <w:keepLines w:val="0"/>
        <w:spacing w:after="40" w:before="40" w:line="288" w:lineRule="auto"/>
        <w:rPr>
          <w:b w:val="1"/>
          <w:sz w:val="30"/>
          <w:szCs w:val="30"/>
        </w:rPr>
      </w:pPr>
      <w:bookmarkStart w:colFirst="0" w:colLast="0" w:name="_h93tqzz1dcw8" w:id="3"/>
      <w:bookmarkEnd w:id="3"/>
      <w:r w:rsidDel="00000000" w:rsidR="00000000" w:rsidRPr="00000000">
        <w:rPr>
          <w:b w:val="1"/>
          <w:sz w:val="30"/>
          <w:szCs w:val="30"/>
          <w:rtl w:val="0"/>
        </w:rPr>
        <w:t xml:space="preserve">750ML</w:t>
      </w:r>
    </w:p>
    <w:p w:rsidR="00000000" w:rsidDel="00000000" w:rsidP="00000000" w:rsidRDefault="00000000" w:rsidRPr="00000000" w14:paraId="00000011">
      <w:pPr>
        <w:rPr/>
      </w:pPr>
      <w:r w:rsidDel="00000000" w:rsidR="00000000" w:rsidRPr="00000000">
        <w:rPr>
          <w:rtl w:val="0"/>
        </w:rPr>
        <w:t xml:space="preserve">$8.99</w:t>
      </w:r>
      <w:r w:rsidDel="00000000" w:rsidR="00000000" w:rsidRPr="00000000">
        <w:rPr>
          <w:rtl w:val="0"/>
        </w:rPr>
      </w:r>
    </w:p>
    <w:p w:rsidR="00000000" w:rsidDel="00000000" w:rsidP="00000000" w:rsidRDefault="00000000" w:rsidRPr="00000000" w14:paraId="0000001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California- The Cloud Break Chardonnay is rich with flavors of toasted oak, vanilla, butter, apple, pear and hints of coconut. Refined acidity and hints of green apple linger on the elegant finish. Excellent with grilled pork chops.</w:t>
      </w:r>
    </w:p>
    <w:p w:rsidR="00000000" w:rsidDel="00000000" w:rsidP="00000000" w:rsidRDefault="00000000" w:rsidRPr="00000000" w14:paraId="00000013">
      <w:pPr>
        <w:rPr>
          <w:color w:val="434343"/>
        </w:rPr>
      </w:pPr>
      <w:r w:rsidDel="00000000" w:rsidR="00000000" w:rsidRPr="00000000">
        <w:rPr>
          <w:rtl w:val="0"/>
        </w:rPr>
        <w:t xml:space="preserve">                      </w:t>
      </w:r>
      <w:r w:rsidDel="00000000" w:rsidR="00000000" w:rsidRPr="00000000">
        <w:rPr>
          <w:color w:val="434343"/>
          <w:rtl w:val="0"/>
        </w:rPr>
        <w:t xml:space="preserve">BRAND   Cloud Break</w:t>
      </w:r>
    </w:p>
    <w:p w:rsidR="00000000" w:rsidDel="00000000" w:rsidP="00000000" w:rsidRDefault="00000000" w:rsidRPr="00000000" w14:paraId="00000014">
      <w:pPr>
        <w:rPr>
          <w:color w:val="434343"/>
        </w:rPr>
      </w:pPr>
      <w:r w:rsidDel="00000000" w:rsidR="00000000" w:rsidRPr="00000000">
        <w:rPr>
          <w:color w:val="434343"/>
          <w:rtl w:val="0"/>
        </w:rPr>
        <w:t xml:space="preserve">   COUNTRY / STATE   California</w:t>
      </w:r>
    </w:p>
    <w:p w:rsidR="00000000" w:rsidDel="00000000" w:rsidP="00000000" w:rsidRDefault="00000000" w:rsidRPr="00000000" w14:paraId="00000015">
      <w:pPr>
        <w:rPr>
          <w:color w:val="434343"/>
        </w:rPr>
      </w:pPr>
      <w:r w:rsidDel="00000000" w:rsidR="00000000" w:rsidRPr="00000000">
        <w:rPr>
          <w:color w:val="434343"/>
          <w:rtl w:val="0"/>
        </w:rPr>
        <w:t xml:space="preserve">               WINE TYPE    White Wine</w:t>
      </w:r>
    </w:p>
    <w:p w:rsidR="00000000" w:rsidDel="00000000" w:rsidP="00000000" w:rsidRDefault="00000000" w:rsidRPr="00000000" w14:paraId="00000016">
      <w:pPr>
        <w:rPr>
          <w:color w:val="434343"/>
        </w:rPr>
      </w:pPr>
      <w:r w:rsidDel="00000000" w:rsidR="00000000" w:rsidRPr="00000000">
        <w:rPr>
          <w:color w:val="434343"/>
          <w:rtl w:val="0"/>
        </w:rPr>
        <w:t xml:space="preserve">                   VARIETAL   Chardonnay</w:t>
      </w:r>
    </w:p>
    <w:p w:rsidR="00000000" w:rsidDel="00000000" w:rsidP="00000000" w:rsidRDefault="00000000" w:rsidRPr="00000000" w14:paraId="00000017">
      <w:pPr>
        <w:rPr>
          <w:color w:val="434343"/>
        </w:rPr>
      </w:pPr>
      <w:r w:rsidDel="00000000" w:rsidR="00000000" w:rsidRPr="00000000">
        <w:rPr>
          <w:color w:val="434343"/>
          <w:rtl w:val="0"/>
        </w:rPr>
        <w:t xml:space="preserve">                        STYLE    Oak</w:t>
      </w:r>
    </w:p>
    <w:p w:rsidR="00000000" w:rsidDel="00000000" w:rsidP="00000000" w:rsidRDefault="00000000" w:rsidRPr="00000000" w14:paraId="00000018">
      <w:pPr>
        <w:rPr>
          <w:color w:val="434343"/>
        </w:rPr>
      </w:pPr>
      <w:r w:rsidDel="00000000" w:rsidR="00000000" w:rsidRPr="00000000">
        <w:rPr>
          <w:color w:val="434343"/>
          <w:rtl w:val="0"/>
        </w:rPr>
        <w:t xml:space="preserve">                        TASTE    Apple, Butter</w:t>
      </w:r>
    </w:p>
    <w:p w:rsidR="00000000" w:rsidDel="00000000" w:rsidP="00000000" w:rsidRDefault="00000000" w:rsidRPr="00000000" w14:paraId="00000019">
      <w:pPr>
        <w:rPr>
          <w:color w:val="434343"/>
        </w:rPr>
      </w:pPr>
      <w:r w:rsidDel="00000000" w:rsidR="00000000" w:rsidRPr="00000000">
        <w:rPr>
          <w:color w:val="434343"/>
          <w:rtl w:val="0"/>
        </w:rPr>
        <w:t xml:space="preserve">                         BODY    Full-bodied</w:t>
      </w:r>
    </w:p>
    <w:p w:rsidR="00000000" w:rsidDel="00000000" w:rsidP="00000000" w:rsidRDefault="00000000" w:rsidRPr="00000000" w14:paraId="0000001A">
      <w:pPr>
        <w:rPr>
          <w:color w:val="434343"/>
        </w:rPr>
      </w:pPr>
      <w:r w:rsidDel="00000000" w:rsidR="00000000" w:rsidRPr="00000000">
        <w:rPr>
          <w:color w:val="434343"/>
          <w:rtl w:val="0"/>
        </w:rPr>
        <w:t xml:space="preserve">                            SKU   110892750-1</w:t>
      </w:r>
    </w:p>
    <w:p w:rsidR="00000000" w:rsidDel="00000000" w:rsidP="00000000" w:rsidRDefault="00000000" w:rsidRPr="00000000" w14:paraId="0000001B">
      <w:pPr>
        <w:rPr>
          <w:color w:val="434343"/>
        </w:rPr>
      </w:pPr>
      <w:r w:rsidDel="00000000" w:rsidR="00000000" w:rsidRPr="00000000">
        <w:rPr>
          <w:rtl w:val="0"/>
        </w:rPr>
      </w:r>
    </w:p>
    <w:p w:rsidR="00000000" w:rsidDel="00000000" w:rsidP="00000000" w:rsidRDefault="00000000" w:rsidRPr="00000000" w14:paraId="0000001C">
      <w:pPr>
        <w:pStyle w:val="Heading1"/>
        <w:keepNext w:val="0"/>
        <w:keepLines w:val="0"/>
        <w:spacing w:after="40" w:before="40" w:line="274.2857142857143" w:lineRule="auto"/>
        <w:rPr>
          <w:sz w:val="42"/>
          <w:szCs w:val="42"/>
        </w:rPr>
      </w:pPr>
      <w:bookmarkStart w:colFirst="0" w:colLast="0" w:name="_5lo3gpgy4kjr" w:id="4"/>
      <w:bookmarkEnd w:id="4"/>
      <w:r w:rsidDel="00000000" w:rsidR="00000000" w:rsidRPr="00000000">
        <w:rPr>
          <w:sz w:val="42"/>
          <w:szCs w:val="42"/>
          <w:rtl w:val="0"/>
        </w:rPr>
        <w:t xml:space="preserve">3. VEUVE CLICQUOT YELLOW LABEL BRUT CHAMPAGNE</w:t>
      </w:r>
    </w:p>
    <w:p w:rsidR="00000000" w:rsidDel="00000000" w:rsidP="00000000" w:rsidRDefault="00000000" w:rsidRPr="00000000" w14:paraId="0000001D">
      <w:pPr>
        <w:pStyle w:val="Heading2"/>
        <w:keepNext w:val="0"/>
        <w:keepLines w:val="0"/>
        <w:spacing w:after="40" w:before="40" w:line="288" w:lineRule="auto"/>
        <w:rPr>
          <w:b w:val="1"/>
          <w:sz w:val="30"/>
          <w:szCs w:val="30"/>
        </w:rPr>
      </w:pPr>
      <w:bookmarkStart w:colFirst="0" w:colLast="0" w:name="_qntuklrsnhye" w:id="5"/>
      <w:bookmarkEnd w:id="5"/>
      <w:r w:rsidDel="00000000" w:rsidR="00000000" w:rsidRPr="00000000">
        <w:rPr>
          <w:b w:val="1"/>
          <w:sz w:val="30"/>
          <w:szCs w:val="30"/>
          <w:rtl w:val="0"/>
        </w:rPr>
        <w:t xml:space="preserve">750ML</w:t>
      </w:r>
    </w:p>
    <w:p w:rsidR="00000000" w:rsidDel="00000000" w:rsidP="00000000" w:rsidRDefault="00000000" w:rsidRPr="00000000" w14:paraId="0000001E">
      <w:pPr>
        <w:rPr/>
      </w:pPr>
      <w:r w:rsidDel="00000000" w:rsidR="00000000" w:rsidRPr="00000000">
        <w:rPr>
          <w:rtl w:val="0"/>
        </w:rPr>
        <w:t xml:space="preserve">$45.97</w:t>
      </w:r>
      <w:r w:rsidDel="00000000" w:rsidR="00000000" w:rsidRPr="00000000">
        <w:rPr>
          <w:rtl w:val="0"/>
        </w:rPr>
      </w:r>
    </w:p>
    <w:p w:rsidR="00000000" w:rsidDel="00000000" w:rsidP="00000000" w:rsidRDefault="00000000" w:rsidRPr="00000000" w14:paraId="0000001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Champagne, France - Complex aromas of bright and beautiful ripe fruit, poached pear, grated ginger, and light cream. Excellent depth and persistence. Medium bodied, active and layered on the palate; dry, medium acidity, and well balanced.</w:t>
      </w:r>
    </w:p>
    <w:p w:rsidR="00000000" w:rsidDel="00000000" w:rsidP="00000000" w:rsidRDefault="00000000" w:rsidRPr="00000000" w14:paraId="00000020">
      <w:pPr>
        <w:rPr/>
      </w:pPr>
      <w:r w:rsidDel="00000000" w:rsidR="00000000" w:rsidRPr="00000000">
        <w:rPr>
          <w:rtl w:val="0"/>
        </w:rPr>
        <w:t xml:space="preserve">                                   BRAND   Veuve Clicquot</w:t>
      </w:r>
    </w:p>
    <w:p w:rsidR="00000000" w:rsidDel="00000000" w:rsidP="00000000" w:rsidRDefault="00000000" w:rsidRPr="00000000" w14:paraId="00000021">
      <w:pPr>
        <w:rPr/>
      </w:pPr>
      <w:r w:rsidDel="00000000" w:rsidR="00000000" w:rsidRPr="00000000">
        <w:rPr>
          <w:rtl w:val="0"/>
        </w:rPr>
        <w:t xml:space="preserve">               COUNTRY / STATE    France</w:t>
      </w:r>
    </w:p>
    <w:p w:rsidR="00000000" w:rsidDel="00000000" w:rsidP="00000000" w:rsidRDefault="00000000" w:rsidRPr="00000000" w14:paraId="00000022">
      <w:pPr>
        <w:rPr/>
      </w:pPr>
      <w:r w:rsidDel="00000000" w:rsidR="00000000" w:rsidRPr="00000000">
        <w:rPr>
          <w:rtl w:val="0"/>
        </w:rPr>
        <w:t xml:space="preserve">                                 REGION    Champagne</w:t>
      </w:r>
    </w:p>
    <w:p w:rsidR="00000000" w:rsidDel="00000000" w:rsidP="00000000" w:rsidRDefault="00000000" w:rsidRPr="00000000" w14:paraId="00000023">
      <w:pPr>
        <w:rPr/>
      </w:pPr>
      <w:r w:rsidDel="00000000" w:rsidR="00000000" w:rsidRPr="00000000">
        <w:rPr>
          <w:rtl w:val="0"/>
        </w:rPr>
        <w:t xml:space="preserve">                       APPELLATION    Champagne</w:t>
      </w:r>
    </w:p>
    <w:p w:rsidR="00000000" w:rsidDel="00000000" w:rsidP="00000000" w:rsidRDefault="00000000" w:rsidRPr="00000000" w14:paraId="00000024">
      <w:pPr>
        <w:rPr/>
      </w:pPr>
      <w:r w:rsidDel="00000000" w:rsidR="00000000" w:rsidRPr="00000000">
        <w:rPr>
          <w:rtl w:val="0"/>
        </w:rPr>
        <w:t xml:space="preserve">                            WINE TYPE    Champagne &amp; Sparkling Wine</w:t>
      </w:r>
    </w:p>
    <w:p w:rsidR="00000000" w:rsidDel="00000000" w:rsidP="00000000" w:rsidRDefault="00000000" w:rsidRPr="00000000" w14:paraId="00000025">
      <w:pPr>
        <w:rPr/>
      </w:pPr>
      <w:r w:rsidDel="00000000" w:rsidR="00000000" w:rsidRPr="00000000">
        <w:rPr>
          <w:rtl w:val="0"/>
        </w:rPr>
        <w:t xml:space="preserve">                               VARIETAL    Champagne, Brut</w:t>
      </w:r>
    </w:p>
    <w:p w:rsidR="00000000" w:rsidDel="00000000" w:rsidP="00000000" w:rsidRDefault="00000000" w:rsidRPr="00000000" w14:paraId="00000026">
      <w:pPr>
        <w:rPr/>
      </w:pPr>
      <w:r w:rsidDel="00000000" w:rsidR="00000000" w:rsidRPr="00000000">
        <w:rPr>
          <w:rtl w:val="0"/>
        </w:rPr>
        <w:t xml:space="preserve">                                    STYLE     Dry</w:t>
      </w:r>
    </w:p>
    <w:p w:rsidR="00000000" w:rsidDel="00000000" w:rsidP="00000000" w:rsidRDefault="00000000" w:rsidRPr="00000000" w14:paraId="00000027">
      <w:pPr>
        <w:rPr/>
      </w:pPr>
      <w:r w:rsidDel="00000000" w:rsidR="00000000" w:rsidRPr="00000000">
        <w:rPr>
          <w:rtl w:val="0"/>
        </w:rPr>
        <w:t xml:space="preserve">                                    TASTE     Golden Apple, Peach, Biscuit</w:t>
      </w:r>
    </w:p>
    <w:p w:rsidR="00000000" w:rsidDel="00000000" w:rsidP="00000000" w:rsidRDefault="00000000" w:rsidRPr="00000000" w14:paraId="00000028">
      <w:pPr>
        <w:rPr/>
      </w:pPr>
      <w:r w:rsidDel="00000000" w:rsidR="00000000" w:rsidRPr="00000000">
        <w:rPr>
          <w:rtl w:val="0"/>
        </w:rPr>
        <w:t xml:space="preserve">                                     BODY     Medium-bodied</w:t>
      </w:r>
    </w:p>
    <w:p w:rsidR="00000000" w:rsidDel="00000000" w:rsidP="00000000" w:rsidRDefault="00000000" w:rsidRPr="00000000" w14:paraId="00000029">
      <w:pPr>
        <w:rPr/>
      </w:pPr>
      <w:r w:rsidDel="00000000" w:rsidR="00000000" w:rsidRPr="00000000">
        <w:rPr>
          <w:rtl w:val="0"/>
        </w:rPr>
        <w:t xml:space="preserve">                                        SKU     1534750-1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spacing w:after="40" w:before="40" w:line="274.2857142857143" w:lineRule="auto"/>
        <w:rPr>
          <w:sz w:val="42"/>
          <w:szCs w:val="42"/>
        </w:rPr>
      </w:pPr>
      <w:bookmarkStart w:colFirst="0" w:colLast="0" w:name="_74yqlg1cn9t" w:id="6"/>
      <w:bookmarkEnd w:id="6"/>
      <w:r w:rsidDel="00000000" w:rsidR="00000000" w:rsidRPr="00000000">
        <w:rPr>
          <w:sz w:val="42"/>
          <w:szCs w:val="42"/>
          <w:rtl w:val="0"/>
        </w:rPr>
        <w:t xml:space="preserve">4. DANSK MJOD VIKING BLOD MEAD</w:t>
      </w:r>
    </w:p>
    <w:p w:rsidR="00000000" w:rsidDel="00000000" w:rsidP="00000000" w:rsidRDefault="00000000" w:rsidRPr="00000000" w14:paraId="0000002C">
      <w:pPr>
        <w:pStyle w:val="Heading2"/>
        <w:keepNext w:val="0"/>
        <w:keepLines w:val="0"/>
        <w:spacing w:after="40" w:before="40" w:line="288" w:lineRule="auto"/>
        <w:rPr>
          <w:b w:val="1"/>
          <w:sz w:val="30"/>
          <w:szCs w:val="30"/>
        </w:rPr>
      </w:pPr>
      <w:bookmarkStart w:colFirst="0" w:colLast="0" w:name="_i2c9i342boeg" w:id="7"/>
      <w:bookmarkEnd w:id="7"/>
      <w:r w:rsidDel="00000000" w:rsidR="00000000" w:rsidRPr="00000000">
        <w:rPr>
          <w:b w:val="1"/>
          <w:sz w:val="30"/>
          <w:szCs w:val="30"/>
          <w:rtl w:val="0"/>
        </w:rPr>
        <w:t xml:space="preserve">750ML</w:t>
      </w:r>
    </w:p>
    <w:p w:rsidR="00000000" w:rsidDel="00000000" w:rsidP="00000000" w:rsidRDefault="00000000" w:rsidRPr="00000000" w14:paraId="0000002D">
      <w:pPr>
        <w:rPr/>
      </w:pPr>
      <w:r w:rsidDel="00000000" w:rsidR="00000000" w:rsidRPr="00000000">
        <w:rPr>
          <w:rtl w:val="0"/>
        </w:rPr>
        <w:t xml:space="preserve">$24.99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Roboto" w:cs="Roboto" w:eastAsia="Roboto" w:hAnsi="Roboto"/>
          <w:color w:val="434343"/>
          <w:sz w:val="24"/>
          <w:szCs w:val="24"/>
        </w:rPr>
      </w:pPr>
      <w:r w:rsidDel="00000000" w:rsidR="00000000" w:rsidRPr="00000000">
        <w:rPr>
          <w:rFonts w:ascii="Roboto" w:cs="Roboto" w:eastAsia="Roboto" w:hAnsi="Roboto"/>
          <w:sz w:val="24"/>
          <w:szCs w:val="24"/>
          <w:rtl w:val="0"/>
        </w:rPr>
        <w:t xml:space="preserve">Denmark- This artisan metheglin-style Danish mead has hibiscus and hops, which give it a soft, citrus-like flavor and very floral aroma. Its finish is hoppy-dry, spicy, and very warming.</w:t>
      </w:r>
      <w:r w:rsidDel="00000000" w:rsidR="00000000" w:rsidRPr="00000000">
        <w:rPr>
          <w:rtl w:val="0"/>
        </w:rPr>
      </w:r>
    </w:p>
    <w:p w:rsidR="00000000" w:rsidDel="00000000" w:rsidP="00000000" w:rsidRDefault="00000000" w:rsidRPr="00000000" w14:paraId="00000030">
      <w:pPr>
        <w:rPr>
          <w:color w:val="434343"/>
        </w:rPr>
      </w:pPr>
      <w:r w:rsidDel="00000000" w:rsidR="00000000" w:rsidRPr="00000000">
        <w:rPr>
          <w:color w:val="434343"/>
          <w:rtl w:val="0"/>
        </w:rPr>
        <w:t xml:space="preserve">                                             BRAND   Dansk Mjod</w:t>
      </w:r>
    </w:p>
    <w:p w:rsidR="00000000" w:rsidDel="00000000" w:rsidP="00000000" w:rsidRDefault="00000000" w:rsidRPr="00000000" w14:paraId="00000031">
      <w:pPr>
        <w:rPr>
          <w:color w:val="434343"/>
        </w:rPr>
      </w:pPr>
      <w:r w:rsidDel="00000000" w:rsidR="00000000" w:rsidRPr="00000000">
        <w:rPr>
          <w:color w:val="434343"/>
          <w:rtl w:val="0"/>
        </w:rPr>
        <w:t xml:space="preserve">                         COUNTRY / STATE    Denmark</w:t>
      </w:r>
    </w:p>
    <w:p w:rsidR="00000000" w:rsidDel="00000000" w:rsidP="00000000" w:rsidRDefault="00000000" w:rsidRPr="00000000" w14:paraId="00000032">
      <w:pPr>
        <w:rPr>
          <w:color w:val="434343"/>
        </w:rPr>
      </w:pPr>
      <w:r w:rsidDel="00000000" w:rsidR="00000000" w:rsidRPr="00000000">
        <w:rPr>
          <w:color w:val="434343"/>
          <w:rtl w:val="0"/>
        </w:rPr>
        <w:t xml:space="preserve">                                      WINE TYPE    Dessert &amp; Fortified Wine</w:t>
      </w:r>
    </w:p>
    <w:p w:rsidR="00000000" w:rsidDel="00000000" w:rsidP="00000000" w:rsidRDefault="00000000" w:rsidRPr="00000000" w14:paraId="00000033">
      <w:pPr>
        <w:rPr>
          <w:color w:val="434343"/>
        </w:rPr>
      </w:pPr>
      <w:r w:rsidDel="00000000" w:rsidR="00000000" w:rsidRPr="00000000">
        <w:rPr>
          <w:color w:val="434343"/>
          <w:rtl w:val="0"/>
        </w:rPr>
        <w:t xml:space="preserve">                                         VARIETAL     Mead</w:t>
      </w:r>
    </w:p>
    <w:p w:rsidR="00000000" w:rsidDel="00000000" w:rsidP="00000000" w:rsidRDefault="00000000" w:rsidRPr="00000000" w14:paraId="00000034">
      <w:pPr>
        <w:rPr>
          <w:color w:val="434343"/>
        </w:rPr>
      </w:pPr>
      <w:r w:rsidDel="00000000" w:rsidR="00000000" w:rsidRPr="00000000">
        <w:rPr>
          <w:color w:val="434343"/>
          <w:rtl w:val="0"/>
        </w:rPr>
        <w:t xml:space="preserve">                                                   SKU     115959750-1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keepNext w:val="0"/>
        <w:keepLines w:val="0"/>
        <w:spacing w:after="40" w:before="40" w:line="274.2857142857143" w:lineRule="auto"/>
        <w:rPr>
          <w:sz w:val="42"/>
          <w:szCs w:val="42"/>
        </w:rPr>
      </w:pPr>
      <w:bookmarkStart w:colFirst="0" w:colLast="0" w:name="_aehj209dzgpe" w:id="8"/>
      <w:bookmarkEnd w:id="8"/>
      <w:r w:rsidDel="00000000" w:rsidR="00000000" w:rsidRPr="00000000">
        <w:rPr>
          <w:sz w:val="42"/>
          <w:szCs w:val="42"/>
          <w:rtl w:val="0"/>
        </w:rPr>
        <w:t xml:space="preserve">5. CHATEAU D'ESCLANS WHISPERING ANGEL ROSE</w:t>
      </w:r>
    </w:p>
    <w:p w:rsidR="00000000" w:rsidDel="00000000" w:rsidP="00000000" w:rsidRDefault="00000000" w:rsidRPr="00000000" w14:paraId="00000037">
      <w:pPr>
        <w:pStyle w:val="Heading2"/>
        <w:keepNext w:val="0"/>
        <w:keepLines w:val="0"/>
        <w:spacing w:after="40" w:before="40" w:line="288" w:lineRule="auto"/>
        <w:rPr>
          <w:b w:val="1"/>
          <w:sz w:val="30"/>
          <w:szCs w:val="30"/>
        </w:rPr>
      </w:pPr>
      <w:bookmarkStart w:colFirst="0" w:colLast="0" w:name="_usd93vgdedg" w:id="9"/>
      <w:bookmarkEnd w:id="9"/>
      <w:r w:rsidDel="00000000" w:rsidR="00000000" w:rsidRPr="00000000">
        <w:rPr>
          <w:b w:val="1"/>
          <w:sz w:val="30"/>
          <w:szCs w:val="30"/>
          <w:rtl w:val="0"/>
        </w:rPr>
        <w:t xml:space="preserve">750ML</w:t>
      </w:r>
    </w:p>
    <w:p w:rsidR="00000000" w:rsidDel="00000000" w:rsidP="00000000" w:rsidRDefault="00000000" w:rsidRPr="00000000" w14:paraId="00000038">
      <w:pPr>
        <w:rPr/>
      </w:pPr>
      <w:r w:rsidDel="00000000" w:rsidR="00000000" w:rsidRPr="00000000">
        <w:rPr>
          <w:rtl w:val="0"/>
        </w:rPr>
        <w:t xml:space="preserve">$16.97</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Cotes de Provence, France- This is full of mouthwatering flavor with a lovely texture. Lots of light fruit flavors with a clean finish, this wine does well to demonstrate the power of its grape.</w:t>
      </w:r>
    </w:p>
    <w:p w:rsidR="00000000" w:rsidDel="00000000" w:rsidP="00000000" w:rsidRDefault="00000000" w:rsidRPr="00000000" w14:paraId="0000003B">
      <w:pPr>
        <w:rPr>
          <w:color w:val="434343"/>
        </w:rPr>
      </w:pPr>
      <w:r w:rsidDel="00000000" w:rsidR="00000000" w:rsidRPr="00000000">
        <w:rPr>
          <w:rtl w:val="0"/>
        </w:rPr>
        <w:t xml:space="preserve">                                              </w:t>
      </w:r>
      <w:r w:rsidDel="00000000" w:rsidR="00000000" w:rsidRPr="00000000">
        <w:rPr>
          <w:color w:val="434343"/>
          <w:rtl w:val="0"/>
        </w:rPr>
        <w:t xml:space="preserve">BRAND     Chateau d'Esclans Whispering Angel</w:t>
      </w:r>
    </w:p>
    <w:p w:rsidR="00000000" w:rsidDel="00000000" w:rsidP="00000000" w:rsidRDefault="00000000" w:rsidRPr="00000000" w14:paraId="0000003C">
      <w:pPr>
        <w:rPr>
          <w:color w:val="434343"/>
        </w:rPr>
      </w:pPr>
      <w:r w:rsidDel="00000000" w:rsidR="00000000" w:rsidRPr="00000000">
        <w:rPr>
          <w:color w:val="434343"/>
          <w:rtl w:val="0"/>
        </w:rPr>
        <w:t xml:space="preserve">                          COUNTRY / STATE      France</w:t>
      </w:r>
    </w:p>
    <w:p w:rsidR="00000000" w:rsidDel="00000000" w:rsidP="00000000" w:rsidRDefault="00000000" w:rsidRPr="00000000" w14:paraId="0000003D">
      <w:pPr>
        <w:rPr>
          <w:color w:val="434343"/>
        </w:rPr>
      </w:pPr>
      <w:r w:rsidDel="00000000" w:rsidR="00000000" w:rsidRPr="00000000">
        <w:rPr>
          <w:color w:val="434343"/>
          <w:rtl w:val="0"/>
        </w:rPr>
        <w:t xml:space="preserve">                                             REGION     Vins de Pays d'Oc</w:t>
      </w:r>
    </w:p>
    <w:p w:rsidR="00000000" w:rsidDel="00000000" w:rsidP="00000000" w:rsidRDefault="00000000" w:rsidRPr="00000000" w14:paraId="0000003E">
      <w:pPr>
        <w:rPr>
          <w:color w:val="434343"/>
        </w:rPr>
      </w:pPr>
      <w:r w:rsidDel="00000000" w:rsidR="00000000" w:rsidRPr="00000000">
        <w:rPr>
          <w:color w:val="434343"/>
          <w:rtl w:val="0"/>
        </w:rPr>
        <w:t xml:space="preserve">                                       WINE TYPE     Rose &amp; Blush Wine</w:t>
      </w:r>
    </w:p>
    <w:p w:rsidR="00000000" w:rsidDel="00000000" w:rsidP="00000000" w:rsidRDefault="00000000" w:rsidRPr="00000000" w14:paraId="0000003F">
      <w:pPr>
        <w:rPr>
          <w:color w:val="434343"/>
        </w:rPr>
      </w:pPr>
      <w:r w:rsidDel="00000000" w:rsidR="00000000" w:rsidRPr="00000000">
        <w:rPr>
          <w:color w:val="434343"/>
          <w:rtl w:val="0"/>
        </w:rPr>
        <w:t xml:space="preserve">                                           VARIETAL     Rhone Blend</w:t>
      </w:r>
    </w:p>
    <w:p w:rsidR="00000000" w:rsidDel="00000000" w:rsidP="00000000" w:rsidRDefault="00000000" w:rsidRPr="00000000" w14:paraId="00000040">
      <w:pPr>
        <w:rPr>
          <w:color w:val="434343"/>
        </w:rPr>
      </w:pPr>
      <w:r w:rsidDel="00000000" w:rsidR="00000000" w:rsidRPr="00000000">
        <w:rPr>
          <w:color w:val="434343"/>
          <w:rtl w:val="0"/>
        </w:rPr>
        <w:t xml:space="preserve">                                                   SKU      107869750-1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rtl w:val="0"/>
        </w:rPr>
        <w:t xml:space="preserve">  Sources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https://</w:t>
      </w:r>
      <w:hyperlink r:id="rId6">
        <w:r w:rsidDel="00000000" w:rsidR="00000000" w:rsidRPr="00000000">
          <w:rPr>
            <w:color w:val="1155cc"/>
            <w:u w:val="single"/>
            <w:rtl w:val="0"/>
          </w:rPr>
          <w:t xml:space="preserve">www.totalwine….se-blush-wine/c/000063</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https://</w:t>
      </w:r>
      <w:hyperlink r:id="rId7">
        <w:r w:rsidDel="00000000" w:rsidR="00000000" w:rsidRPr="00000000">
          <w:rPr>
            <w:color w:val="1155cc"/>
            <w:u w:val="single"/>
            <w:rtl w:val="0"/>
          </w:rPr>
          <w:t xml:space="preserve">www.totalwine.c....frtified-wine/c/000024</w:t>
        </w:r>
      </w:hyperlink>
      <w:r w:rsidDel="00000000" w:rsidR="00000000" w:rsidRPr="00000000">
        <w:rPr>
          <w:rtl w:val="0"/>
        </w:rPr>
      </w:r>
    </w:p>
    <w:p w:rsidR="00000000" w:rsidDel="00000000" w:rsidP="00000000" w:rsidRDefault="00000000" w:rsidRPr="00000000" w14:paraId="00000046">
      <w:pPr>
        <w:rPr/>
      </w:pPr>
      <w:hyperlink r:id="rId8">
        <w:r w:rsidDel="00000000" w:rsidR="00000000" w:rsidRPr="00000000">
          <w:rPr>
            <w:color w:val="1155cc"/>
            <w:u w:val="single"/>
            <w:rtl w:val="0"/>
          </w:rPr>
          <w:t xml:space="preserve">https://www.totalwine.com/c/000162</w:t>
        </w:r>
      </w:hyperlink>
      <w:r w:rsidDel="00000000" w:rsidR="00000000" w:rsidRPr="00000000">
        <w:rPr>
          <w:rtl w:val="0"/>
        </w:rPr>
      </w:r>
    </w:p>
    <w:p w:rsidR="00000000" w:rsidDel="00000000" w:rsidP="00000000" w:rsidRDefault="00000000" w:rsidRPr="00000000" w14:paraId="00000047">
      <w:pPr>
        <w:rPr/>
      </w:pPr>
      <w:hyperlink r:id="rId9">
        <w:r w:rsidDel="00000000" w:rsidR="00000000" w:rsidRPr="00000000">
          <w:rPr>
            <w:color w:val="1155cc"/>
            <w:u w:val="single"/>
            <w:rtl w:val="0"/>
          </w:rPr>
          <w:t xml:space="preserve">https://www.totalwine.c0004om/c/00</w:t>
        </w:r>
      </w:hyperlink>
      <w:r w:rsidDel="00000000" w:rsidR="00000000" w:rsidRPr="00000000">
        <w:rPr>
          <w:rtl w:val="0"/>
        </w:rPr>
      </w:r>
    </w:p>
    <w:p w:rsidR="00000000" w:rsidDel="00000000" w:rsidP="00000000" w:rsidRDefault="00000000" w:rsidRPr="00000000" w14:paraId="00000048">
      <w:pPr>
        <w:rPr/>
      </w:pPr>
      <w:hyperlink r:id="rId10">
        <w:r w:rsidDel="00000000" w:rsidR="00000000" w:rsidRPr="00000000">
          <w:rPr>
            <w:color w:val="1155cc"/>
            <w:u w:val="single"/>
            <w:rtl w:val="0"/>
          </w:rPr>
          <w:t xml:space="preserve">https://www.totalwine.com/c/000011</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otalwine.com/c/000011" TargetMode="External"/><Relationship Id="rId9" Type="http://schemas.openxmlformats.org/officeDocument/2006/relationships/hyperlink" Target="https://www.totalwine.com/c/000004"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www.totalwine.c....frtified-wine/c/000024" TargetMode="External"/><Relationship Id="rId8" Type="http://schemas.openxmlformats.org/officeDocument/2006/relationships/hyperlink" Target="https://www.totalwine.com/c/0001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