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25A" w:rsidRDefault="007530C9">
      <w:r>
        <w:t>Test docuemnt</w:t>
      </w:r>
      <w:bookmarkStart w:id="0" w:name="_GoBack"/>
      <w:bookmarkEnd w:id="0"/>
    </w:p>
    <w:sectPr w:rsidR="0020525A" w:rsidSect="00AB1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9"/>
    <w:rsid w:val="0020525A"/>
    <w:rsid w:val="007530C9"/>
    <w:rsid w:val="00AB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93F0C"/>
  <w15:chartTrackingRefBased/>
  <w15:docId w15:val="{F760C40F-84FE-CA4C-9773-179E17F7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Strong</dc:creator>
  <cp:keywords/>
  <dc:description/>
  <cp:lastModifiedBy>Mitchell Strong</cp:lastModifiedBy>
  <cp:revision>1</cp:revision>
  <dcterms:created xsi:type="dcterms:W3CDTF">2018-02-27T17:59:00Z</dcterms:created>
  <dcterms:modified xsi:type="dcterms:W3CDTF">2018-02-27T18:00:00Z</dcterms:modified>
</cp:coreProperties>
</file>