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UNIVERSIDAD DE CALDAS</w:t>
        <w:br/>
        <w:t>OFICINA DE ATENCIÓN AL ESTUDIANTE</w:t>
      </w:r>
    </w:p>
    <w:p>
      <w:r>
        <w:rPr>
          <w:i/>
        </w:rPr>
        <w:t>Documento de práctica elaborado para el curso Introducción a la Informática. Plantilla ficticia: no corresponde a ningún formato institucional vigente.</w:t>
      </w:r>
    </w:p>
    <w:p/>
    <w:p>
      <w:r>
        <w:t>Manizales, [FECHA]</w:t>
      </w:r>
    </w:p>
    <w:p/>
    <w:p>
      <w:r>
        <w:t>Señor(a)</w:t>
        <w:br/>
        <w:t>[NOMBRE DEL SOLICITANTE]</w:t>
        <w:br/>
        <w:t>[PROGRAMA / DEPENDENCIA]</w:t>
        <w:br/>
        <w:t>La ciudad</w:t>
      </w:r>
    </w:p>
    <w:p/>
    <w:p>
      <w:r>
        <w:rPr>
          <w:b/>
        </w:rPr>
        <w:t>Asunto: Respuesta a la solicitud [RADICADO], radicada el [FECHA DE RADICACIÓN]</w:t>
      </w:r>
    </w:p>
    <w:p/>
    <w:p>
      <w:r>
        <w:t>Cordial saludo,</w:t>
      </w:r>
    </w:p>
    <w:p/>
    <w:p>
      <w:r>
        <w:rPr>
          <w:b/>
        </w:rPr>
        <w:t>1. Qué se solicitó</w:t>
      </w:r>
    </w:p>
    <w:p>
      <w:r>
        <w:rPr>
          <w:i/>
          <w:color w:val="808080"/>
        </w:rPr>
        <w:t>Resuma en máximo tres líneas lo que pidió la persona, con sus propias palabras y sin juicios.</w:t>
      </w:r>
    </w:p>
    <w:p>
      <w:r>
        <w:t>[  ]</w:t>
      </w:r>
    </w:p>
    <w:p>
      <w:r>
        <w:rPr>
          <w:b/>
        </w:rPr>
        <w:t>2. Qué dice la norma o el procedimiento</w:t>
      </w:r>
    </w:p>
    <w:p>
      <w:r>
        <w:rPr>
          <w:i/>
          <w:color w:val="808080"/>
        </w:rPr>
        <w:t>Cite el documento, el artículo o el procedimiento aplicable. Si no existe uno, dígalo explícitamente.</w:t>
      </w:r>
    </w:p>
    <w:p>
      <w:r>
        <w:t>[  ]</w:t>
      </w:r>
    </w:p>
    <w:p>
      <w:r>
        <w:rPr>
          <w:b/>
        </w:rPr>
        <w:t>3. Qué se decidió</w:t>
      </w:r>
    </w:p>
    <w:p>
      <w:r>
        <w:rPr>
          <w:i/>
          <w:color w:val="808080"/>
        </w:rPr>
        <w:t>Una frase clara: se concede, se niega o se concede parcialmente. Sin rodeos.</w:t>
      </w:r>
    </w:p>
    <w:p>
      <w:r>
        <w:t>[  ]</w:t>
      </w:r>
    </w:p>
    <w:p>
      <w:r>
        <w:rPr>
          <w:b/>
        </w:rPr>
        <w:t>4. Por qué</w:t>
      </w:r>
    </w:p>
    <w:p>
      <w:r>
        <w:rPr>
          <w:i/>
          <w:color w:val="808080"/>
        </w:rPr>
        <w:t>Máximo cinco líneas conectando la decisión con lo dicho en el punto 2.</w:t>
      </w:r>
    </w:p>
    <w:p>
      <w:r>
        <w:t>[  ]</w:t>
      </w:r>
    </w:p>
    <w:p>
      <w:r>
        <w:rPr>
          <w:b/>
        </w:rPr>
        <w:t>5. Qué sigue y en qué plazo</w:t>
      </w:r>
    </w:p>
    <w:p>
      <w:r>
        <w:rPr>
          <w:i/>
          <w:color w:val="808080"/>
        </w:rPr>
        <w:t>Qué debe hacer la persona, ante quién y antes de cuándo. Si procede un recurso, indíquelo.</w:t>
      </w:r>
    </w:p>
    <w:p>
      <w:r>
        <w:t>[  ]</w:t>
      </w:r>
    </w:p>
    <w:p/>
    <w:p>
      <w:r>
        <w:t>Atentamente,</w:t>
      </w:r>
    </w:p>
    <w:p/>
    <w:p>
      <w:r>
        <w:t>[NOMBRE]</w:t>
        <w:br/>
        <w:t>[CARGO]</w:t>
        <w:br/>
        <w:t>Oficina de Atención al Estudiante</w:t>
      </w:r>
    </w:p>
    <w:p/>
    <w:p>
      <w:r>
        <w:rPr>
          <w:b/>
        </w:rPr>
        <w:t>Reglas de redacción de esta oficina</w:t>
      </w:r>
    </w:p>
    <w:p>
      <w:pPr>
        <w:pStyle w:val="ListBullet"/>
      </w:pPr>
      <w:r>
        <w:t>Trato de usted en todo el documento.</w:t>
      </w:r>
    </w:p>
    <w:p>
      <w:pPr>
        <w:pStyle w:val="ListBullet"/>
      </w:pPr>
      <w:r>
        <w:t>Frases cortas: máximo 25 palabras.</w:t>
      </w:r>
    </w:p>
    <w:p>
      <w:pPr>
        <w:pStyle w:val="ListBullet"/>
      </w:pPr>
      <w:r>
        <w:t>Nada de 'se le informa que': ir directo al hecho.</w:t>
      </w:r>
    </w:p>
    <w:p>
      <w:pPr>
        <w:pStyle w:val="ListBullet"/>
      </w:pPr>
      <w:r>
        <w:t>Si se niega algo, decirlo en la primera línea del punto 3.</w:t>
      </w:r>
    </w:p>
    <w:p>
      <w:pPr>
        <w:pStyle w:val="ListBullet"/>
      </w:pPr>
      <w:r>
        <w:t>Máximo una página.</w:t>
      </w:r>
    </w:p>
    <w:p>
      <w:pPr>
        <w:pStyle w:val="ListBullet"/>
      </w:pPr>
      <w:r>
        <w:t>No usar siglas sin explicarlas la primera vez.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