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068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 xml:space="preserve">Taller </w:t>
      </w:r>
      <w:r w:rsidR="00B96093">
        <w:rPr>
          <w:rFonts w:ascii="Times New Roman" w:eastAsia="Times New Roman" w:hAnsi="Times New Roman" w:cs="Times New Roman"/>
          <w:sz w:val="50"/>
          <w:szCs w:val="50"/>
        </w:rPr>
        <w:t>3</w:t>
      </w:r>
      <w:r>
        <w:rPr>
          <w:rFonts w:ascii="Times New Roman" w:eastAsia="Times New Roman" w:hAnsi="Times New Roman" w:cs="Times New Roman"/>
          <w:sz w:val="50"/>
          <w:szCs w:val="50"/>
        </w:rPr>
        <w:t xml:space="preserve"> – Prueba de escritorio, algoritmo </w:t>
      </w:r>
      <w:r w:rsidR="00B96093">
        <w:rPr>
          <w:rFonts w:ascii="Times New Roman" w:eastAsia="Times New Roman" w:hAnsi="Times New Roman" w:cs="Times New Roman"/>
          <w:sz w:val="50"/>
          <w:szCs w:val="50"/>
        </w:rPr>
        <w:t>en Python</w:t>
      </w:r>
      <w:r>
        <w:rPr>
          <w:rFonts w:ascii="Times New Roman" w:eastAsia="Times New Roman" w:hAnsi="Times New Roman" w:cs="Times New Roman"/>
          <w:sz w:val="50"/>
          <w:szCs w:val="50"/>
        </w:rPr>
        <w:t>.</w:t>
      </w:r>
    </w:p>
    <w:p w:rsidR="00870068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Programación I</w:t>
      </w:r>
    </w:p>
    <w:p w:rsidR="00870068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Reinel Tabares Soto</w:t>
      </w:r>
    </w:p>
    <w:p w:rsidR="00870068" w:rsidRDefault="00870068">
      <w:pPr>
        <w:spacing w:after="160" w:line="259" w:lineRule="auto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Realizar un programa que calcule el sueldo de un trabajador, el programa va a solicitar el número de horas que has trabajado en un mes, las horas se pagan a 10€. Python.</w:t>
      </w:r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Declara dos variables numéricas (con el valor que desees), muestra por consola la suma, resta, multiplicación, división y módulo (resto de la división). *Python.</w:t>
      </w:r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Haz una aplicación que calcule el área de un círculo(pi*R2). El radio se pedirá por teclado (usar</w:t>
      </w:r>
      <w:r>
        <w:rPr>
          <w:rFonts w:ascii="Times New Roman" w:eastAsia="Times New Roman" w:hAnsi="Times New Roman" w:cs="Times New Roman"/>
          <w:color w:val="273239"/>
          <w:highlight w:val="white"/>
        </w:rPr>
        <w:t xml:space="preserve"> </w:t>
      </w:r>
      <w:r w:rsidR="00B96093">
        <w:rPr>
          <w:rFonts w:ascii="Times New Roman" w:eastAsia="Times New Roman" w:hAnsi="Times New Roman" w:cs="Times New Roman"/>
          <w:color w:val="273239"/>
          <w:highlight w:val="white"/>
        </w:rPr>
        <w:t>casteo</w:t>
      </w:r>
      <w:r>
        <w:rPr>
          <w:rFonts w:ascii="Times New Roman" w:eastAsia="Times New Roman" w:hAnsi="Times New Roman" w:cs="Times New Roman"/>
          <w:highlight w:val="white"/>
        </w:rPr>
        <w:t xml:space="preserve">). Usa la constante PI y </w:t>
      </w:r>
      <w:r w:rsidR="00B96093">
        <w:rPr>
          <w:rFonts w:ascii="Times New Roman" w:eastAsia="Times New Roman" w:hAnsi="Times New Roman" w:cs="Times New Roman"/>
          <w:highlight w:val="white"/>
        </w:rPr>
        <w:t>la forma de realizar la potenciación en Python</w:t>
      </w:r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Lee un número por teclado e indica </w:t>
      </w:r>
      <w:r>
        <w:rPr>
          <w:rFonts w:ascii="Times New Roman" w:eastAsia="Times New Roman" w:hAnsi="Times New Roman" w:cs="Times New Roman"/>
          <w:b/>
          <w:highlight w:val="white"/>
        </w:rPr>
        <w:t>si</w:t>
      </w:r>
      <w:r>
        <w:rPr>
          <w:rFonts w:ascii="Times New Roman" w:eastAsia="Times New Roman" w:hAnsi="Times New Roman" w:cs="Times New Roman"/>
          <w:highlight w:val="white"/>
        </w:rPr>
        <w:t xml:space="preserve"> es divisible entre 2 (resto = 0). Si no lo es, también debemos indicarlo. * Python.</w:t>
      </w:r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Lee un número por teclado y muestra por consola, el carácter al que pertenece en la tabla ASCII. Por ejemplo: si introduzco un 97, me muestre una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a. </w:t>
      </w:r>
      <w:r>
        <w:rPr>
          <w:rFonts w:ascii="Times New Roman" w:eastAsia="Times New Roman" w:hAnsi="Times New Roman" w:cs="Times New Roman"/>
          <w:highlight w:val="white"/>
        </w:rPr>
        <w:t>*Python.</w:t>
      </w:r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Modifica el ejercicio anterior, para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que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en lugar de pedir un número, pida un carácter 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char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) y muestre su código en la tabla ASCII.</w:t>
      </w:r>
    </w:p>
    <w:p w:rsidR="00870068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*Contexto: El código ASCII es una forma de codificación tanto decimal como hexadecimal, que se utilizaba para codificar mensajes durante la guerra, también tuvo su aplicación en programación e incluso se utiliza en mensajes de codificación espacial debido a su simplicidad, a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continuación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un enlace con información más detallada.</w:t>
      </w:r>
    </w:p>
    <w:p w:rsidR="00870068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El código ASCII Completo</w:t>
        </w:r>
      </w:hyperlink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Lee un número por teclado que pida el precio de un producto (puede tener decimales) y calcule el precio final con </w:t>
      </w:r>
      <w:r w:rsidR="00B96093">
        <w:rPr>
          <w:rFonts w:ascii="Times New Roman" w:eastAsia="Times New Roman" w:hAnsi="Times New Roman" w:cs="Times New Roman"/>
          <w:highlight w:val="white"/>
        </w:rPr>
        <w:t>impuesto</w:t>
      </w:r>
      <w:r>
        <w:rPr>
          <w:rFonts w:ascii="Times New Roman" w:eastAsia="Times New Roman" w:hAnsi="Times New Roman" w:cs="Times New Roman"/>
          <w:highlight w:val="white"/>
        </w:rPr>
        <w:t xml:space="preserve">. El </w:t>
      </w:r>
      <w:r w:rsidR="00B96093">
        <w:rPr>
          <w:rFonts w:ascii="Times New Roman" w:eastAsia="Times New Roman" w:hAnsi="Times New Roman" w:cs="Times New Roman"/>
          <w:highlight w:val="white"/>
        </w:rPr>
        <w:t>impuesto</w:t>
      </w:r>
      <w:r>
        <w:rPr>
          <w:rFonts w:ascii="Times New Roman" w:eastAsia="Times New Roman" w:hAnsi="Times New Roman" w:cs="Times New Roman"/>
          <w:highlight w:val="white"/>
        </w:rPr>
        <w:t xml:space="preserve"> será una constante que será del 18%. *Python.</w:t>
      </w:r>
    </w:p>
    <w:p w:rsidR="00870068" w:rsidRDefault="00870068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Haga una lista de productos, pida al usuario el nombre del producto, el precio, genere una factura con el valor total del producto y el valor más el </w:t>
      </w:r>
      <w:r w:rsidR="00B96093">
        <w:rPr>
          <w:rFonts w:ascii="Times New Roman" w:eastAsia="Times New Roman" w:hAnsi="Times New Roman" w:cs="Times New Roman"/>
          <w:highlight w:val="white"/>
        </w:rPr>
        <w:t>impuesto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870068" w:rsidP="00B96093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Realiza un programa donde se pida por teclado al usuario que ingrese 8 valores diferentes y realice las siguientes operaciones:</w:t>
      </w:r>
    </w:p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Variables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Operaciones</w:t>
            </w:r>
          </w:p>
        </w:tc>
      </w:tr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(A*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B)/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(C+H)^2</w:t>
            </w:r>
          </w:p>
        </w:tc>
      </w:tr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B!=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F</w:t>
            </w:r>
          </w:p>
        </w:tc>
      </w:tr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(C++)*E-G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+(</w:t>
            </w:r>
            <w:proofErr w:type="gramEnd"/>
            <w:r w:rsidR="00B96093">
              <w:rPr>
                <w:rFonts w:ascii="Times New Roman" w:eastAsia="Times New Roman" w:hAnsi="Times New Roman" w:cs="Times New Roman"/>
                <w:highlight w:val="white"/>
              </w:rPr>
              <w:t>F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-- )</w:t>
            </w:r>
          </w:p>
        </w:tc>
      </w:tr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(A*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B)/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C+B)+E</w:t>
            </w:r>
          </w:p>
        </w:tc>
      </w:tr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((H+B+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C)*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(G-C-E))/A</w:t>
            </w:r>
          </w:p>
        </w:tc>
      </w:tr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Multiplica G por todos los valores, la sumatoria de los resultados dividido entre G</w:t>
            </w:r>
          </w:p>
        </w:tc>
      </w:tr>
      <w:tr w:rsidR="00870068" w:rsidTr="00B9609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0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Agregar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valores .rand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() a las variables, sumarlos y dividirlos por el promedio.</w:t>
            </w:r>
          </w:p>
        </w:tc>
      </w:tr>
    </w:tbl>
    <w:p w:rsidR="00870068" w:rsidRDefault="0087006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870068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Una vez terminadas las operaciones genera la salida de todos los resultados obtenidos.</w:t>
      </w:r>
    </w:p>
    <w:p w:rsidR="00870068" w:rsidRDefault="00870068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sectPr w:rsidR="00870068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5981"/>
    <w:multiLevelType w:val="multilevel"/>
    <w:tmpl w:val="E59E96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702694"/>
    <w:multiLevelType w:val="multilevel"/>
    <w:tmpl w:val="6518E1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E40167"/>
    <w:multiLevelType w:val="multilevel"/>
    <w:tmpl w:val="D6CCF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7924077">
    <w:abstractNumId w:val="2"/>
  </w:num>
  <w:num w:numId="2" w16cid:durableId="807749981">
    <w:abstractNumId w:val="0"/>
  </w:num>
  <w:num w:numId="3" w16cid:durableId="167525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068"/>
    <w:rsid w:val="00870068"/>
    <w:rsid w:val="00B9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429A8"/>
  <w15:docId w15:val="{2A4B8048-7B7B-9D47-BDB9-90D5837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codigoascii.com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piña duran</cp:lastModifiedBy>
  <cp:revision>2</cp:revision>
  <dcterms:created xsi:type="dcterms:W3CDTF">2023-09-01T05:49:00Z</dcterms:created>
  <dcterms:modified xsi:type="dcterms:W3CDTF">2023-09-01T05:53:00Z</dcterms:modified>
</cp:coreProperties>
</file>