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42D" w:rsidRPr="008D742D" w:rsidRDefault="005B1048" w:rsidP="008D742D">
      <w:pPr>
        <w:pStyle w:val="Title"/>
        <w:keepNext w:val="0"/>
        <w:keepLines w:val="0"/>
        <w:widowControl w:val="0"/>
        <w:contextualSpacing w:val="0"/>
      </w:pPr>
      <w:bookmarkStart w:id="0" w:name="_8049a7j9tlpl" w:colFirst="0" w:colLast="0"/>
      <w:bookmarkEnd w:id="0"/>
      <w:r>
        <w:t>R</w:t>
      </w:r>
      <w:r w:rsidR="00244EC2">
        <w:t>elease Notes for BAO version 2.3</w:t>
      </w:r>
      <w:r>
        <w:t xml:space="preserve"> build </w:t>
      </w:r>
      <w:r w:rsidR="004406C2">
        <w:t>3110</w:t>
      </w:r>
    </w:p>
    <w:p w:rsidR="00E25B91" w:rsidRDefault="005B1048">
      <w:pPr>
        <w:widowControl w:val="0"/>
      </w:pPr>
      <w:r>
        <w:rPr>
          <w:sz w:val="20"/>
          <w:szCs w:val="20"/>
        </w:rPr>
        <w:t>Contact:  Stephan Schurer (stephan dot schurer at gmail dot com)</w:t>
      </w:r>
    </w:p>
    <w:p w:rsidR="00E25B91" w:rsidRDefault="00244EC2">
      <w:pPr>
        <w:widowControl w:val="0"/>
      </w:pPr>
      <w:r>
        <w:rPr>
          <w:sz w:val="20"/>
          <w:szCs w:val="20"/>
        </w:rPr>
        <w:t>Release Date: December 5</w:t>
      </w:r>
      <w:r w:rsidR="00E51BA2">
        <w:rPr>
          <w:sz w:val="20"/>
          <w:szCs w:val="20"/>
        </w:rPr>
        <w:t>, 2016</w:t>
      </w:r>
    </w:p>
    <w:p w:rsidR="00E25B91" w:rsidRDefault="005B1048">
      <w:pPr>
        <w:pStyle w:val="Heading3"/>
        <w:keepNext w:val="0"/>
        <w:keepLines w:val="0"/>
        <w:widowControl w:val="0"/>
        <w:contextualSpacing w:val="0"/>
      </w:pPr>
      <w:bookmarkStart w:id="1" w:name="_f078t5t82i0a" w:colFirst="0" w:colLast="0"/>
      <w:bookmarkEnd w:id="1"/>
      <w:r>
        <w:t>Document Public Location:</w:t>
      </w:r>
    </w:p>
    <w:p w:rsidR="00E25B91" w:rsidRDefault="00F9025E">
      <w:pPr>
        <w:widowControl w:val="0"/>
      </w:pPr>
      <w:hyperlink r:id="rId5">
        <w:r w:rsidR="005B1048">
          <w:rPr>
            <w:color w:val="1155CC"/>
            <w:sz w:val="20"/>
            <w:szCs w:val="20"/>
            <w:u w:val="single"/>
          </w:rPr>
          <w:t>http://www.bioassayontology.org/bao</w:t>
        </w:r>
      </w:hyperlink>
    </w:p>
    <w:p w:rsidR="00E25B91" w:rsidRDefault="00E25B91">
      <w:pPr>
        <w:widowControl w:val="0"/>
      </w:pPr>
    </w:p>
    <w:p w:rsidR="00E25B91" w:rsidRDefault="005B1048">
      <w:pPr>
        <w:pStyle w:val="Heading3"/>
        <w:keepNext w:val="0"/>
        <w:keepLines w:val="0"/>
        <w:widowControl w:val="0"/>
        <w:contextualSpacing w:val="0"/>
      </w:pPr>
      <w:bookmarkStart w:id="2" w:name="_iqqplt1f53d8" w:colFirst="0" w:colLast="0"/>
      <w:bookmarkEnd w:id="2"/>
      <w:r>
        <w:t>About BAO</w:t>
      </w:r>
    </w:p>
    <w:p w:rsidR="00E25B91" w:rsidRDefault="005B1048">
      <w:pPr>
        <w:widowControl w:val="0"/>
      </w:pPr>
      <w:r>
        <w:rPr>
          <w:color w:val="333333"/>
          <w:sz w:val="20"/>
          <w:szCs w:val="20"/>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rsidR="00E25B91" w:rsidRDefault="00E25B91">
      <w:pPr>
        <w:widowControl w:val="0"/>
      </w:pPr>
    </w:p>
    <w:p w:rsidR="009C1422" w:rsidRDefault="00244EC2">
      <w:pPr>
        <w:widowControl w:val="0"/>
        <w:rPr>
          <w:sz w:val="20"/>
          <w:szCs w:val="20"/>
        </w:rPr>
      </w:pPr>
      <w:r>
        <w:rPr>
          <w:sz w:val="20"/>
          <w:szCs w:val="20"/>
        </w:rPr>
        <w:t>BAO 2.3 is based on the need after the annotation effort performed by C</w:t>
      </w:r>
      <w:r w:rsidR="00AB5DD4">
        <w:rPr>
          <w:sz w:val="20"/>
          <w:szCs w:val="20"/>
        </w:rPr>
        <w:t xml:space="preserve">ollaborative </w:t>
      </w:r>
      <w:r>
        <w:rPr>
          <w:sz w:val="20"/>
          <w:szCs w:val="20"/>
        </w:rPr>
        <w:t>D</w:t>
      </w:r>
      <w:r w:rsidR="00AB5DD4">
        <w:rPr>
          <w:sz w:val="20"/>
          <w:szCs w:val="20"/>
        </w:rPr>
        <w:t xml:space="preserve">rug </w:t>
      </w:r>
      <w:r>
        <w:rPr>
          <w:sz w:val="20"/>
          <w:szCs w:val="20"/>
        </w:rPr>
        <w:t>D</w:t>
      </w:r>
      <w:r w:rsidR="00AB5DD4">
        <w:rPr>
          <w:sz w:val="20"/>
          <w:szCs w:val="20"/>
        </w:rPr>
        <w:t>iscovery</w:t>
      </w:r>
      <w:r w:rsidR="009C1422">
        <w:rPr>
          <w:sz w:val="20"/>
          <w:szCs w:val="20"/>
        </w:rPr>
        <w:t xml:space="preserve"> (CDD) using their annotation tool BioAssay Express (BAE)</w:t>
      </w:r>
      <w:r>
        <w:rPr>
          <w:sz w:val="20"/>
          <w:szCs w:val="20"/>
        </w:rPr>
        <w:t xml:space="preserve">. CDD annotated </w:t>
      </w:r>
      <w:r w:rsidR="00AB5DD4">
        <w:rPr>
          <w:sz w:val="20"/>
          <w:szCs w:val="20"/>
        </w:rPr>
        <w:t xml:space="preserve">&gt;1000 assays using </w:t>
      </w:r>
      <w:r w:rsidR="009C1422">
        <w:rPr>
          <w:sz w:val="20"/>
          <w:szCs w:val="20"/>
        </w:rPr>
        <w:t>BAE.</w:t>
      </w:r>
    </w:p>
    <w:p w:rsidR="00A6750B" w:rsidRDefault="009C1422">
      <w:pPr>
        <w:widowControl w:val="0"/>
        <w:rPr>
          <w:sz w:val="20"/>
          <w:szCs w:val="20"/>
        </w:rPr>
      </w:pPr>
      <w:r>
        <w:rPr>
          <w:sz w:val="20"/>
          <w:szCs w:val="20"/>
        </w:rPr>
        <w:t>Based on th</w:t>
      </w:r>
      <w:r w:rsidR="00AA014C">
        <w:rPr>
          <w:sz w:val="20"/>
          <w:szCs w:val="20"/>
        </w:rPr>
        <w:t>e annotations, absent term reports have been generated by BAE. The absence reports were then</w:t>
      </w:r>
      <w:r>
        <w:rPr>
          <w:sz w:val="20"/>
          <w:szCs w:val="20"/>
        </w:rPr>
        <w:t xml:space="preserve"> communicated </w:t>
      </w:r>
      <w:r w:rsidR="00A6750B">
        <w:rPr>
          <w:sz w:val="20"/>
          <w:szCs w:val="20"/>
        </w:rPr>
        <w:t>with the BAO group and</w:t>
      </w:r>
      <w:r w:rsidR="00AA014C">
        <w:rPr>
          <w:sz w:val="20"/>
          <w:szCs w:val="20"/>
        </w:rPr>
        <w:t xml:space="preserve"> processed systematically in a semi-automated way for the </w:t>
      </w:r>
      <w:r w:rsidR="00E15CED">
        <w:rPr>
          <w:sz w:val="20"/>
          <w:szCs w:val="20"/>
        </w:rPr>
        <w:t>ontology additions. T</w:t>
      </w:r>
      <w:r w:rsidR="00A6750B">
        <w:rPr>
          <w:sz w:val="20"/>
          <w:szCs w:val="20"/>
        </w:rPr>
        <w:t>he</w:t>
      </w:r>
      <w:r w:rsidR="00E15CED">
        <w:rPr>
          <w:sz w:val="20"/>
          <w:szCs w:val="20"/>
        </w:rPr>
        <w:t xml:space="preserve"> generated OWL vocabulary files with new</w:t>
      </w:r>
      <w:r w:rsidR="00A6750B">
        <w:rPr>
          <w:sz w:val="20"/>
          <w:szCs w:val="20"/>
        </w:rPr>
        <w:t xml:space="preserve"> terms </w:t>
      </w:r>
      <w:r w:rsidR="00E15CED">
        <w:rPr>
          <w:sz w:val="20"/>
          <w:szCs w:val="20"/>
        </w:rPr>
        <w:t>are</w:t>
      </w:r>
      <w:r w:rsidR="00A6750B">
        <w:rPr>
          <w:sz w:val="20"/>
          <w:szCs w:val="20"/>
        </w:rPr>
        <w:t xml:space="preserve"> added to the different vocabulary files based on BAO’s modular architecture. </w:t>
      </w:r>
    </w:p>
    <w:p w:rsidR="00E25B91" w:rsidRDefault="005B1048">
      <w:pPr>
        <w:pStyle w:val="Heading3"/>
        <w:keepNext w:val="0"/>
        <w:keepLines w:val="0"/>
        <w:widowControl w:val="0"/>
        <w:contextualSpacing w:val="0"/>
      </w:pPr>
      <w:bookmarkStart w:id="3" w:name="_8wnlhsiqhnm3" w:colFirst="0" w:colLast="0"/>
      <w:bookmarkEnd w:id="3"/>
      <w:r>
        <w:t>Changes</w:t>
      </w:r>
    </w:p>
    <w:p w:rsidR="00E25B91" w:rsidRDefault="00E51BA2">
      <w:pPr>
        <w:numPr>
          <w:ilvl w:val="0"/>
          <w:numId w:val="1"/>
        </w:numPr>
        <w:ind w:hanging="360"/>
        <w:contextualSpacing/>
      </w:pPr>
      <w:r>
        <w:t xml:space="preserve"> 11/2</w:t>
      </w:r>
      <w:r w:rsidR="005B1048">
        <w:t xml:space="preserve">8/2014: </w:t>
      </w:r>
      <w:r>
        <w:t xml:space="preserve">A total number of 224 new terms added via annotations generated with BioAssay Express (BAE). </w:t>
      </w:r>
    </w:p>
    <w:p w:rsidR="00E51BA2" w:rsidRDefault="00E51BA2">
      <w:pPr>
        <w:numPr>
          <w:ilvl w:val="0"/>
          <w:numId w:val="1"/>
        </w:numPr>
        <w:ind w:hanging="360"/>
        <w:contextualSpacing/>
      </w:pPr>
      <w:r>
        <w:t>Vocabulary and Modules changed are as follows:</w:t>
      </w:r>
    </w:p>
    <w:p w:rsidR="00E51BA2" w:rsidRDefault="00E51BA2" w:rsidP="00E51BA2">
      <w:pPr>
        <w:numPr>
          <w:ilvl w:val="1"/>
          <w:numId w:val="1"/>
        </w:numPr>
        <w:contextualSpacing/>
      </w:pPr>
      <w:r>
        <w:t>BAO Core: bao_vocabulary_assay, assaykit, detection, forma</w:t>
      </w:r>
      <w:r w:rsidR="00F9025E">
        <w:t xml:space="preserve">t, instrument, method, result, </w:t>
      </w:r>
      <w:bookmarkStart w:id="4" w:name="_GoBack"/>
      <w:bookmarkEnd w:id="4"/>
      <w:r>
        <w:t>and screenedentity.</w:t>
      </w:r>
    </w:p>
    <w:p w:rsidR="00E51BA2" w:rsidRDefault="00E51BA2" w:rsidP="00E51BA2">
      <w:pPr>
        <w:numPr>
          <w:ilvl w:val="1"/>
          <w:numId w:val="1"/>
        </w:numPr>
        <w:contextualSpacing/>
      </w:pPr>
      <w:r>
        <w:t>BAO External</w:t>
      </w:r>
      <w:r w:rsidR="00016E8C">
        <w:t>: BAO2.0</w:t>
      </w:r>
      <w:r>
        <w:t>_DOID_import</w:t>
      </w:r>
      <w:r w:rsidR="001C6C80">
        <w:t>.owl</w:t>
      </w:r>
      <w:r w:rsidR="00016E8C">
        <w:t>, BAO2.0</w:t>
      </w:r>
      <w:r>
        <w:t>_CLO_import</w:t>
      </w:r>
      <w:r w:rsidR="001C6C80">
        <w:t>.owl</w:t>
      </w:r>
      <w:r w:rsidR="00016E8C">
        <w:t>, BAO2.0</w:t>
      </w:r>
      <w:r>
        <w:t>_NCBITaxon</w:t>
      </w:r>
      <w:r w:rsidR="001C6C80">
        <w:t>_import.owl</w:t>
      </w:r>
      <w:r w:rsidR="0011630A">
        <w:t xml:space="preserve"> </w:t>
      </w:r>
    </w:p>
    <w:p w:rsidR="00E25B91" w:rsidRDefault="005B1048">
      <w:pPr>
        <w:pStyle w:val="Heading3"/>
        <w:keepNext w:val="0"/>
        <w:keepLines w:val="0"/>
        <w:widowControl w:val="0"/>
        <w:contextualSpacing w:val="0"/>
      </w:pPr>
      <w:bookmarkStart w:id="5" w:name="_ofe3vws0y5rj" w:colFirst="0" w:colLast="0"/>
      <w:bookmarkEnd w:id="5"/>
      <w:r>
        <w:t>License/Disclaimer</w:t>
      </w:r>
    </w:p>
    <w:p w:rsidR="00E25B91" w:rsidRDefault="005B1048">
      <w:pPr>
        <w:widowControl w:val="0"/>
      </w:pPr>
      <w:r>
        <w:rPr>
          <w:color w:val="5F6455"/>
          <w:sz w:val="20"/>
          <w:szCs w:val="20"/>
        </w:rPr>
        <w:t xml:space="preserve">This document as well as the Reference and OWL ontology document are released under the </w:t>
      </w:r>
      <w:hyperlink r:id="rId6">
        <w:r>
          <w:rPr>
            <w:color w:val="1155CC"/>
            <w:sz w:val="20"/>
            <w:szCs w:val="20"/>
            <w:u w:val="single"/>
          </w:rPr>
          <w:t>Creative Commons Attribution License Version 3, unported</w:t>
        </w:r>
      </w:hyperlink>
    </w:p>
    <w:p w:rsidR="00E25B91" w:rsidRDefault="00E25B91">
      <w:pPr>
        <w:widowControl w:val="0"/>
      </w:pPr>
    </w:p>
    <w:p w:rsidR="00E25B91" w:rsidRDefault="005B1048">
      <w:pPr>
        <w:pStyle w:val="Heading3"/>
        <w:keepNext w:val="0"/>
        <w:keepLines w:val="0"/>
        <w:widowControl w:val="0"/>
        <w:contextualSpacing w:val="0"/>
      </w:pPr>
      <w:bookmarkStart w:id="6" w:name="_24fcekjbj9lk" w:colFirst="0" w:colLast="0"/>
      <w:bookmarkEnd w:id="6"/>
      <w:r>
        <w:t>Files:</w:t>
      </w:r>
    </w:p>
    <w:p w:rsidR="00E25B91" w:rsidRDefault="00F9025E">
      <w:pPr>
        <w:widowControl w:val="0"/>
      </w:pPr>
      <w:hyperlink r:id="rId7">
        <w:r w:rsidR="005B1048">
          <w:rPr>
            <w:color w:val="1155CC"/>
            <w:sz w:val="20"/>
            <w:szCs w:val="20"/>
            <w:u w:val="single"/>
          </w:rPr>
          <w:t>http://bioassayontology.org/bao/</w:t>
        </w:r>
      </w:hyperlink>
    </w:p>
    <w:p w:rsidR="00E25B91" w:rsidRDefault="00F9025E">
      <w:pPr>
        <w:widowControl w:val="0"/>
        <w:numPr>
          <w:ilvl w:val="0"/>
          <w:numId w:val="3"/>
        </w:numPr>
        <w:ind w:hanging="360"/>
        <w:contextualSpacing/>
        <w:rPr>
          <w:sz w:val="20"/>
          <w:szCs w:val="20"/>
        </w:rPr>
      </w:pPr>
      <w:hyperlink r:id="rId8">
        <w:r w:rsidR="005B1048">
          <w:rPr>
            <w:color w:val="1155CC"/>
            <w:sz w:val="20"/>
            <w:szCs w:val="20"/>
            <w:u w:val="single"/>
          </w:rPr>
          <w:t>bao_complete.owl</w:t>
        </w:r>
      </w:hyperlink>
    </w:p>
    <w:p w:rsidR="00E25B91" w:rsidRDefault="00F9025E">
      <w:pPr>
        <w:widowControl w:val="0"/>
        <w:numPr>
          <w:ilvl w:val="0"/>
          <w:numId w:val="3"/>
        </w:numPr>
        <w:ind w:hanging="360"/>
        <w:contextualSpacing/>
        <w:rPr>
          <w:sz w:val="20"/>
          <w:szCs w:val="20"/>
        </w:rPr>
      </w:pPr>
      <w:hyperlink r:id="rId9">
        <w:r w:rsidR="005B1048">
          <w:rPr>
            <w:color w:val="1155CC"/>
            <w:sz w:val="20"/>
            <w:szCs w:val="20"/>
            <w:u w:val="single"/>
          </w:rPr>
          <w:t>bao_complete_bfo.owl</w:t>
        </w:r>
      </w:hyperlink>
    </w:p>
    <w:p w:rsidR="00E25B91" w:rsidRDefault="00F9025E">
      <w:pPr>
        <w:widowControl w:val="0"/>
        <w:numPr>
          <w:ilvl w:val="0"/>
          <w:numId w:val="3"/>
        </w:numPr>
        <w:ind w:hanging="360"/>
        <w:contextualSpacing/>
        <w:rPr>
          <w:sz w:val="20"/>
          <w:szCs w:val="20"/>
        </w:rPr>
      </w:pPr>
      <w:hyperlink r:id="rId10">
        <w:r w:rsidR="005B1048">
          <w:rPr>
            <w:color w:val="1155CC"/>
            <w:sz w:val="20"/>
            <w:szCs w:val="20"/>
            <w:u w:val="single"/>
          </w:rPr>
          <w:t>bao_core.owl</w:t>
        </w:r>
      </w:hyperlink>
    </w:p>
    <w:p w:rsidR="00E25B91" w:rsidRDefault="00F9025E">
      <w:pPr>
        <w:widowControl w:val="0"/>
        <w:numPr>
          <w:ilvl w:val="0"/>
          <w:numId w:val="3"/>
        </w:numPr>
        <w:ind w:hanging="360"/>
        <w:contextualSpacing/>
        <w:rPr>
          <w:sz w:val="20"/>
          <w:szCs w:val="20"/>
        </w:rPr>
      </w:pPr>
      <w:hyperlink r:id="rId11">
        <w:r w:rsidR="005B1048">
          <w:rPr>
            <w:color w:val="1155CC"/>
            <w:sz w:val="20"/>
            <w:szCs w:val="20"/>
            <w:u w:val="single"/>
          </w:rPr>
          <w:t>bao_external.owl</w:t>
        </w:r>
      </w:hyperlink>
      <w:hyperlink r:id="rId12"/>
    </w:p>
    <w:p w:rsidR="00E25B91" w:rsidRDefault="00F9025E">
      <w:pPr>
        <w:widowControl w:val="0"/>
        <w:numPr>
          <w:ilvl w:val="0"/>
          <w:numId w:val="3"/>
        </w:numPr>
        <w:ind w:hanging="360"/>
        <w:contextualSpacing/>
        <w:rPr>
          <w:sz w:val="20"/>
          <w:szCs w:val="20"/>
        </w:rPr>
      </w:pPr>
      <w:hyperlink r:id="rId13">
        <w:r w:rsidR="005B1048">
          <w:rPr>
            <w:color w:val="1155CC"/>
            <w:sz w:val="20"/>
            <w:szCs w:val="20"/>
            <w:u w:val="single"/>
          </w:rPr>
          <w:t>bao_metadata.owl</w:t>
        </w:r>
      </w:hyperlink>
    </w:p>
    <w:p w:rsidR="00E25B91" w:rsidRDefault="00F9025E">
      <w:pPr>
        <w:widowControl w:val="0"/>
        <w:numPr>
          <w:ilvl w:val="0"/>
          <w:numId w:val="3"/>
        </w:numPr>
        <w:ind w:hanging="360"/>
        <w:contextualSpacing/>
        <w:rPr>
          <w:sz w:val="20"/>
          <w:szCs w:val="20"/>
        </w:rPr>
      </w:pPr>
      <w:hyperlink r:id="rId14">
        <w:r w:rsidR="005B1048">
          <w:rPr>
            <w:color w:val="1155CC"/>
            <w:sz w:val="20"/>
            <w:szCs w:val="20"/>
            <w:u w:val="single"/>
          </w:rPr>
          <w:t>bao_module_biology.owl</w:t>
        </w:r>
      </w:hyperlink>
    </w:p>
    <w:p w:rsidR="00E25B91" w:rsidRDefault="00F9025E">
      <w:pPr>
        <w:widowControl w:val="0"/>
        <w:numPr>
          <w:ilvl w:val="0"/>
          <w:numId w:val="3"/>
        </w:numPr>
        <w:ind w:hanging="360"/>
        <w:contextualSpacing/>
        <w:rPr>
          <w:sz w:val="20"/>
          <w:szCs w:val="20"/>
        </w:rPr>
      </w:pPr>
      <w:hyperlink r:id="rId15">
        <w:r w:rsidR="005B1048">
          <w:rPr>
            <w:color w:val="1155CC"/>
            <w:sz w:val="20"/>
            <w:szCs w:val="20"/>
            <w:u w:val="single"/>
          </w:rPr>
          <w:t>bao_module_properties.owl</w:t>
        </w:r>
      </w:hyperlink>
    </w:p>
    <w:p w:rsidR="00E25B91" w:rsidRDefault="00F9025E">
      <w:pPr>
        <w:widowControl w:val="0"/>
        <w:numPr>
          <w:ilvl w:val="0"/>
          <w:numId w:val="3"/>
        </w:numPr>
        <w:ind w:hanging="360"/>
        <w:contextualSpacing/>
        <w:rPr>
          <w:sz w:val="20"/>
          <w:szCs w:val="20"/>
        </w:rPr>
      </w:pPr>
      <w:hyperlink r:id="rId16">
        <w:r w:rsidR="005B1048">
          <w:rPr>
            <w:color w:val="1155CC"/>
            <w:sz w:val="20"/>
            <w:szCs w:val="20"/>
            <w:u w:val="single"/>
          </w:rPr>
          <w:t>bao_module_vocabularies.owl</w:t>
        </w:r>
      </w:hyperlink>
    </w:p>
    <w:p w:rsidR="00E25B91" w:rsidRDefault="00F9025E">
      <w:pPr>
        <w:widowControl w:val="0"/>
        <w:numPr>
          <w:ilvl w:val="0"/>
          <w:numId w:val="3"/>
        </w:numPr>
        <w:ind w:hanging="360"/>
        <w:contextualSpacing/>
        <w:rPr>
          <w:sz w:val="20"/>
          <w:szCs w:val="20"/>
        </w:rPr>
      </w:pPr>
      <w:hyperlink r:id="rId17">
        <w:r w:rsidR="005B1048">
          <w:rPr>
            <w:color w:val="1155CC"/>
            <w:sz w:val="20"/>
            <w:szCs w:val="20"/>
            <w:u w:val="single"/>
          </w:rPr>
          <w:t>bao_ro_combinator.owl</w:t>
        </w:r>
      </w:hyperlink>
    </w:p>
    <w:p w:rsidR="00E25B91" w:rsidRDefault="00F9025E">
      <w:pPr>
        <w:widowControl w:val="0"/>
        <w:numPr>
          <w:ilvl w:val="0"/>
          <w:numId w:val="3"/>
        </w:numPr>
        <w:ind w:hanging="360"/>
        <w:contextualSpacing/>
        <w:rPr>
          <w:sz w:val="20"/>
          <w:szCs w:val="20"/>
        </w:rPr>
      </w:pPr>
      <w:hyperlink r:id="rId18">
        <w:r w:rsidR="005B1048">
          <w:rPr>
            <w:color w:val="1155CC"/>
            <w:sz w:val="20"/>
            <w:szCs w:val="20"/>
            <w:u w:val="single"/>
          </w:rPr>
          <w:t>bao_vocabulary_assay.owl</w:t>
        </w:r>
      </w:hyperlink>
    </w:p>
    <w:p w:rsidR="00E25B91" w:rsidRDefault="00F9025E">
      <w:pPr>
        <w:widowControl w:val="0"/>
        <w:numPr>
          <w:ilvl w:val="0"/>
          <w:numId w:val="3"/>
        </w:numPr>
        <w:ind w:hanging="360"/>
        <w:contextualSpacing/>
        <w:rPr>
          <w:sz w:val="20"/>
          <w:szCs w:val="20"/>
        </w:rPr>
      </w:pPr>
      <w:hyperlink r:id="rId19">
        <w:r w:rsidR="005B1048">
          <w:rPr>
            <w:color w:val="1155CC"/>
            <w:sz w:val="20"/>
            <w:szCs w:val="20"/>
            <w:u w:val="single"/>
          </w:rPr>
          <w:t>bao_vocabulary_assaykit.owl</w:t>
        </w:r>
      </w:hyperlink>
    </w:p>
    <w:p w:rsidR="00E25B91" w:rsidRDefault="00F9025E">
      <w:pPr>
        <w:widowControl w:val="0"/>
        <w:numPr>
          <w:ilvl w:val="0"/>
          <w:numId w:val="3"/>
        </w:numPr>
        <w:ind w:hanging="360"/>
        <w:contextualSpacing/>
        <w:rPr>
          <w:sz w:val="20"/>
          <w:szCs w:val="20"/>
        </w:rPr>
      </w:pPr>
      <w:hyperlink r:id="rId20">
        <w:r w:rsidR="005B1048">
          <w:rPr>
            <w:color w:val="1155CC"/>
            <w:sz w:val="20"/>
            <w:szCs w:val="20"/>
            <w:u w:val="single"/>
          </w:rPr>
          <w:t>bao_vocabulary_biology.owl</w:t>
        </w:r>
      </w:hyperlink>
    </w:p>
    <w:p w:rsidR="00E25B91" w:rsidRDefault="00F9025E">
      <w:pPr>
        <w:widowControl w:val="0"/>
        <w:numPr>
          <w:ilvl w:val="0"/>
          <w:numId w:val="3"/>
        </w:numPr>
        <w:ind w:hanging="360"/>
        <w:contextualSpacing/>
        <w:rPr>
          <w:sz w:val="20"/>
          <w:szCs w:val="20"/>
        </w:rPr>
      </w:pPr>
      <w:hyperlink r:id="rId21">
        <w:r w:rsidR="005B1048">
          <w:rPr>
            <w:color w:val="1155CC"/>
            <w:sz w:val="20"/>
            <w:szCs w:val="20"/>
            <w:u w:val="single"/>
          </w:rPr>
          <w:t>bao_vocabulary_computational.owl</w:t>
        </w:r>
      </w:hyperlink>
    </w:p>
    <w:p w:rsidR="00E25B91" w:rsidRDefault="00F9025E">
      <w:pPr>
        <w:widowControl w:val="0"/>
        <w:numPr>
          <w:ilvl w:val="0"/>
          <w:numId w:val="3"/>
        </w:numPr>
        <w:ind w:hanging="360"/>
        <w:contextualSpacing/>
        <w:rPr>
          <w:sz w:val="20"/>
          <w:szCs w:val="20"/>
        </w:rPr>
      </w:pPr>
      <w:hyperlink r:id="rId22">
        <w:r w:rsidR="005B1048">
          <w:rPr>
            <w:color w:val="1155CC"/>
            <w:sz w:val="20"/>
            <w:szCs w:val="20"/>
            <w:u w:val="single"/>
          </w:rPr>
          <w:t>bao_vocabulary_detection.owl</w:t>
        </w:r>
      </w:hyperlink>
    </w:p>
    <w:p w:rsidR="00E25B91" w:rsidRDefault="00F9025E">
      <w:pPr>
        <w:widowControl w:val="0"/>
        <w:numPr>
          <w:ilvl w:val="0"/>
          <w:numId w:val="3"/>
        </w:numPr>
        <w:ind w:hanging="360"/>
        <w:contextualSpacing/>
        <w:rPr>
          <w:sz w:val="20"/>
          <w:szCs w:val="20"/>
        </w:rPr>
      </w:pPr>
      <w:hyperlink r:id="rId23">
        <w:r w:rsidR="005B1048">
          <w:rPr>
            <w:color w:val="1155CC"/>
            <w:sz w:val="20"/>
            <w:szCs w:val="20"/>
            <w:u w:val="single"/>
          </w:rPr>
          <w:t>bao_vocabulary_format.owl</w:t>
        </w:r>
      </w:hyperlink>
    </w:p>
    <w:p w:rsidR="00E25B91" w:rsidRDefault="00F9025E">
      <w:pPr>
        <w:widowControl w:val="0"/>
        <w:numPr>
          <w:ilvl w:val="0"/>
          <w:numId w:val="3"/>
        </w:numPr>
        <w:ind w:hanging="360"/>
        <w:contextualSpacing/>
        <w:rPr>
          <w:sz w:val="20"/>
          <w:szCs w:val="20"/>
        </w:rPr>
      </w:pPr>
      <w:hyperlink r:id="rId24">
        <w:r w:rsidR="005B1048">
          <w:rPr>
            <w:color w:val="1155CC"/>
            <w:sz w:val="20"/>
            <w:szCs w:val="20"/>
            <w:u w:val="single"/>
          </w:rPr>
          <w:t>bao_vocabulary_function.owl</w:t>
        </w:r>
      </w:hyperlink>
    </w:p>
    <w:p w:rsidR="00E25B91" w:rsidRDefault="00F9025E">
      <w:pPr>
        <w:widowControl w:val="0"/>
        <w:numPr>
          <w:ilvl w:val="0"/>
          <w:numId w:val="3"/>
        </w:numPr>
        <w:ind w:hanging="360"/>
        <w:contextualSpacing/>
        <w:rPr>
          <w:sz w:val="20"/>
          <w:szCs w:val="20"/>
        </w:rPr>
      </w:pPr>
      <w:hyperlink r:id="rId25">
        <w:r w:rsidR="005B1048">
          <w:rPr>
            <w:color w:val="1155CC"/>
            <w:sz w:val="20"/>
            <w:szCs w:val="20"/>
            <w:u w:val="single"/>
          </w:rPr>
          <w:t>bao_vocabulary_instrument.owl</w:t>
        </w:r>
      </w:hyperlink>
    </w:p>
    <w:p w:rsidR="00E25B91" w:rsidRDefault="00F9025E">
      <w:pPr>
        <w:widowControl w:val="0"/>
        <w:numPr>
          <w:ilvl w:val="0"/>
          <w:numId w:val="3"/>
        </w:numPr>
        <w:ind w:hanging="360"/>
        <w:contextualSpacing/>
        <w:rPr>
          <w:sz w:val="20"/>
          <w:szCs w:val="20"/>
        </w:rPr>
      </w:pPr>
      <w:hyperlink r:id="rId26">
        <w:r w:rsidR="005B1048">
          <w:rPr>
            <w:color w:val="1155CC"/>
            <w:sz w:val="20"/>
            <w:szCs w:val="20"/>
            <w:u w:val="single"/>
          </w:rPr>
          <w:t>bao_vocabulary_materialentity.owl</w:t>
        </w:r>
      </w:hyperlink>
    </w:p>
    <w:p w:rsidR="00E25B91" w:rsidRDefault="00F9025E">
      <w:pPr>
        <w:widowControl w:val="0"/>
        <w:numPr>
          <w:ilvl w:val="0"/>
          <w:numId w:val="3"/>
        </w:numPr>
        <w:ind w:hanging="360"/>
        <w:contextualSpacing/>
        <w:rPr>
          <w:sz w:val="20"/>
          <w:szCs w:val="20"/>
        </w:rPr>
      </w:pPr>
      <w:hyperlink r:id="rId27">
        <w:r w:rsidR="005B1048">
          <w:rPr>
            <w:color w:val="1155CC"/>
            <w:sz w:val="20"/>
            <w:szCs w:val="20"/>
            <w:u w:val="single"/>
          </w:rPr>
          <w:t>bao_vocabulary_method.owl</w:t>
        </w:r>
      </w:hyperlink>
    </w:p>
    <w:p w:rsidR="00E25B91" w:rsidRDefault="00F9025E">
      <w:pPr>
        <w:widowControl w:val="0"/>
        <w:numPr>
          <w:ilvl w:val="0"/>
          <w:numId w:val="3"/>
        </w:numPr>
        <w:ind w:hanging="360"/>
        <w:contextualSpacing/>
      </w:pPr>
      <w:hyperlink r:id="rId28">
        <w:r w:rsidR="005B1048">
          <w:rPr>
            <w:color w:val="1155CC"/>
            <w:sz w:val="20"/>
            <w:szCs w:val="20"/>
            <w:u w:val="single"/>
          </w:rPr>
          <w:t>bao_vocabulary_organization.owl</w:t>
        </w:r>
      </w:hyperlink>
    </w:p>
    <w:p w:rsidR="00E25B91" w:rsidRDefault="00F9025E">
      <w:pPr>
        <w:widowControl w:val="0"/>
        <w:numPr>
          <w:ilvl w:val="0"/>
          <w:numId w:val="3"/>
        </w:numPr>
        <w:ind w:hanging="360"/>
        <w:contextualSpacing/>
      </w:pPr>
      <w:hyperlink r:id="rId29">
        <w:r w:rsidR="005B1048">
          <w:rPr>
            <w:color w:val="1155CC"/>
            <w:sz w:val="20"/>
            <w:szCs w:val="20"/>
            <w:u w:val="single"/>
          </w:rPr>
          <w:t>bao_vocabulary_people.owl</w:t>
        </w:r>
      </w:hyperlink>
    </w:p>
    <w:p w:rsidR="00E25B91" w:rsidRDefault="00F9025E">
      <w:pPr>
        <w:widowControl w:val="0"/>
        <w:numPr>
          <w:ilvl w:val="0"/>
          <w:numId w:val="3"/>
        </w:numPr>
        <w:ind w:hanging="360"/>
        <w:contextualSpacing/>
      </w:pPr>
      <w:hyperlink r:id="rId30">
        <w:r w:rsidR="005B1048">
          <w:rPr>
            <w:color w:val="1155CC"/>
            <w:sz w:val="20"/>
            <w:szCs w:val="20"/>
            <w:u w:val="single"/>
          </w:rPr>
          <w:t>bao_vocabulary_phenotype.owl</w:t>
        </w:r>
      </w:hyperlink>
    </w:p>
    <w:p w:rsidR="00E25B91" w:rsidRDefault="00F9025E">
      <w:pPr>
        <w:widowControl w:val="0"/>
        <w:numPr>
          <w:ilvl w:val="0"/>
          <w:numId w:val="3"/>
        </w:numPr>
        <w:ind w:hanging="360"/>
        <w:contextualSpacing/>
      </w:pPr>
      <w:hyperlink r:id="rId31">
        <w:r w:rsidR="005B1048">
          <w:rPr>
            <w:color w:val="1155CC"/>
            <w:sz w:val="20"/>
            <w:szCs w:val="20"/>
            <w:u w:val="single"/>
          </w:rPr>
          <w:t>bao_vocabulary_properties.owl</w:t>
        </w:r>
      </w:hyperlink>
    </w:p>
    <w:p w:rsidR="00E25B91" w:rsidRDefault="00F9025E">
      <w:pPr>
        <w:widowControl w:val="0"/>
        <w:numPr>
          <w:ilvl w:val="0"/>
          <w:numId w:val="3"/>
        </w:numPr>
        <w:ind w:hanging="360"/>
        <w:contextualSpacing/>
      </w:pPr>
      <w:hyperlink r:id="rId32">
        <w:r w:rsidR="005B1048">
          <w:rPr>
            <w:color w:val="1155CC"/>
            <w:sz w:val="20"/>
            <w:szCs w:val="20"/>
            <w:u w:val="single"/>
          </w:rPr>
          <w:t>bao_vocabulary_quality.owl</w:t>
        </w:r>
      </w:hyperlink>
    </w:p>
    <w:p w:rsidR="00E25B91" w:rsidRDefault="00F9025E">
      <w:pPr>
        <w:widowControl w:val="0"/>
        <w:numPr>
          <w:ilvl w:val="0"/>
          <w:numId w:val="3"/>
        </w:numPr>
        <w:ind w:hanging="360"/>
        <w:contextualSpacing/>
      </w:pPr>
      <w:hyperlink r:id="rId33">
        <w:r w:rsidR="005B1048">
          <w:rPr>
            <w:color w:val="1155CC"/>
            <w:sz w:val="20"/>
            <w:szCs w:val="20"/>
            <w:u w:val="single"/>
          </w:rPr>
          <w:t>bao_vocabulary_result.owl</w:t>
        </w:r>
      </w:hyperlink>
    </w:p>
    <w:p w:rsidR="00E25B91" w:rsidRDefault="00F9025E">
      <w:pPr>
        <w:widowControl w:val="0"/>
        <w:numPr>
          <w:ilvl w:val="0"/>
          <w:numId w:val="3"/>
        </w:numPr>
        <w:ind w:hanging="360"/>
        <w:contextualSpacing/>
      </w:pPr>
      <w:hyperlink r:id="rId34">
        <w:r w:rsidR="005B1048">
          <w:rPr>
            <w:color w:val="1155CC"/>
            <w:sz w:val="20"/>
            <w:szCs w:val="20"/>
            <w:u w:val="single"/>
          </w:rPr>
          <w:t>bao_vocabulary_ro.owl</w:t>
        </w:r>
      </w:hyperlink>
    </w:p>
    <w:p w:rsidR="00E25B91" w:rsidRDefault="00F9025E">
      <w:pPr>
        <w:widowControl w:val="0"/>
        <w:numPr>
          <w:ilvl w:val="0"/>
          <w:numId w:val="3"/>
        </w:numPr>
        <w:ind w:hanging="360"/>
        <w:contextualSpacing/>
      </w:pPr>
      <w:hyperlink r:id="rId35">
        <w:r w:rsidR="005B1048">
          <w:rPr>
            <w:color w:val="1155CC"/>
            <w:sz w:val="20"/>
            <w:szCs w:val="20"/>
            <w:u w:val="single"/>
          </w:rPr>
          <w:t>bao_vocabulary_role.owl</w:t>
        </w:r>
      </w:hyperlink>
    </w:p>
    <w:p w:rsidR="00E25B91" w:rsidRDefault="00F9025E">
      <w:pPr>
        <w:widowControl w:val="0"/>
        <w:numPr>
          <w:ilvl w:val="0"/>
          <w:numId w:val="3"/>
        </w:numPr>
        <w:ind w:hanging="360"/>
        <w:contextualSpacing/>
      </w:pPr>
      <w:hyperlink r:id="rId36">
        <w:r w:rsidR="005B1048">
          <w:rPr>
            <w:color w:val="1155CC"/>
            <w:sz w:val="20"/>
            <w:szCs w:val="20"/>
            <w:u w:val="single"/>
          </w:rPr>
          <w:t>bao_vocabulary_screenedentity.owl</w:t>
        </w:r>
      </w:hyperlink>
    </w:p>
    <w:p w:rsidR="00E25B91" w:rsidRDefault="00F9025E">
      <w:pPr>
        <w:widowControl w:val="0"/>
        <w:numPr>
          <w:ilvl w:val="0"/>
          <w:numId w:val="3"/>
        </w:numPr>
        <w:ind w:hanging="360"/>
        <w:contextualSpacing/>
      </w:pPr>
      <w:hyperlink r:id="rId37">
        <w:r w:rsidR="005B1048">
          <w:rPr>
            <w:color w:val="1155CC"/>
            <w:sz w:val="20"/>
            <w:szCs w:val="20"/>
            <w:u w:val="single"/>
          </w:rPr>
          <w:t>bao_vocabulary_software.owl</w:t>
        </w:r>
      </w:hyperlink>
    </w:p>
    <w:p w:rsidR="00E25B91" w:rsidRDefault="00F9025E">
      <w:pPr>
        <w:widowControl w:val="0"/>
        <w:numPr>
          <w:ilvl w:val="0"/>
          <w:numId w:val="3"/>
        </w:numPr>
        <w:ind w:hanging="360"/>
        <w:contextualSpacing/>
      </w:pPr>
      <w:hyperlink r:id="rId38">
        <w:r w:rsidR="005B1048">
          <w:rPr>
            <w:color w:val="1155CC"/>
            <w:sz w:val="20"/>
            <w:szCs w:val="20"/>
            <w:u w:val="single"/>
          </w:rPr>
          <w:t>bao_vocabulary_unit.owl</w:t>
        </w:r>
      </w:hyperlink>
    </w:p>
    <w:p w:rsidR="00E25B91" w:rsidRDefault="00F9025E">
      <w:pPr>
        <w:widowControl w:val="0"/>
      </w:pPr>
      <w:hyperlink r:id="rId39">
        <w:r w:rsidR="005B1048">
          <w:rPr>
            <w:color w:val="1155CC"/>
            <w:sz w:val="20"/>
            <w:szCs w:val="20"/>
            <w:u w:val="single"/>
          </w:rPr>
          <w:t>http://bioassayontology.org/bao/external/</w:t>
        </w:r>
      </w:hyperlink>
    </w:p>
    <w:p w:rsidR="00E25B91" w:rsidRDefault="00F9025E">
      <w:pPr>
        <w:widowControl w:val="0"/>
        <w:numPr>
          <w:ilvl w:val="0"/>
          <w:numId w:val="2"/>
        </w:numPr>
        <w:ind w:hanging="360"/>
        <w:contextualSpacing/>
        <w:rPr>
          <w:sz w:val="20"/>
          <w:szCs w:val="20"/>
        </w:rPr>
      </w:pPr>
      <w:hyperlink r:id="rId40">
        <w:r w:rsidR="005B1048">
          <w:rPr>
            <w:color w:val="1155CC"/>
            <w:sz w:val="20"/>
            <w:szCs w:val="20"/>
            <w:u w:val="single"/>
          </w:rPr>
          <w:t>BAO2.0_CHEBI_import.owl</w:t>
        </w:r>
      </w:hyperlink>
    </w:p>
    <w:p w:rsidR="00E25B91" w:rsidRDefault="00F9025E">
      <w:pPr>
        <w:widowControl w:val="0"/>
        <w:numPr>
          <w:ilvl w:val="0"/>
          <w:numId w:val="2"/>
        </w:numPr>
        <w:ind w:hanging="360"/>
        <w:contextualSpacing/>
        <w:rPr>
          <w:color w:val="1155CC"/>
          <w:sz w:val="20"/>
          <w:szCs w:val="20"/>
        </w:rPr>
      </w:pPr>
      <w:hyperlink r:id="rId41">
        <w:r w:rsidR="005B1048">
          <w:rPr>
            <w:color w:val="1155CC"/>
            <w:sz w:val="20"/>
            <w:szCs w:val="20"/>
            <w:u w:val="single"/>
          </w:rPr>
          <w:t>BAO2.0_EFO_import.owl</w:t>
        </w:r>
      </w:hyperlink>
    </w:p>
    <w:p w:rsidR="00E25B91" w:rsidRDefault="00F9025E">
      <w:pPr>
        <w:widowControl w:val="0"/>
        <w:numPr>
          <w:ilvl w:val="0"/>
          <w:numId w:val="2"/>
        </w:numPr>
        <w:ind w:hanging="360"/>
        <w:contextualSpacing/>
        <w:rPr>
          <w:sz w:val="20"/>
          <w:szCs w:val="20"/>
        </w:rPr>
      </w:pPr>
      <w:hyperlink r:id="rId42">
        <w:r w:rsidR="005B1048">
          <w:rPr>
            <w:color w:val="1155CC"/>
            <w:sz w:val="20"/>
            <w:szCs w:val="20"/>
            <w:u w:val="single"/>
          </w:rPr>
          <w:t>BAO2.0_CLO_import.owl</w:t>
        </w:r>
      </w:hyperlink>
    </w:p>
    <w:p w:rsidR="00E25B91" w:rsidRDefault="00F9025E">
      <w:pPr>
        <w:widowControl w:val="0"/>
        <w:numPr>
          <w:ilvl w:val="0"/>
          <w:numId w:val="2"/>
        </w:numPr>
        <w:ind w:hanging="360"/>
        <w:contextualSpacing/>
        <w:rPr>
          <w:sz w:val="20"/>
          <w:szCs w:val="20"/>
        </w:rPr>
      </w:pPr>
      <w:hyperlink r:id="rId43">
        <w:r w:rsidR="005B1048">
          <w:rPr>
            <w:color w:val="1155CC"/>
            <w:sz w:val="20"/>
            <w:szCs w:val="20"/>
            <w:u w:val="single"/>
          </w:rPr>
          <w:t>BAO2.0_DOID_import.owl</w:t>
        </w:r>
      </w:hyperlink>
    </w:p>
    <w:p w:rsidR="00E25B91" w:rsidRDefault="00F9025E">
      <w:pPr>
        <w:widowControl w:val="0"/>
        <w:numPr>
          <w:ilvl w:val="0"/>
          <w:numId w:val="2"/>
        </w:numPr>
        <w:ind w:hanging="360"/>
        <w:contextualSpacing/>
        <w:rPr>
          <w:sz w:val="20"/>
          <w:szCs w:val="20"/>
        </w:rPr>
      </w:pPr>
      <w:hyperlink r:id="rId44">
        <w:r w:rsidR="005B1048">
          <w:rPr>
            <w:color w:val="1155CC"/>
            <w:sz w:val="20"/>
            <w:szCs w:val="20"/>
            <w:u w:val="single"/>
          </w:rPr>
          <w:t>BAO2.0_GO_import.owl</w:t>
        </w:r>
      </w:hyperlink>
    </w:p>
    <w:p w:rsidR="00E25B91" w:rsidRDefault="00F9025E">
      <w:pPr>
        <w:widowControl w:val="0"/>
        <w:numPr>
          <w:ilvl w:val="0"/>
          <w:numId w:val="2"/>
        </w:numPr>
        <w:ind w:hanging="360"/>
        <w:contextualSpacing/>
        <w:rPr>
          <w:sz w:val="20"/>
          <w:szCs w:val="20"/>
        </w:rPr>
      </w:pPr>
      <w:hyperlink r:id="rId45">
        <w:r w:rsidR="005B1048">
          <w:rPr>
            <w:color w:val="1155CC"/>
            <w:sz w:val="20"/>
            <w:szCs w:val="20"/>
            <w:u w:val="single"/>
          </w:rPr>
          <w:t>BAO2.0_NCBITaxon_import.owl</w:t>
        </w:r>
      </w:hyperlink>
    </w:p>
    <w:p w:rsidR="00E25B91" w:rsidRDefault="00F9025E">
      <w:pPr>
        <w:widowControl w:val="0"/>
        <w:numPr>
          <w:ilvl w:val="0"/>
          <w:numId w:val="2"/>
        </w:numPr>
        <w:ind w:hanging="360"/>
        <w:contextualSpacing/>
        <w:rPr>
          <w:sz w:val="20"/>
          <w:szCs w:val="20"/>
        </w:rPr>
      </w:pPr>
      <w:hyperlink r:id="rId46">
        <w:r w:rsidR="005B1048">
          <w:rPr>
            <w:color w:val="1155CC"/>
            <w:sz w:val="20"/>
            <w:szCs w:val="20"/>
            <w:u w:val="single"/>
          </w:rPr>
          <w:t>BAO2.0_PATO_import.owl</w:t>
        </w:r>
      </w:hyperlink>
    </w:p>
    <w:p w:rsidR="00E25B91" w:rsidRDefault="00F9025E">
      <w:pPr>
        <w:widowControl w:val="0"/>
        <w:numPr>
          <w:ilvl w:val="0"/>
          <w:numId w:val="2"/>
        </w:numPr>
        <w:ind w:hanging="360"/>
        <w:contextualSpacing/>
        <w:rPr>
          <w:sz w:val="20"/>
          <w:szCs w:val="20"/>
        </w:rPr>
      </w:pPr>
      <w:hyperlink r:id="rId47">
        <w:r w:rsidR="005B1048">
          <w:rPr>
            <w:color w:val="1155CC"/>
            <w:sz w:val="20"/>
            <w:szCs w:val="20"/>
            <w:u w:val="single"/>
          </w:rPr>
          <w:t>BAO2.0_UBERON_import.owl</w:t>
        </w:r>
      </w:hyperlink>
    </w:p>
    <w:p w:rsidR="00E25B91" w:rsidRDefault="00F9025E">
      <w:pPr>
        <w:widowControl w:val="0"/>
        <w:numPr>
          <w:ilvl w:val="0"/>
          <w:numId w:val="2"/>
        </w:numPr>
        <w:ind w:hanging="360"/>
        <w:contextualSpacing/>
        <w:rPr>
          <w:sz w:val="20"/>
          <w:szCs w:val="20"/>
        </w:rPr>
      </w:pPr>
      <w:hyperlink r:id="rId48">
        <w:r w:rsidR="005B1048">
          <w:rPr>
            <w:color w:val="1155CC"/>
            <w:sz w:val="20"/>
            <w:szCs w:val="20"/>
            <w:u w:val="single"/>
          </w:rPr>
          <w:t>BAO_DOID_import.owl</w:t>
        </w:r>
      </w:hyperlink>
    </w:p>
    <w:p w:rsidR="00E25B91" w:rsidRDefault="00F9025E">
      <w:pPr>
        <w:widowControl w:val="0"/>
        <w:numPr>
          <w:ilvl w:val="0"/>
          <w:numId w:val="2"/>
        </w:numPr>
        <w:ind w:hanging="360"/>
        <w:contextualSpacing/>
        <w:rPr>
          <w:sz w:val="20"/>
          <w:szCs w:val="20"/>
        </w:rPr>
      </w:pPr>
      <w:hyperlink r:id="rId49">
        <w:r w:rsidR="005B1048">
          <w:rPr>
            <w:color w:val="1155CC"/>
            <w:sz w:val="20"/>
            <w:szCs w:val="20"/>
            <w:u w:val="single"/>
          </w:rPr>
          <w:t>IAO_import.owl</w:t>
        </w:r>
      </w:hyperlink>
    </w:p>
    <w:p w:rsidR="00E25B91" w:rsidRDefault="00F9025E">
      <w:pPr>
        <w:widowControl w:val="0"/>
        <w:numPr>
          <w:ilvl w:val="0"/>
          <w:numId w:val="2"/>
        </w:numPr>
        <w:ind w:hanging="360"/>
        <w:contextualSpacing/>
        <w:rPr>
          <w:sz w:val="20"/>
          <w:szCs w:val="20"/>
        </w:rPr>
      </w:pPr>
      <w:hyperlink r:id="rId50">
        <w:r w:rsidR="005B1048">
          <w:rPr>
            <w:color w:val="1155CC"/>
            <w:sz w:val="20"/>
            <w:szCs w:val="20"/>
            <w:u w:val="single"/>
          </w:rPr>
          <w:t>OBI_import.owl</w:t>
        </w:r>
      </w:hyperlink>
    </w:p>
    <w:p w:rsidR="00E25B91" w:rsidRDefault="00F9025E">
      <w:pPr>
        <w:widowControl w:val="0"/>
        <w:numPr>
          <w:ilvl w:val="0"/>
          <w:numId w:val="2"/>
        </w:numPr>
        <w:ind w:hanging="360"/>
        <w:contextualSpacing/>
        <w:rPr>
          <w:sz w:val="20"/>
          <w:szCs w:val="20"/>
        </w:rPr>
      </w:pPr>
      <w:hyperlink r:id="rId51">
        <w:r w:rsidR="005B1048">
          <w:rPr>
            <w:color w:val="1155CC"/>
            <w:sz w:val="20"/>
            <w:szCs w:val="20"/>
            <w:u w:val="single"/>
          </w:rPr>
          <w:t>UO_import.owl</w:t>
        </w:r>
      </w:hyperlink>
      <w:hyperlink r:id="rId52"/>
    </w:p>
    <w:p w:rsidR="00E25B91" w:rsidRDefault="00F9025E">
      <w:pPr>
        <w:widowControl w:val="0"/>
        <w:numPr>
          <w:ilvl w:val="0"/>
          <w:numId w:val="2"/>
        </w:numPr>
        <w:ind w:hanging="360"/>
        <w:contextualSpacing/>
        <w:rPr>
          <w:sz w:val="20"/>
          <w:szCs w:val="20"/>
        </w:rPr>
      </w:pPr>
      <w:hyperlink r:id="rId53">
        <w:r w:rsidR="005B1048">
          <w:rPr>
            <w:color w:val="1155CC"/>
            <w:sz w:val="20"/>
            <w:szCs w:val="20"/>
            <w:u w:val="single"/>
          </w:rPr>
          <w:t>ro.owl</w:t>
        </w:r>
      </w:hyperlink>
    </w:p>
    <w:p w:rsidR="00E25B91" w:rsidRDefault="00E25B91">
      <w:pPr>
        <w:widowControl w:val="0"/>
      </w:pPr>
    </w:p>
    <w:sectPr w:rsidR="00E25B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67E9E"/>
    <w:rsid w:val="0011630A"/>
    <w:rsid w:val="001C6C80"/>
    <w:rsid w:val="00244EC2"/>
    <w:rsid w:val="00290AC5"/>
    <w:rsid w:val="00362269"/>
    <w:rsid w:val="004406C2"/>
    <w:rsid w:val="005B1048"/>
    <w:rsid w:val="008D742D"/>
    <w:rsid w:val="00936F06"/>
    <w:rsid w:val="009C1422"/>
    <w:rsid w:val="00A6750B"/>
    <w:rsid w:val="00AA014C"/>
    <w:rsid w:val="00AB5DD4"/>
    <w:rsid w:val="00E15CED"/>
    <w:rsid w:val="00E25B91"/>
    <w:rsid w:val="00E51BA2"/>
    <w:rsid w:val="00F9025E"/>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F6CC1-3C23-4477-9C2D-41DF8843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ioassayontology.org/bao/bao_metadata.owl" TargetMode="External"/><Relationship Id="rId18" Type="http://schemas.openxmlformats.org/officeDocument/2006/relationships/hyperlink" Target="http://bioassayontology.org/bao/bao_vocabulary_assay.owl" TargetMode="External"/><Relationship Id="rId26" Type="http://schemas.openxmlformats.org/officeDocument/2006/relationships/hyperlink" Target="http://bioassayontology.org/bao/bao_vocabulary_materialentity.owl" TargetMode="External"/><Relationship Id="rId39" Type="http://schemas.openxmlformats.org/officeDocument/2006/relationships/hyperlink" Target="http://bioassayontology.org/bao/external/" TargetMode="External"/><Relationship Id="rId21" Type="http://schemas.openxmlformats.org/officeDocument/2006/relationships/hyperlink" Target="http://bioassayontology.org/bao/bao_vocabulary_computational.owl" TargetMode="External"/><Relationship Id="rId34" Type="http://schemas.openxmlformats.org/officeDocument/2006/relationships/hyperlink" Target="http://bioassayontology.org/bao/bao_vocabulary_ro.owl" TargetMode="External"/><Relationship Id="rId42" Type="http://schemas.openxmlformats.org/officeDocument/2006/relationships/hyperlink" Target="http://bioassayontology.org/bao/external/BAO2.0_CLO_import.owl" TargetMode="External"/><Relationship Id="rId47" Type="http://schemas.openxmlformats.org/officeDocument/2006/relationships/hyperlink" Target="http://bioassayontology.org/bao/external/BAO2.0_UBERON_import.owl" TargetMode="External"/><Relationship Id="rId50" Type="http://schemas.openxmlformats.org/officeDocument/2006/relationships/hyperlink" Target="http://bioassayontology.org/bao/external/OBI_import.owl" TargetMode="External"/><Relationship Id="rId55" Type="http://schemas.openxmlformats.org/officeDocument/2006/relationships/theme" Target="theme/theme1.xml"/><Relationship Id="rId7" Type="http://schemas.openxmlformats.org/officeDocument/2006/relationships/hyperlink" Target="http://bioassayontology.org/bao/" TargetMode="External"/><Relationship Id="rId12" Type="http://schemas.openxmlformats.org/officeDocument/2006/relationships/hyperlink" Target="http://bioassayontology.org/bao/bao_gpcr_v1.1.owl" TargetMode="External"/><Relationship Id="rId17" Type="http://schemas.openxmlformats.org/officeDocument/2006/relationships/hyperlink" Target="http://bioassayontology.org/bao/bao_ro_combinator.owl" TargetMode="External"/><Relationship Id="rId25" Type="http://schemas.openxmlformats.org/officeDocument/2006/relationships/hyperlink" Target="http://bioassayontology.org/bao/bao_vocabulary_instrument.owl" TargetMode="External"/><Relationship Id="rId33" Type="http://schemas.openxmlformats.org/officeDocument/2006/relationships/hyperlink" Target="http://bioassayontology.org/bao/bao_vocabulary_result.owl" TargetMode="External"/><Relationship Id="rId38" Type="http://schemas.openxmlformats.org/officeDocument/2006/relationships/hyperlink" Target="http://bioassayontology.org/bao/bao_vocabulary_unit.owl" TargetMode="External"/><Relationship Id="rId46" Type="http://schemas.openxmlformats.org/officeDocument/2006/relationships/hyperlink" Target="http://bioassayontology.org/bao/external/BAO2.0_PATO_import.owl" TargetMode="External"/><Relationship Id="rId2" Type="http://schemas.openxmlformats.org/officeDocument/2006/relationships/styles" Target="styles.xml"/><Relationship Id="rId16" Type="http://schemas.openxmlformats.org/officeDocument/2006/relationships/hyperlink" Target="http://bioassayontology.org/bao/bao_module_vocabularies.owl" TargetMode="External"/><Relationship Id="rId20" Type="http://schemas.openxmlformats.org/officeDocument/2006/relationships/hyperlink" Target="http://bioassayontology.org/bao/bao_vocabulary_biology.owl" TargetMode="External"/><Relationship Id="rId29" Type="http://schemas.openxmlformats.org/officeDocument/2006/relationships/hyperlink" Target="http://bioassayontology.org/bao/bao_vocabulary_people.owl" TargetMode="External"/><Relationship Id="rId41" Type="http://schemas.openxmlformats.org/officeDocument/2006/relationships/hyperlink" Target="http://www.bioassayontology.org/bao/external/BAO2.0_EFO_import.ow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eativecommons.org/licenses/by/3.0/" TargetMode="External"/><Relationship Id="rId11" Type="http://schemas.openxmlformats.org/officeDocument/2006/relationships/hyperlink" Target="http://bioassayontology.org/bao/bao_external.owl" TargetMode="External"/><Relationship Id="rId24" Type="http://schemas.openxmlformats.org/officeDocument/2006/relationships/hyperlink" Target="http://bioassayontology.org/bao/bao_vocabulary_function.owl" TargetMode="External"/><Relationship Id="rId32" Type="http://schemas.openxmlformats.org/officeDocument/2006/relationships/hyperlink" Target="http://bioassayontology.org/bao/bao_vocabulary_quality.owl" TargetMode="External"/><Relationship Id="rId37" Type="http://schemas.openxmlformats.org/officeDocument/2006/relationships/hyperlink" Target="http://bioassayontology.org/bao/bao_vocabulary_software.owl" TargetMode="External"/><Relationship Id="rId40" Type="http://schemas.openxmlformats.org/officeDocument/2006/relationships/hyperlink" Target="http://bioassayontology.org/bao/external/BAO2.0_CHEBI_import.owl" TargetMode="External"/><Relationship Id="rId45" Type="http://schemas.openxmlformats.org/officeDocument/2006/relationships/hyperlink" Target="http://bioassayontology.org/bao/external/BAO2.0_NCBITaxon_import.owl" TargetMode="External"/><Relationship Id="rId53" Type="http://schemas.openxmlformats.org/officeDocument/2006/relationships/hyperlink" Target="http://bioassayontology.org/bao/external/ro.owl" TargetMode="External"/><Relationship Id="rId5" Type="http://schemas.openxmlformats.org/officeDocument/2006/relationships/hyperlink" Target="http://www.bioassayontology.org/bao/bao_complete.owl" TargetMode="External"/><Relationship Id="rId15" Type="http://schemas.openxmlformats.org/officeDocument/2006/relationships/hyperlink" Target="http://bioassayontology.org/bao/bao_module_properties.owl" TargetMode="External"/><Relationship Id="rId23" Type="http://schemas.openxmlformats.org/officeDocument/2006/relationships/hyperlink" Target="http://bioassayontology.org/bao/bao_vocabulary_format.owl" TargetMode="External"/><Relationship Id="rId28" Type="http://schemas.openxmlformats.org/officeDocument/2006/relationships/hyperlink" Target="http://bioassayontology.org/bao/bao_vocabulary_organization.owl" TargetMode="External"/><Relationship Id="rId36" Type="http://schemas.openxmlformats.org/officeDocument/2006/relationships/hyperlink" Target="http://bioassayontology.org/bao/bao_vocabulary_screenedentity.owl" TargetMode="External"/><Relationship Id="rId49" Type="http://schemas.openxmlformats.org/officeDocument/2006/relationships/hyperlink" Target="http://bioassayontology.org/bao/external/IAO_import.owl" TargetMode="External"/><Relationship Id="rId10" Type="http://schemas.openxmlformats.org/officeDocument/2006/relationships/hyperlink" Target="http://bioassayontology.org/bao/bao_core.owl" TargetMode="External"/><Relationship Id="rId19" Type="http://schemas.openxmlformats.org/officeDocument/2006/relationships/hyperlink" Target="http://bioassayontology.org/bao/bao_vocabulary_assaykit.owl" TargetMode="External"/><Relationship Id="rId31" Type="http://schemas.openxmlformats.org/officeDocument/2006/relationships/hyperlink" Target="http://bioassayontology.org/bao/bao_vocabulary_properties.owl" TargetMode="External"/><Relationship Id="rId44" Type="http://schemas.openxmlformats.org/officeDocument/2006/relationships/hyperlink" Target="http://bioassayontology.org/bao/external/BAO2.0_GO_import.owl" TargetMode="External"/><Relationship Id="rId52" Type="http://schemas.openxmlformats.org/officeDocument/2006/relationships/hyperlink" Target="http://bioassayontology.org/bao/external/bao_gpcr_v1.1_sio_import.owl" TargetMode="External"/><Relationship Id="rId4" Type="http://schemas.openxmlformats.org/officeDocument/2006/relationships/webSettings" Target="webSettings.xml"/><Relationship Id="rId9" Type="http://schemas.openxmlformats.org/officeDocument/2006/relationships/hyperlink" Target="http://bioassayontology.org/bao/bao_complete_bfo.owl" TargetMode="External"/><Relationship Id="rId14" Type="http://schemas.openxmlformats.org/officeDocument/2006/relationships/hyperlink" Target="http://bioassayontology.org/bao/bao_module_biology.owl" TargetMode="External"/><Relationship Id="rId22" Type="http://schemas.openxmlformats.org/officeDocument/2006/relationships/hyperlink" Target="http://bioassayontology.org/bao/bao_vocabulary_detection.owl" TargetMode="External"/><Relationship Id="rId27" Type="http://schemas.openxmlformats.org/officeDocument/2006/relationships/hyperlink" Target="http://bioassayontology.org/bao/bao_vocabulary_method.owl" TargetMode="External"/><Relationship Id="rId30" Type="http://schemas.openxmlformats.org/officeDocument/2006/relationships/hyperlink" Target="http://bioassayontology.org/bao/bao_vocabulary_phenotype.owl" TargetMode="External"/><Relationship Id="rId35" Type="http://schemas.openxmlformats.org/officeDocument/2006/relationships/hyperlink" Target="http://bioassayontology.org/bao/bao_vocabulary_role.owl" TargetMode="External"/><Relationship Id="rId43" Type="http://schemas.openxmlformats.org/officeDocument/2006/relationships/hyperlink" Target="http://bioassayontology.org/bao/external/BAO2.0_DOID_import.owl" TargetMode="External"/><Relationship Id="rId48" Type="http://schemas.openxmlformats.org/officeDocument/2006/relationships/hyperlink" Target="http://bioassayontology.org/bao/external/BAO_DOID_import.owl" TargetMode="External"/><Relationship Id="rId8" Type="http://schemas.openxmlformats.org/officeDocument/2006/relationships/hyperlink" Target="http://bioassayontology.org/bao/bao_complete.owl" TargetMode="External"/><Relationship Id="rId51" Type="http://schemas.openxmlformats.org/officeDocument/2006/relationships/hyperlink" Target="http://bioassayontology.org/bao/external/UO_import.ow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Hande McGinty</cp:lastModifiedBy>
  <cp:revision>10</cp:revision>
  <dcterms:created xsi:type="dcterms:W3CDTF">2016-12-05T17:10:00Z</dcterms:created>
  <dcterms:modified xsi:type="dcterms:W3CDTF">2016-12-05T18:12:00Z</dcterms:modified>
</cp:coreProperties>
</file>