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2A2F62" w14:textId="22A7B766" w:rsidR="00D70B72" w:rsidRPr="001F77B4" w:rsidRDefault="00D70B72" w:rsidP="00D70B72">
      <w:pPr>
        <w:pStyle w:val="Title"/>
        <w:keepNext w:val="0"/>
        <w:keepLines w:val="0"/>
        <w:widowControl w:val="0"/>
        <w:contextualSpacing w:val="0"/>
        <w:rPr>
          <w:rFonts w:ascii="Times New Roman" w:hAnsi="Times New Roman" w:cs="Times New Roman"/>
          <w:sz w:val="56"/>
          <w:szCs w:val="56"/>
        </w:rPr>
      </w:pPr>
      <w:bookmarkStart w:id="0" w:name="_8049a7j9tlpl" w:colFirst="0" w:colLast="0"/>
      <w:bookmarkEnd w:id="0"/>
      <w:r w:rsidRPr="001F77B4">
        <w:rPr>
          <w:rFonts w:ascii="Times New Roman" w:hAnsi="Times New Roman" w:cs="Times New Roman"/>
          <w:sz w:val="56"/>
          <w:szCs w:val="56"/>
        </w:rPr>
        <w:t>Release Notes for BAO version 2.8</w:t>
      </w:r>
      <w:r w:rsidR="005A16FC">
        <w:rPr>
          <w:rFonts w:ascii="Times New Roman" w:hAnsi="Times New Roman" w:cs="Times New Roman"/>
          <w:sz w:val="56"/>
          <w:szCs w:val="56"/>
        </w:rPr>
        <w:t>.4</w:t>
      </w:r>
    </w:p>
    <w:p w14:paraId="5C6888BC" w14:textId="77777777"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Contact:  Stephan Schurer (</w:t>
      </w:r>
      <w:r w:rsidRPr="001F77B4">
        <w:rPr>
          <w:rFonts w:ascii="Times New Roman" w:hAnsi="Times New Roman" w:cs="Times New Roman"/>
          <w:color w:val="212529"/>
          <w:sz w:val="20"/>
          <w:szCs w:val="20"/>
          <w:shd w:val="clear" w:color="auto" w:fill="FFFFFF"/>
        </w:rPr>
        <w:t>sschurer at med dot miami dot edu</w:t>
      </w:r>
      <w:r w:rsidRPr="001F77B4">
        <w:rPr>
          <w:rFonts w:ascii="Times New Roman" w:hAnsi="Times New Roman" w:cs="Times New Roman"/>
          <w:sz w:val="20"/>
          <w:szCs w:val="20"/>
        </w:rPr>
        <w:t>)</w:t>
      </w:r>
    </w:p>
    <w:p w14:paraId="31526EBD" w14:textId="00AAA14A" w:rsidR="00D70B72" w:rsidRPr="001F77B4" w:rsidRDefault="00D70B72" w:rsidP="00D70B72">
      <w:pPr>
        <w:widowControl w:val="0"/>
        <w:rPr>
          <w:rFonts w:ascii="Times New Roman" w:hAnsi="Times New Roman" w:cs="Times New Roman"/>
          <w:sz w:val="20"/>
          <w:szCs w:val="20"/>
        </w:rPr>
      </w:pPr>
      <w:r w:rsidRPr="001F77B4">
        <w:rPr>
          <w:rFonts w:ascii="Times New Roman" w:hAnsi="Times New Roman" w:cs="Times New Roman"/>
          <w:sz w:val="20"/>
          <w:szCs w:val="20"/>
        </w:rPr>
        <w:t xml:space="preserve">Release Date: </w:t>
      </w:r>
      <w:r w:rsidR="00053940">
        <w:rPr>
          <w:rFonts w:ascii="Times New Roman" w:hAnsi="Times New Roman" w:cs="Times New Roman"/>
          <w:sz w:val="20"/>
          <w:szCs w:val="20"/>
        </w:rPr>
        <w:t>June</w:t>
      </w:r>
      <w:r w:rsidR="005A16FC">
        <w:rPr>
          <w:rFonts w:ascii="Times New Roman" w:hAnsi="Times New Roman" w:cs="Times New Roman"/>
          <w:sz w:val="20"/>
          <w:szCs w:val="20"/>
        </w:rPr>
        <w:t>12, 2023</w:t>
      </w:r>
    </w:p>
    <w:p w14:paraId="426F055A" w14:textId="77777777" w:rsidR="00D70B72" w:rsidRPr="001F77B4" w:rsidRDefault="00D70B72" w:rsidP="00D70B72">
      <w:pPr>
        <w:pStyle w:val="Heading3"/>
        <w:keepNext w:val="0"/>
        <w:keepLines w:val="0"/>
        <w:widowControl w:val="0"/>
        <w:contextualSpacing w:val="0"/>
        <w:rPr>
          <w:rFonts w:ascii="Times New Roman" w:hAnsi="Times New Roman" w:cs="Times New Roman"/>
          <w:sz w:val="28"/>
          <w:szCs w:val="28"/>
          <w:lang w:val="pt-BR"/>
        </w:rPr>
      </w:pPr>
      <w:bookmarkStart w:id="1" w:name="_f078t5t82i0a" w:colFirst="0" w:colLast="0"/>
      <w:bookmarkStart w:id="2" w:name="_iqqplt1f53d8" w:colFirst="0" w:colLast="0"/>
      <w:bookmarkEnd w:id="1"/>
      <w:bookmarkEnd w:id="2"/>
      <w:r w:rsidRPr="001F77B4">
        <w:rPr>
          <w:rFonts w:ascii="Times New Roman" w:hAnsi="Times New Roman" w:cs="Times New Roman"/>
          <w:sz w:val="28"/>
          <w:szCs w:val="28"/>
          <w:lang w:val="pt-BR"/>
        </w:rPr>
        <w:t>About BAO</w:t>
      </w:r>
    </w:p>
    <w:p w14:paraId="382D2C7B" w14:textId="77777777" w:rsidR="00D70B72" w:rsidRPr="001F77B4" w:rsidRDefault="00D70B72" w:rsidP="00D70B72">
      <w:pPr>
        <w:widowControl w:val="0"/>
        <w:rPr>
          <w:rFonts w:ascii="Times New Roman" w:hAnsi="Times New Roman" w:cs="Times New Roman"/>
          <w:sz w:val="24"/>
          <w:szCs w:val="24"/>
        </w:rPr>
      </w:pPr>
      <w:r w:rsidRPr="001F77B4">
        <w:rPr>
          <w:rFonts w:ascii="Times New Roman" w:hAnsi="Times New Roman" w:cs="Times New Roman"/>
          <w:color w:val="333333"/>
          <w:sz w:val="24"/>
          <w:szCs w:val="24"/>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38103BE8" w14:textId="77777777" w:rsidR="00D70B72" w:rsidRPr="001F77B4" w:rsidRDefault="00D70B72" w:rsidP="00D70B72">
      <w:pPr>
        <w:widowControl w:val="0"/>
        <w:rPr>
          <w:rFonts w:ascii="Times New Roman" w:hAnsi="Times New Roman" w:cs="Times New Roman"/>
        </w:rPr>
      </w:pPr>
    </w:p>
    <w:p w14:paraId="61D70939" w14:textId="2DB1003E" w:rsidR="00D70B72" w:rsidRDefault="00D70B72" w:rsidP="00D70B72">
      <w:pPr>
        <w:pStyle w:val="Heading3"/>
        <w:keepNext w:val="0"/>
        <w:keepLines w:val="0"/>
        <w:widowControl w:val="0"/>
        <w:contextualSpacing w:val="0"/>
        <w:rPr>
          <w:rFonts w:ascii="Times New Roman" w:hAnsi="Times New Roman" w:cs="Times New Roman"/>
          <w:sz w:val="28"/>
          <w:szCs w:val="28"/>
        </w:rPr>
      </w:pPr>
      <w:bookmarkStart w:id="3" w:name="_8wnlhsiqhnm3" w:colFirst="0" w:colLast="0"/>
      <w:bookmarkStart w:id="4" w:name="_GoBack"/>
      <w:bookmarkEnd w:id="3"/>
      <w:r w:rsidRPr="001F77B4">
        <w:rPr>
          <w:rFonts w:ascii="Times New Roman" w:hAnsi="Times New Roman" w:cs="Times New Roman"/>
          <w:sz w:val="28"/>
          <w:szCs w:val="28"/>
        </w:rPr>
        <w:t>Changes in BAO v 2.8</w:t>
      </w:r>
      <w:r w:rsidR="005A16FC">
        <w:rPr>
          <w:rFonts w:ascii="Times New Roman" w:hAnsi="Times New Roman" w:cs="Times New Roman"/>
          <w:sz w:val="28"/>
          <w:szCs w:val="28"/>
        </w:rPr>
        <w:t>.4</w:t>
      </w:r>
    </w:p>
    <w:p w14:paraId="6316B9CC" w14:textId="1EA99CC8" w:rsidR="00053940" w:rsidRPr="005A16FC" w:rsidRDefault="00053940" w:rsidP="00053940">
      <w:pPr>
        <w:rPr>
          <w:sz w:val="20"/>
          <w:szCs w:val="20"/>
        </w:rPr>
      </w:pPr>
      <w:r w:rsidRPr="005A16FC">
        <w:rPr>
          <w:sz w:val="20"/>
          <w:szCs w:val="20"/>
        </w:rPr>
        <w:t>New terms:</w:t>
      </w:r>
    </w:p>
    <w:p w14:paraId="71D255FA" w14:textId="3D177207" w:rsidR="00053940" w:rsidRPr="005A16FC" w:rsidRDefault="005A16FC" w:rsidP="005A16FC">
      <w:pPr>
        <w:ind w:firstLine="720"/>
        <w:rPr>
          <w:rStyle w:val="Strong"/>
          <w:b w:val="0"/>
          <w:color w:val="1F2328"/>
          <w:sz w:val="20"/>
          <w:szCs w:val="20"/>
          <w:shd w:val="clear" w:color="auto" w:fill="FFFFFF"/>
        </w:rPr>
      </w:pPr>
      <w:r w:rsidRPr="005A16FC">
        <w:rPr>
          <w:rStyle w:val="Strong"/>
          <w:b w:val="0"/>
          <w:color w:val="1F2328"/>
          <w:sz w:val="20"/>
          <w:szCs w:val="20"/>
          <w:shd w:val="clear" w:color="auto" w:fill="FFFFFF"/>
        </w:rPr>
        <w:t xml:space="preserve">BAO label: </w:t>
      </w:r>
      <w:r w:rsidRPr="005A16FC">
        <w:rPr>
          <w:rStyle w:val="Strong"/>
          <w:color w:val="1F2328"/>
          <w:sz w:val="20"/>
          <w:szCs w:val="20"/>
          <w:shd w:val="clear" w:color="auto" w:fill="FFFFFF"/>
        </w:rPr>
        <w:t>toxicology</w:t>
      </w:r>
      <w:r w:rsidRPr="005A16FC">
        <w:rPr>
          <w:rStyle w:val="Strong"/>
          <w:b w:val="0"/>
          <w:color w:val="1F2328"/>
          <w:sz w:val="20"/>
          <w:szCs w:val="20"/>
          <w:shd w:val="clear" w:color="auto" w:fill="FFFFFF"/>
        </w:rPr>
        <w:t xml:space="preserve"> </w:t>
      </w:r>
      <w:r w:rsidRPr="005A16FC">
        <w:rPr>
          <w:color w:val="1F2328"/>
          <w:sz w:val="20"/>
          <w:szCs w:val="20"/>
          <w:shd w:val="clear" w:color="auto" w:fill="FFFFFF"/>
        </w:rPr>
        <w:t xml:space="preserve">BAO ID: </w:t>
      </w:r>
      <w:r w:rsidRPr="005A16FC">
        <w:rPr>
          <w:rStyle w:val="Strong"/>
          <w:b w:val="0"/>
          <w:color w:val="1F2328"/>
          <w:sz w:val="20"/>
          <w:szCs w:val="20"/>
          <w:shd w:val="clear" w:color="auto" w:fill="FFFFFF"/>
        </w:rPr>
        <w:t>BAO_0013018</w:t>
      </w:r>
    </w:p>
    <w:p w14:paraId="7D5FA9FB" w14:textId="477E5E78" w:rsidR="005A16FC" w:rsidRPr="005A16FC" w:rsidRDefault="005A16FC" w:rsidP="005A16FC">
      <w:pPr>
        <w:ind w:firstLine="720"/>
        <w:rPr>
          <w:sz w:val="20"/>
          <w:szCs w:val="20"/>
        </w:rPr>
      </w:pPr>
      <w:r w:rsidRPr="005A16FC">
        <w:rPr>
          <w:rStyle w:val="Strong"/>
          <w:b w:val="0"/>
          <w:color w:val="1F2328"/>
          <w:sz w:val="20"/>
          <w:szCs w:val="20"/>
          <w:shd w:val="clear" w:color="auto" w:fill="FFFFFF"/>
        </w:rPr>
        <w:t xml:space="preserve">BAO label: </w:t>
      </w:r>
      <w:r w:rsidRPr="005A16FC">
        <w:rPr>
          <w:rStyle w:val="Strong"/>
          <w:color w:val="1F2328"/>
          <w:sz w:val="20"/>
          <w:szCs w:val="20"/>
          <w:shd w:val="clear" w:color="auto" w:fill="FFFFFF"/>
        </w:rPr>
        <w:t>S9 fraction</w:t>
      </w:r>
      <w:r w:rsidRPr="005A16FC">
        <w:t xml:space="preserve"> </w:t>
      </w:r>
      <w:r w:rsidRPr="005A16FC">
        <w:rPr>
          <w:color w:val="1F2328"/>
          <w:sz w:val="20"/>
          <w:szCs w:val="20"/>
          <w:shd w:val="clear" w:color="auto" w:fill="FFFFFF"/>
        </w:rPr>
        <w:t xml:space="preserve">BAO ID: </w:t>
      </w:r>
      <w:r w:rsidRPr="005A16FC">
        <w:rPr>
          <w:rStyle w:val="Strong"/>
          <w:b w:val="0"/>
          <w:color w:val="1F2328"/>
          <w:sz w:val="20"/>
          <w:szCs w:val="20"/>
          <w:shd w:val="clear" w:color="auto" w:fill="FFFFFF"/>
        </w:rPr>
        <w:t>BAO_0020010</w:t>
      </w:r>
    </w:p>
    <w:p w14:paraId="2CFA54C6" w14:textId="045ADE76" w:rsidR="005A16FC" w:rsidRPr="005A16FC" w:rsidRDefault="005A16FC" w:rsidP="00053940">
      <w:pPr>
        <w:rPr>
          <w:sz w:val="20"/>
          <w:szCs w:val="20"/>
        </w:rPr>
      </w:pPr>
      <w:r w:rsidRPr="005A16FC">
        <w:rPr>
          <w:sz w:val="20"/>
          <w:szCs w:val="20"/>
        </w:rPr>
        <w:t>Deprecate:</w:t>
      </w:r>
    </w:p>
    <w:p w14:paraId="1A92EEF3" w14:textId="1CE99E80" w:rsidR="005A16FC" w:rsidRDefault="005A16FC" w:rsidP="005A16FC">
      <w:pPr>
        <w:ind w:firstLine="720"/>
        <w:rPr>
          <w:color w:val="1F2328"/>
          <w:sz w:val="20"/>
          <w:szCs w:val="20"/>
          <w:shd w:val="clear" w:color="auto" w:fill="FFFFFF"/>
        </w:rPr>
      </w:pPr>
      <w:r w:rsidRPr="005A16FC">
        <w:rPr>
          <w:color w:val="1F2328"/>
          <w:sz w:val="20"/>
          <w:szCs w:val="20"/>
          <w:shd w:val="clear" w:color="auto" w:fill="FFFFFF"/>
        </w:rPr>
        <w:t xml:space="preserve">BAO label: </w:t>
      </w:r>
      <w:r w:rsidRPr="005A16FC">
        <w:rPr>
          <w:b/>
          <w:color w:val="1F2328"/>
          <w:sz w:val="20"/>
          <w:szCs w:val="20"/>
          <w:shd w:val="clear" w:color="auto" w:fill="FFFFFF"/>
        </w:rPr>
        <w:t>CYP induction screen</w:t>
      </w:r>
      <w:r w:rsidRPr="005A16FC">
        <w:rPr>
          <w:color w:val="1F2328"/>
          <w:sz w:val="20"/>
          <w:szCs w:val="20"/>
        </w:rPr>
        <w:t xml:space="preserve"> </w:t>
      </w:r>
      <w:r w:rsidRPr="005A16FC">
        <w:rPr>
          <w:color w:val="1F2328"/>
          <w:sz w:val="20"/>
          <w:szCs w:val="20"/>
          <w:shd w:val="clear" w:color="auto" w:fill="FFFFFF"/>
        </w:rPr>
        <w:t>BAO ID: BAO_0010147</w:t>
      </w:r>
    </w:p>
    <w:p w14:paraId="56C26970" w14:textId="77777777" w:rsidR="00D80385" w:rsidRPr="005A16FC" w:rsidRDefault="00D80385" w:rsidP="005A16FC">
      <w:pPr>
        <w:ind w:firstLine="720"/>
        <w:rPr>
          <w:sz w:val="20"/>
          <w:szCs w:val="20"/>
        </w:rPr>
      </w:pPr>
    </w:p>
    <w:p w14:paraId="7B53DA55" w14:textId="15A7032A" w:rsidR="00D80385" w:rsidRDefault="00D80385" w:rsidP="00D80385">
      <w:pPr>
        <w:pStyle w:val="Heading3"/>
        <w:keepNext w:val="0"/>
        <w:keepLines w:val="0"/>
        <w:widowControl w:val="0"/>
        <w:contextualSpacing w:val="0"/>
        <w:rPr>
          <w:rFonts w:ascii="Times New Roman" w:hAnsi="Times New Roman" w:cs="Times New Roman"/>
        </w:rPr>
      </w:pPr>
      <w:r>
        <w:rPr>
          <w:rFonts w:ascii="Times New Roman" w:hAnsi="Times New Roman" w:cs="Times New Roman"/>
        </w:rPr>
        <w:t>Github</w:t>
      </w:r>
    </w:p>
    <w:p w14:paraId="4331179B" w14:textId="1107847B" w:rsidR="00D80385" w:rsidRDefault="00D80385" w:rsidP="00D80385">
      <w:hyperlink r:id="rId7" w:history="1">
        <w:r w:rsidRPr="005A318A">
          <w:rPr>
            <w:rStyle w:val="Hyperlink"/>
          </w:rPr>
          <w:t>https://github.com/BioAssayOntology/BAO/issues/84</w:t>
        </w:r>
      </w:hyperlink>
    </w:p>
    <w:p w14:paraId="0B855D58" w14:textId="7B859E16" w:rsidR="00D80385" w:rsidRDefault="00D80385" w:rsidP="00D80385">
      <w:hyperlink r:id="rId8" w:history="1">
        <w:r w:rsidRPr="005A318A">
          <w:rPr>
            <w:rStyle w:val="Hyperlink"/>
          </w:rPr>
          <w:t>https://github.com/BioAssayOntology/BAO/issues/85</w:t>
        </w:r>
      </w:hyperlink>
    </w:p>
    <w:bookmarkEnd w:id="4"/>
    <w:p w14:paraId="5EE3A4D1" w14:textId="77777777" w:rsidR="00D80385" w:rsidRPr="00D80385" w:rsidRDefault="00D80385" w:rsidP="00D80385"/>
    <w:p w14:paraId="2A2194D7" w14:textId="5E0153B9" w:rsidR="000776E1" w:rsidRPr="001F77B4" w:rsidRDefault="000776E1" w:rsidP="000776E1">
      <w:pPr>
        <w:pStyle w:val="Heading3"/>
        <w:keepNext w:val="0"/>
        <w:keepLines w:val="0"/>
        <w:widowControl w:val="0"/>
        <w:contextualSpacing w:val="0"/>
        <w:rPr>
          <w:rFonts w:ascii="Times New Roman" w:hAnsi="Times New Roman" w:cs="Times New Roman"/>
        </w:rPr>
      </w:pPr>
      <w:r w:rsidRPr="001F77B4">
        <w:rPr>
          <w:rFonts w:ascii="Times New Roman" w:hAnsi="Times New Roman" w:cs="Times New Roman"/>
        </w:rPr>
        <w:t>Public Location:</w:t>
      </w:r>
    </w:p>
    <w:p w14:paraId="6557B7E5" w14:textId="77777777" w:rsidR="000776E1" w:rsidRPr="001F77B4" w:rsidRDefault="00D80385" w:rsidP="000776E1">
      <w:pPr>
        <w:widowControl w:val="0"/>
        <w:rPr>
          <w:rFonts w:ascii="Times New Roman" w:hAnsi="Times New Roman" w:cs="Times New Roman"/>
          <w:lang w:val="pt-BR"/>
        </w:rPr>
      </w:pPr>
      <w:hyperlink r:id="rId9">
        <w:r w:rsidR="000776E1" w:rsidRPr="001F77B4">
          <w:rPr>
            <w:rFonts w:ascii="Times New Roman" w:hAnsi="Times New Roman" w:cs="Times New Roman"/>
            <w:color w:val="1155CC"/>
            <w:sz w:val="20"/>
            <w:szCs w:val="20"/>
            <w:u w:val="single"/>
            <w:lang w:val="pt-BR"/>
          </w:rPr>
          <w:t>http://www.bioassayontology.org/bao</w:t>
        </w:r>
      </w:hyperlink>
    </w:p>
    <w:p w14:paraId="136F266B" w14:textId="77777777" w:rsidR="000776E1" w:rsidRPr="001F77B4" w:rsidRDefault="000776E1" w:rsidP="000776E1">
      <w:pPr>
        <w:contextualSpacing/>
        <w:rPr>
          <w:rFonts w:ascii="Times New Roman" w:hAnsi="Times New Roman" w:cs="Times New Roman"/>
        </w:rPr>
      </w:pPr>
    </w:p>
    <w:p w14:paraId="2EE993BD" w14:textId="77777777" w:rsidR="00E25B91" w:rsidRPr="001F77B4" w:rsidRDefault="005B1048">
      <w:pPr>
        <w:pStyle w:val="Heading3"/>
        <w:keepNext w:val="0"/>
        <w:keepLines w:val="0"/>
        <w:widowControl w:val="0"/>
        <w:contextualSpacing w:val="0"/>
        <w:rPr>
          <w:rFonts w:ascii="Times New Roman" w:hAnsi="Times New Roman" w:cs="Times New Roman"/>
        </w:rPr>
      </w:pPr>
      <w:bookmarkStart w:id="5" w:name="_ofe3vws0y5rj" w:colFirst="0" w:colLast="0"/>
      <w:bookmarkEnd w:id="5"/>
      <w:r w:rsidRPr="001F77B4">
        <w:rPr>
          <w:rFonts w:ascii="Times New Roman" w:hAnsi="Times New Roman" w:cs="Times New Roman"/>
        </w:rPr>
        <w:t>License/Disclaimer</w:t>
      </w:r>
    </w:p>
    <w:p w14:paraId="51D57B26" w14:textId="3E21DD46" w:rsidR="00E25B91" w:rsidRPr="001F77B4" w:rsidRDefault="005B1048">
      <w:pPr>
        <w:widowControl w:val="0"/>
        <w:rPr>
          <w:rFonts w:ascii="Times New Roman" w:hAnsi="Times New Roman" w:cs="Times New Roman"/>
        </w:rPr>
      </w:pPr>
      <w:r w:rsidRPr="001F77B4">
        <w:rPr>
          <w:rFonts w:ascii="Times New Roman" w:hAnsi="Times New Roman" w:cs="Times New Roman"/>
          <w:color w:val="5F6455"/>
          <w:sz w:val="20"/>
          <w:szCs w:val="20"/>
        </w:rPr>
        <w:t xml:space="preserve">This document as well as the Reference and OWL ontology document are released under the </w:t>
      </w:r>
      <w:hyperlink r:id="rId10" w:history="1">
        <w:r w:rsidR="000776E1" w:rsidRPr="001F77B4">
          <w:rPr>
            <w:rStyle w:val="Hyperlink"/>
            <w:rFonts w:ascii="Times New Roman" w:hAnsi="Times New Roman" w:cs="Times New Roman"/>
            <w:sz w:val="20"/>
            <w:szCs w:val="20"/>
          </w:rPr>
          <w:t>Creative Commons Attribution 4.0 International Public License ("Public License")</w:t>
        </w:r>
      </w:hyperlink>
      <w:r w:rsidR="000776E1" w:rsidRPr="001F77B4">
        <w:rPr>
          <w:rFonts w:ascii="Times New Roman" w:hAnsi="Times New Roman" w:cs="Times New Roman"/>
          <w:color w:val="5F6455"/>
          <w:sz w:val="20"/>
          <w:szCs w:val="20"/>
        </w:rPr>
        <w:t>.</w:t>
      </w:r>
    </w:p>
    <w:p w14:paraId="7E2DCD38" w14:textId="77777777" w:rsidR="00E25B91" w:rsidRPr="001F77B4" w:rsidRDefault="00E25B91">
      <w:pPr>
        <w:widowControl w:val="0"/>
        <w:rPr>
          <w:rFonts w:ascii="Times New Roman" w:hAnsi="Times New Roman" w:cs="Times New Roman"/>
        </w:rPr>
      </w:pPr>
      <w:bookmarkStart w:id="6" w:name="_24fcekjbj9lk" w:colFirst="0" w:colLast="0"/>
      <w:bookmarkEnd w:id="6"/>
    </w:p>
    <w:sectPr w:rsidR="00E25B91" w:rsidRPr="001F77B4" w:rsidSect="006437B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EBCB6" w14:textId="77777777" w:rsidR="00852A54" w:rsidRDefault="00852A54" w:rsidP="002A4EE2">
      <w:pPr>
        <w:spacing w:line="240" w:lineRule="auto"/>
      </w:pPr>
      <w:r>
        <w:separator/>
      </w:r>
    </w:p>
  </w:endnote>
  <w:endnote w:type="continuationSeparator" w:id="0">
    <w:p w14:paraId="64E09D79" w14:textId="77777777" w:rsidR="00852A54" w:rsidRDefault="00852A54" w:rsidP="002A4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20272" w14:textId="77777777" w:rsidR="00852A54" w:rsidRDefault="00852A54" w:rsidP="002A4EE2">
      <w:pPr>
        <w:spacing w:line="240" w:lineRule="auto"/>
      </w:pPr>
      <w:r>
        <w:separator/>
      </w:r>
    </w:p>
  </w:footnote>
  <w:footnote w:type="continuationSeparator" w:id="0">
    <w:p w14:paraId="44A6AA9A" w14:textId="77777777" w:rsidR="00852A54" w:rsidRDefault="00852A54" w:rsidP="002A4E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327800"/>
    <w:multiLevelType w:val="hybridMultilevel"/>
    <w:tmpl w:val="E60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C2DB1"/>
    <w:multiLevelType w:val="hybridMultilevel"/>
    <w:tmpl w:val="27B6E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91"/>
    <w:rsid w:val="00016E8C"/>
    <w:rsid w:val="00053940"/>
    <w:rsid w:val="0005549C"/>
    <w:rsid w:val="00067E9E"/>
    <w:rsid w:val="000776E1"/>
    <w:rsid w:val="000D6EE5"/>
    <w:rsid w:val="0011630A"/>
    <w:rsid w:val="00130A5E"/>
    <w:rsid w:val="001934B5"/>
    <w:rsid w:val="001C6C80"/>
    <w:rsid w:val="001F2C27"/>
    <w:rsid w:val="001F77B4"/>
    <w:rsid w:val="00244EC2"/>
    <w:rsid w:val="00244FBB"/>
    <w:rsid w:val="00290AC5"/>
    <w:rsid w:val="002A4EE2"/>
    <w:rsid w:val="002F5C12"/>
    <w:rsid w:val="00350EC8"/>
    <w:rsid w:val="00362269"/>
    <w:rsid w:val="00393117"/>
    <w:rsid w:val="004406C2"/>
    <w:rsid w:val="004D7C63"/>
    <w:rsid w:val="00527FCB"/>
    <w:rsid w:val="005347AC"/>
    <w:rsid w:val="005A16FC"/>
    <w:rsid w:val="005B1048"/>
    <w:rsid w:val="005E648F"/>
    <w:rsid w:val="005F498B"/>
    <w:rsid w:val="006437B7"/>
    <w:rsid w:val="006C4C1D"/>
    <w:rsid w:val="006E5B19"/>
    <w:rsid w:val="00722055"/>
    <w:rsid w:val="007A1FE9"/>
    <w:rsid w:val="007D0681"/>
    <w:rsid w:val="00852A54"/>
    <w:rsid w:val="0086107B"/>
    <w:rsid w:val="0088342B"/>
    <w:rsid w:val="008A59F7"/>
    <w:rsid w:val="008D742D"/>
    <w:rsid w:val="008E6FA4"/>
    <w:rsid w:val="00903A1F"/>
    <w:rsid w:val="00936F06"/>
    <w:rsid w:val="00961925"/>
    <w:rsid w:val="009A2842"/>
    <w:rsid w:val="009C1422"/>
    <w:rsid w:val="00A0783A"/>
    <w:rsid w:val="00A146FB"/>
    <w:rsid w:val="00A6750B"/>
    <w:rsid w:val="00A71E6B"/>
    <w:rsid w:val="00A9134D"/>
    <w:rsid w:val="00AA014C"/>
    <w:rsid w:val="00AB5DD4"/>
    <w:rsid w:val="00AC7DFB"/>
    <w:rsid w:val="00B07264"/>
    <w:rsid w:val="00B76BE6"/>
    <w:rsid w:val="00BA0CC8"/>
    <w:rsid w:val="00C84234"/>
    <w:rsid w:val="00D27ECA"/>
    <w:rsid w:val="00D70B72"/>
    <w:rsid w:val="00D80385"/>
    <w:rsid w:val="00D81D42"/>
    <w:rsid w:val="00DD252B"/>
    <w:rsid w:val="00DE057E"/>
    <w:rsid w:val="00DE65F2"/>
    <w:rsid w:val="00E15CED"/>
    <w:rsid w:val="00E25B91"/>
    <w:rsid w:val="00E51BA2"/>
    <w:rsid w:val="00E6597A"/>
    <w:rsid w:val="00EC2FEA"/>
    <w:rsid w:val="00F04703"/>
    <w:rsid w:val="00F44E06"/>
    <w:rsid w:val="00F9025E"/>
    <w:rsid w:val="00FA563C"/>
    <w:rsid w:val="00FB4C43"/>
    <w:rsid w:val="00FF1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E34A90"/>
  <w15:docId w15:val="{F9784FDC-DD60-244E-856E-FA7E781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A4EE2"/>
    <w:pPr>
      <w:tabs>
        <w:tab w:val="center" w:pos="4680"/>
        <w:tab w:val="right" w:pos="9360"/>
      </w:tabs>
      <w:spacing w:line="240" w:lineRule="auto"/>
    </w:pPr>
  </w:style>
  <w:style w:type="character" w:customStyle="1" w:styleId="HeaderChar">
    <w:name w:val="Header Char"/>
    <w:basedOn w:val="DefaultParagraphFont"/>
    <w:link w:val="Header"/>
    <w:uiPriority w:val="99"/>
    <w:rsid w:val="002A4EE2"/>
  </w:style>
  <w:style w:type="paragraph" w:styleId="Footer">
    <w:name w:val="footer"/>
    <w:basedOn w:val="Normal"/>
    <w:link w:val="FooterChar"/>
    <w:uiPriority w:val="99"/>
    <w:unhideWhenUsed/>
    <w:rsid w:val="002A4EE2"/>
    <w:pPr>
      <w:tabs>
        <w:tab w:val="center" w:pos="4680"/>
        <w:tab w:val="right" w:pos="9360"/>
      </w:tabs>
      <w:spacing w:line="240" w:lineRule="auto"/>
    </w:pPr>
  </w:style>
  <w:style w:type="character" w:customStyle="1" w:styleId="FooterChar">
    <w:name w:val="Footer Char"/>
    <w:basedOn w:val="DefaultParagraphFont"/>
    <w:link w:val="Footer"/>
    <w:uiPriority w:val="99"/>
    <w:rsid w:val="002A4EE2"/>
  </w:style>
  <w:style w:type="character" w:styleId="Hyperlink">
    <w:name w:val="Hyperlink"/>
    <w:basedOn w:val="DefaultParagraphFont"/>
    <w:uiPriority w:val="99"/>
    <w:unhideWhenUsed/>
    <w:rsid w:val="00350EC8"/>
    <w:rPr>
      <w:color w:val="0563C1" w:themeColor="hyperlink"/>
      <w:u w:val="single"/>
    </w:rPr>
  </w:style>
  <w:style w:type="character" w:customStyle="1" w:styleId="UnresolvedMention1">
    <w:name w:val="Unresolved Mention1"/>
    <w:basedOn w:val="DefaultParagraphFont"/>
    <w:uiPriority w:val="99"/>
    <w:semiHidden/>
    <w:unhideWhenUsed/>
    <w:rsid w:val="00350EC8"/>
    <w:rPr>
      <w:color w:val="605E5C"/>
      <w:shd w:val="clear" w:color="auto" w:fill="E1DFDD"/>
    </w:rPr>
  </w:style>
  <w:style w:type="paragraph" w:customStyle="1" w:styleId="msonormal0">
    <w:name w:val="msonormal"/>
    <w:basedOn w:val="Normal"/>
    <w:rsid w:val="00EC2FE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71E6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A71E6B"/>
    <w:rPr>
      <w:color w:val="954F72"/>
      <w:u w:val="single"/>
    </w:rPr>
  </w:style>
  <w:style w:type="paragraph" w:customStyle="1" w:styleId="xl63">
    <w:name w:val="xl63"/>
    <w:basedOn w:val="Normal"/>
    <w:rsid w:val="00A71E6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4">
    <w:name w:val="xl64"/>
    <w:basedOn w:val="Normal"/>
    <w:rsid w:val="00A71E6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70B72"/>
    <w:pPr>
      <w:ind w:left="720"/>
      <w:contextualSpacing/>
    </w:pPr>
  </w:style>
  <w:style w:type="character" w:styleId="Strong">
    <w:name w:val="Strong"/>
    <w:basedOn w:val="DefaultParagraphFont"/>
    <w:uiPriority w:val="22"/>
    <w:qFormat/>
    <w:rsid w:val="005A16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1037">
      <w:bodyDiv w:val="1"/>
      <w:marLeft w:val="0"/>
      <w:marRight w:val="0"/>
      <w:marTop w:val="0"/>
      <w:marBottom w:val="0"/>
      <w:divBdr>
        <w:top w:val="none" w:sz="0" w:space="0" w:color="auto"/>
        <w:left w:val="none" w:sz="0" w:space="0" w:color="auto"/>
        <w:bottom w:val="none" w:sz="0" w:space="0" w:color="auto"/>
        <w:right w:val="none" w:sz="0" w:space="0" w:color="auto"/>
      </w:divBdr>
    </w:div>
    <w:div w:id="86191998">
      <w:bodyDiv w:val="1"/>
      <w:marLeft w:val="0"/>
      <w:marRight w:val="0"/>
      <w:marTop w:val="0"/>
      <w:marBottom w:val="0"/>
      <w:divBdr>
        <w:top w:val="none" w:sz="0" w:space="0" w:color="auto"/>
        <w:left w:val="none" w:sz="0" w:space="0" w:color="auto"/>
        <w:bottom w:val="none" w:sz="0" w:space="0" w:color="auto"/>
        <w:right w:val="none" w:sz="0" w:space="0" w:color="auto"/>
      </w:divBdr>
    </w:div>
    <w:div w:id="154802722">
      <w:bodyDiv w:val="1"/>
      <w:marLeft w:val="0"/>
      <w:marRight w:val="0"/>
      <w:marTop w:val="0"/>
      <w:marBottom w:val="0"/>
      <w:divBdr>
        <w:top w:val="none" w:sz="0" w:space="0" w:color="auto"/>
        <w:left w:val="none" w:sz="0" w:space="0" w:color="auto"/>
        <w:bottom w:val="none" w:sz="0" w:space="0" w:color="auto"/>
        <w:right w:val="none" w:sz="0" w:space="0" w:color="auto"/>
      </w:divBdr>
    </w:div>
    <w:div w:id="181745173">
      <w:bodyDiv w:val="1"/>
      <w:marLeft w:val="0"/>
      <w:marRight w:val="0"/>
      <w:marTop w:val="0"/>
      <w:marBottom w:val="0"/>
      <w:divBdr>
        <w:top w:val="none" w:sz="0" w:space="0" w:color="auto"/>
        <w:left w:val="none" w:sz="0" w:space="0" w:color="auto"/>
        <w:bottom w:val="none" w:sz="0" w:space="0" w:color="auto"/>
        <w:right w:val="none" w:sz="0" w:space="0" w:color="auto"/>
      </w:divBdr>
    </w:div>
    <w:div w:id="213153558">
      <w:bodyDiv w:val="1"/>
      <w:marLeft w:val="0"/>
      <w:marRight w:val="0"/>
      <w:marTop w:val="0"/>
      <w:marBottom w:val="0"/>
      <w:divBdr>
        <w:top w:val="none" w:sz="0" w:space="0" w:color="auto"/>
        <w:left w:val="none" w:sz="0" w:space="0" w:color="auto"/>
        <w:bottom w:val="none" w:sz="0" w:space="0" w:color="auto"/>
        <w:right w:val="none" w:sz="0" w:space="0" w:color="auto"/>
      </w:divBdr>
    </w:div>
    <w:div w:id="290867086">
      <w:bodyDiv w:val="1"/>
      <w:marLeft w:val="0"/>
      <w:marRight w:val="0"/>
      <w:marTop w:val="0"/>
      <w:marBottom w:val="0"/>
      <w:divBdr>
        <w:top w:val="none" w:sz="0" w:space="0" w:color="auto"/>
        <w:left w:val="none" w:sz="0" w:space="0" w:color="auto"/>
        <w:bottom w:val="none" w:sz="0" w:space="0" w:color="auto"/>
        <w:right w:val="none" w:sz="0" w:space="0" w:color="auto"/>
      </w:divBdr>
    </w:div>
    <w:div w:id="499006363">
      <w:bodyDiv w:val="1"/>
      <w:marLeft w:val="0"/>
      <w:marRight w:val="0"/>
      <w:marTop w:val="0"/>
      <w:marBottom w:val="0"/>
      <w:divBdr>
        <w:top w:val="none" w:sz="0" w:space="0" w:color="auto"/>
        <w:left w:val="none" w:sz="0" w:space="0" w:color="auto"/>
        <w:bottom w:val="none" w:sz="0" w:space="0" w:color="auto"/>
        <w:right w:val="none" w:sz="0" w:space="0" w:color="auto"/>
      </w:divBdr>
    </w:div>
    <w:div w:id="552424342">
      <w:bodyDiv w:val="1"/>
      <w:marLeft w:val="0"/>
      <w:marRight w:val="0"/>
      <w:marTop w:val="0"/>
      <w:marBottom w:val="0"/>
      <w:divBdr>
        <w:top w:val="none" w:sz="0" w:space="0" w:color="auto"/>
        <w:left w:val="none" w:sz="0" w:space="0" w:color="auto"/>
        <w:bottom w:val="none" w:sz="0" w:space="0" w:color="auto"/>
        <w:right w:val="none" w:sz="0" w:space="0" w:color="auto"/>
      </w:divBdr>
    </w:div>
    <w:div w:id="579677574">
      <w:bodyDiv w:val="1"/>
      <w:marLeft w:val="0"/>
      <w:marRight w:val="0"/>
      <w:marTop w:val="0"/>
      <w:marBottom w:val="0"/>
      <w:divBdr>
        <w:top w:val="none" w:sz="0" w:space="0" w:color="auto"/>
        <w:left w:val="none" w:sz="0" w:space="0" w:color="auto"/>
        <w:bottom w:val="none" w:sz="0" w:space="0" w:color="auto"/>
        <w:right w:val="none" w:sz="0" w:space="0" w:color="auto"/>
      </w:divBdr>
    </w:div>
    <w:div w:id="642925228">
      <w:bodyDiv w:val="1"/>
      <w:marLeft w:val="0"/>
      <w:marRight w:val="0"/>
      <w:marTop w:val="0"/>
      <w:marBottom w:val="0"/>
      <w:divBdr>
        <w:top w:val="none" w:sz="0" w:space="0" w:color="auto"/>
        <w:left w:val="none" w:sz="0" w:space="0" w:color="auto"/>
        <w:bottom w:val="none" w:sz="0" w:space="0" w:color="auto"/>
        <w:right w:val="none" w:sz="0" w:space="0" w:color="auto"/>
      </w:divBdr>
    </w:div>
    <w:div w:id="643779766">
      <w:bodyDiv w:val="1"/>
      <w:marLeft w:val="0"/>
      <w:marRight w:val="0"/>
      <w:marTop w:val="0"/>
      <w:marBottom w:val="0"/>
      <w:divBdr>
        <w:top w:val="none" w:sz="0" w:space="0" w:color="auto"/>
        <w:left w:val="none" w:sz="0" w:space="0" w:color="auto"/>
        <w:bottom w:val="none" w:sz="0" w:space="0" w:color="auto"/>
        <w:right w:val="none" w:sz="0" w:space="0" w:color="auto"/>
      </w:divBdr>
    </w:div>
    <w:div w:id="795103960">
      <w:bodyDiv w:val="1"/>
      <w:marLeft w:val="0"/>
      <w:marRight w:val="0"/>
      <w:marTop w:val="0"/>
      <w:marBottom w:val="0"/>
      <w:divBdr>
        <w:top w:val="none" w:sz="0" w:space="0" w:color="auto"/>
        <w:left w:val="none" w:sz="0" w:space="0" w:color="auto"/>
        <w:bottom w:val="none" w:sz="0" w:space="0" w:color="auto"/>
        <w:right w:val="none" w:sz="0" w:space="0" w:color="auto"/>
      </w:divBdr>
    </w:div>
    <w:div w:id="816845787">
      <w:bodyDiv w:val="1"/>
      <w:marLeft w:val="0"/>
      <w:marRight w:val="0"/>
      <w:marTop w:val="0"/>
      <w:marBottom w:val="0"/>
      <w:divBdr>
        <w:top w:val="none" w:sz="0" w:space="0" w:color="auto"/>
        <w:left w:val="none" w:sz="0" w:space="0" w:color="auto"/>
        <w:bottom w:val="none" w:sz="0" w:space="0" w:color="auto"/>
        <w:right w:val="none" w:sz="0" w:space="0" w:color="auto"/>
      </w:divBdr>
    </w:div>
    <w:div w:id="973759317">
      <w:bodyDiv w:val="1"/>
      <w:marLeft w:val="0"/>
      <w:marRight w:val="0"/>
      <w:marTop w:val="0"/>
      <w:marBottom w:val="0"/>
      <w:divBdr>
        <w:top w:val="none" w:sz="0" w:space="0" w:color="auto"/>
        <w:left w:val="none" w:sz="0" w:space="0" w:color="auto"/>
        <w:bottom w:val="none" w:sz="0" w:space="0" w:color="auto"/>
        <w:right w:val="none" w:sz="0" w:space="0" w:color="auto"/>
      </w:divBdr>
    </w:div>
    <w:div w:id="1259556298">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680305163">
      <w:bodyDiv w:val="1"/>
      <w:marLeft w:val="0"/>
      <w:marRight w:val="0"/>
      <w:marTop w:val="0"/>
      <w:marBottom w:val="0"/>
      <w:divBdr>
        <w:top w:val="none" w:sz="0" w:space="0" w:color="auto"/>
        <w:left w:val="none" w:sz="0" w:space="0" w:color="auto"/>
        <w:bottom w:val="none" w:sz="0" w:space="0" w:color="auto"/>
        <w:right w:val="none" w:sz="0" w:space="0" w:color="auto"/>
      </w:divBdr>
    </w:div>
    <w:div w:id="1749185806">
      <w:bodyDiv w:val="1"/>
      <w:marLeft w:val="0"/>
      <w:marRight w:val="0"/>
      <w:marTop w:val="0"/>
      <w:marBottom w:val="0"/>
      <w:divBdr>
        <w:top w:val="none" w:sz="0" w:space="0" w:color="auto"/>
        <w:left w:val="none" w:sz="0" w:space="0" w:color="auto"/>
        <w:bottom w:val="none" w:sz="0" w:space="0" w:color="auto"/>
        <w:right w:val="none" w:sz="0" w:space="0" w:color="auto"/>
      </w:divBdr>
    </w:div>
    <w:div w:id="1788044973">
      <w:bodyDiv w:val="1"/>
      <w:marLeft w:val="0"/>
      <w:marRight w:val="0"/>
      <w:marTop w:val="0"/>
      <w:marBottom w:val="0"/>
      <w:divBdr>
        <w:top w:val="none" w:sz="0" w:space="0" w:color="auto"/>
        <w:left w:val="none" w:sz="0" w:space="0" w:color="auto"/>
        <w:bottom w:val="none" w:sz="0" w:space="0" w:color="auto"/>
        <w:right w:val="none" w:sz="0" w:space="0" w:color="auto"/>
      </w:divBdr>
    </w:div>
    <w:div w:id="1827434374">
      <w:bodyDiv w:val="1"/>
      <w:marLeft w:val="0"/>
      <w:marRight w:val="0"/>
      <w:marTop w:val="0"/>
      <w:marBottom w:val="0"/>
      <w:divBdr>
        <w:top w:val="none" w:sz="0" w:space="0" w:color="auto"/>
        <w:left w:val="none" w:sz="0" w:space="0" w:color="auto"/>
        <w:bottom w:val="none" w:sz="0" w:space="0" w:color="auto"/>
        <w:right w:val="none" w:sz="0" w:space="0" w:color="auto"/>
      </w:divBdr>
    </w:div>
    <w:div w:id="2078741249">
      <w:bodyDiv w:val="1"/>
      <w:marLeft w:val="0"/>
      <w:marRight w:val="0"/>
      <w:marTop w:val="0"/>
      <w:marBottom w:val="0"/>
      <w:divBdr>
        <w:top w:val="none" w:sz="0" w:space="0" w:color="auto"/>
        <w:left w:val="none" w:sz="0" w:space="0" w:color="auto"/>
        <w:bottom w:val="none" w:sz="0" w:space="0" w:color="auto"/>
        <w:right w:val="none" w:sz="0" w:space="0" w:color="auto"/>
      </w:divBdr>
    </w:div>
    <w:div w:id="210102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AssayOntology/BAO/issues/85" TargetMode="External"/><Relationship Id="rId3" Type="http://schemas.openxmlformats.org/officeDocument/2006/relationships/settings" Target="settings.xml"/><Relationship Id="rId7" Type="http://schemas.openxmlformats.org/officeDocument/2006/relationships/hyperlink" Target="https://github.com/BioAssayOntology/BAO/issues/8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BioAssayOntology/BAO/blob/master/LICENSE" TargetMode="External"/><Relationship Id="rId4" Type="http://schemas.openxmlformats.org/officeDocument/2006/relationships/webSettings" Target="webSettings.xml"/><Relationship Id="rId9" Type="http://schemas.openxmlformats.org/officeDocument/2006/relationships/hyperlink" Target="http://www.bioassayontology.org/bao/bao_complete.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cchung</cp:lastModifiedBy>
  <cp:revision>10</cp:revision>
  <dcterms:created xsi:type="dcterms:W3CDTF">2023-04-28T18:16:00Z</dcterms:created>
  <dcterms:modified xsi:type="dcterms:W3CDTF">2023-06-13T13:54:00Z</dcterms:modified>
</cp:coreProperties>
</file>