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E6F0F" w14:textId="77777777" w:rsidR="00371521" w:rsidRDefault="00371521">
      <w:r>
        <w:t>BDK12 Exercises</w:t>
      </w:r>
    </w:p>
    <w:p w14:paraId="250767CB" w14:textId="77777777" w:rsidR="00371521" w:rsidRDefault="00371521"/>
    <w:p w14:paraId="2825AC51" w14:textId="77777777" w:rsidR="00371521" w:rsidRDefault="004C4B35">
      <w:r>
        <w:t xml:space="preserve">Use the file BDK12_Exercise.xlsx to complete the following questions.  This contains 10 “documents,” each of which has a title, a </w:t>
      </w:r>
      <w:r w:rsidR="00FB356F">
        <w:t xml:space="preserve">few </w:t>
      </w:r>
      <w:r>
        <w:t>sentence</w:t>
      </w:r>
      <w:r w:rsidR="00FB356F">
        <w:t>s</w:t>
      </w:r>
      <w:r>
        <w:t xml:space="preserve"> of text, and some </w:t>
      </w:r>
      <w:proofErr w:type="spellStart"/>
      <w:r>
        <w:t>MeSH</w:t>
      </w:r>
      <w:proofErr w:type="spellEnd"/>
      <w:r>
        <w:t xml:space="preserve"> indexing terms.</w:t>
      </w:r>
      <w:r w:rsidR="00047261">
        <w:t xml:space="preserve">  These documents are from </w:t>
      </w:r>
      <w:r w:rsidR="00047261" w:rsidRPr="00047261">
        <w:t xml:space="preserve">Hersh, WR (2003). </w:t>
      </w:r>
      <w:r w:rsidR="00047261" w:rsidRPr="00047261">
        <w:rPr>
          <w:u w:val="single"/>
        </w:rPr>
        <w:t>Information Retrieval: A Health and Biomedical Perspective (Second Edition)</w:t>
      </w:r>
      <w:r w:rsidR="00047261" w:rsidRPr="00047261">
        <w:t>. New York, Springer-</w:t>
      </w:r>
      <w:proofErr w:type="spellStart"/>
      <w:r w:rsidR="00047261" w:rsidRPr="00047261">
        <w:t>Verlag</w:t>
      </w:r>
      <w:proofErr w:type="spellEnd"/>
      <w:r w:rsidR="00047261" w:rsidRPr="00047261">
        <w:t>.</w:t>
      </w:r>
      <w:bookmarkStart w:id="0" w:name="_GoBack"/>
      <w:bookmarkEnd w:id="0"/>
    </w:p>
    <w:p w14:paraId="48506389" w14:textId="77777777" w:rsidR="004C4B35" w:rsidRDefault="004C4B35"/>
    <w:p w14:paraId="4F075CE1" w14:textId="77777777" w:rsidR="004C4B35" w:rsidRDefault="004C4B35" w:rsidP="004C4B35">
      <w:pPr>
        <w:pStyle w:val="ListParagraph"/>
        <w:numPr>
          <w:ilvl w:val="0"/>
          <w:numId w:val="1"/>
        </w:numPr>
      </w:pPr>
      <w:r>
        <w:t xml:space="preserve">Complete an inverted table of words.  That is, for each of the </w:t>
      </w:r>
      <w:r w:rsidR="004E5CCE">
        <w:t>words in the collection</w:t>
      </w:r>
      <w:r>
        <w:t xml:space="preserve">, record its document frequency (DF), collection frequency (CF), inverse document frequency (IDF), </w:t>
      </w:r>
      <w:r w:rsidR="0066674A">
        <w:t xml:space="preserve">the document number(s) in which the term appears, </w:t>
      </w:r>
      <w:proofErr w:type="gramStart"/>
      <w:r w:rsidR="0066674A">
        <w:t>the</w:t>
      </w:r>
      <w:r>
        <w:t xml:space="preserve"> and</w:t>
      </w:r>
      <w:proofErr w:type="gramEnd"/>
      <w:r>
        <w:t xml:space="preserve"> the associated term frequency (TF)</w:t>
      </w:r>
      <w:r w:rsidR="0066674A">
        <w:t xml:space="preserve"> for each of those documents</w:t>
      </w:r>
      <w:r>
        <w:t>.</w:t>
      </w:r>
      <w:r w:rsidR="00A6652D">
        <w:t xml:space="preserve">  Use the table in the “</w:t>
      </w:r>
      <w:proofErr w:type="spellStart"/>
      <w:r w:rsidR="00A6652D">
        <w:t>Inv</w:t>
      </w:r>
      <w:proofErr w:type="spellEnd"/>
      <w:r w:rsidR="00A6652D">
        <w:t xml:space="preserve"> Word File” sheet of the </w:t>
      </w:r>
      <w:r w:rsidR="004E5CCE">
        <w:t>Excel document to.</w:t>
      </w:r>
    </w:p>
    <w:p w14:paraId="688302F8" w14:textId="77777777" w:rsidR="004C4B35" w:rsidRDefault="004C4B35" w:rsidP="004C4B35">
      <w:pPr>
        <w:pStyle w:val="ListParagraph"/>
      </w:pPr>
    </w:p>
    <w:p w14:paraId="0515DF21" w14:textId="77777777" w:rsidR="004C4B35" w:rsidRDefault="004C4B35" w:rsidP="004C4B35">
      <w:pPr>
        <w:pStyle w:val="ListParagraph"/>
      </w:pPr>
      <w:r w:rsidRPr="004C4B35">
        <w:rPr>
          <w:b/>
        </w:rPr>
        <w:t>Document frequency:</w:t>
      </w:r>
      <w:r>
        <w:t xml:space="preserve"> number of documents in which the word appears</w:t>
      </w:r>
    </w:p>
    <w:p w14:paraId="331DB235" w14:textId="77777777" w:rsidR="004C4B35" w:rsidRDefault="004C4B35" w:rsidP="004C4B35">
      <w:pPr>
        <w:pStyle w:val="ListParagraph"/>
      </w:pPr>
      <w:r w:rsidRPr="004C4B35">
        <w:rPr>
          <w:b/>
        </w:rPr>
        <w:t>Collection frequency:</w:t>
      </w:r>
      <w:r>
        <w:t xml:space="preserve"> number of total times the word appears (in all documents)</w:t>
      </w:r>
    </w:p>
    <w:p w14:paraId="154A5E18" w14:textId="77777777" w:rsidR="004C4B35" w:rsidRDefault="004C4B35" w:rsidP="004C4B35">
      <w:pPr>
        <w:pStyle w:val="ListParagraph"/>
        <w:rPr>
          <w:rFonts w:eastAsiaTheme="minorEastAsia"/>
        </w:rPr>
      </w:pPr>
      <w:r w:rsidRPr="004C4B35">
        <w:rPr>
          <w:b/>
        </w:rPr>
        <w:t>Inverse document frequency:</w:t>
      </w:r>
      <w:r>
        <w:t xml:space="preserve"> a measure of how common the word is within the collection. Calculated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 number of documents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number of documents that contain the word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61087318" w14:textId="77777777" w:rsidR="004C4B35" w:rsidRPr="004C4B35" w:rsidRDefault="004C4B35" w:rsidP="004C4B35">
      <w:pPr>
        <w:pStyle w:val="ListParagraph"/>
        <w:rPr>
          <w:rFonts w:eastAsiaTheme="minorEastAsia"/>
        </w:rPr>
      </w:pPr>
      <w:r w:rsidRPr="004C4B35">
        <w:rPr>
          <w:rFonts w:eastAsiaTheme="minorEastAsia"/>
          <w:b/>
        </w:rPr>
        <w:t>Term frequency:</w:t>
      </w:r>
      <w:r>
        <w:rPr>
          <w:rFonts w:eastAsiaTheme="minorEastAsia"/>
        </w:rPr>
        <w:t xml:space="preserve"> number of times the word appears in the given document.</w:t>
      </w:r>
    </w:p>
    <w:p w14:paraId="1C343849" w14:textId="77777777" w:rsidR="004C4B35" w:rsidRDefault="004C4B35" w:rsidP="004C4B35">
      <w:pPr>
        <w:pStyle w:val="ListParagraph"/>
        <w:rPr>
          <w:rFonts w:eastAsiaTheme="minorEastAsia"/>
        </w:rPr>
      </w:pPr>
    </w:p>
    <w:p w14:paraId="1A6016D2" w14:textId="77777777" w:rsidR="00795A7B" w:rsidRDefault="00795A7B" w:rsidP="004C4B35">
      <w:pPr>
        <w:pStyle w:val="ListParagraph"/>
        <w:rPr>
          <w:rFonts w:eastAsiaTheme="minorEastAsia"/>
        </w:rPr>
      </w:pPr>
    </w:p>
    <w:p w14:paraId="73584902" w14:textId="77777777" w:rsidR="00795A7B" w:rsidRDefault="004607A8" w:rsidP="00795A7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your own words, define the meaning of the product TF*IDF. Which word(s) has the highest value of TF*IDF? Which has the lowest?  </w:t>
      </w:r>
      <w:r w:rsidR="000E2E5E">
        <w:rPr>
          <w:rFonts w:eastAsiaTheme="minorEastAsia"/>
        </w:rPr>
        <w:t>What is your interpretation of these findings? Do you think this TF*IDF is a good way to weight terms?</w:t>
      </w:r>
    </w:p>
    <w:p w14:paraId="1CF5BFF3" w14:textId="77777777" w:rsidR="00795A7B" w:rsidRPr="00795A7B" w:rsidRDefault="00795A7B" w:rsidP="00795A7B">
      <w:pPr>
        <w:rPr>
          <w:rFonts w:eastAsiaTheme="minorEastAsia"/>
        </w:rPr>
      </w:pPr>
    </w:p>
    <w:p w14:paraId="1AD18840" w14:textId="77777777" w:rsidR="004E5CCE" w:rsidRDefault="004E5CCE" w:rsidP="004E5CC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are querying an IR system and documents </w:t>
      </w:r>
      <w:r w:rsidR="00F43B03">
        <w:rPr>
          <w:rFonts w:eastAsiaTheme="minorEastAsia"/>
        </w:rPr>
        <w:t>3, 4, 5, 6, and 8</w:t>
      </w:r>
      <w:r>
        <w:rPr>
          <w:rFonts w:eastAsiaTheme="minorEastAsia"/>
        </w:rPr>
        <w:t xml:space="preserve"> have been deemed relevant.  If the system retrieves documents </w:t>
      </w:r>
      <w:r w:rsidR="00F43B03">
        <w:rPr>
          <w:rFonts w:eastAsiaTheme="minorEastAsia"/>
        </w:rPr>
        <w:t>2, 3, 4, and 7</w:t>
      </w:r>
      <w:r w:rsidRPr="00F43B03">
        <w:rPr>
          <w:rFonts w:eastAsiaTheme="minorEastAsia"/>
        </w:rPr>
        <w:t>,</w:t>
      </w:r>
      <w:r>
        <w:rPr>
          <w:rFonts w:eastAsiaTheme="minorEastAsia"/>
        </w:rPr>
        <w:t xml:space="preserve"> what is the recall of the search? What is the precision?</w:t>
      </w:r>
    </w:p>
    <w:p w14:paraId="7364B0DA" w14:textId="77777777" w:rsidR="004E5CCE" w:rsidRDefault="004E5CCE" w:rsidP="004E5CCE">
      <w:pPr>
        <w:pStyle w:val="ListParagraph"/>
        <w:rPr>
          <w:rFonts w:eastAsiaTheme="minorEastAsia"/>
        </w:rPr>
      </w:pPr>
    </w:p>
    <w:p w14:paraId="78E17E79" w14:textId="77777777" w:rsidR="00795A7B" w:rsidRPr="004E5CCE" w:rsidRDefault="00795A7B" w:rsidP="004E5CCE">
      <w:pPr>
        <w:pStyle w:val="ListParagraph"/>
        <w:rPr>
          <w:rFonts w:eastAsiaTheme="minorEastAsia"/>
        </w:rPr>
      </w:pPr>
    </w:p>
    <w:p w14:paraId="7DBDDBB8" w14:textId="77777777" w:rsidR="004E5CCE" w:rsidRPr="004E5CCE" w:rsidRDefault="004E5CCE" w:rsidP="004E5CC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searching the database with the query </w:t>
      </w:r>
      <w:r w:rsidRPr="0004321E">
        <w:rPr>
          <w:rFonts w:eastAsiaTheme="minorEastAsia"/>
        </w:rPr>
        <w:t>“</w:t>
      </w:r>
      <w:r w:rsidR="0004321E" w:rsidRPr="0004321E">
        <w:rPr>
          <w:rFonts w:eastAsiaTheme="minorEastAsia"/>
        </w:rPr>
        <w:t>hypertension</w:t>
      </w:r>
      <w:r w:rsidRPr="0004321E">
        <w:rPr>
          <w:rFonts w:eastAsiaTheme="minorEastAsia"/>
        </w:rPr>
        <w:t xml:space="preserve"> AND </w:t>
      </w:r>
      <w:r w:rsidR="0004321E" w:rsidRPr="0004321E">
        <w:rPr>
          <w:rFonts w:eastAsiaTheme="minorEastAsia"/>
        </w:rPr>
        <w:t>treatment</w:t>
      </w:r>
      <w:r w:rsidRPr="0004321E">
        <w:rPr>
          <w:rFonts w:eastAsiaTheme="minorEastAsia"/>
        </w:rPr>
        <w:t>”.</w:t>
      </w:r>
      <w:r>
        <w:rPr>
          <w:rFonts w:eastAsiaTheme="minorEastAsia"/>
        </w:rPr>
        <w:t xml:space="preserve"> Assuming the IR system is using a simple text search, which documents will be retrieved?  What if you searched </w:t>
      </w:r>
      <w:r w:rsidRPr="0004321E">
        <w:rPr>
          <w:rFonts w:eastAsiaTheme="minorEastAsia"/>
        </w:rPr>
        <w:t>“</w:t>
      </w:r>
      <w:r w:rsidR="0004321E" w:rsidRPr="0004321E">
        <w:rPr>
          <w:rFonts w:eastAsiaTheme="minorEastAsia"/>
        </w:rPr>
        <w:t>hypertension</w:t>
      </w:r>
      <w:r w:rsidRPr="0004321E">
        <w:rPr>
          <w:rFonts w:eastAsiaTheme="minorEastAsia"/>
        </w:rPr>
        <w:t xml:space="preserve"> OR </w:t>
      </w:r>
      <w:r w:rsidR="0004321E" w:rsidRPr="0004321E">
        <w:rPr>
          <w:rFonts w:eastAsiaTheme="minorEastAsia"/>
        </w:rPr>
        <w:t>treatment</w:t>
      </w:r>
      <w:r w:rsidRPr="0004321E">
        <w:rPr>
          <w:rFonts w:eastAsiaTheme="minorEastAsia"/>
        </w:rPr>
        <w:t>”?</w:t>
      </w:r>
    </w:p>
    <w:sectPr w:rsidR="004E5CCE" w:rsidRPr="004E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542E"/>
    <w:multiLevelType w:val="hybridMultilevel"/>
    <w:tmpl w:val="2D16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21"/>
    <w:rsid w:val="0004321E"/>
    <w:rsid w:val="00047261"/>
    <w:rsid w:val="00063A06"/>
    <w:rsid w:val="000E2E5E"/>
    <w:rsid w:val="00371521"/>
    <w:rsid w:val="004607A8"/>
    <w:rsid w:val="004C4B35"/>
    <w:rsid w:val="004E5CCE"/>
    <w:rsid w:val="0066674A"/>
    <w:rsid w:val="00795A7B"/>
    <w:rsid w:val="00A6652D"/>
    <w:rsid w:val="00DA7189"/>
    <w:rsid w:val="00F43B03"/>
    <w:rsid w:val="00FB356F"/>
    <w:rsid w:val="00F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475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B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B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Beebe</dc:creator>
  <cp:lastModifiedBy>Bill Hersh</cp:lastModifiedBy>
  <cp:revision>7</cp:revision>
  <dcterms:created xsi:type="dcterms:W3CDTF">2015-09-16T19:53:00Z</dcterms:created>
  <dcterms:modified xsi:type="dcterms:W3CDTF">2015-09-28T13:01:00Z</dcterms:modified>
</cp:coreProperties>
</file>