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90" w:rsidRPr="00051989" w:rsidRDefault="00F86590" w:rsidP="00F86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 w:right="28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1989">
        <w:rPr>
          <w:rFonts w:ascii="Times New Roman" w:hAnsi="Times New Roman" w:cs="Times New Roman"/>
          <w:b/>
          <w:sz w:val="40"/>
          <w:szCs w:val="40"/>
        </w:rPr>
        <w:t>GL01</w:t>
      </w:r>
    </w:p>
    <w:p w:rsidR="00F86590" w:rsidRPr="00051989" w:rsidRDefault="00F86590" w:rsidP="00F86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6590" w:rsidRPr="00051989" w:rsidRDefault="00F86590" w:rsidP="00F865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1989">
        <w:rPr>
          <w:rFonts w:ascii="Times New Roman" w:hAnsi="Times New Roman" w:cs="Times New Roman"/>
          <w:b/>
          <w:sz w:val="28"/>
          <w:szCs w:val="28"/>
        </w:rPr>
        <w:t>Spesifi</w:t>
      </w:r>
      <w:r>
        <w:rPr>
          <w:rFonts w:ascii="Times New Roman" w:hAnsi="Times New Roman" w:cs="Times New Roman"/>
          <w:b/>
          <w:sz w:val="28"/>
          <w:szCs w:val="28"/>
        </w:rPr>
        <w:t>kasi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Perangakat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Lunak</w:t>
      </w:r>
      <w:proofErr w:type="spellEnd"/>
    </w:p>
    <w:p w:rsidR="00F86590" w:rsidRPr="00FA68D9" w:rsidRDefault="00FA68D9" w:rsidP="00FA68D9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Aplikasi Do’a Islam</w:t>
      </w:r>
    </w:p>
    <w:p w:rsidR="00F86590" w:rsidRDefault="00F86590" w:rsidP="00F86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6590" w:rsidRDefault="00F86590" w:rsidP="00F8659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19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051989">
        <w:rPr>
          <w:rFonts w:ascii="Times New Roman" w:hAnsi="Times New Roman" w:cs="Times New Roman"/>
          <w:sz w:val="24"/>
          <w:szCs w:val="24"/>
        </w:rPr>
        <w:t>:</w:t>
      </w:r>
    </w:p>
    <w:p w:rsidR="00F86590" w:rsidRPr="00051989" w:rsidRDefault="00F86590" w:rsidP="00F86590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989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051989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F86590" w:rsidRPr="00F86590" w:rsidRDefault="00F86590" w:rsidP="00F8659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Prektikum Rekayasa Perangkat Lunak Lanjut</w:t>
      </w:r>
    </w:p>
    <w:p w:rsidR="00F86590" w:rsidRPr="00051989" w:rsidRDefault="00F86590" w:rsidP="00F8659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1989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051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98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51989">
        <w:rPr>
          <w:rFonts w:ascii="Times New Roman" w:hAnsi="Times New Roman" w:cs="Times New Roman"/>
          <w:sz w:val="24"/>
          <w:szCs w:val="24"/>
        </w:rPr>
        <w:t>:</w:t>
      </w:r>
    </w:p>
    <w:p w:rsidR="00F86590" w:rsidRPr="00051989" w:rsidRDefault="00F86590" w:rsidP="00F86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6590" w:rsidRDefault="00F86590" w:rsidP="00F86590">
      <w:pPr>
        <w:ind w:left="189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Muhamad Bionanda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1127050100</w:t>
      </w:r>
    </w:p>
    <w:p w:rsidR="00F86590" w:rsidRDefault="00F86590" w:rsidP="00F86590">
      <w:pPr>
        <w:ind w:left="189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Moh. Iqbal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1211705110</w:t>
      </w:r>
    </w:p>
    <w:p w:rsidR="00F86590" w:rsidRDefault="00F86590" w:rsidP="00F86590">
      <w:pPr>
        <w:ind w:left="1890"/>
        <w:rPr>
          <w:rFonts w:ascii="Times New Roman" w:hAnsi="Times New Roman" w:cs="Times New Roman"/>
          <w:sz w:val="24"/>
          <w:szCs w:val="24"/>
          <w:lang w:val="id-ID"/>
        </w:rPr>
      </w:pPr>
    </w:p>
    <w:p w:rsidR="00FA68D9" w:rsidRDefault="00FA68D9" w:rsidP="00F86590">
      <w:pPr>
        <w:ind w:left="1890"/>
        <w:rPr>
          <w:rFonts w:ascii="Times New Roman" w:hAnsi="Times New Roman" w:cs="Times New Roman"/>
          <w:sz w:val="24"/>
          <w:szCs w:val="24"/>
          <w:lang w:val="id-ID"/>
        </w:rPr>
      </w:pPr>
    </w:p>
    <w:p w:rsidR="00FA68D9" w:rsidRDefault="00FA68D9" w:rsidP="00F86590">
      <w:pPr>
        <w:ind w:left="1890"/>
        <w:rPr>
          <w:rFonts w:ascii="Times New Roman" w:hAnsi="Times New Roman" w:cs="Times New Roman"/>
          <w:sz w:val="24"/>
          <w:szCs w:val="24"/>
          <w:lang w:val="id-ID"/>
        </w:rPr>
      </w:pPr>
    </w:p>
    <w:p w:rsidR="00FA68D9" w:rsidRPr="00FA68D9" w:rsidRDefault="00FA68D9" w:rsidP="00F86590">
      <w:pPr>
        <w:ind w:left="1890"/>
        <w:rPr>
          <w:rFonts w:ascii="Times New Roman" w:hAnsi="Times New Roman" w:cs="Times New Roman"/>
          <w:sz w:val="24"/>
          <w:szCs w:val="24"/>
          <w:lang w:val="id-ID"/>
        </w:rPr>
      </w:pPr>
    </w:p>
    <w:p w:rsidR="00F86590" w:rsidRPr="00051989" w:rsidRDefault="00F86590" w:rsidP="00F865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198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F86590" w:rsidRPr="00051989" w:rsidRDefault="00F86590" w:rsidP="00F865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1989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F86590" w:rsidRPr="00051989" w:rsidRDefault="00F86590" w:rsidP="00F865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1989">
        <w:rPr>
          <w:rFonts w:ascii="Times New Roman" w:hAnsi="Times New Roman" w:cs="Times New Roman"/>
          <w:b/>
          <w:sz w:val="24"/>
          <w:szCs w:val="24"/>
        </w:rPr>
        <w:t>UNIVERSITAS ISLAM NEGERI SUNAN GUNUNG DJATI BANDUNG</w:t>
      </w:r>
    </w:p>
    <w:p w:rsidR="00F86590" w:rsidRDefault="00F86590" w:rsidP="00F8659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198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51989">
        <w:rPr>
          <w:rFonts w:ascii="Times New Roman" w:hAnsi="Times New Roman" w:cs="Times New Roman"/>
          <w:sz w:val="24"/>
          <w:szCs w:val="24"/>
        </w:rPr>
        <w:t xml:space="preserve"> A.H. </w:t>
      </w:r>
      <w:proofErr w:type="spellStart"/>
      <w:r w:rsidRPr="00051989">
        <w:rPr>
          <w:rFonts w:ascii="Times New Roman" w:hAnsi="Times New Roman" w:cs="Times New Roman"/>
          <w:sz w:val="24"/>
          <w:szCs w:val="24"/>
        </w:rPr>
        <w:t>Nasution</w:t>
      </w:r>
      <w:proofErr w:type="spellEnd"/>
      <w:r w:rsidRPr="00051989">
        <w:rPr>
          <w:rFonts w:ascii="Times New Roman" w:hAnsi="Times New Roman" w:cs="Times New Roman"/>
          <w:sz w:val="24"/>
          <w:szCs w:val="24"/>
        </w:rPr>
        <w:t xml:space="preserve"> No.108, Bandung</w:t>
      </w:r>
    </w:p>
    <w:p w:rsidR="00F86590" w:rsidRPr="00051989" w:rsidRDefault="00F86590" w:rsidP="00F8659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F86590" w:rsidRPr="003B470A" w:rsidTr="00BE6623">
        <w:trPr>
          <w:cantSplit/>
          <w:trHeight w:hRule="exact" w:val="551"/>
          <w:jc w:val="center"/>
        </w:trPr>
        <w:tc>
          <w:tcPr>
            <w:tcW w:w="1005" w:type="dxa"/>
            <w:vMerge w:val="restart"/>
            <w:vAlign w:val="center"/>
          </w:tcPr>
          <w:p w:rsidR="00F86590" w:rsidRPr="004733F5" w:rsidRDefault="00F86590" w:rsidP="00BE6623">
            <w:pPr>
              <w:pStyle w:val="Title"/>
              <w:spacing w:before="0" w:after="0" w:line="360" w:lineRule="auto"/>
              <w:jc w:val="left"/>
              <w:rPr>
                <w:rFonts w:ascii="Times New Roman" w:hAnsi="Times New Roman"/>
                <w:sz w:val="20"/>
                <w:szCs w:val="24"/>
              </w:rPr>
            </w:pPr>
            <w:r w:rsidRPr="004733F5">
              <w:rPr>
                <w:rFonts w:ascii="Times New Roman" w:hAnsi="Times New Roman"/>
                <w:noProof/>
                <w:sz w:val="20"/>
                <w:szCs w:val="24"/>
                <w:lang w:val="id-ID" w:eastAsia="id-ID"/>
              </w:rPr>
              <w:drawing>
                <wp:inline distT="0" distB="0" distL="0" distR="0" wp14:anchorId="5B137681" wp14:editId="14B6220F">
                  <wp:extent cx="542290" cy="829310"/>
                  <wp:effectExtent l="0" t="0" r="0" b="8890"/>
                  <wp:docPr id="2" name="Picture 2" descr="logo uin 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uin ba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F86590" w:rsidRPr="004733F5" w:rsidRDefault="00F86590" w:rsidP="00BE66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4733F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Jurusan Teknik Informatika</w:t>
            </w:r>
          </w:p>
          <w:p w:rsidR="00F86590" w:rsidRPr="004733F5" w:rsidRDefault="00F86590" w:rsidP="00BE6623">
            <w:pPr>
              <w:pStyle w:val="Title"/>
              <w:spacing w:line="360" w:lineRule="auto"/>
              <w:rPr>
                <w:rFonts w:ascii="Times New Roman" w:hAnsi="Times New Roman"/>
                <w:b w:val="0"/>
                <w:sz w:val="20"/>
                <w:lang w:val="id-ID"/>
              </w:rPr>
            </w:pPr>
            <w:r w:rsidRPr="004733F5">
              <w:rPr>
                <w:rFonts w:ascii="Times New Roman" w:hAnsi="Times New Roman"/>
                <w:b w:val="0"/>
                <w:sz w:val="20"/>
                <w:lang w:val="id-ID"/>
              </w:rPr>
              <w:t>UIN Sunan Gunung Djati</w:t>
            </w:r>
          </w:p>
        </w:tc>
        <w:tc>
          <w:tcPr>
            <w:tcW w:w="3330" w:type="dxa"/>
            <w:gridSpan w:val="2"/>
            <w:vAlign w:val="center"/>
          </w:tcPr>
          <w:p w:rsidR="00F86590" w:rsidRPr="004733F5" w:rsidRDefault="00F86590" w:rsidP="00BE6623">
            <w:pPr>
              <w:pStyle w:val="Title"/>
              <w:spacing w:before="0" w:after="0" w:line="360" w:lineRule="auto"/>
              <w:rPr>
                <w:rFonts w:ascii="Times New Roman" w:hAnsi="Times New Roman"/>
                <w:sz w:val="20"/>
              </w:rPr>
            </w:pPr>
            <w:proofErr w:type="spellStart"/>
            <w:r w:rsidRPr="004733F5">
              <w:rPr>
                <w:rFonts w:ascii="Times New Roman" w:hAnsi="Times New Roman"/>
                <w:sz w:val="20"/>
              </w:rPr>
              <w:t>Nomor</w:t>
            </w:r>
            <w:proofErr w:type="spellEnd"/>
            <w:r w:rsidRPr="004733F5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4733F5">
              <w:rPr>
                <w:rFonts w:ascii="Times New Roman" w:hAnsi="Times New Roman"/>
                <w:sz w:val="20"/>
              </w:rPr>
              <w:t>Dokumen</w:t>
            </w:r>
            <w:proofErr w:type="spellEnd"/>
          </w:p>
        </w:tc>
        <w:tc>
          <w:tcPr>
            <w:tcW w:w="1965" w:type="dxa"/>
            <w:vAlign w:val="center"/>
          </w:tcPr>
          <w:p w:rsidR="00F86590" w:rsidRPr="004733F5" w:rsidRDefault="00F86590" w:rsidP="00BE6623">
            <w:pPr>
              <w:pStyle w:val="Title"/>
              <w:spacing w:before="0" w:after="0" w:line="360" w:lineRule="auto"/>
              <w:rPr>
                <w:rFonts w:ascii="Times New Roman" w:hAnsi="Times New Roman"/>
                <w:sz w:val="20"/>
              </w:rPr>
            </w:pPr>
            <w:proofErr w:type="spellStart"/>
            <w:r w:rsidRPr="004733F5">
              <w:rPr>
                <w:rFonts w:ascii="Times New Roman" w:hAnsi="Times New Roman"/>
                <w:sz w:val="20"/>
              </w:rPr>
              <w:t>Halaman</w:t>
            </w:r>
            <w:proofErr w:type="spellEnd"/>
          </w:p>
        </w:tc>
      </w:tr>
      <w:tr w:rsidR="00F86590" w:rsidRPr="003B470A" w:rsidTr="00BE6623">
        <w:trPr>
          <w:cantSplit/>
          <w:trHeight w:hRule="exact" w:val="645"/>
          <w:jc w:val="center"/>
        </w:trPr>
        <w:tc>
          <w:tcPr>
            <w:tcW w:w="1005" w:type="dxa"/>
            <w:vMerge/>
          </w:tcPr>
          <w:p w:rsidR="00F86590" w:rsidRPr="004733F5" w:rsidRDefault="00F86590" w:rsidP="00BE6623">
            <w:pPr>
              <w:pStyle w:val="Title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5" w:type="dxa"/>
            <w:vMerge/>
          </w:tcPr>
          <w:p w:rsidR="00F86590" w:rsidRPr="004733F5" w:rsidRDefault="00F86590" w:rsidP="00BE6623">
            <w:pPr>
              <w:pStyle w:val="Title"/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F86590" w:rsidRPr="004733F5" w:rsidRDefault="00F86590" w:rsidP="00BE6623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i/>
                <w:sz w:val="20"/>
              </w:rPr>
            </w:pPr>
            <w:r w:rsidRPr="004733F5">
              <w:rPr>
                <w:rFonts w:ascii="Times New Roman" w:hAnsi="Times New Roman"/>
                <w:i/>
                <w:sz w:val="20"/>
              </w:rPr>
              <w:t>SKPL-001</w:t>
            </w:r>
          </w:p>
        </w:tc>
        <w:tc>
          <w:tcPr>
            <w:tcW w:w="1965" w:type="dxa"/>
            <w:vAlign w:val="center"/>
          </w:tcPr>
          <w:p w:rsidR="00F86590" w:rsidRPr="004733F5" w:rsidRDefault="00F86590" w:rsidP="00BE6623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F86590" w:rsidRPr="003B470A" w:rsidTr="00BE6623">
        <w:trPr>
          <w:cantSplit/>
          <w:trHeight w:hRule="exact" w:val="397"/>
          <w:jc w:val="center"/>
        </w:trPr>
        <w:tc>
          <w:tcPr>
            <w:tcW w:w="1005" w:type="dxa"/>
            <w:vMerge/>
          </w:tcPr>
          <w:p w:rsidR="00F86590" w:rsidRPr="004733F5" w:rsidRDefault="00F86590" w:rsidP="00BE6623">
            <w:pPr>
              <w:pStyle w:val="Title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5" w:type="dxa"/>
            <w:vMerge/>
          </w:tcPr>
          <w:p w:rsidR="00F86590" w:rsidRPr="004733F5" w:rsidRDefault="00F86590" w:rsidP="00BE6623">
            <w:pPr>
              <w:pStyle w:val="Title"/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290" w:type="dxa"/>
            <w:vAlign w:val="center"/>
          </w:tcPr>
          <w:p w:rsidR="00F86590" w:rsidRPr="004733F5" w:rsidRDefault="00F86590" w:rsidP="00BE6623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4733F5">
              <w:rPr>
                <w:rFonts w:ascii="Times New Roman" w:hAnsi="Times New Roman"/>
                <w:sz w:val="20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F86590" w:rsidRPr="004733F5" w:rsidRDefault="00F86590" w:rsidP="00BE6623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965" w:type="dxa"/>
            <w:vAlign w:val="center"/>
          </w:tcPr>
          <w:p w:rsidR="00F86590" w:rsidRPr="004733F5" w:rsidRDefault="00F86590" w:rsidP="00BE6623">
            <w:pPr>
              <w:pStyle w:val="Title"/>
              <w:spacing w:before="0" w:after="0" w:line="360" w:lineRule="auto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:rsidR="00F86590" w:rsidRDefault="00F86590" w:rsidP="00F86590">
      <w:pPr>
        <w:ind w:left="2880" w:right="2880"/>
        <w:jc w:val="center"/>
        <w:rPr>
          <w:rFonts w:ascii="Times New Roman" w:hAnsi="Times New Roman" w:cs="Times New Roman"/>
          <w:sz w:val="24"/>
          <w:szCs w:val="24"/>
        </w:rPr>
      </w:pPr>
    </w:p>
    <w:p w:rsidR="00F86590" w:rsidRPr="003608C5" w:rsidRDefault="00F86590" w:rsidP="00F86590">
      <w:pPr>
        <w:ind w:left="2880" w:right="2880"/>
        <w:jc w:val="center"/>
        <w:rPr>
          <w:rFonts w:ascii="Times New Roman" w:hAnsi="Times New Roman" w:cs="Times New Roman"/>
          <w:sz w:val="24"/>
          <w:szCs w:val="24"/>
        </w:rPr>
      </w:pPr>
    </w:p>
    <w:p w:rsidR="00F86590" w:rsidRPr="003608C5" w:rsidRDefault="00F86590" w:rsidP="00F865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08C5">
        <w:rPr>
          <w:rFonts w:ascii="Times New Roman" w:hAnsi="Times New Roman" w:cs="Times New Roman"/>
          <w:b/>
          <w:sz w:val="24"/>
          <w:szCs w:val="24"/>
        </w:rP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6309"/>
      </w:tblGrid>
      <w:tr w:rsidR="00F86590" w:rsidRPr="00E70C0B" w:rsidTr="00BE6623">
        <w:tc>
          <w:tcPr>
            <w:tcW w:w="184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6E1A"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6309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6E1A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F86590" w:rsidRPr="00E70C0B" w:rsidTr="00BE6623">
        <w:trPr>
          <w:trHeight w:val="199"/>
        </w:trPr>
        <w:tc>
          <w:tcPr>
            <w:tcW w:w="184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  <w:r w:rsidRPr="00036E1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9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6590" w:rsidRPr="00E70C0B" w:rsidTr="00BE6623">
        <w:trPr>
          <w:trHeight w:val="226"/>
        </w:trPr>
        <w:tc>
          <w:tcPr>
            <w:tcW w:w="184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  <w:r w:rsidRPr="00036E1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9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6590" w:rsidRPr="00E70C0B" w:rsidTr="00BE6623">
        <w:tc>
          <w:tcPr>
            <w:tcW w:w="184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  <w:r w:rsidRPr="00036E1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09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6590" w:rsidRPr="00E70C0B" w:rsidTr="00BE6623">
        <w:trPr>
          <w:trHeight w:val="163"/>
        </w:trPr>
        <w:tc>
          <w:tcPr>
            <w:tcW w:w="184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  <w:r w:rsidRPr="00036E1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09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6590" w:rsidRPr="00E70C0B" w:rsidTr="00BE6623">
        <w:tc>
          <w:tcPr>
            <w:tcW w:w="184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  <w:r w:rsidRPr="00036E1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309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6590" w:rsidRPr="00E70C0B" w:rsidTr="00BE6623">
        <w:tc>
          <w:tcPr>
            <w:tcW w:w="184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  <w:r w:rsidRPr="00036E1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309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6590" w:rsidRPr="00E70C0B" w:rsidTr="00BE6623">
        <w:tc>
          <w:tcPr>
            <w:tcW w:w="184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  <w:r w:rsidRPr="00036E1A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309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6590" w:rsidRPr="00E70C0B" w:rsidRDefault="00F86590" w:rsidP="00F8659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1009"/>
        <w:gridCol w:w="1012"/>
        <w:gridCol w:w="1012"/>
        <w:gridCol w:w="1012"/>
        <w:gridCol w:w="1012"/>
        <w:gridCol w:w="1011"/>
        <w:gridCol w:w="1011"/>
        <w:gridCol w:w="1012"/>
      </w:tblGrid>
      <w:tr w:rsidR="00F86590" w:rsidRPr="00E70C0B" w:rsidTr="00BE6623"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INDEX</w:t>
            </w: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G</w:t>
            </w:r>
          </w:p>
        </w:tc>
      </w:tr>
      <w:tr w:rsidR="00F86590" w:rsidRPr="00E70C0B" w:rsidTr="00BE6623">
        <w:trPr>
          <w:trHeight w:val="217"/>
        </w:trPr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E1A">
              <w:rPr>
                <w:rFonts w:ascii="Times New Roman" w:hAnsi="Times New Roman" w:cs="Times New Roman"/>
                <w:sz w:val="24"/>
              </w:rPr>
              <w:t>TGL</w:t>
            </w: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6590" w:rsidRPr="00E70C0B" w:rsidTr="00BE6623"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t>Ditulis</w:t>
            </w:r>
            <w:proofErr w:type="spellEnd"/>
            <w:r w:rsidRPr="00036E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6590" w:rsidRPr="00E70C0B" w:rsidTr="00BE6623"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t>Diperiksa</w:t>
            </w:r>
            <w:proofErr w:type="spellEnd"/>
            <w:r w:rsidRPr="00036E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6590" w:rsidRPr="00E70C0B" w:rsidTr="00BE6623"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t>Disetujui</w:t>
            </w:r>
            <w:proofErr w:type="spellEnd"/>
            <w:r w:rsidRPr="00036E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t>oleh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6590" w:rsidRPr="00E70C0B" w:rsidRDefault="00F86590" w:rsidP="00F865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0C0B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E70C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C0B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Pr="00E70C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C0B">
        <w:rPr>
          <w:rFonts w:ascii="Times New Roman" w:hAnsi="Times New Roman" w:cs="Times New Roman"/>
          <w:b/>
          <w:sz w:val="24"/>
          <w:szCs w:val="24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2"/>
        <w:gridCol w:w="2309"/>
        <w:gridCol w:w="2312"/>
        <w:gridCol w:w="2309"/>
      </w:tblGrid>
      <w:tr w:rsidR="00F86590" w:rsidRPr="00102C10" w:rsidTr="00BE6623">
        <w:tc>
          <w:tcPr>
            <w:tcW w:w="232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lastRenderedPageBreak/>
              <w:t>Halaman</w:t>
            </w:r>
            <w:proofErr w:type="spellEnd"/>
          </w:p>
        </w:tc>
        <w:tc>
          <w:tcPr>
            <w:tcW w:w="232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t>Revisi</w:t>
            </w:r>
            <w:proofErr w:type="spellEnd"/>
          </w:p>
        </w:tc>
        <w:tc>
          <w:tcPr>
            <w:tcW w:w="232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</w:p>
        </w:tc>
        <w:tc>
          <w:tcPr>
            <w:tcW w:w="2322" w:type="dxa"/>
            <w:shd w:val="clear" w:color="auto" w:fill="auto"/>
          </w:tcPr>
          <w:p w:rsidR="00F86590" w:rsidRPr="00036E1A" w:rsidRDefault="00F86590" w:rsidP="00BE66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36E1A">
              <w:rPr>
                <w:rFonts w:ascii="Times New Roman" w:hAnsi="Times New Roman" w:cs="Times New Roman"/>
                <w:sz w:val="24"/>
              </w:rPr>
              <w:t>Revisi</w:t>
            </w:r>
            <w:proofErr w:type="spellEnd"/>
          </w:p>
        </w:tc>
      </w:tr>
      <w:tr w:rsidR="00F86590" w:rsidRPr="004E6866" w:rsidTr="00BE6623">
        <w:tc>
          <w:tcPr>
            <w:tcW w:w="2322" w:type="dxa"/>
            <w:shd w:val="clear" w:color="auto" w:fill="auto"/>
          </w:tcPr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  <w:p w:rsidR="00F86590" w:rsidRPr="00E70C0B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2" w:type="dxa"/>
            <w:shd w:val="clear" w:color="auto" w:fill="auto"/>
          </w:tcPr>
          <w:p w:rsidR="00F86590" w:rsidRPr="00E70C0B" w:rsidRDefault="00F86590" w:rsidP="00BE6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2" w:type="dxa"/>
            <w:shd w:val="clear" w:color="auto" w:fill="auto"/>
          </w:tcPr>
          <w:p w:rsidR="00F86590" w:rsidRPr="00102C10" w:rsidRDefault="00F86590" w:rsidP="00BE66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:rsidR="00F86590" w:rsidRPr="00102C10" w:rsidRDefault="00F86590" w:rsidP="00BE66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F86590" w:rsidRDefault="00F86590" w:rsidP="00AE3F1A">
      <w:pPr>
        <w:rPr>
          <w:rFonts w:asciiTheme="majorBidi" w:hAnsiTheme="majorBidi" w:cstheme="majorBidi"/>
          <w:color w:val="548DD4" w:themeColor="text2" w:themeTint="99"/>
          <w:sz w:val="32"/>
          <w:szCs w:val="32"/>
          <w:lang w:val="id-ID"/>
        </w:rPr>
      </w:pPr>
    </w:p>
    <w:p w:rsidR="00FA68D9" w:rsidRDefault="00FA68D9" w:rsidP="00AE3F1A">
      <w:pPr>
        <w:rPr>
          <w:rFonts w:asciiTheme="majorBidi" w:hAnsiTheme="majorBidi" w:cstheme="majorBidi"/>
          <w:color w:val="548DD4" w:themeColor="text2" w:themeTint="99"/>
          <w:sz w:val="32"/>
          <w:szCs w:val="32"/>
          <w:lang w:val="id-ID"/>
        </w:rPr>
      </w:pPr>
    </w:p>
    <w:p w:rsidR="00FA68D9" w:rsidRDefault="00FA68D9" w:rsidP="00AE3F1A">
      <w:pPr>
        <w:rPr>
          <w:rFonts w:asciiTheme="majorBidi" w:hAnsiTheme="majorBidi" w:cstheme="majorBidi"/>
          <w:color w:val="548DD4" w:themeColor="text2" w:themeTint="99"/>
          <w:sz w:val="32"/>
          <w:szCs w:val="32"/>
          <w:lang w:val="id-ID"/>
        </w:rPr>
      </w:pPr>
    </w:p>
    <w:p w:rsidR="00FA68D9" w:rsidRDefault="00FA68D9" w:rsidP="00AE3F1A">
      <w:pPr>
        <w:rPr>
          <w:rFonts w:asciiTheme="majorBidi" w:hAnsiTheme="majorBidi" w:cstheme="majorBidi"/>
          <w:color w:val="548DD4" w:themeColor="text2" w:themeTint="99"/>
          <w:sz w:val="32"/>
          <w:szCs w:val="32"/>
          <w:lang w:val="id-ID"/>
        </w:rPr>
      </w:pPr>
    </w:p>
    <w:p w:rsidR="00FA68D9" w:rsidRDefault="00FA68D9" w:rsidP="00AE3F1A">
      <w:pPr>
        <w:rPr>
          <w:rFonts w:asciiTheme="majorBidi" w:hAnsiTheme="majorBidi" w:cstheme="majorBidi"/>
          <w:color w:val="548DD4" w:themeColor="text2" w:themeTint="99"/>
          <w:sz w:val="32"/>
          <w:szCs w:val="32"/>
          <w:lang w:val="id-ID"/>
        </w:rPr>
      </w:pPr>
    </w:p>
    <w:p w:rsidR="00FA68D9" w:rsidRDefault="00FA68D9" w:rsidP="00AE3F1A">
      <w:pPr>
        <w:rPr>
          <w:rFonts w:asciiTheme="majorBidi" w:hAnsiTheme="majorBidi" w:cstheme="majorBidi"/>
          <w:color w:val="548DD4" w:themeColor="text2" w:themeTint="99"/>
          <w:sz w:val="32"/>
          <w:szCs w:val="32"/>
          <w:lang w:val="id-ID"/>
        </w:rPr>
      </w:pPr>
    </w:p>
    <w:p w:rsidR="00AE3F1A" w:rsidRPr="00AE3F1A" w:rsidRDefault="00AE3F1A" w:rsidP="00AE3F1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548DD4" w:themeColor="text2" w:themeTint="99"/>
          <w:sz w:val="32"/>
          <w:szCs w:val="32"/>
          <w:lang w:val="id-ID"/>
        </w:rPr>
      </w:pPr>
      <w:r w:rsidRPr="00AE3F1A">
        <w:rPr>
          <w:rFonts w:asciiTheme="majorBidi" w:hAnsiTheme="majorBidi" w:cstheme="majorBidi"/>
          <w:color w:val="548DD4" w:themeColor="text2" w:themeTint="99"/>
          <w:sz w:val="32"/>
          <w:szCs w:val="32"/>
          <w:lang w:val="id-ID"/>
        </w:rPr>
        <w:lastRenderedPageBreak/>
        <w:t>Pendahuluan</w:t>
      </w:r>
    </w:p>
    <w:p w:rsidR="00BF3481" w:rsidRDefault="00BF3481" w:rsidP="00BF3481">
      <w:pPr>
        <w:pStyle w:val="Heading2"/>
      </w:pPr>
      <w:proofErr w:type="spellStart"/>
      <w:r w:rsidRPr="0077143B">
        <w:t>Tujuan</w:t>
      </w:r>
      <w:proofErr w:type="spellEnd"/>
      <w:r w:rsidRPr="0077143B">
        <w:t xml:space="preserve"> </w:t>
      </w:r>
      <w:proofErr w:type="spellStart"/>
      <w:r w:rsidRPr="0077143B">
        <w:t>Penulisan</w:t>
      </w:r>
      <w:proofErr w:type="spellEnd"/>
      <w:r w:rsidRPr="0077143B">
        <w:t xml:space="preserve"> </w:t>
      </w:r>
      <w:proofErr w:type="spellStart"/>
      <w:r w:rsidRPr="0077143B">
        <w:t>Dokumen</w:t>
      </w:r>
      <w:proofErr w:type="spellEnd"/>
    </w:p>
    <w:p w:rsidR="00BF3481" w:rsidRDefault="00BF3481" w:rsidP="00BF3481">
      <w:pPr>
        <w:ind w:firstLine="57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Spesifikasi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(SKPL)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617D3">
        <w:rPr>
          <w:rFonts w:ascii="Times New Roman" w:hAnsi="Times New Roman" w:cs="Times New Roman"/>
          <w:i/>
          <w:sz w:val="24"/>
          <w:szCs w:val="24"/>
          <w:lang w:val="en-GB"/>
        </w:rPr>
        <w:t xml:space="preserve">Software Requirement </w:t>
      </w:r>
      <w:proofErr w:type="spellStart"/>
      <w:r w:rsidRPr="00A617D3">
        <w:rPr>
          <w:rFonts w:ascii="Times New Roman" w:hAnsi="Times New Roman" w:cs="Times New Roman"/>
          <w:i/>
          <w:sz w:val="24"/>
          <w:szCs w:val="24"/>
          <w:lang w:val="en-GB"/>
        </w:rPr>
        <w:t>Spesification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(SRS)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Doa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sehari-hari</w:t>
      </w:r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gambaran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detil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menyeluruh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F3481" w:rsidRDefault="00BF3481" w:rsidP="00BF3481">
      <w:pPr>
        <w:ind w:firstLine="57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AF4FEC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acuan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evaluasi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diakhir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pengembangannya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SKPL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AF4FEC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terarah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terfokus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menimbulkan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ambiguitas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terutama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F4FEC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AF4F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Doa </w:t>
      </w:r>
      <w:r w:rsidR="00C852AC">
        <w:rPr>
          <w:rFonts w:ascii="Times New Roman" w:hAnsi="Times New Roman" w:cs="Times New Roman"/>
          <w:sz w:val="24"/>
          <w:szCs w:val="24"/>
          <w:lang w:val="id-ID"/>
        </w:rPr>
        <w:t xml:space="preserve">Islam </w:t>
      </w:r>
      <w:r>
        <w:rPr>
          <w:rFonts w:ascii="Times New Roman" w:hAnsi="Times New Roman" w:cs="Times New Roman"/>
          <w:sz w:val="24"/>
          <w:szCs w:val="24"/>
          <w:lang w:val="id-ID"/>
        </w:rPr>
        <w:t>Sehari-hari.</w:t>
      </w:r>
    </w:p>
    <w:p w:rsidR="00BF3481" w:rsidRDefault="00BF3481" w:rsidP="00BF3481">
      <w:pPr>
        <w:pStyle w:val="Heading2"/>
      </w:pPr>
      <w:proofErr w:type="spellStart"/>
      <w:r w:rsidRPr="0077143B">
        <w:t>Lingkup</w:t>
      </w:r>
      <w:proofErr w:type="spellEnd"/>
      <w:r w:rsidRPr="0077143B">
        <w:t xml:space="preserve"> </w:t>
      </w:r>
      <w:proofErr w:type="spellStart"/>
      <w:r w:rsidRPr="0077143B">
        <w:t>Masalah</w:t>
      </w:r>
      <w:proofErr w:type="spellEnd"/>
    </w:p>
    <w:p w:rsidR="00BF3481" w:rsidRDefault="00BF3481" w:rsidP="00C852AC">
      <w:pPr>
        <w:ind w:firstLine="57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proofErr w:type="gramStart"/>
      <w:r w:rsidRPr="00492F6A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Doa </w:t>
      </w:r>
      <w:r w:rsidR="00C852AC">
        <w:rPr>
          <w:rFonts w:ascii="Times New Roman" w:hAnsi="Times New Roman" w:cs="Times New Roman"/>
          <w:sz w:val="24"/>
          <w:szCs w:val="24"/>
          <w:lang w:val="id-ID"/>
        </w:rPr>
        <w:t xml:space="preserve">Islam </w:t>
      </w:r>
      <w:r>
        <w:rPr>
          <w:rFonts w:ascii="Times New Roman" w:hAnsi="Times New Roman" w:cs="Times New Roman"/>
          <w:sz w:val="24"/>
          <w:szCs w:val="24"/>
          <w:lang w:val="id-ID"/>
        </w:rPr>
        <w:t>Sehari-hari</w:t>
      </w:r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Android yang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doa </w:t>
      </w:r>
      <w:r w:rsidR="00C852AC">
        <w:rPr>
          <w:rFonts w:ascii="Times New Roman" w:hAnsi="Times New Roman" w:cs="Times New Roman"/>
          <w:sz w:val="24"/>
          <w:szCs w:val="24"/>
          <w:lang w:val="id-ID"/>
        </w:rPr>
        <w:t>Islam sehari-hari</w:t>
      </w:r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Aplikasi Doa</w:t>
      </w:r>
      <w:r w:rsidR="00C852AC">
        <w:rPr>
          <w:rFonts w:ascii="Times New Roman" w:hAnsi="Times New Roman" w:cs="Times New Roman"/>
          <w:sz w:val="24"/>
          <w:szCs w:val="24"/>
          <w:lang w:val="id-ID"/>
        </w:rPr>
        <w:t xml:space="preserve"> Islam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Sehari-hari</w:t>
      </w:r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F3481" w:rsidRPr="001F752E" w:rsidRDefault="00BF3481" w:rsidP="00BF34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F752E">
        <w:rPr>
          <w:rFonts w:ascii="Times New Roman" w:hAnsi="Times New Roman" w:cs="Times New Roman"/>
          <w:sz w:val="24"/>
          <w:szCs w:val="24"/>
          <w:lang w:val="en-GB"/>
        </w:rPr>
        <w:t>Pembagian</w:t>
      </w:r>
      <w:proofErr w:type="spellEnd"/>
      <w:r w:rsidRPr="001F752E">
        <w:rPr>
          <w:rFonts w:ascii="Times New Roman" w:hAnsi="Times New Roman" w:cs="Times New Roman"/>
          <w:sz w:val="24"/>
          <w:szCs w:val="24"/>
          <w:lang w:val="en-GB"/>
        </w:rPr>
        <w:t xml:space="preserve"> menu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doa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bersumber dari Al-Qur’an dan Al-Hadist. Dilengkapi dengan gambar bacaan dan audio.</w:t>
      </w:r>
    </w:p>
    <w:p w:rsidR="00BF3481" w:rsidRDefault="00BF3481" w:rsidP="00BF3481">
      <w:pPr>
        <w:ind w:firstLine="5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Doa</w:t>
      </w:r>
      <w:proofErr w:type="gramEnd"/>
      <w:r w:rsidR="00C852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852AC">
        <w:rPr>
          <w:rFonts w:ascii="Times New Roman" w:hAnsi="Times New Roman" w:cs="Times New Roman"/>
          <w:sz w:val="24"/>
          <w:szCs w:val="24"/>
          <w:lang w:val="id-ID"/>
        </w:rPr>
        <w:t>Islam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Sehari-hari</w:t>
      </w:r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dipermudah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92F6A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492F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menghapal doa sehari-hari</w:t>
      </w:r>
      <w:r w:rsidRPr="00492F6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E5D58" w:rsidRDefault="007E5D58" w:rsidP="007E5D58">
      <w:pPr>
        <w:pStyle w:val="Heading2"/>
      </w:pPr>
      <w:proofErr w:type="spellStart"/>
      <w:r w:rsidRPr="0077143B">
        <w:t>Definisi</w:t>
      </w:r>
      <w:proofErr w:type="spellEnd"/>
      <w:r w:rsidRPr="0077143B">
        <w:t xml:space="preserve">, </w:t>
      </w:r>
      <w:proofErr w:type="spellStart"/>
      <w:r w:rsidRPr="0077143B">
        <w:t>Singkatan</w:t>
      </w:r>
      <w:proofErr w:type="spellEnd"/>
      <w:r w:rsidRPr="0077143B">
        <w:t xml:space="preserve">, Dan </w:t>
      </w:r>
      <w:proofErr w:type="spellStart"/>
      <w:r w:rsidRPr="0077143B">
        <w:t>Akronim</w:t>
      </w:r>
      <w:proofErr w:type="spellEnd"/>
    </w:p>
    <w:p w:rsidR="007E5D58" w:rsidRPr="007E5D58" w:rsidRDefault="007E5D58" w:rsidP="007E5D5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8"/>
        <w:gridCol w:w="4078"/>
      </w:tblGrid>
      <w:tr w:rsidR="00BF3481" w:rsidTr="00DC391F">
        <w:tc>
          <w:tcPr>
            <w:tcW w:w="4078" w:type="dxa"/>
          </w:tcPr>
          <w:p w:rsidR="00BF3481" w:rsidRPr="00233A76" w:rsidRDefault="00BF3481" w:rsidP="00DC3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D778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Keyword </w:t>
            </w:r>
            <w:proofErr w:type="spellStart"/>
            <w:r w:rsidRPr="006D778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atau</w:t>
            </w:r>
            <w:proofErr w:type="spellEnd"/>
            <w:r w:rsidRPr="006D778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Phrase</w:t>
            </w:r>
          </w:p>
        </w:tc>
        <w:tc>
          <w:tcPr>
            <w:tcW w:w="4078" w:type="dxa"/>
          </w:tcPr>
          <w:p w:rsidR="00BF3481" w:rsidRPr="00233A76" w:rsidRDefault="00BF3481" w:rsidP="00DC39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Definisi</w:t>
            </w:r>
            <w:proofErr w:type="spellEnd"/>
          </w:p>
        </w:tc>
      </w:tr>
      <w:tr w:rsidR="00BF3481" w:rsidTr="00DC391F"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Dokumen</w:t>
            </w:r>
            <w:proofErr w:type="spellEnd"/>
          </w:p>
        </w:tc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Penjelasan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tertulis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mengenai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kegiatan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maupun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sudah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dilakukan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BF3481" w:rsidTr="00DC391F"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Spesifikasi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Kebutuhan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Perangkat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Lunak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(SKPL)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atau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Software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Requirment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Spesification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(SRS)</w:t>
            </w:r>
          </w:p>
        </w:tc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Dokumen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menjelaskan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seluruh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fungsi-fungsi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dibuat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batasan-batasannya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BF3481" w:rsidTr="00DC391F"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Software</w:t>
            </w:r>
          </w:p>
        </w:tc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Perangkat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lunak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umumnya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digunakan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mengkontrol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perangkat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keras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BF3481" w:rsidTr="00DC391F"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Doa Sehari-hari</w:t>
            </w:r>
          </w:p>
        </w:tc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BF3481" w:rsidTr="00DC391F"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Android</w:t>
            </w:r>
          </w:p>
        </w:tc>
        <w:tc>
          <w:tcPr>
            <w:tcW w:w="4078" w:type="dxa"/>
          </w:tcPr>
          <w:p w:rsidR="00BF3481" w:rsidRPr="00233A76" w:rsidRDefault="00BF3481" w:rsidP="00DC39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operasi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berbasis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linux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dirancang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perangkat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seluler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layar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sentuh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seperti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telepon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pintar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233A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computer tablet.</w:t>
            </w:r>
          </w:p>
        </w:tc>
      </w:tr>
    </w:tbl>
    <w:p w:rsidR="007E5D58" w:rsidRDefault="007E5D58" w:rsidP="007E5D5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E5D58" w:rsidRDefault="007E5D58" w:rsidP="007E5D58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7E5D58" w:rsidRDefault="007E5D58" w:rsidP="007E5D58">
      <w:pPr>
        <w:pStyle w:val="Heading2"/>
      </w:pPr>
      <w:proofErr w:type="spellStart"/>
      <w:r w:rsidRPr="0077143B">
        <w:lastRenderedPageBreak/>
        <w:t>Referensi</w:t>
      </w:r>
      <w:proofErr w:type="spellEnd"/>
    </w:p>
    <w:p w:rsidR="007E5D58" w:rsidRDefault="007E5D58" w:rsidP="007E5D58">
      <w:pPr>
        <w:jc w:val="both"/>
        <w:rPr>
          <w:rFonts w:ascii="Times New Roman" w:hAnsi="Times New Roman" w:cs="Times New Roman"/>
          <w:sz w:val="24"/>
          <w:lang w:val="en-GB"/>
        </w:rPr>
      </w:pPr>
      <w:proofErr w:type="gramStart"/>
      <w:r w:rsidRPr="00BF0244">
        <w:rPr>
          <w:rFonts w:ascii="Times New Roman" w:hAnsi="Times New Roman" w:cs="Times New Roman"/>
          <w:sz w:val="24"/>
          <w:lang w:val="en-GB"/>
        </w:rPr>
        <w:t>IEEE.</w:t>
      </w:r>
      <w:proofErr w:type="gramEnd"/>
      <w:r w:rsidRPr="00BF0244">
        <w:rPr>
          <w:rFonts w:ascii="Times New Roman" w:hAnsi="Times New Roman" w:cs="Times New Roman"/>
          <w:sz w:val="24"/>
          <w:lang w:val="en-GB"/>
        </w:rPr>
        <w:t xml:space="preserve"> IEEE </w:t>
      </w:r>
      <w:proofErr w:type="spellStart"/>
      <w:proofErr w:type="gramStart"/>
      <w:r w:rsidRPr="00BF0244">
        <w:rPr>
          <w:rFonts w:ascii="Times New Roman" w:hAnsi="Times New Roman" w:cs="Times New Roman"/>
          <w:sz w:val="24"/>
          <w:lang w:val="en-GB"/>
        </w:rPr>
        <w:t>Std</w:t>
      </w:r>
      <w:proofErr w:type="spellEnd"/>
      <w:proofErr w:type="gramEnd"/>
      <w:r w:rsidRPr="00BF0244">
        <w:rPr>
          <w:rFonts w:ascii="Times New Roman" w:hAnsi="Times New Roman" w:cs="Times New Roman"/>
          <w:sz w:val="24"/>
          <w:lang w:val="en-GB"/>
        </w:rPr>
        <w:t xml:space="preserve"> 830-1998 IEEE </w:t>
      </w:r>
      <w:r w:rsidRPr="00BF0244">
        <w:rPr>
          <w:rFonts w:ascii="Times New Roman" w:hAnsi="Times New Roman" w:cs="Times New Roman"/>
          <w:i/>
          <w:sz w:val="24"/>
          <w:lang w:val="en-GB"/>
        </w:rPr>
        <w:t xml:space="preserve">Recommended Practice for Software </w:t>
      </w:r>
      <w:proofErr w:type="spellStart"/>
      <w:r w:rsidRPr="00BF0244">
        <w:rPr>
          <w:rFonts w:ascii="Times New Roman" w:hAnsi="Times New Roman" w:cs="Times New Roman"/>
          <w:i/>
          <w:sz w:val="24"/>
          <w:lang w:val="en-GB"/>
        </w:rPr>
        <w:t>Requirments</w:t>
      </w:r>
      <w:proofErr w:type="spellEnd"/>
      <w:r w:rsidRPr="00BF0244">
        <w:rPr>
          <w:rFonts w:ascii="Times New Roman" w:hAnsi="Times New Roman" w:cs="Times New Roman"/>
          <w:i/>
          <w:sz w:val="24"/>
          <w:lang w:val="en-GB"/>
        </w:rPr>
        <w:t xml:space="preserve"> Specifications</w:t>
      </w:r>
      <w:r w:rsidRPr="00BF0244">
        <w:rPr>
          <w:rFonts w:ascii="Times New Roman" w:hAnsi="Times New Roman" w:cs="Times New Roman"/>
          <w:sz w:val="24"/>
          <w:lang w:val="en-GB"/>
        </w:rPr>
        <w:t xml:space="preserve">. </w:t>
      </w:r>
      <w:proofErr w:type="gramStart"/>
      <w:r w:rsidRPr="00BF0244">
        <w:rPr>
          <w:rFonts w:ascii="Times New Roman" w:hAnsi="Times New Roman" w:cs="Times New Roman"/>
          <w:sz w:val="24"/>
          <w:lang w:val="en-GB"/>
        </w:rPr>
        <w:t>IEEE Computer Society, 1998.</w:t>
      </w:r>
      <w:proofErr w:type="gramEnd"/>
    </w:p>
    <w:p w:rsidR="007E5D58" w:rsidRPr="00BF0244" w:rsidRDefault="007E5D58" w:rsidP="007E5D58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www.bango.co.id</w:t>
      </w:r>
    </w:p>
    <w:p w:rsidR="007E5D58" w:rsidRDefault="007E5D58" w:rsidP="007E5D58">
      <w:pPr>
        <w:pStyle w:val="Heading2"/>
      </w:pPr>
      <w:proofErr w:type="spellStart"/>
      <w:r w:rsidRPr="0077143B">
        <w:t>Deskripsi</w:t>
      </w:r>
      <w:proofErr w:type="spellEnd"/>
      <w:r w:rsidRPr="0077143B">
        <w:t xml:space="preserve"> </w:t>
      </w:r>
      <w:proofErr w:type="spellStart"/>
      <w:r w:rsidRPr="0077143B">
        <w:t>Umum</w:t>
      </w:r>
      <w:proofErr w:type="spellEnd"/>
      <w:r w:rsidRPr="0077143B">
        <w:t xml:space="preserve"> </w:t>
      </w:r>
      <w:proofErr w:type="spellStart"/>
      <w:r w:rsidRPr="0077143B">
        <w:t>Dokumen</w:t>
      </w:r>
      <w:proofErr w:type="spellEnd"/>
    </w:p>
    <w:p w:rsidR="007E5D58" w:rsidRPr="00C000C3" w:rsidRDefault="007E5D58" w:rsidP="007E5D58">
      <w:pPr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Dokumen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ini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secara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garis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besar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terisri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dari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>:</w:t>
      </w:r>
    </w:p>
    <w:p w:rsidR="007E5D58" w:rsidRPr="00C000C3" w:rsidRDefault="007E5D58" w:rsidP="007E5D58">
      <w:pPr>
        <w:pStyle w:val="Heading3"/>
        <w:tabs>
          <w:tab w:val="clear" w:pos="720"/>
          <w:tab w:val="num" w:pos="1350"/>
        </w:tabs>
        <w:ind w:left="1080"/>
      </w:pPr>
      <w:r w:rsidRPr="00C000C3">
        <w:t xml:space="preserve">Bab 1 </w:t>
      </w:r>
      <w:proofErr w:type="spellStart"/>
      <w:r w:rsidRPr="00C000C3">
        <w:t>Pendahuluan</w:t>
      </w:r>
      <w:proofErr w:type="spellEnd"/>
    </w:p>
    <w:p w:rsidR="007E5D58" w:rsidRPr="00C000C3" w:rsidRDefault="007E5D58" w:rsidP="007E5D58">
      <w:pPr>
        <w:ind w:left="810" w:firstLine="270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C000C3">
        <w:rPr>
          <w:rFonts w:ascii="Times New Roman" w:hAnsi="Times New Roman" w:cs="Times New Roman"/>
          <w:sz w:val="24"/>
          <w:lang w:val="en-GB"/>
        </w:rPr>
        <w:t>Menjelaskan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mengenai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Tujuan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Penulisan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Dokumen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Lingkup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Masalah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Definisi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Singkatan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Akronim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Referensi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Deskripsi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Umum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Dokumen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>.</w:t>
      </w:r>
      <w:proofErr w:type="gramEnd"/>
    </w:p>
    <w:p w:rsidR="007E5D58" w:rsidRPr="00C000C3" w:rsidRDefault="007E5D58" w:rsidP="007E5D58">
      <w:pPr>
        <w:pStyle w:val="Heading3"/>
        <w:tabs>
          <w:tab w:val="clear" w:pos="720"/>
          <w:tab w:val="num" w:pos="1350"/>
        </w:tabs>
        <w:ind w:left="1080"/>
      </w:pPr>
      <w:r w:rsidRPr="00C000C3">
        <w:t xml:space="preserve">Bab 2 </w:t>
      </w:r>
      <w:proofErr w:type="spellStart"/>
      <w:r w:rsidRPr="00C000C3">
        <w:t>Deskripsi</w:t>
      </w:r>
      <w:proofErr w:type="spellEnd"/>
      <w:r w:rsidRPr="00C000C3">
        <w:t xml:space="preserve"> Global </w:t>
      </w:r>
      <w:proofErr w:type="spellStart"/>
      <w:r w:rsidRPr="00C000C3">
        <w:t>Perangkat</w:t>
      </w:r>
      <w:proofErr w:type="spellEnd"/>
      <w:r w:rsidRPr="00C000C3">
        <w:t xml:space="preserve"> </w:t>
      </w:r>
      <w:proofErr w:type="spellStart"/>
      <w:r w:rsidRPr="00C000C3">
        <w:t>Lunak</w:t>
      </w:r>
      <w:proofErr w:type="spellEnd"/>
    </w:p>
    <w:p w:rsidR="007E5D58" w:rsidRPr="00C000C3" w:rsidRDefault="007E5D58" w:rsidP="007E5D58">
      <w:pPr>
        <w:ind w:left="810" w:firstLine="270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C000C3">
        <w:rPr>
          <w:rFonts w:ascii="Times New Roman" w:hAnsi="Times New Roman" w:cs="Times New Roman"/>
          <w:sz w:val="24"/>
          <w:lang w:val="en-GB"/>
        </w:rPr>
        <w:t>Menjelaskan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mengenai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Perspektif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Produk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Fungsi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Produk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Karakteristik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Pengguna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Batasan-batasan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Asumsi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Kebergantungan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>.</w:t>
      </w:r>
      <w:proofErr w:type="gramEnd"/>
    </w:p>
    <w:p w:rsidR="007E5D58" w:rsidRPr="00C000C3" w:rsidRDefault="007E5D58" w:rsidP="007E5D58">
      <w:pPr>
        <w:pStyle w:val="Heading3"/>
        <w:tabs>
          <w:tab w:val="clear" w:pos="720"/>
          <w:tab w:val="num" w:pos="1350"/>
        </w:tabs>
        <w:ind w:left="1080"/>
      </w:pPr>
      <w:r w:rsidRPr="00C000C3">
        <w:t xml:space="preserve">Bab 3 </w:t>
      </w:r>
      <w:proofErr w:type="spellStart"/>
      <w:r w:rsidRPr="00C000C3">
        <w:t>Deskripsi</w:t>
      </w:r>
      <w:proofErr w:type="spellEnd"/>
      <w:r w:rsidRPr="00C000C3">
        <w:t xml:space="preserve"> </w:t>
      </w:r>
      <w:proofErr w:type="spellStart"/>
      <w:r w:rsidRPr="00C000C3">
        <w:t>Rinci</w:t>
      </w:r>
      <w:proofErr w:type="spellEnd"/>
      <w:r w:rsidRPr="00C000C3">
        <w:t xml:space="preserve"> </w:t>
      </w:r>
      <w:proofErr w:type="spellStart"/>
      <w:r w:rsidRPr="00C000C3">
        <w:t>Kebutuhan</w:t>
      </w:r>
      <w:proofErr w:type="spellEnd"/>
    </w:p>
    <w:p w:rsidR="007E5D58" w:rsidRDefault="007E5D58" w:rsidP="007E5D58">
      <w:pPr>
        <w:ind w:left="810" w:firstLine="27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Menjelaskan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mengenai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Kebutuhan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Antarmuka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Eksternal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Kebutuahn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Fungsional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Entiti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Relationship Diagram,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Deskripsi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Kebutuhan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Non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Fungsional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Atribut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Kualitas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Perangkat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Lunak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Batasan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000C3">
        <w:rPr>
          <w:rFonts w:ascii="Times New Roman" w:hAnsi="Times New Roman" w:cs="Times New Roman"/>
          <w:sz w:val="24"/>
          <w:lang w:val="en-GB"/>
        </w:rPr>
        <w:t>Per</w:t>
      </w:r>
      <w:r>
        <w:rPr>
          <w:rFonts w:ascii="Times New Roman" w:hAnsi="Times New Roman" w:cs="Times New Roman"/>
          <w:sz w:val="24"/>
          <w:lang w:val="en-GB"/>
        </w:rPr>
        <w:t>ancangan</w:t>
      </w:r>
      <w:proofErr w:type="spellEnd"/>
      <w:r w:rsidRPr="00C000C3">
        <w:rPr>
          <w:rFonts w:ascii="Times New Roman" w:hAnsi="Times New Roman" w:cs="Times New Roman"/>
          <w:sz w:val="24"/>
          <w:lang w:val="en-GB"/>
        </w:rPr>
        <w:t>.</w:t>
      </w:r>
    </w:p>
    <w:p w:rsidR="00AE3F1A" w:rsidRDefault="00AE3F1A" w:rsidP="007E5D58">
      <w:pPr>
        <w:ind w:left="810" w:firstLine="270"/>
        <w:jc w:val="both"/>
        <w:rPr>
          <w:rFonts w:ascii="Times New Roman" w:hAnsi="Times New Roman" w:cs="Times New Roman"/>
          <w:sz w:val="24"/>
          <w:lang w:val="id-ID"/>
        </w:rPr>
      </w:pPr>
    </w:p>
    <w:p w:rsidR="00AE3F1A" w:rsidRPr="00AE3F1A" w:rsidRDefault="00AE3F1A" w:rsidP="00AE3F1A">
      <w:pPr>
        <w:pStyle w:val="ListParagraph"/>
        <w:numPr>
          <w:ilvl w:val="0"/>
          <w:numId w:val="11"/>
        </w:numPr>
        <w:ind w:left="0"/>
        <w:jc w:val="both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  <w:lang w:val="id-ID"/>
        </w:rPr>
      </w:pPr>
      <w:r w:rsidRPr="00AE3F1A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4"/>
          <w:lang w:val="id-ID"/>
        </w:rPr>
        <w:t>Deskripsi Global Perangkat Luank</w:t>
      </w:r>
    </w:p>
    <w:p w:rsidR="00AE3F1A" w:rsidRPr="00AE3F1A" w:rsidRDefault="00B8354D" w:rsidP="00AE3F1A">
      <w:pPr>
        <w:pStyle w:val="ListParagraph"/>
        <w:numPr>
          <w:ilvl w:val="1"/>
          <w:numId w:val="11"/>
        </w:numPr>
        <w:ind w:left="426"/>
        <w:jc w:val="both"/>
        <w:rPr>
          <w:rFonts w:asciiTheme="majorBidi" w:hAnsiTheme="majorBidi" w:cstheme="majorBidi"/>
          <w:b/>
          <w:bCs/>
          <w:color w:val="548DD4" w:themeColor="text2" w:themeTint="99"/>
          <w:sz w:val="32"/>
          <w:szCs w:val="28"/>
          <w:lang w:val="id-ID"/>
        </w:rPr>
      </w:pPr>
      <w:proofErr w:type="spellStart"/>
      <w:r w:rsidRPr="00AE3F1A">
        <w:rPr>
          <w:rFonts w:asciiTheme="majorBidi" w:hAnsiTheme="majorBidi" w:cstheme="majorBidi"/>
          <w:b/>
          <w:bCs/>
          <w:sz w:val="24"/>
          <w:szCs w:val="24"/>
        </w:rPr>
        <w:t>Perspektif</w:t>
      </w:r>
      <w:proofErr w:type="spellEnd"/>
      <w:r w:rsidRPr="00AE3F1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E3F1A">
        <w:rPr>
          <w:rFonts w:asciiTheme="majorBidi" w:hAnsiTheme="majorBidi" w:cstheme="majorBidi"/>
          <w:b/>
          <w:bCs/>
          <w:sz w:val="24"/>
          <w:szCs w:val="24"/>
        </w:rPr>
        <w:t>Produk</w:t>
      </w:r>
      <w:proofErr w:type="spellEnd"/>
    </w:p>
    <w:p w:rsidR="00AE3F1A" w:rsidRDefault="00B8354D" w:rsidP="00AE3F1A">
      <w:pPr>
        <w:ind w:left="66" w:firstLine="654"/>
        <w:jc w:val="both"/>
        <w:rPr>
          <w:rFonts w:asciiTheme="majorBidi" w:hAnsiTheme="majorBidi" w:cstheme="majorBidi"/>
          <w:b/>
          <w:bCs/>
          <w:color w:val="548DD4" w:themeColor="text2" w:themeTint="99"/>
          <w:sz w:val="32"/>
          <w:szCs w:val="28"/>
          <w:lang w:val="id-ID"/>
        </w:rPr>
      </w:pPr>
      <w:r w:rsidRPr="00AE3F1A">
        <w:rPr>
          <w:rFonts w:ascii="Times New Roman" w:hAnsi="Times New Roman" w:cs="Times New Roman"/>
          <w:sz w:val="24"/>
          <w:szCs w:val="24"/>
          <w:lang w:val="id-ID"/>
        </w:rPr>
        <w:t>Aplikasi Doa</w:t>
      </w:r>
      <w:r w:rsidR="00C852AC">
        <w:rPr>
          <w:rFonts w:ascii="Times New Roman" w:hAnsi="Times New Roman" w:cs="Times New Roman"/>
          <w:sz w:val="24"/>
          <w:szCs w:val="24"/>
          <w:lang w:val="id-ID"/>
        </w:rPr>
        <w:t xml:space="preserve"> islam</w:t>
      </w:r>
      <w:r w:rsidRPr="00AE3F1A">
        <w:rPr>
          <w:rFonts w:ascii="Times New Roman" w:hAnsi="Times New Roman" w:cs="Times New Roman"/>
          <w:sz w:val="24"/>
          <w:szCs w:val="24"/>
          <w:lang w:val="id-ID"/>
        </w:rPr>
        <w:t xml:space="preserve"> Sehari-hari</w:t>
      </w:r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ini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dijalankan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oleh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user yang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sudah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memiliki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atau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sudah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menginstall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aplikasi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ini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. </w:t>
      </w:r>
      <w:proofErr w:type="gramStart"/>
      <w:r w:rsidRPr="00AE3F1A">
        <w:rPr>
          <w:rFonts w:ascii="Times New Roman" w:hAnsi="Times New Roman" w:cs="Times New Roman"/>
          <w:sz w:val="24"/>
          <w:lang w:val="en-GB"/>
        </w:rPr>
        <w:t xml:space="preserve">User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pengguna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aplikasi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ini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yaitu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user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individu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>.</w:t>
      </w:r>
      <w:proofErr w:type="gram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proofErr w:type="gramStart"/>
      <w:r w:rsidRPr="00AE3F1A">
        <w:rPr>
          <w:rFonts w:ascii="Times New Roman" w:hAnsi="Times New Roman" w:cs="Times New Roman"/>
          <w:sz w:val="24"/>
          <w:lang w:val="en-GB"/>
        </w:rPr>
        <w:t>Aplikasi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ini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berjalan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E3F1A">
        <w:rPr>
          <w:rFonts w:ascii="Times New Roman" w:hAnsi="Times New Roman" w:cs="Times New Roman"/>
          <w:sz w:val="24"/>
          <w:lang w:val="en-GB"/>
        </w:rPr>
        <w:t>platfrom</w:t>
      </w:r>
      <w:proofErr w:type="spellEnd"/>
      <w:r w:rsidRPr="00AE3F1A">
        <w:rPr>
          <w:rFonts w:ascii="Times New Roman" w:hAnsi="Times New Roman" w:cs="Times New Roman"/>
          <w:sz w:val="24"/>
          <w:lang w:val="en-GB"/>
        </w:rPr>
        <w:t xml:space="preserve"> android.</w:t>
      </w:r>
      <w:proofErr w:type="gramEnd"/>
    </w:p>
    <w:p w:rsidR="00AE3F1A" w:rsidRPr="00AE3F1A" w:rsidRDefault="00AE3F1A" w:rsidP="00AE3F1A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b/>
          <w:bCs/>
          <w:sz w:val="32"/>
          <w:szCs w:val="28"/>
          <w:lang w:val="id-ID"/>
        </w:rPr>
      </w:pPr>
      <w:r w:rsidRPr="00AE3F1A">
        <w:rPr>
          <w:rFonts w:asciiTheme="majorBidi" w:hAnsiTheme="majorBidi" w:cstheme="majorBidi"/>
          <w:b/>
          <w:bCs/>
          <w:sz w:val="32"/>
          <w:szCs w:val="28"/>
          <w:lang w:val="id-ID"/>
        </w:rPr>
        <w:t>Fungsi Produk</w:t>
      </w:r>
    </w:p>
    <w:p w:rsidR="00AE3F1A" w:rsidRDefault="00B8354D" w:rsidP="00AE3F1A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Aplikasi Doa</w:t>
      </w:r>
      <w:r w:rsidR="00C852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852AC">
        <w:rPr>
          <w:rFonts w:ascii="Times New Roman" w:hAnsi="Times New Roman" w:cs="Times New Roman"/>
          <w:sz w:val="24"/>
          <w:szCs w:val="24"/>
          <w:lang w:val="id-ID"/>
        </w:rPr>
        <w:t>Islam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Sehari-hari</w:t>
      </w:r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fungsi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utaman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antara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lain:</w:t>
      </w:r>
    </w:p>
    <w:p w:rsidR="00AE3F1A" w:rsidRPr="00AE3F1A" w:rsidRDefault="00B8354D" w:rsidP="00AE3F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AE3F1A">
        <w:rPr>
          <w:rFonts w:ascii="Times New Roman" w:hAnsi="Times New Roman" w:cs="Times New Roman"/>
          <w:sz w:val="24"/>
          <w:szCs w:val="24"/>
          <w:lang w:val="en-GB"/>
        </w:rPr>
        <w:t>Pembagian</w:t>
      </w:r>
      <w:proofErr w:type="spellEnd"/>
      <w:r w:rsidRPr="00AE3F1A">
        <w:rPr>
          <w:rFonts w:ascii="Times New Roman" w:hAnsi="Times New Roman" w:cs="Times New Roman"/>
          <w:sz w:val="24"/>
          <w:szCs w:val="24"/>
          <w:lang w:val="en-GB"/>
        </w:rPr>
        <w:t xml:space="preserve"> menu </w:t>
      </w:r>
      <w:proofErr w:type="spellStart"/>
      <w:r w:rsidRPr="00AE3F1A">
        <w:rPr>
          <w:rFonts w:ascii="Times New Roman" w:hAnsi="Times New Roman" w:cs="Times New Roman"/>
          <w:sz w:val="24"/>
          <w:szCs w:val="24"/>
          <w:lang w:val="en-GB"/>
        </w:rPr>
        <w:t>berdasarka</w:t>
      </w:r>
      <w:proofErr w:type="spellEnd"/>
      <w:r w:rsidRPr="00AE3F1A">
        <w:rPr>
          <w:rFonts w:ascii="Times New Roman" w:hAnsi="Times New Roman" w:cs="Times New Roman"/>
          <w:sz w:val="24"/>
          <w:szCs w:val="24"/>
          <w:lang w:val="id-ID"/>
        </w:rPr>
        <w:t>n Doa Bersumber Al-Qur’an, Doa Bersumber Hadis, bantuan About, Exit.</w:t>
      </w:r>
    </w:p>
    <w:p w:rsidR="00B8354D" w:rsidRPr="00AE3F1A" w:rsidRDefault="00B8354D" w:rsidP="00AE3F1A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b/>
          <w:bCs/>
          <w:sz w:val="32"/>
          <w:szCs w:val="28"/>
          <w:lang w:val="id-ID"/>
        </w:rPr>
      </w:pPr>
      <w:proofErr w:type="spellStart"/>
      <w:r w:rsidRPr="00AE3F1A">
        <w:rPr>
          <w:rFonts w:asciiTheme="majorBidi" w:hAnsiTheme="majorBidi" w:cstheme="majorBidi"/>
          <w:b/>
          <w:bCs/>
          <w:sz w:val="28"/>
          <w:szCs w:val="28"/>
        </w:rPr>
        <w:t>Karakteristik</w:t>
      </w:r>
      <w:proofErr w:type="spellEnd"/>
      <w:r w:rsidRPr="00AE3F1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E3F1A">
        <w:rPr>
          <w:rFonts w:asciiTheme="majorBidi" w:hAnsiTheme="majorBidi" w:cstheme="majorBidi"/>
          <w:b/>
          <w:bCs/>
          <w:sz w:val="28"/>
          <w:szCs w:val="28"/>
        </w:rPr>
        <w:t>Pengguna</w:t>
      </w:r>
      <w:proofErr w:type="spellEnd"/>
    </w:p>
    <w:p w:rsidR="00B8354D" w:rsidRDefault="00B8354D" w:rsidP="00B8354D">
      <w:pPr>
        <w:ind w:firstLine="576"/>
        <w:rPr>
          <w:rFonts w:ascii="Times New Roman" w:hAnsi="Times New Roman" w:cs="Times New Roman"/>
          <w:sz w:val="24"/>
          <w:lang w:val="id-ID"/>
        </w:rPr>
      </w:pP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Karakteristik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dari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pengguna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aplikasi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ini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dilihat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C60011">
        <w:rPr>
          <w:rFonts w:ascii="Times New Roman" w:hAnsi="Times New Roman" w:cs="Times New Roman"/>
          <w:sz w:val="24"/>
          <w:lang w:val="en-GB"/>
        </w:rPr>
        <w:t>berikut</w:t>
      </w:r>
      <w:proofErr w:type="spellEnd"/>
      <w:r w:rsidRPr="00C60011">
        <w:rPr>
          <w:rFonts w:ascii="Times New Roman" w:hAnsi="Times New Roman" w:cs="Times New Roman"/>
          <w:sz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8"/>
        <w:gridCol w:w="4078"/>
      </w:tblGrid>
      <w:tr w:rsidR="00B8354D" w:rsidRPr="00C60011" w:rsidTr="00DC391F">
        <w:tc>
          <w:tcPr>
            <w:tcW w:w="4078" w:type="dxa"/>
          </w:tcPr>
          <w:p w:rsidR="00B8354D" w:rsidRPr="00C60011" w:rsidRDefault="00B8354D" w:rsidP="00DC391F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>Pengguna</w:t>
            </w:r>
            <w:proofErr w:type="spellEnd"/>
          </w:p>
        </w:tc>
        <w:tc>
          <w:tcPr>
            <w:tcW w:w="4078" w:type="dxa"/>
          </w:tcPr>
          <w:p w:rsidR="00B8354D" w:rsidRPr="00C60011" w:rsidRDefault="00B8354D" w:rsidP="00DC391F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>Karakteristik</w:t>
            </w:r>
            <w:proofErr w:type="spellEnd"/>
          </w:p>
        </w:tc>
      </w:tr>
      <w:tr w:rsidR="00B8354D" w:rsidRPr="00C60011" w:rsidTr="00DC391F">
        <w:tc>
          <w:tcPr>
            <w:tcW w:w="4078" w:type="dxa"/>
          </w:tcPr>
          <w:p w:rsidR="00B8354D" w:rsidRPr="00C60011" w:rsidRDefault="00B8354D" w:rsidP="00DC391F">
            <w:pPr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>User</w:t>
            </w:r>
          </w:p>
        </w:tc>
        <w:tc>
          <w:tcPr>
            <w:tcW w:w="4078" w:type="dxa"/>
          </w:tcPr>
          <w:p w:rsidR="00B8354D" w:rsidRPr="00C60011" w:rsidRDefault="00B8354D" w:rsidP="00DC391F">
            <w:pPr>
              <w:jc w:val="both"/>
              <w:rPr>
                <w:rFonts w:ascii="Times New Roman" w:hAnsi="Times New Roman" w:cs="Times New Roman"/>
                <w:sz w:val="24"/>
                <w:lang w:val="en-GB"/>
              </w:rPr>
            </w:pPr>
            <w:proofErr w:type="spellStart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>Dapat</w:t>
            </w:r>
            <w:proofErr w:type="spellEnd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>melakukan</w:t>
            </w:r>
            <w:proofErr w:type="spellEnd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>semua</w:t>
            </w:r>
            <w:proofErr w:type="spellEnd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>fungsi</w:t>
            </w:r>
            <w:proofErr w:type="spellEnd"/>
            <w:r w:rsidRPr="00C60011">
              <w:rPr>
                <w:rFonts w:ascii="Times New Roman" w:hAnsi="Times New Roman" w:cs="Times New Roman"/>
                <w:sz w:val="24"/>
                <w:lang w:val="en-GB"/>
              </w:rPr>
              <w:t>.</w:t>
            </w:r>
          </w:p>
        </w:tc>
      </w:tr>
    </w:tbl>
    <w:p w:rsidR="00B8354D" w:rsidRDefault="00B8354D" w:rsidP="00B8354D">
      <w:pPr>
        <w:ind w:firstLine="576"/>
        <w:rPr>
          <w:rFonts w:ascii="Times New Roman" w:hAnsi="Times New Roman" w:cs="Times New Roman"/>
          <w:sz w:val="24"/>
          <w:lang w:val="id-ID"/>
        </w:rPr>
      </w:pPr>
    </w:p>
    <w:p w:rsidR="00B8354D" w:rsidRDefault="00B8354D" w:rsidP="00AE3F1A">
      <w:pPr>
        <w:pStyle w:val="Heading2"/>
        <w:numPr>
          <w:ilvl w:val="1"/>
          <w:numId w:val="11"/>
        </w:numPr>
        <w:ind w:left="426"/>
      </w:pPr>
      <w:proofErr w:type="spellStart"/>
      <w:r w:rsidRPr="0077143B">
        <w:lastRenderedPageBreak/>
        <w:t>Batasan-Batasan</w:t>
      </w:r>
      <w:proofErr w:type="spellEnd"/>
    </w:p>
    <w:p w:rsidR="00B8354D" w:rsidRPr="00732671" w:rsidRDefault="00B8354D" w:rsidP="00B8354D">
      <w:pPr>
        <w:ind w:firstLine="57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Aplikasi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Doa </w:t>
      </w:r>
      <w:proofErr w:type="gramStart"/>
      <w:r w:rsidR="00C852AC">
        <w:rPr>
          <w:rFonts w:ascii="Times New Roman" w:hAnsi="Times New Roman" w:cs="Times New Roman"/>
          <w:sz w:val="24"/>
          <w:szCs w:val="24"/>
          <w:lang w:val="id-ID"/>
        </w:rPr>
        <w:t>islam</w:t>
      </w:r>
      <w:proofErr w:type="gramEnd"/>
      <w:r w:rsidR="00C852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Sehari-hari</w:t>
      </w:r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keterbatasan-keterbatasan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8354D" w:rsidRPr="00732671" w:rsidRDefault="00B8354D" w:rsidP="00B8354D">
      <w:pPr>
        <w:pStyle w:val="ListParagraph"/>
        <w:numPr>
          <w:ilvl w:val="0"/>
          <w:numId w:val="5"/>
        </w:numPr>
        <w:ind w:left="810" w:hanging="4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interaktif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orang.</w:t>
      </w:r>
    </w:p>
    <w:p w:rsidR="00B8354D" w:rsidRPr="00732671" w:rsidRDefault="00B8354D" w:rsidP="00B8354D">
      <w:pPr>
        <w:pStyle w:val="ListParagraph"/>
        <w:numPr>
          <w:ilvl w:val="0"/>
          <w:numId w:val="5"/>
        </w:numPr>
        <w:ind w:left="810" w:hanging="4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jalankan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pintar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tablet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:rsidR="00B8354D" w:rsidRPr="00AE3F1A" w:rsidRDefault="00B8354D" w:rsidP="00B8354D">
      <w:pPr>
        <w:pStyle w:val="ListParagraph"/>
        <w:numPr>
          <w:ilvl w:val="0"/>
          <w:numId w:val="5"/>
        </w:numPr>
        <w:ind w:left="810" w:hanging="4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Doa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Sehari-hari</w:t>
      </w:r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Eclipse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32671">
        <w:rPr>
          <w:rFonts w:ascii="Times New Roman" w:hAnsi="Times New Roman" w:cs="Times New Roman"/>
          <w:sz w:val="24"/>
          <w:szCs w:val="24"/>
          <w:lang w:val="en-GB"/>
        </w:rPr>
        <w:t>pemograman</w:t>
      </w:r>
      <w:proofErr w:type="spellEnd"/>
      <w:r w:rsidRPr="00732671">
        <w:rPr>
          <w:rFonts w:ascii="Times New Roman" w:hAnsi="Times New Roman" w:cs="Times New Roman"/>
          <w:sz w:val="24"/>
          <w:szCs w:val="24"/>
          <w:lang w:val="en-GB"/>
        </w:rPr>
        <w:t xml:space="preserve"> Java.</w:t>
      </w:r>
    </w:p>
    <w:p w:rsidR="00AE3F1A" w:rsidRDefault="00AE3F1A" w:rsidP="00AE3F1A">
      <w:pPr>
        <w:pStyle w:val="Heading2"/>
        <w:numPr>
          <w:ilvl w:val="1"/>
          <w:numId w:val="11"/>
        </w:numPr>
        <w:ind w:left="578" w:hanging="578"/>
      </w:pPr>
      <w:proofErr w:type="spellStart"/>
      <w:r w:rsidRPr="0077143B">
        <w:t>Asumsi</w:t>
      </w:r>
      <w:proofErr w:type="spellEnd"/>
      <w:r w:rsidRPr="0077143B">
        <w:t xml:space="preserve"> Dan </w:t>
      </w:r>
      <w:proofErr w:type="spellStart"/>
      <w:r w:rsidRPr="0077143B">
        <w:t>Kebergantungan</w:t>
      </w:r>
      <w:proofErr w:type="spellEnd"/>
    </w:p>
    <w:p w:rsidR="00AE3F1A" w:rsidRDefault="00AE3F1A" w:rsidP="00AE3F1A">
      <w:pPr>
        <w:ind w:firstLine="431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ini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berjalan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perangkat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selular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layar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sentuh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seperti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telpon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pintar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dan</w:t>
      </w:r>
      <w:proofErr w:type="spellEnd"/>
      <w:r w:rsidRPr="005C002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C002B">
        <w:rPr>
          <w:rFonts w:ascii="Times New Roman" w:hAnsi="Times New Roman" w:cs="Times New Roman"/>
          <w:sz w:val="24"/>
          <w:lang w:val="en-GB"/>
        </w:rPr>
        <w:t>komp</w:t>
      </w:r>
      <w:r>
        <w:rPr>
          <w:rFonts w:ascii="Times New Roman" w:hAnsi="Times New Roman" w:cs="Times New Roman"/>
          <w:sz w:val="24"/>
          <w:lang w:val="en-GB"/>
        </w:rPr>
        <w:t>uter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tablet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berbasis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android.</w:t>
      </w:r>
    </w:p>
    <w:p w:rsidR="00AE3F1A" w:rsidRDefault="00AE3F1A" w:rsidP="00AE3F1A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AE3F1A" w:rsidRDefault="00AE3F1A" w:rsidP="00AE3F1A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AE3F1A" w:rsidRPr="00AE3F1A" w:rsidRDefault="00AE3F1A" w:rsidP="00AE3F1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lang w:val="en-GB"/>
        </w:rPr>
      </w:pPr>
      <w:r w:rsidRPr="00AE3F1A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  <w:lang w:val="id-ID"/>
        </w:rPr>
        <w:t>Deskripsi Rincian Kebutuhan</w:t>
      </w:r>
    </w:p>
    <w:p w:rsidR="00AE3F1A" w:rsidRDefault="00AE3F1A" w:rsidP="00AE3F1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B37034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diuraikan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rinci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keperluan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parangkat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eksternal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Non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data,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</w:p>
    <w:p w:rsidR="008443C5" w:rsidRDefault="008443C5" w:rsidP="008443C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lang w:val="id-ID"/>
        </w:rPr>
      </w:pPr>
      <w:r w:rsidRPr="008443C5">
        <w:rPr>
          <w:rFonts w:ascii="Times New Roman" w:hAnsi="Times New Roman" w:cs="Times New Roman"/>
          <w:sz w:val="24"/>
          <w:lang w:val="id-ID"/>
        </w:rPr>
        <w:t>Kebutuhan Antarmuka External</w:t>
      </w:r>
    </w:p>
    <w:p w:rsidR="008443C5" w:rsidRPr="008443C5" w:rsidRDefault="008443C5" w:rsidP="008443C5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b/>
          <w:bCs/>
          <w:sz w:val="28"/>
          <w:szCs w:val="24"/>
          <w:lang w:val="id-ID"/>
        </w:rPr>
      </w:pPr>
      <w:proofErr w:type="spellStart"/>
      <w:r w:rsidRPr="008443C5">
        <w:rPr>
          <w:rFonts w:asciiTheme="majorBidi" w:hAnsiTheme="majorBidi" w:cstheme="majorBidi"/>
          <w:b/>
          <w:bCs/>
          <w:sz w:val="24"/>
          <w:szCs w:val="24"/>
        </w:rPr>
        <w:t>Antarmuka</w:t>
      </w:r>
      <w:proofErr w:type="spellEnd"/>
      <w:r w:rsidRPr="008443C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43C5">
        <w:rPr>
          <w:rFonts w:asciiTheme="majorBidi" w:hAnsiTheme="majorBidi" w:cstheme="majorBidi"/>
          <w:b/>
          <w:bCs/>
          <w:sz w:val="24"/>
          <w:szCs w:val="24"/>
        </w:rPr>
        <w:t>Pemakai</w:t>
      </w:r>
      <w:proofErr w:type="spellEnd"/>
    </w:p>
    <w:p w:rsidR="008443C5" w:rsidRDefault="008443C5" w:rsidP="00844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8443C5">
        <w:rPr>
          <w:rFonts w:ascii="Times New Roman" w:hAnsi="Times New Roman" w:cs="Times New Roman"/>
          <w:sz w:val="24"/>
          <w:szCs w:val="24"/>
          <w:lang w:val="en-GB"/>
        </w:rPr>
        <w:t>Prinsip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user-friendly </w:t>
      </w:r>
      <w:proofErr w:type="spellStart"/>
      <w:r w:rsidRPr="008443C5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3C5">
        <w:rPr>
          <w:rFonts w:ascii="Times New Roman" w:hAnsi="Times New Roman" w:cs="Times New Roman"/>
          <w:sz w:val="24"/>
          <w:szCs w:val="24"/>
          <w:lang w:val="en-GB"/>
        </w:rPr>
        <w:t>interaktif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3C5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3C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3C5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3C5">
        <w:rPr>
          <w:rFonts w:ascii="Times New Roman" w:hAnsi="Times New Roman" w:cs="Times New Roman"/>
          <w:sz w:val="24"/>
          <w:szCs w:val="24"/>
          <w:lang w:val="en-GB"/>
        </w:rPr>
        <w:t>pemakai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8443C5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3C5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443C5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443C5">
        <w:rPr>
          <w:rFonts w:ascii="Times New Roman" w:hAnsi="Times New Roman" w:cs="Times New Roman"/>
          <w:sz w:val="24"/>
          <w:szCs w:val="24"/>
          <w:lang w:val="en-GB"/>
        </w:rPr>
        <w:t>berbasiskan</w:t>
      </w:r>
      <w:proofErr w:type="spellEnd"/>
      <w:r w:rsidRPr="008443C5"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  <w:proofErr w:type="gramEnd"/>
    </w:p>
    <w:p w:rsidR="008443C5" w:rsidRPr="008443C5" w:rsidRDefault="008443C5" w:rsidP="008443C5">
      <w:pPr>
        <w:pStyle w:val="ListParagraph"/>
        <w:numPr>
          <w:ilvl w:val="2"/>
          <w:numId w:val="11"/>
        </w:numPr>
        <w:rPr>
          <w:rFonts w:asciiTheme="majorBidi" w:hAnsiTheme="majorBidi" w:cstheme="majorBidi"/>
          <w:b/>
          <w:bCs/>
          <w:sz w:val="28"/>
          <w:szCs w:val="24"/>
          <w:lang w:val="id-ID"/>
        </w:rPr>
      </w:pPr>
      <w:proofErr w:type="spellStart"/>
      <w:r w:rsidRPr="008443C5">
        <w:rPr>
          <w:rFonts w:asciiTheme="majorBidi" w:hAnsiTheme="majorBidi" w:cstheme="majorBidi"/>
          <w:b/>
          <w:bCs/>
          <w:sz w:val="24"/>
          <w:szCs w:val="24"/>
        </w:rPr>
        <w:t>Antarmuka</w:t>
      </w:r>
      <w:proofErr w:type="spellEnd"/>
      <w:r w:rsidRPr="008443C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43C5">
        <w:rPr>
          <w:rFonts w:asciiTheme="majorBidi" w:hAnsiTheme="majorBidi" w:cstheme="majorBidi"/>
          <w:b/>
          <w:bCs/>
          <w:sz w:val="24"/>
          <w:szCs w:val="24"/>
        </w:rPr>
        <w:t>Perangkat</w:t>
      </w:r>
      <w:proofErr w:type="spellEnd"/>
      <w:r w:rsidRPr="008443C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443C5">
        <w:rPr>
          <w:rFonts w:asciiTheme="majorBidi" w:hAnsiTheme="majorBidi" w:cstheme="majorBidi"/>
          <w:b/>
          <w:bCs/>
          <w:sz w:val="24"/>
          <w:szCs w:val="24"/>
        </w:rPr>
        <w:t>Keras</w:t>
      </w:r>
      <w:proofErr w:type="spellEnd"/>
    </w:p>
    <w:p w:rsidR="008443C5" w:rsidRPr="00B37034" w:rsidRDefault="008443C5" w:rsidP="008443C5">
      <w:pPr>
        <w:ind w:left="810" w:firstLine="27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</w:p>
    <w:p w:rsidR="008443C5" w:rsidRPr="00B37034" w:rsidRDefault="008443C5" w:rsidP="008443C5">
      <w:pPr>
        <w:pStyle w:val="Heading3"/>
        <w:numPr>
          <w:ilvl w:val="2"/>
          <w:numId w:val="11"/>
        </w:numPr>
      </w:pPr>
      <w:proofErr w:type="spellStart"/>
      <w:r w:rsidRPr="00B37034">
        <w:t>Antarmuka</w:t>
      </w:r>
      <w:proofErr w:type="spellEnd"/>
      <w:r w:rsidRPr="00B37034">
        <w:t xml:space="preserve"> </w:t>
      </w:r>
      <w:proofErr w:type="spellStart"/>
      <w:r w:rsidRPr="00B37034">
        <w:t>Perangkat</w:t>
      </w:r>
      <w:proofErr w:type="spellEnd"/>
      <w:r w:rsidRPr="00B37034">
        <w:t xml:space="preserve"> </w:t>
      </w:r>
      <w:proofErr w:type="spellStart"/>
      <w:r w:rsidRPr="00B37034">
        <w:t>Lunak</w:t>
      </w:r>
      <w:proofErr w:type="spellEnd"/>
    </w:p>
    <w:p w:rsidR="008443C5" w:rsidRPr="00B37034" w:rsidRDefault="008443C5" w:rsidP="008443C5">
      <w:pPr>
        <w:ind w:left="810" w:firstLine="2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Doa Sehari-hari </w:t>
      </w:r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file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basisdata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tersendiri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443C5" w:rsidRPr="00B37034" w:rsidRDefault="008443C5" w:rsidP="008443C5">
      <w:pPr>
        <w:pStyle w:val="Heading3"/>
        <w:numPr>
          <w:ilvl w:val="2"/>
          <w:numId w:val="11"/>
        </w:numPr>
      </w:pPr>
      <w:proofErr w:type="spellStart"/>
      <w:r w:rsidRPr="00B37034">
        <w:t>Antarmuka</w:t>
      </w:r>
      <w:proofErr w:type="spellEnd"/>
      <w:r w:rsidRPr="00B37034">
        <w:t xml:space="preserve"> </w:t>
      </w:r>
      <w:proofErr w:type="spellStart"/>
      <w:r w:rsidRPr="00B37034">
        <w:t>Komunikasi</w:t>
      </w:r>
      <w:proofErr w:type="spellEnd"/>
    </w:p>
    <w:p w:rsidR="008443C5" w:rsidRDefault="008443C5" w:rsidP="008443C5">
      <w:pPr>
        <w:ind w:left="810" w:firstLine="27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Doa Sehari-hari 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di</w:t>
      </w:r>
      <w:r>
        <w:rPr>
          <w:rFonts w:ascii="Times New Roman" w:hAnsi="Times New Roman" w:cs="Times New Roman"/>
          <w:sz w:val="24"/>
          <w:szCs w:val="24"/>
          <w:lang w:val="en-GB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504C">
        <w:rPr>
          <w:rFonts w:ascii="Times New Roman" w:hAnsi="Times New Roman" w:cs="Times New Roman"/>
          <w:i/>
          <w:sz w:val="24"/>
          <w:szCs w:val="24"/>
          <w:lang w:val="en-GB"/>
        </w:rPr>
        <w:t>smastphone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3703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B37034"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:rsidR="008443C5" w:rsidRDefault="008443C5" w:rsidP="008443C5">
      <w:pPr>
        <w:pStyle w:val="Heading2"/>
        <w:numPr>
          <w:ilvl w:val="1"/>
          <w:numId w:val="11"/>
        </w:numPr>
        <w:ind w:left="426"/>
      </w:pPr>
      <w:proofErr w:type="spellStart"/>
      <w:r w:rsidRPr="00B37034">
        <w:t>Kebutuhan</w:t>
      </w:r>
      <w:proofErr w:type="spellEnd"/>
      <w:r w:rsidRPr="00B37034">
        <w:t xml:space="preserve"> </w:t>
      </w:r>
      <w:proofErr w:type="spellStart"/>
      <w:r w:rsidRPr="00B37034">
        <w:t>Fungsional</w:t>
      </w:r>
      <w:proofErr w:type="spellEnd"/>
    </w:p>
    <w:p w:rsidR="00636167" w:rsidRDefault="008443C5" w:rsidP="008443C5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D07CB6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spesifikasi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dipenuhi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se</w:t>
      </w:r>
      <w:r>
        <w:rPr>
          <w:rFonts w:ascii="Times New Roman" w:hAnsi="Times New Roman" w:cs="Times New Roman"/>
          <w:sz w:val="24"/>
          <w:szCs w:val="24"/>
          <w:lang w:val="en-GB"/>
        </w:rPr>
        <w:t>suai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D07CB6">
        <w:rPr>
          <w:rFonts w:ascii="Times New Roman" w:hAnsi="Times New Roman" w:cs="Times New Roman"/>
          <w:sz w:val="24"/>
          <w:szCs w:val="24"/>
          <w:lang w:val="en-GB"/>
        </w:rPr>
        <w:t>erangkat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07C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07CB6">
        <w:rPr>
          <w:rFonts w:ascii="Times New Roman" w:hAnsi="Times New Roman" w:cs="Times New Roman"/>
          <w:sz w:val="24"/>
          <w:szCs w:val="24"/>
          <w:lang w:val="en-GB"/>
        </w:rPr>
        <w:t>kebut</w:t>
      </w:r>
      <w:r>
        <w:rPr>
          <w:rFonts w:ascii="Times New Roman" w:hAnsi="Times New Roman" w:cs="Times New Roman"/>
          <w:sz w:val="24"/>
          <w:szCs w:val="24"/>
          <w:lang w:val="en-GB"/>
        </w:rPr>
        <w:t>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443C5" w:rsidRPr="008443C5" w:rsidRDefault="008443C5" w:rsidP="008443C5">
      <w:pPr>
        <w:ind w:firstLine="720"/>
        <w:rPr>
          <w:lang w:val="id-ID"/>
        </w:rPr>
      </w:pPr>
    </w:p>
    <w:sectPr w:rsidR="008443C5" w:rsidRPr="0084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CB7"/>
    <w:multiLevelType w:val="hybridMultilevel"/>
    <w:tmpl w:val="113C7006"/>
    <w:lvl w:ilvl="0" w:tplc="04090019">
      <w:start w:val="1"/>
      <w:numFmt w:val="lowerLetter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1FBD3DAA"/>
    <w:multiLevelType w:val="hybridMultilevel"/>
    <w:tmpl w:val="CA6E7E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34"/>
        </w:tabs>
        <w:ind w:left="1434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3B604B0"/>
    <w:multiLevelType w:val="hybridMultilevel"/>
    <w:tmpl w:val="F34AFE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45B7A"/>
    <w:multiLevelType w:val="multilevel"/>
    <w:tmpl w:val="E788C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color w:val="auto"/>
        <w:sz w:val="24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 w:val="0"/>
        <w:color w:val="auto"/>
        <w:sz w:val="22"/>
      </w:rPr>
    </w:lvl>
  </w:abstractNum>
  <w:abstractNum w:abstractNumId="5">
    <w:nsid w:val="46AB5474"/>
    <w:multiLevelType w:val="multilevel"/>
    <w:tmpl w:val="EE641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color w:val="auto"/>
        <w:sz w:val="24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Bidi" w:hAnsiTheme="majorBidi" w:cstheme="majorBidi" w:hint="default"/>
        <w:b/>
        <w:bCs w:val="0"/>
        <w:color w:val="auto"/>
        <w:sz w:val="24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 w:val="0"/>
        <w:color w:val="auto"/>
        <w:sz w:val="22"/>
      </w:rPr>
    </w:lvl>
  </w:abstractNum>
  <w:abstractNum w:abstractNumId="6">
    <w:nsid w:val="58712665"/>
    <w:multiLevelType w:val="multilevel"/>
    <w:tmpl w:val="E788C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color w:val="auto"/>
        <w:sz w:val="24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 w:val="0"/>
        <w:color w:val="auto"/>
        <w:sz w:val="22"/>
      </w:rPr>
    </w:lvl>
  </w:abstractNum>
  <w:abstractNum w:abstractNumId="7">
    <w:nsid w:val="621E7573"/>
    <w:multiLevelType w:val="hybridMultilevel"/>
    <w:tmpl w:val="F6CA4E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664EE"/>
    <w:multiLevelType w:val="hybridMultilevel"/>
    <w:tmpl w:val="A8E630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86834"/>
    <w:multiLevelType w:val="hybridMultilevel"/>
    <w:tmpl w:val="E530F7C8"/>
    <w:lvl w:ilvl="0" w:tplc="A76C57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E3B38"/>
    <w:multiLevelType w:val="multilevel"/>
    <w:tmpl w:val="E788C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color w:val="auto"/>
        <w:sz w:val="24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 w:val="0"/>
        <w:color w:val="auto"/>
        <w:sz w:val="22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2"/>
    <w:lvlOverride w:ilvl="0">
      <w:startOverride w:val="2"/>
    </w:lvlOverride>
    <w:lvlOverride w:ilvl="1">
      <w:startOverride w:val="1"/>
    </w:lvlOverride>
  </w:num>
  <w:num w:numId="7">
    <w:abstractNumId w:val="2"/>
    <w:lvlOverride w:ilvl="0">
      <w:startOverride w:val="2"/>
    </w:lvlOverride>
    <w:lvlOverride w:ilvl="1">
      <w:startOverride w:val="1"/>
    </w:lvlOverride>
  </w:num>
  <w:num w:numId="8">
    <w:abstractNumId w:val="2"/>
    <w:lvlOverride w:ilvl="0">
      <w:startOverride w:val="2"/>
    </w:lvlOverride>
    <w:lvlOverride w:ilvl="1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</w:num>
  <w:num w:numId="10">
    <w:abstractNumId w:val="8"/>
  </w:num>
  <w:num w:numId="11">
    <w:abstractNumId w:val="5"/>
  </w:num>
  <w:num w:numId="12">
    <w:abstractNumId w:val="4"/>
  </w:num>
  <w:num w:numId="13">
    <w:abstractNumId w:val="6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81"/>
    <w:rsid w:val="00636167"/>
    <w:rsid w:val="007E5D58"/>
    <w:rsid w:val="008443C5"/>
    <w:rsid w:val="00AE3F1A"/>
    <w:rsid w:val="00B8354D"/>
    <w:rsid w:val="00BF3481"/>
    <w:rsid w:val="00C22834"/>
    <w:rsid w:val="00C852AC"/>
    <w:rsid w:val="00F86590"/>
    <w:rsid w:val="00FA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81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BF3481"/>
    <w:pPr>
      <w:keepNext/>
      <w:numPr>
        <w:numId w:val="1"/>
      </w:numPr>
      <w:pBdr>
        <w:bottom w:val="single" w:sz="18" w:space="1" w:color="4F6228"/>
      </w:pBdr>
      <w:spacing w:before="240" w:after="480" w:line="240" w:lineRule="auto"/>
      <w:ind w:left="431" w:hanging="431"/>
      <w:jc w:val="both"/>
      <w:outlineLvl w:val="0"/>
    </w:pPr>
    <w:rPr>
      <w:rFonts w:ascii="Century Schoolbook" w:eastAsia="Times New Roman" w:hAnsi="Century Schoolbook" w:cs="Times New Roman"/>
      <w:b/>
      <w:color w:val="4F6228"/>
      <w:sz w:val="4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BF3481"/>
    <w:pPr>
      <w:keepNext/>
      <w:numPr>
        <w:ilvl w:val="1"/>
        <w:numId w:val="1"/>
      </w:numPr>
      <w:spacing w:before="240" w:after="120" w:line="240" w:lineRule="auto"/>
      <w:ind w:left="578" w:hanging="578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F348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BF348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F3481"/>
    <w:pPr>
      <w:numPr>
        <w:ilvl w:val="4"/>
        <w:numId w:val="1"/>
      </w:numPr>
      <w:tabs>
        <w:tab w:val="clear" w:pos="1434"/>
        <w:tab w:val="num" w:pos="1008"/>
      </w:tabs>
      <w:spacing w:before="240" w:after="60" w:line="240" w:lineRule="auto"/>
      <w:ind w:left="1008"/>
      <w:outlineLvl w:val="4"/>
    </w:pPr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F348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F348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BF348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F348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3481"/>
    <w:rPr>
      <w:rFonts w:ascii="Century Schoolbook" w:eastAsia="Times New Roman" w:hAnsi="Century Schoolbook" w:cs="Times New Roman"/>
      <w:b/>
      <w:color w:val="4F6228"/>
      <w:sz w:val="4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F3481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F348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F348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F3481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F3481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F3481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F348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F3481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F3481"/>
    <w:pPr>
      <w:ind w:left="720"/>
      <w:contextualSpacing/>
    </w:pPr>
  </w:style>
  <w:style w:type="table" w:styleId="TableGrid">
    <w:name w:val="Table Grid"/>
    <w:basedOn w:val="TableNormal"/>
    <w:uiPriority w:val="59"/>
    <w:rsid w:val="00BF348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F86590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86590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9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81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BF3481"/>
    <w:pPr>
      <w:keepNext/>
      <w:numPr>
        <w:numId w:val="1"/>
      </w:numPr>
      <w:pBdr>
        <w:bottom w:val="single" w:sz="18" w:space="1" w:color="4F6228"/>
      </w:pBdr>
      <w:spacing w:before="240" w:after="480" w:line="240" w:lineRule="auto"/>
      <w:ind w:left="431" w:hanging="431"/>
      <w:jc w:val="both"/>
      <w:outlineLvl w:val="0"/>
    </w:pPr>
    <w:rPr>
      <w:rFonts w:ascii="Century Schoolbook" w:eastAsia="Times New Roman" w:hAnsi="Century Schoolbook" w:cs="Times New Roman"/>
      <w:b/>
      <w:color w:val="4F6228"/>
      <w:sz w:val="4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BF3481"/>
    <w:pPr>
      <w:keepNext/>
      <w:numPr>
        <w:ilvl w:val="1"/>
        <w:numId w:val="1"/>
      </w:numPr>
      <w:spacing w:before="240" w:after="120" w:line="240" w:lineRule="auto"/>
      <w:ind w:left="578" w:hanging="578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F348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BF348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F3481"/>
    <w:pPr>
      <w:numPr>
        <w:ilvl w:val="4"/>
        <w:numId w:val="1"/>
      </w:numPr>
      <w:tabs>
        <w:tab w:val="clear" w:pos="1434"/>
        <w:tab w:val="num" w:pos="1008"/>
      </w:tabs>
      <w:spacing w:before="240" w:after="60" w:line="240" w:lineRule="auto"/>
      <w:ind w:left="1008"/>
      <w:outlineLvl w:val="4"/>
    </w:pPr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F348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F348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BF348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F348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3481"/>
    <w:rPr>
      <w:rFonts w:ascii="Century Schoolbook" w:eastAsia="Times New Roman" w:hAnsi="Century Schoolbook" w:cs="Times New Roman"/>
      <w:b/>
      <w:color w:val="4F6228"/>
      <w:sz w:val="4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F3481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F348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F348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F3481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F3481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F3481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F348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F3481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F3481"/>
    <w:pPr>
      <w:ind w:left="720"/>
      <w:contextualSpacing/>
    </w:pPr>
  </w:style>
  <w:style w:type="table" w:styleId="TableGrid">
    <w:name w:val="Table Grid"/>
    <w:basedOn w:val="TableNormal"/>
    <w:uiPriority w:val="59"/>
    <w:rsid w:val="00BF348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F86590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86590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9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bulgamers</dc:creator>
  <cp:lastModifiedBy>bulgamers</cp:lastModifiedBy>
  <cp:revision>2</cp:revision>
  <dcterms:created xsi:type="dcterms:W3CDTF">2014-12-20T03:48:00Z</dcterms:created>
  <dcterms:modified xsi:type="dcterms:W3CDTF">2014-12-20T11:53:00Z</dcterms:modified>
</cp:coreProperties>
</file>