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8594" w14:textId="12711435" w:rsidR="0036156C" w:rsidRDefault="0036156C" w:rsidP="0036156C">
      <w:pPr>
        <w:jc w:val="center"/>
      </w:pPr>
      <w:r>
        <w:t>Necessary parameters for the Four-state model</w:t>
      </w:r>
    </w:p>
    <w:tbl>
      <w:tblPr>
        <w:tblStyle w:val="TableGrid"/>
        <w:tblW w:w="5104" w:type="dxa"/>
        <w:jc w:val="center"/>
        <w:tblLook w:val="04A0" w:firstRow="1" w:lastRow="0" w:firstColumn="1" w:lastColumn="0" w:noHBand="0" w:noVBand="1"/>
      </w:tblPr>
      <w:tblGrid>
        <w:gridCol w:w="6"/>
        <w:gridCol w:w="1224"/>
        <w:gridCol w:w="2031"/>
        <w:gridCol w:w="1843"/>
      </w:tblGrid>
      <w:tr w:rsidR="0036156C" w14:paraId="2A75B287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3889A638" w14:textId="77777777" w:rsidR="0036156C" w:rsidRPr="00666465" w:rsidRDefault="0036156C" w:rsidP="0036156C">
            <w:pPr>
              <w:ind w:left="-113" w:right="-113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666465">
              <w:rPr>
                <w:rFonts w:eastAsiaTheme="minorEastAsia"/>
                <w:b/>
                <w:bCs/>
                <w:sz w:val="20"/>
                <w:szCs w:val="20"/>
              </w:rPr>
              <w:t>Parameter [unit]</w:t>
            </w:r>
          </w:p>
        </w:tc>
        <w:tc>
          <w:tcPr>
            <w:tcW w:w="2031" w:type="dxa"/>
            <w:vAlign w:val="center"/>
          </w:tcPr>
          <w:p w14:paraId="13BA8AFD" w14:textId="77777777" w:rsidR="0036156C" w:rsidRPr="00666465" w:rsidRDefault="0036156C" w:rsidP="0036156C">
            <w:pPr>
              <w:ind w:left="-113" w:right="-113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666465">
              <w:rPr>
                <w:rFonts w:eastAsiaTheme="minorEastAsia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1843" w:type="dxa"/>
            <w:vAlign w:val="center"/>
          </w:tcPr>
          <w:p w14:paraId="7672BAD0" w14:textId="77777777" w:rsidR="0036156C" w:rsidRPr="00666465" w:rsidRDefault="0036156C" w:rsidP="0036156C">
            <w:pPr>
              <w:ind w:left="-113" w:right="-113"/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666465">
              <w:rPr>
                <w:rFonts w:eastAsiaTheme="minorEastAsia"/>
                <w:b/>
                <w:bCs/>
                <w:sz w:val="20"/>
                <w:szCs w:val="20"/>
              </w:rPr>
              <w:t>Value</w:t>
            </w:r>
          </w:p>
        </w:tc>
      </w:tr>
      <w:tr w:rsidR="0036156C" w14:paraId="455C44F4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004EAD5A" w14:textId="77777777" w:rsidR="0036156C" w:rsidRPr="00C77E89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C77E89">
              <w:rPr>
                <w:rFonts w:eastAsiaTheme="minorEastAsia"/>
                <w:sz w:val="20"/>
                <w:szCs w:val="20"/>
              </w:rPr>
              <w:t>V [mV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655D1409" w14:textId="77777777" w:rsidR="0036156C" w:rsidRPr="00C77E89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C77E89">
              <w:rPr>
                <w:rFonts w:eastAsiaTheme="minorEastAsia"/>
                <w:sz w:val="20"/>
                <w:szCs w:val="20"/>
              </w:rPr>
              <w:t>Holding potential</w:t>
            </w:r>
          </w:p>
        </w:tc>
        <w:tc>
          <w:tcPr>
            <w:tcW w:w="1843" w:type="dxa"/>
            <w:vAlign w:val="center"/>
          </w:tcPr>
          <w:p w14:paraId="3ED67BE8" w14:textId="77777777" w:rsidR="0036156C" w:rsidRPr="00C77E89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C77E89">
              <w:rPr>
                <w:rFonts w:eastAsiaTheme="minorEastAsia"/>
                <w:sz w:val="20"/>
                <w:szCs w:val="20"/>
              </w:rPr>
              <w:t>variable</w:t>
            </w:r>
          </w:p>
        </w:tc>
      </w:tr>
      <w:tr w:rsidR="0036156C" w14:paraId="2C9B0ACA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7FCE1E07" w14:textId="77777777" w:rsidR="0036156C" w:rsidRPr="005E13EB" w:rsidRDefault="0036156C" w:rsidP="0036156C">
            <w:pPr>
              <w:ind w:left="-113" w:right="-113" w:firstLine="4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ascii="Cambria Math" w:eastAsiaTheme="minorEastAsia" w:hAnsi="Cambria Math"/>
                <w:sz w:val="20"/>
                <w:szCs w:val="20"/>
              </w:rPr>
              <w:t>𝜀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r w:rsidRPr="005E13EB">
              <w:rPr>
                <w:rFonts w:eastAsiaTheme="minorEastAsia"/>
                <w:sz w:val="20"/>
                <w:szCs w:val="20"/>
              </w:rPr>
              <w:t>ms</w:t>
            </w:r>
            <w:r w:rsidRPr="005E13EB">
              <w:rPr>
                <w:rFonts w:eastAsiaTheme="minorEastAsia"/>
                <w:sz w:val="20"/>
                <w:szCs w:val="20"/>
                <w:vertAlign w:val="superscript"/>
              </w:rPr>
              <w:t>-1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2162E722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Rate constant for C1→O1 transition</w:t>
            </w:r>
          </w:p>
        </w:tc>
        <w:tc>
          <w:tcPr>
            <w:tcW w:w="1843" w:type="dxa"/>
            <w:vAlign w:val="center"/>
          </w:tcPr>
          <w:p w14:paraId="6A49CF1A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0.8535</w:t>
            </w:r>
          </w:p>
        </w:tc>
      </w:tr>
      <w:tr w:rsidR="0036156C" w14:paraId="1F6294F6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52F9A1E7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ascii="Cambria Math" w:eastAsiaTheme="minorEastAsia" w:hAnsi="Cambria Math"/>
                <w:sz w:val="20"/>
                <w:szCs w:val="20"/>
              </w:rPr>
              <w:t>𝜀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r w:rsidRPr="005E13EB">
              <w:rPr>
                <w:rFonts w:eastAsiaTheme="minorEastAsia"/>
                <w:sz w:val="20"/>
                <w:szCs w:val="20"/>
              </w:rPr>
              <w:t>ms</w:t>
            </w:r>
            <w:r w:rsidRPr="005E13EB">
              <w:rPr>
                <w:rFonts w:eastAsiaTheme="minorEastAsia"/>
                <w:sz w:val="20"/>
                <w:szCs w:val="20"/>
                <w:vertAlign w:val="superscript"/>
              </w:rPr>
              <w:t>-1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4DC4EF70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Rate constant for C2→O2 transition</w:t>
            </w:r>
          </w:p>
        </w:tc>
        <w:tc>
          <w:tcPr>
            <w:tcW w:w="1843" w:type="dxa"/>
            <w:vAlign w:val="center"/>
          </w:tcPr>
          <w:p w14:paraId="17227155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0.14</w:t>
            </w:r>
          </w:p>
        </w:tc>
      </w:tr>
      <w:tr w:rsidR="0036156C" w14:paraId="68F54439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23F954FF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e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12</w:t>
            </w:r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r w:rsidRPr="005E13EB">
              <w:rPr>
                <w:rFonts w:eastAsiaTheme="minorEastAsia"/>
                <w:sz w:val="20"/>
                <w:szCs w:val="20"/>
              </w:rPr>
              <w:t>ms</w:t>
            </w:r>
            <w:r w:rsidRPr="005E13EB">
              <w:rPr>
                <w:rFonts w:eastAsiaTheme="minorEastAsia"/>
                <w:sz w:val="20"/>
                <w:szCs w:val="20"/>
                <w:vertAlign w:val="superscript"/>
              </w:rPr>
              <w:t>-1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2F3E73E2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Rate constant for O1→O2 transition</w:t>
            </w:r>
          </w:p>
        </w:tc>
        <w:tc>
          <w:tcPr>
            <w:tcW w:w="1843" w:type="dxa"/>
            <w:vAlign w:val="center"/>
          </w:tcPr>
          <w:p w14:paraId="09F07641" w14:textId="2C1AF5FA" w:rsidR="0036156C" w:rsidRPr="00987433" w:rsidRDefault="0036156C" w:rsidP="0036156C">
            <w:pPr>
              <w:ind w:left="-113" w:right="-113"/>
              <w:jc w:val="center"/>
              <w:rPr>
                <w:rFonts w:eastAsiaTheme="minorEastAsia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3"/>
                    <w:szCs w:val="13"/>
                  </w:rPr>
                  <m:t>0.011+0.005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  <m:t>ln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3"/>
                            <w:szCs w:val="13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0.024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36156C" w14:paraId="58B224F8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244729C8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e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21</w:t>
            </w:r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r w:rsidRPr="005E13EB">
              <w:rPr>
                <w:rFonts w:eastAsiaTheme="minorEastAsia"/>
                <w:sz w:val="20"/>
                <w:szCs w:val="20"/>
              </w:rPr>
              <w:t>ms</w:t>
            </w:r>
            <w:r w:rsidRPr="005E13EB">
              <w:rPr>
                <w:rFonts w:eastAsiaTheme="minorEastAsia"/>
                <w:sz w:val="20"/>
                <w:szCs w:val="20"/>
                <w:vertAlign w:val="superscript"/>
              </w:rPr>
              <w:t>-1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591AA6C9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Rate constant for O2→O1 transition</w:t>
            </w:r>
          </w:p>
        </w:tc>
        <w:tc>
          <w:tcPr>
            <w:tcW w:w="1843" w:type="dxa"/>
            <w:vAlign w:val="center"/>
          </w:tcPr>
          <w:p w14:paraId="6E7D51A5" w14:textId="215B5449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3"/>
                    <w:szCs w:val="13"/>
                  </w:rPr>
                  <m:t>0.008+0.004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  <m:t>ln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3"/>
                            <w:szCs w:val="13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0.024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36156C" w14:paraId="666DC147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45412BDD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G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d1</w:t>
            </w:r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r w:rsidRPr="005E13EB">
              <w:rPr>
                <w:rFonts w:eastAsiaTheme="minorEastAsia"/>
                <w:sz w:val="20"/>
                <w:szCs w:val="20"/>
              </w:rPr>
              <w:t>ms</w:t>
            </w:r>
            <w:r w:rsidRPr="005E13EB">
              <w:rPr>
                <w:rFonts w:eastAsiaTheme="minorEastAsia"/>
                <w:sz w:val="20"/>
                <w:szCs w:val="20"/>
                <w:vertAlign w:val="superscript"/>
              </w:rPr>
              <w:t>-1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703C9B18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Rate constant for O1→C1 transition</w:t>
            </w:r>
          </w:p>
        </w:tc>
        <w:tc>
          <w:tcPr>
            <w:tcW w:w="1843" w:type="dxa"/>
            <w:vAlign w:val="center"/>
          </w:tcPr>
          <w:p w14:paraId="6016D171" w14:textId="47BD2D8A" w:rsidR="0036156C" w:rsidRPr="004A4742" w:rsidRDefault="0036156C" w:rsidP="0036156C">
            <w:pPr>
              <w:ind w:left="-113" w:right="-113"/>
              <w:jc w:val="center"/>
              <w:rPr>
                <w:rFonts w:eastAsiaTheme="minorEastAsia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3"/>
                    <w:szCs w:val="13"/>
                  </w:rPr>
                  <m:t>0.075+0.043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  <m:t>tanh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3"/>
                            <w:szCs w:val="13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V+20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-20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36156C" w14:paraId="621469ED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1B9CA9D8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G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d2</w:t>
            </w:r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r w:rsidRPr="005E13EB">
              <w:rPr>
                <w:rFonts w:eastAsiaTheme="minorEastAsia"/>
                <w:sz w:val="20"/>
                <w:szCs w:val="20"/>
              </w:rPr>
              <w:t>ms</w:t>
            </w:r>
            <w:r w:rsidRPr="005E13EB">
              <w:rPr>
                <w:rFonts w:eastAsiaTheme="minorEastAsia"/>
                <w:sz w:val="20"/>
                <w:szCs w:val="20"/>
                <w:vertAlign w:val="superscript"/>
              </w:rPr>
              <w:t>-1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642C9045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Rate constant for C2→C2 transition</w:t>
            </w:r>
          </w:p>
        </w:tc>
        <w:tc>
          <w:tcPr>
            <w:tcW w:w="1843" w:type="dxa"/>
            <w:vAlign w:val="center"/>
          </w:tcPr>
          <w:p w14:paraId="1CA787E0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0.05</w:t>
            </w:r>
          </w:p>
        </w:tc>
      </w:tr>
      <w:tr w:rsidR="0036156C" w14:paraId="39EEFA16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443082DD" w14:textId="77777777" w:rsidR="0036156C" w:rsidRPr="005E13EB" w:rsidRDefault="0036156C" w:rsidP="0036156C">
            <w:pPr>
              <w:ind w:left="-108" w:right="-113" w:hanging="1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G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r</w:t>
            </w:r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r w:rsidRPr="005E13EB">
              <w:rPr>
                <w:rFonts w:eastAsiaTheme="minorEastAsia"/>
                <w:sz w:val="20"/>
                <w:szCs w:val="20"/>
              </w:rPr>
              <w:t>ms</w:t>
            </w:r>
            <w:r w:rsidRPr="005E13EB">
              <w:rPr>
                <w:rFonts w:eastAsiaTheme="minorEastAsia"/>
                <w:sz w:val="20"/>
                <w:szCs w:val="20"/>
                <w:vertAlign w:val="superscript"/>
              </w:rPr>
              <w:t>-1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141922FE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Rate constant for C2→C1 transition</w:t>
            </w:r>
          </w:p>
        </w:tc>
        <w:tc>
          <w:tcPr>
            <w:tcW w:w="1843" w:type="dxa"/>
            <w:vAlign w:val="center"/>
          </w:tcPr>
          <w:p w14:paraId="2360216C" w14:textId="77777777" w:rsidR="0036156C" w:rsidRPr="00475CBD" w:rsidRDefault="0036156C" w:rsidP="0036156C">
            <w:pPr>
              <w:ind w:left="-113" w:right="-113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4.34587(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-0.02115V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</w:tc>
      </w:tr>
      <w:tr w:rsidR="0036156C" w14:paraId="07434E2D" w14:textId="77777777" w:rsidTr="0036156C">
        <w:trPr>
          <w:jc w:val="center"/>
        </w:trPr>
        <w:tc>
          <w:tcPr>
            <w:tcW w:w="1230" w:type="dxa"/>
            <w:gridSpan w:val="2"/>
            <w:vAlign w:val="center"/>
          </w:tcPr>
          <w:p w14:paraId="1FFCED45" w14:textId="77777777" w:rsidR="0036156C" w:rsidRPr="005E13EB" w:rsidRDefault="0036156C" w:rsidP="0036156C">
            <w:pPr>
              <w:ind w:left="-108" w:right="-113" w:hanging="1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λ [nm]</w:t>
            </w:r>
          </w:p>
        </w:tc>
        <w:tc>
          <w:tcPr>
            <w:tcW w:w="2031" w:type="dxa"/>
            <w:vAlign w:val="center"/>
          </w:tcPr>
          <w:p w14:paraId="45272A49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Light wavelength</w:t>
            </w:r>
          </w:p>
        </w:tc>
        <w:tc>
          <w:tcPr>
            <w:tcW w:w="1843" w:type="dxa"/>
            <w:vAlign w:val="center"/>
          </w:tcPr>
          <w:p w14:paraId="0A8E1188" w14:textId="77777777" w:rsidR="0036156C" w:rsidRPr="001540D8" w:rsidRDefault="0036156C" w:rsidP="0036156C">
            <w:pPr>
              <w:ind w:left="-113" w:right="-113"/>
              <w:jc w:val="center"/>
              <w:rPr>
                <w:rFonts w:eastAsia="Yu Mincho" w:cs="Arial"/>
                <w:sz w:val="20"/>
                <w:szCs w:val="20"/>
              </w:rPr>
            </w:pPr>
            <w:r>
              <w:rPr>
                <w:rFonts w:eastAsia="Yu Mincho" w:cs="Arial"/>
                <w:sz w:val="20"/>
                <w:szCs w:val="20"/>
              </w:rPr>
              <w:t>470</w:t>
            </w:r>
          </w:p>
        </w:tc>
      </w:tr>
      <w:tr w:rsidR="0036156C" w14:paraId="3A08FEB9" w14:textId="77777777" w:rsidTr="0036156C">
        <w:trPr>
          <w:jc w:val="center"/>
        </w:trPr>
        <w:tc>
          <w:tcPr>
            <w:tcW w:w="1230" w:type="dxa"/>
            <w:gridSpan w:val="2"/>
            <w:vAlign w:val="center"/>
          </w:tcPr>
          <w:p w14:paraId="3C1AB791" w14:textId="77777777" w:rsidR="0036156C" w:rsidRPr="005E13EB" w:rsidRDefault="0036156C" w:rsidP="0036156C">
            <w:pPr>
              <w:ind w:left="-108" w:right="-113" w:hanging="1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hc</w:t>
            </w:r>
            <w:proofErr w:type="spellEnd"/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 xml:space="preserve">[kg </w:t>
            </w:r>
            <w:r w:rsidRPr="005E13EB">
              <w:rPr>
                <w:rFonts w:eastAsiaTheme="minorEastAsia"/>
                <w:sz w:val="20"/>
                <w:szCs w:val="20"/>
              </w:rPr>
              <w:t>m</w:t>
            </w:r>
            <w:r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>
              <w:rPr>
                <w:rFonts w:eastAsiaTheme="minorEastAsia"/>
                <w:sz w:val="20"/>
                <w:szCs w:val="20"/>
              </w:rPr>
              <w:t>/</w:t>
            </w:r>
            <w:r w:rsidRPr="005E13EB">
              <w:rPr>
                <w:rFonts w:eastAsiaTheme="minorEastAsia"/>
                <w:sz w:val="20"/>
                <w:szCs w:val="20"/>
              </w:rPr>
              <w:t>s</w:t>
            </w:r>
            <w:r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6800F763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Product of Planck’s constant and the speed of light</w:t>
            </w:r>
          </w:p>
        </w:tc>
        <w:tc>
          <w:tcPr>
            <w:tcW w:w="1843" w:type="dxa"/>
            <w:vAlign w:val="center"/>
          </w:tcPr>
          <w:p w14:paraId="081F7646" w14:textId="77777777" w:rsidR="0036156C" w:rsidRPr="00045AE0" w:rsidRDefault="0036156C" w:rsidP="0036156C">
            <w:pPr>
              <w:ind w:left="-113" w:right="-113"/>
              <w:jc w:val="center"/>
              <w:rPr>
                <w:rFonts w:eastAsia="Yu Mincho" w:cs="Arial"/>
                <w:sz w:val="20"/>
                <w:szCs w:val="20"/>
              </w:rPr>
            </w:pPr>
            <w:r w:rsidRPr="00045AE0">
              <w:rPr>
                <w:rFonts w:eastAsia="Yu Mincho" w:cs="Arial"/>
                <w:sz w:val="20"/>
                <w:szCs w:val="20"/>
              </w:rPr>
              <w:t>1.986446 × 10</w:t>
            </w:r>
            <w:r w:rsidRPr="00045AE0">
              <w:rPr>
                <w:rFonts w:eastAsia="Yu Mincho" w:cs="Arial"/>
                <w:sz w:val="20"/>
                <w:szCs w:val="20"/>
                <w:vertAlign w:val="superscript"/>
              </w:rPr>
              <w:t>-25</w:t>
            </w:r>
          </w:p>
        </w:tc>
      </w:tr>
      <w:tr w:rsidR="0036156C" w14:paraId="20031A67" w14:textId="77777777" w:rsidTr="0036156C">
        <w:trPr>
          <w:jc w:val="center"/>
        </w:trPr>
        <w:tc>
          <w:tcPr>
            <w:tcW w:w="1230" w:type="dxa"/>
            <w:gridSpan w:val="2"/>
            <w:vAlign w:val="center"/>
          </w:tcPr>
          <w:p w14:paraId="0620C7E4" w14:textId="77777777" w:rsidR="0036156C" w:rsidRDefault="0036156C" w:rsidP="0036156C">
            <w:pPr>
              <w:ind w:left="-108" w:right="-113" w:hanging="1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E</w:t>
            </w:r>
            <w:r w:rsidRPr="003424A7">
              <w:rPr>
                <w:rFonts w:eastAsiaTheme="minorEastAsia"/>
                <w:sz w:val="20"/>
                <w:szCs w:val="20"/>
                <w:vertAlign w:val="subscript"/>
              </w:rPr>
              <w:t>photon</w:t>
            </w:r>
            <w:proofErr w:type="spellEnd"/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[J]</w:t>
            </w:r>
          </w:p>
        </w:tc>
        <w:tc>
          <w:tcPr>
            <w:tcW w:w="2031" w:type="dxa"/>
            <w:vAlign w:val="center"/>
          </w:tcPr>
          <w:p w14:paraId="32A130A6" w14:textId="77777777" w:rsidR="0036156C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Energy of photons</w:t>
            </w:r>
          </w:p>
        </w:tc>
        <w:tc>
          <w:tcPr>
            <w:tcW w:w="1843" w:type="dxa"/>
            <w:vAlign w:val="center"/>
          </w:tcPr>
          <w:p w14:paraId="6CD41A55" w14:textId="3F88E9BD" w:rsidR="0036156C" w:rsidRPr="00045AE0" w:rsidRDefault="0036156C" w:rsidP="0036156C">
            <w:pPr>
              <w:ind w:left="-113" w:right="-113"/>
              <w:jc w:val="center"/>
              <w:rPr>
                <w:rFonts w:eastAsia="Yu Mincho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Mincho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Arial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Yu Mincho" w:hAnsi="Cambria Math" w:cs="Arial"/>
                            <w:sz w:val="20"/>
                            <w:szCs w:val="20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Yu Mincho" w:hAnsi="Cambria Math" w:cs="Arial"/>
                        <w:sz w:val="20"/>
                        <w:szCs w:val="20"/>
                      </w:rPr>
                      <m:t>×hc</m:t>
                    </m:r>
                  </m:num>
                  <m:den>
                    <m:r>
                      <w:rPr>
                        <w:rFonts w:ascii="Cambria Math" w:eastAsia="Yu Mincho" w:hAnsi="Cambria Math" w:cs="Arial"/>
                        <w:sz w:val="20"/>
                        <w:szCs w:val="20"/>
                      </w:rPr>
                      <m:t>λ</m:t>
                    </m:r>
                  </m:den>
                </m:f>
              </m:oMath>
            </m:oMathPara>
          </w:p>
        </w:tc>
      </w:tr>
      <w:tr w:rsidR="0036156C" w14:paraId="4DE35047" w14:textId="77777777" w:rsidTr="0036156C">
        <w:trPr>
          <w:jc w:val="center"/>
        </w:trPr>
        <w:tc>
          <w:tcPr>
            <w:tcW w:w="1230" w:type="dxa"/>
            <w:gridSpan w:val="2"/>
            <w:vAlign w:val="center"/>
          </w:tcPr>
          <w:p w14:paraId="3218AE12" w14:textId="77777777" w:rsidR="0036156C" w:rsidRDefault="0036156C" w:rsidP="0036156C">
            <w:pPr>
              <w:ind w:left="-108" w:right="-113" w:hanging="1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σ</w:t>
            </w:r>
            <w:r w:rsidRPr="003424A7">
              <w:rPr>
                <w:rFonts w:eastAsiaTheme="minorEastAsia"/>
                <w:sz w:val="20"/>
                <w:szCs w:val="20"/>
                <w:vertAlign w:val="subscript"/>
              </w:rPr>
              <w:t>ret</w:t>
            </w:r>
            <w:proofErr w:type="spellEnd"/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r w:rsidRPr="005E13EB">
              <w:rPr>
                <w:rFonts w:eastAsiaTheme="minorEastAsia"/>
                <w:sz w:val="20"/>
                <w:szCs w:val="20"/>
              </w:rPr>
              <w:t>m</w:t>
            </w:r>
            <w:r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77DABB68" w14:textId="77777777" w:rsidR="0036156C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Retinal cross-section</w:t>
            </w:r>
          </w:p>
        </w:tc>
        <w:tc>
          <w:tcPr>
            <w:tcW w:w="1843" w:type="dxa"/>
            <w:vAlign w:val="center"/>
          </w:tcPr>
          <w:p w14:paraId="1D5480F1" w14:textId="77777777" w:rsidR="0036156C" w:rsidRPr="00045AE0" w:rsidRDefault="0036156C" w:rsidP="0036156C">
            <w:pPr>
              <w:ind w:left="-113" w:right="-113"/>
              <w:jc w:val="center"/>
              <w:rPr>
                <w:rFonts w:eastAsia="Yu Mincho" w:cs="Arial"/>
                <w:sz w:val="20"/>
                <w:szCs w:val="20"/>
              </w:rPr>
            </w:pPr>
            <w:r>
              <w:rPr>
                <w:rFonts w:eastAsia="Yu Mincho" w:cs="Arial"/>
                <w:sz w:val="20"/>
                <w:szCs w:val="20"/>
              </w:rPr>
              <w:t xml:space="preserve">12 </w:t>
            </w:r>
            <w:r w:rsidRPr="00045AE0">
              <w:rPr>
                <w:rFonts w:eastAsia="Yu Mincho" w:cs="Arial"/>
                <w:sz w:val="20"/>
                <w:szCs w:val="20"/>
              </w:rPr>
              <w:t>× 10</w:t>
            </w:r>
            <w:r w:rsidRPr="00045AE0">
              <w:rPr>
                <w:rFonts w:eastAsia="Yu Mincho" w:cs="Arial"/>
                <w:sz w:val="20"/>
                <w:szCs w:val="20"/>
                <w:vertAlign w:val="superscript"/>
              </w:rPr>
              <w:t>-2</w:t>
            </w:r>
            <w:r>
              <w:rPr>
                <w:rFonts w:eastAsia="Yu Mincho" w:cs="Arial"/>
                <w:sz w:val="20"/>
                <w:szCs w:val="20"/>
                <w:vertAlign w:val="superscript"/>
              </w:rPr>
              <w:t>0</w:t>
            </w:r>
          </w:p>
        </w:tc>
      </w:tr>
      <w:tr w:rsidR="0036156C" w14:paraId="369ADCB9" w14:textId="77777777" w:rsidTr="0036156C">
        <w:trPr>
          <w:jc w:val="center"/>
        </w:trPr>
        <w:tc>
          <w:tcPr>
            <w:tcW w:w="1230" w:type="dxa"/>
            <w:gridSpan w:val="2"/>
            <w:vAlign w:val="center"/>
          </w:tcPr>
          <w:p w14:paraId="248B8C83" w14:textId="77777777" w:rsidR="0036156C" w:rsidRDefault="0036156C" w:rsidP="0036156C">
            <w:pPr>
              <w:ind w:left="-108" w:right="-113" w:hanging="1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w</w:t>
            </w:r>
            <w:r w:rsidRPr="00305D52">
              <w:rPr>
                <w:rFonts w:eastAsiaTheme="minorEastAsia"/>
                <w:sz w:val="20"/>
                <w:szCs w:val="20"/>
                <w:vertAlign w:val="subscript"/>
              </w:rPr>
              <w:t>loss</w:t>
            </w:r>
            <w:proofErr w:type="spellEnd"/>
          </w:p>
        </w:tc>
        <w:tc>
          <w:tcPr>
            <w:tcW w:w="2031" w:type="dxa"/>
            <w:vAlign w:val="center"/>
          </w:tcPr>
          <w:p w14:paraId="189A3377" w14:textId="77777777" w:rsidR="0036156C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Scaling factor for loss of photons</w:t>
            </w:r>
          </w:p>
        </w:tc>
        <w:tc>
          <w:tcPr>
            <w:tcW w:w="1843" w:type="dxa"/>
            <w:vAlign w:val="center"/>
          </w:tcPr>
          <w:p w14:paraId="6EB526B5" w14:textId="77777777" w:rsidR="0036156C" w:rsidRDefault="0036156C" w:rsidP="0036156C">
            <w:pPr>
              <w:ind w:left="-113" w:right="-113"/>
              <w:jc w:val="center"/>
              <w:rPr>
                <w:rFonts w:eastAsia="Yu Mincho" w:cs="Arial"/>
                <w:sz w:val="20"/>
                <w:szCs w:val="20"/>
              </w:rPr>
            </w:pPr>
            <w:r>
              <w:rPr>
                <w:rFonts w:eastAsia="Yu Mincho" w:cs="Arial"/>
                <w:sz w:val="20"/>
                <w:szCs w:val="20"/>
              </w:rPr>
              <w:t>1.3</w:t>
            </w:r>
          </w:p>
        </w:tc>
      </w:tr>
      <w:tr w:rsidR="0036156C" w14:paraId="4A78F80D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6E127F7E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 xml:space="preserve">F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r w:rsidRPr="005E13EB">
              <w:rPr>
                <w:rFonts w:eastAsiaTheme="minorEastAsia"/>
                <w:sz w:val="20"/>
                <w:szCs w:val="20"/>
              </w:rPr>
              <w:t>ms</w:t>
            </w:r>
            <w:r w:rsidRPr="005E13EB">
              <w:rPr>
                <w:rFonts w:eastAsiaTheme="minorEastAsia"/>
                <w:sz w:val="20"/>
                <w:szCs w:val="20"/>
                <w:vertAlign w:val="superscript"/>
              </w:rPr>
              <w:t>-1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56B20041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Photon flux, number of photons per molecule per second</w:t>
            </w:r>
          </w:p>
        </w:tc>
        <w:tc>
          <w:tcPr>
            <w:tcW w:w="1843" w:type="dxa"/>
            <w:vAlign w:val="center"/>
          </w:tcPr>
          <w:p w14:paraId="05C0A4A5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1000i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photon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ret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1000w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loss</m:t>
                        </m:r>
                      </m:sub>
                    </m:sSub>
                  </m:den>
                </m:f>
              </m:oMath>
            </m:oMathPara>
          </w:p>
        </w:tc>
      </w:tr>
      <w:tr w:rsidR="0036156C" w14:paraId="4B075B01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1DD0E7B6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T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ChR2</w:t>
            </w:r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proofErr w:type="spellStart"/>
            <w:r w:rsidRPr="005E13EB">
              <w:rPr>
                <w:rFonts w:eastAsiaTheme="minorEastAsia"/>
                <w:sz w:val="20"/>
                <w:szCs w:val="20"/>
              </w:rPr>
              <w:t>ms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7255F48D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ChR2 activation time constant</w:t>
            </w:r>
          </w:p>
        </w:tc>
        <w:tc>
          <w:tcPr>
            <w:tcW w:w="1843" w:type="dxa"/>
            <w:vAlign w:val="center"/>
          </w:tcPr>
          <w:p w14:paraId="6693B158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1.3</w:t>
            </w:r>
          </w:p>
        </w:tc>
      </w:tr>
      <w:tr w:rsidR="0036156C" w14:paraId="71D1733A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743B0DA0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g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ChR2</w:t>
            </w:r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r w:rsidRPr="005E13EB">
              <w:rPr>
                <w:rFonts w:eastAsiaTheme="minorEastAsia"/>
                <w:sz w:val="20"/>
                <w:szCs w:val="20"/>
              </w:rPr>
              <w:t>mS/cm</w:t>
            </w:r>
            <w:r w:rsidRPr="005E13EB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1886B248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Maximum conductance</w:t>
            </w:r>
          </w:p>
        </w:tc>
        <w:tc>
          <w:tcPr>
            <w:tcW w:w="1843" w:type="dxa"/>
            <w:vAlign w:val="center"/>
          </w:tcPr>
          <w:p w14:paraId="02723114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</w:t>
            </w:r>
          </w:p>
        </w:tc>
      </w:tr>
      <w:tr w:rsidR="0036156C" w14:paraId="690788A0" w14:textId="77777777" w:rsidTr="0036156C">
        <w:trPr>
          <w:jc w:val="center"/>
        </w:trPr>
        <w:tc>
          <w:tcPr>
            <w:tcW w:w="1230" w:type="dxa"/>
            <w:gridSpan w:val="2"/>
            <w:vAlign w:val="center"/>
          </w:tcPr>
          <w:p w14:paraId="0B3E634C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ChR2</w:t>
            </w:r>
            <w:r w:rsidRPr="005E13EB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r w:rsidRPr="005E13EB">
              <w:rPr>
                <w:rFonts w:eastAsiaTheme="minorEastAsia"/>
                <w:sz w:val="20"/>
                <w:szCs w:val="20"/>
              </w:rPr>
              <w:t>m</w:t>
            </w:r>
            <w:r>
              <w:rPr>
                <w:rFonts w:eastAsiaTheme="minorEastAsia"/>
                <w:sz w:val="20"/>
                <w:szCs w:val="20"/>
              </w:rPr>
              <w:t>V]</w:t>
            </w:r>
          </w:p>
        </w:tc>
        <w:tc>
          <w:tcPr>
            <w:tcW w:w="2031" w:type="dxa"/>
            <w:vAlign w:val="center"/>
          </w:tcPr>
          <w:p w14:paraId="73742250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ChR2 reversal potential</w:t>
            </w:r>
          </w:p>
        </w:tc>
        <w:tc>
          <w:tcPr>
            <w:tcW w:w="1843" w:type="dxa"/>
            <w:vAlign w:val="center"/>
          </w:tcPr>
          <w:p w14:paraId="495550BF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0.0</w:t>
            </w:r>
          </w:p>
        </w:tc>
      </w:tr>
      <w:tr w:rsidR="0036156C" w14:paraId="5E568086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611148C6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p</w:t>
            </w:r>
          </w:p>
        </w:tc>
        <w:tc>
          <w:tcPr>
            <w:tcW w:w="2031" w:type="dxa"/>
            <w:vAlign w:val="center"/>
          </w:tcPr>
          <w:p w14:paraId="6F21CE49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ChR2 activation function</w:t>
            </w:r>
          </w:p>
        </w:tc>
        <w:tc>
          <w:tcPr>
            <w:tcW w:w="1843" w:type="dxa"/>
            <w:vAlign w:val="center"/>
          </w:tcPr>
          <w:p w14:paraId="7EF3B81B" w14:textId="77777777" w:rsidR="0036156C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Equation X</w:t>
            </w:r>
          </w:p>
          <w:p w14:paraId="66EAF218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Initial value: 0.0</w:t>
            </w:r>
          </w:p>
        </w:tc>
      </w:tr>
      <w:tr w:rsidR="0036156C" w14:paraId="17381C7C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378D6D8C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O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031" w:type="dxa"/>
            <w:vAlign w:val="center"/>
          </w:tcPr>
          <w:p w14:paraId="47B057AB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Fraction of molecules in </w:t>
            </w:r>
            <w:r w:rsidRPr="005E13EB">
              <w:rPr>
                <w:rFonts w:eastAsiaTheme="minorEastAsia"/>
                <w:sz w:val="20"/>
                <w:szCs w:val="20"/>
              </w:rPr>
              <w:t>O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  <w:r>
              <w:rPr>
                <w:rFonts w:eastAsiaTheme="minorEastAsia"/>
                <w:sz w:val="20"/>
                <w:szCs w:val="20"/>
              </w:rPr>
              <w:t xml:space="preserve"> state</w:t>
            </w:r>
          </w:p>
        </w:tc>
        <w:tc>
          <w:tcPr>
            <w:tcW w:w="1843" w:type="dxa"/>
            <w:vAlign w:val="center"/>
          </w:tcPr>
          <w:p w14:paraId="532023B8" w14:textId="77777777" w:rsidR="0036156C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Equation X</w:t>
            </w:r>
          </w:p>
          <w:p w14:paraId="13073991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Initial value: 0.0</w:t>
            </w:r>
          </w:p>
        </w:tc>
      </w:tr>
      <w:tr w:rsidR="0036156C" w14:paraId="3619E170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5EA98C59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O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031" w:type="dxa"/>
            <w:vAlign w:val="center"/>
          </w:tcPr>
          <w:p w14:paraId="297A213A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Fraction of molecules in </w:t>
            </w:r>
            <w:r w:rsidRPr="005E13EB">
              <w:rPr>
                <w:rFonts w:eastAsiaTheme="minorEastAsia"/>
                <w:sz w:val="20"/>
                <w:szCs w:val="20"/>
              </w:rPr>
              <w:t>O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 xml:space="preserve"> state</w:t>
            </w:r>
          </w:p>
        </w:tc>
        <w:tc>
          <w:tcPr>
            <w:tcW w:w="1843" w:type="dxa"/>
            <w:vAlign w:val="center"/>
          </w:tcPr>
          <w:p w14:paraId="4D598151" w14:textId="77777777" w:rsidR="0036156C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Equation X</w:t>
            </w:r>
          </w:p>
          <w:p w14:paraId="7DC2D2B2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Initial value: 0.0</w:t>
            </w:r>
          </w:p>
        </w:tc>
      </w:tr>
      <w:tr w:rsidR="0036156C" w14:paraId="51F6A0A7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19EA5963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C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031" w:type="dxa"/>
            <w:vAlign w:val="center"/>
          </w:tcPr>
          <w:p w14:paraId="4E73DA52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Fraction of molecules in C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  <w:r>
              <w:rPr>
                <w:rFonts w:eastAsiaTheme="minorEastAsia"/>
                <w:sz w:val="20"/>
                <w:szCs w:val="20"/>
              </w:rPr>
              <w:t xml:space="preserve"> state</w:t>
            </w:r>
          </w:p>
        </w:tc>
        <w:tc>
          <w:tcPr>
            <w:tcW w:w="1843" w:type="dxa"/>
            <w:vAlign w:val="center"/>
          </w:tcPr>
          <w:p w14:paraId="4D8B4DD6" w14:textId="77777777" w:rsidR="0036156C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Equation X</w:t>
            </w:r>
          </w:p>
          <w:p w14:paraId="7435E09B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Initial value: 1.0</w:t>
            </w:r>
          </w:p>
        </w:tc>
      </w:tr>
      <w:tr w:rsidR="0036156C" w14:paraId="578D79FA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7D7E1ABA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C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031" w:type="dxa"/>
            <w:vAlign w:val="center"/>
          </w:tcPr>
          <w:p w14:paraId="69D45FA2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Fraction of molecules in C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 xml:space="preserve"> state</w:t>
            </w:r>
          </w:p>
        </w:tc>
        <w:tc>
          <w:tcPr>
            <w:tcW w:w="1843" w:type="dxa"/>
            <w:vAlign w:val="center"/>
          </w:tcPr>
          <w:p w14:paraId="1365B2AE" w14:textId="77777777" w:rsidR="0036156C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Equation X</w:t>
            </w:r>
          </w:p>
          <w:p w14:paraId="3F84751C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Initial value: 0.0</w:t>
            </w:r>
          </w:p>
        </w:tc>
      </w:tr>
      <w:tr w:rsidR="0036156C" w14:paraId="64EAF36C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698D5E9C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I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ChR2</w:t>
            </w:r>
          </w:p>
        </w:tc>
        <w:tc>
          <w:tcPr>
            <w:tcW w:w="2031" w:type="dxa"/>
            <w:vAlign w:val="center"/>
          </w:tcPr>
          <w:p w14:paraId="6F736B00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Induced photocurrent</w:t>
            </w:r>
          </w:p>
        </w:tc>
        <w:tc>
          <w:tcPr>
            <w:tcW w:w="1843" w:type="dxa"/>
            <w:vAlign w:val="center"/>
          </w:tcPr>
          <w:p w14:paraId="39DCC128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Equation X</w:t>
            </w:r>
          </w:p>
        </w:tc>
      </w:tr>
      <w:tr w:rsidR="0036156C" w14:paraId="23E9FAAA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2489528C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5E13EB">
              <w:rPr>
                <w:rFonts w:ascii="Cambria Math" w:eastAsiaTheme="minorEastAsia" w:hAnsi="Cambria Math"/>
                <w:sz w:val="20"/>
                <w:szCs w:val="20"/>
              </w:rPr>
              <w:t>𝛾</w:t>
            </w:r>
          </w:p>
        </w:tc>
        <w:tc>
          <w:tcPr>
            <w:tcW w:w="2031" w:type="dxa"/>
            <w:vAlign w:val="center"/>
          </w:tcPr>
          <w:p w14:paraId="4330964E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Ratio of 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conductances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 xml:space="preserve"> of </w:t>
            </w:r>
            <w:r w:rsidRPr="005E13EB">
              <w:rPr>
                <w:rFonts w:eastAsiaTheme="minorEastAsia"/>
                <w:sz w:val="20"/>
                <w:szCs w:val="20"/>
              </w:rPr>
              <w:t>O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/</w:t>
            </w:r>
            <w:r w:rsidRPr="005E13EB">
              <w:rPr>
                <w:rFonts w:eastAsiaTheme="minorEastAsia"/>
                <w:sz w:val="20"/>
                <w:szCs w:val="20"/>
              </w:rPr>
              <w:t>O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43" w:type="dxa"/>
            <w:vAlign w:val="center"/>
          </w:tcPr>
          <w:p w14:paraId="3A03192F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0.1</w:t>
            </w:r>
          </w:p>
        </w:tc>
      </w:tr>
      <w:tr w:rsidR="0036156C" w14:paraId="7A6EE66C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62421662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 w:rsidRPr="005E13EB">
              <w:rPr>
                <w:rFonts w:eastAsiaTheme="minorEastAsia"/>
                <w:sz w:val="20"/>
                <w:szCs w:val="20"/>
              </w:rPr>
              <w:t>S</w:t>
            </w:r>
            <w:r w:rsidRPr="005E13EB">
              <w:rPr>
                <w:rFonts w:eastAsiaTheme="minorEastAsia"/>
                <w:sz w:val="20"/>
                <w:szCs w:val="20"/>
                <w:vertAlign w:val="subscript"/>
              </w:rPr>
              <w:t>O</w:t>
            </w:r>
            <w:r w:rsidRPr="005E13EB">
              <w:rPr>
                <w:rFonts w:eastAsiaTheme="minorEastAsia"/>
                <w:sz w:val="20"/>
                <w:szCs w:val="20"/>
              </w:rPr>
              <w:t>(θ)</w:t>
            </w:r>
          </w:p>
        </w:tc>
        <w:tc>
          <w:tcPr>
            <w:tcW w:w="2031" w:type="dxa"/>
            <w:vAlign w:val="center"/>
          </w:tcPr>
          <w:p w14:paraId="1C61AA82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Light-dependent component of ChR2 activation function</w:t>
            </w:r>
          </w:p>
        </w:tc>
        <w:tc>
          <w:tcPr>
            <w:tcW w:w="1843" w:type="dxa"/>
            <w:vAlign w:val="center"/>
          </w:tcPr>
          <w:p w14:paraId="69D70F32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Equation X</w:t>
            </w:r>
          </w:p>
        </w:tc>
      </w:tr>
      <w:tr w:rsidR="0036156C" w14:paraId="1B095A92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0B8AC7B5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G(V)</w:t>
            </w:r>
          </w:p>
        </w:tc>
        <w:tc>
          <w:tcPr>
            <w:tcW w:w="2031" w:type="dxa"/>
            <w:vAlign w:val="center"/>
          </w:tcPr>
          <w:p w14:paraId="661C11A4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Voltage-dependent rectification function</w:t>
            </w:r>
          </w:p>
        </w:tc>
        <w:tc>
          <w:tcPr>
            <w:tcW w:w="1843" w:type="dxa"/>
            <w:vAlign w:val="center"/>
          </w:tcPr>
          <w:p w14:paraId="5DDDA4D5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Equation X</w:t>
            </w:r>
          </w:p>
        </w:tc>
      </w:tr>
      <w:tr w:rsidR="0036156C" w14:paraId="702AD20E" w14:textId="77777777" w:rsidTr="0036156C">
        <w:trPr>
          <w:gridBefore w:val="1"/>
          <w:wBefore w:w="6" w:type="dxa"/>
          <w:jc w:val="center"/>
        </w:trPr>
        <w:tc>
          <w:tcPr>
            <w:tcW w:w="1224" w:type="dxa"/>
            <w:vAlign w:val="center"/>
          </w:tcPr>
          <w:p w14:paraId="50E448B0" w14:textId="77777777" w:rsidR="0036156C" w:rsidRPr="005E13EB" w:rsidRDefault="0036156C" w:rsidP="0036156C">
            <w:pPr>
              <w:ind w:left="-108" w:right="-113" w:hanging="5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i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mW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/mm</w:t>
            </w:r>
            <w:r w:rsidRPr="00AF52C1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31" w:type="dxa"/>
            <w:vAlign w:val="center"/>
          </w:tcPr>
          <w:p w14:paraId="60C563DF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irradiance</w:t>
            </w:r>
          </w:p>
        </w:tc>
        <w:tc>
          <w:tcPr>
            <w:tcW w:w="1843" w:type="dxa"/>
            <w:vAlign w:val="center"/>
          </w:tcPr>
          <w:p w14:paraId="0F955D59" w14:textId="77777777" w:rsidR="0036156C" w:rsidRPr="005E13EB" w:rsidRDefault="0036156C" w:rsidP="0036156C">
            <w:pPr>
              <w:ind w:left="-113" w:right="-113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variable</w:t>
            </w:r>
          </w:p>
        </w:tc>
      </w:tr>
    </w:tbl>
    <w:p w14:paraId="4DE17C34" w14:textId="77777777" w:rsidR="00132710" w:rsidRDefault="00132710" w:rsidP="0036156C">
      <w:pPr>
        <w:jc w:val="center"/>
      </w:pPr>
    </w:p>
    <w:sectPr w:rsidR="00132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6C"/>
    <w:rsid w:val="00132710"/>
    <w:rsid w:val="0036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B6DC2"/>
  <w15:chartTrackingRefBased/>
  <w15:docId w15:val="{787AC762-53CC-C245-9DB2-D6D0EA56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56C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Azarnoush</dc:creator>
  <cp:keywords/>
  <dc:description/>
  <cp:lastModifiedBy>Arash Azarnoush</cp:lastModifiedBy>
  <cp:revision>1</cp:revision>
  <dcterms:created xsi:type="dcterms:W3CDTF">2023-12-06T01:25:00Z</dcterms:created>
  <dcterms:modified xsi:type="dcterms:W3CDTF">2023-12-06T01:31:00Z</dcterms:modified>
</cp:coreProperties>
</file>