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D285" w14:textId="77777777" w:rsidR="00BB7AB5" w:rsidRPr="006C3946" w:rsidRDefault="00BB7AB5">
      <w:pPr>
        <w:rPr>
          <w:color w:val="FF0000"/>
          <w:lang w:val="pl-PL"/>
        </w:rPr>
      </w:pPr>
    </w:p>
    <w:p w14:paraId="7FDDDB51" w14:textId="7E2FBDF6" w:rsidR="009D6E26" w:rsidRPr="00403B40" w:rsidRDefault="00D30383" w:rsidP="00D30383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bookmarkStart w:id="0" w:name="_GoBack"/>
      <w:bookmarkEnd w:id="0"/>
      <w:r w:rsidR="00C61B60">
        <w:rPr>
          <w:rFonts w:asciiTheme="majorHAnsi" w:hAnsiTheme="majorHAnsi" w:cstheme="majorHAnsi"/>
          <w:sz w:val="20"/>
          <w:szCs w:val="20"/>
        </w:rPr>
        <w:t xml:space="preserve">chedule </w:t>
      </w:r>
      <w:r w:rsidR="00765D09">
        <w:rPr>
          <w:rFonts w:asciiTheme="majorHAnsi" w:hAnsiTheme="majorHAnsi" w:cstheme="majorHAnsi"/>
          <w:sz w:val="20"/>
          <w:szCs w:val="20"/>
        </w:rPr>
        <w:t xml:space="preserve">of the </w:t>
      </w:r>
      <w:r w:rsidR="00433FF7" w:rsidRPr="00403B40">
        <w:rPr>
          <w:rFonts w:asciiTheme="majorHAnsi" w:hAnsiTheme="majorHAnsi" w:cstheme="majorHAnsi"/>
          <w:sz w:val="20"/>
          <w:szCs w:val="20"/>
        </w:rPr>
        <w:t xml:space="preserve">Training school Photonic structure in Arctic </w:t>
      </w:r>
      <w:r w:rsidR="00403B40" w:rsidRPr="00403B40">
        <w:rPr>
          <w:rFonts w:asciiTheme="majorHAnsi" w:hAnsiTheme="majorHAnsi" w:cstheme="majorHAnsi"/>
          <w:sz w:val="20"/>
          <w:szCs w:val="20"/>
        </w:rPr>
        <w:t>environment</w:t>
      </w:r>
      <w:r w:rsidR="00433FF7" w:rsidRPr="00403B40">
        <w:rPr>
          <w:rFonts w:asciiTheme="majorHAnsi" w:hAnsiTheme="majorHAnsi" w:cstheme="majorHAnsi"/>
          <w:sz w:val="20"/>
          <w:szCs w:val="20"/>
        </w:rPr>
        <w:t>: 23/04/2024 - 25/04/2024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9D6E26" w:rsidRPr="00403B40" w14:paraId="6D8ECE1C" w14:textId="77777777">
        <w:tc>
          <w:tcPr>
            <w:tcW w:w="3020" w:type="dxa"/>
          </w:tcPr>
          <w:p w14:paraId="7D33B745" w14:textId="77777777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Tuesday</w:t>
            </w:r>
          </w:p>
          <w:p w14:paraId="440AD438" w14:textId="77777777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23/04/2024</w:t>
            </w:r>
          </w:p>
        </w:tc>
        <w:tc>
          <w:tcPr>
            <w:tcW w:w="3021" w:type="dxa"/>
          </w:tcPr>
          <w:p w14:paraId="72E8027F" w14:textId="1DB90031" w:rsidR="007466A3" w:rsidRDefault="007466A3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Wedensday</w:t>
            </w:r>
            <w:proofErr w:type="spellEnd"/>
          </w:p>
          <w:p w14:paraId="6E7C2F73" w14:textId="5C7AED21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24/04/2024</w:t>
            </w:r>
          </w:p>
        </w:tc>
        <w:tc>
          <w:tcPr>
            <w:tcW w:w="3021" w:type="dxa"/>
          </w:tcPr>
          <w:p w14:paraId="5B2A9BF3" w14:textId="2FAB32A1" w:rsidR="007466A3" w:rsidRDefault="007466A3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Friday</w:t>
            </w:r>
          </w:p>
          <w:p w14:paraId="2D353714" w14:textId="5D492C05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25/04/2024</w:t>
            </w:r>
          </w:p>
        </w:tc>
      </w:tr>
      <w:tr w:rsidR="009D6E26" w:rsidRPr="00403B40" w14:paraId="6C6FDC00" w14:textId="77777777">
        <w:tc>
          <w:tcPr>
            <w:tcW w:w="3020" w:type="dxa"/>
            <w:shd w:val="clear" w:color="auto" w:fill="D9D9D9"/>
          </w:tcPr>
          <w:p w14:paraId="1A85EBD4" w14:textId="77777777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8:45 – 9:00 Welcome</w:t>
            </w:r>
          </w:p>
        </w:tc>
        <w:tc>
          <w:tcPr>
            <w:tcW w:w="3021" w:type="dxa"/>
            <w:shd w:val="clear" w:color="auto" w:fill="D9D9D9"/>
          </w:tcPr>
          <w:p w14:paraId="1EB4EDF9" w14:textId="77777777" w:rsidR="009D6E26" w:rsidRPr="00403B40" w:rsidRDefault="009D6E2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/>
          </w:tcPr>
          <w:p w14:paraId="1E1A27A6" w14:textId="77777777" w:rsidR="009D6E26" w:rsidRPr="00403B40" w:rsidRDefault="009D6E2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B7DC1" w:rsidRPr="00403B40" w14:paraId="10A461AD" w14:textId="77777777">
        <w:tc>
          <w:tcPr>
            <w:tcW w:w="3020" w:type="dxa"/>
            <w:vMerge w:val="restart"/>
          </w:tcPr>
          <w:p w14:paraId="3AF79BEF" w14:textId="740E7EFB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9:00 – 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:00 </w:t>
            </w:r>
          </w:p>
          <w:p w14:paraId="245D74C3" w14:textId="4E481817" w:rsidR="001B7DC1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Introductory lecture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D45E92">
              <w:rPr>
                <w:rFonts w:asciiTheme="majorHAnsi" w:hAnsiTheme="majorHAnsi" w:cstheme="majorHAnsi"/>
                <w:sz w:val="20"/>
                <w:szCs w:val="20"/>
              </w:rPr>
              <w:t>Photonic nanocoating: learning from nature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1A57DDE5" w14:textId="30552A64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Prof. Vladimir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Katanaev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B2DC1">
              <w:rPr>
                <w:rFonts w:asciiTheme="majorHAnsi" w:hAnsiTheme="majorHAnsi" w:cstheme="majorHAnsi"/>
                <w:sz w:val="20"/>
                <w:szCs w:val="20"/>
              </w:rPr>
              <w:t>University of Geneva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Switzerland</w:t>
            </w:r>
          </w:p>
        </w:tc>
        <w:tc>
          <w:tcPr>
            <w:tcW w:w="3021" w:type="dxa"/>
          </w:tcPr>
          <w:p w14:paraId="44104D15" w14:textId="28F90131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9:00 – 10:00</w:t>
            </w:r>
            <w:r w:rsidRPr="00403B40"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</w:t>
            </w:r>
          </w:p>
          <w:p w14:paraId="18591CDF" w14:textId="20AE816B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Introduction to field safety rules</w:t>
            </w:r>
          </w:p>
          <w:p w14:paraId="3453E389" w14:textId="4A90F33D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Tomasz Jankowski, Institute of Oceanology Polish Academy of Sciences, Poland</w:t>
            </w:r>
          </w:p>
          <w:p w14:paraId="37E85144" w14:textId="1FAD747B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649E264" w14:textId="1E164A4D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9:00 – 10:00 Portable photonic systems for measurements  in hard-to-reach places in the polar zones,</w:t>
            </w:r>
          </w:p>
          <w:p w14:paraId="3359A1E3" w14:textId="480C6EEC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Prof. Marcin Gnyba,  Gdańsk University of Technology, Poland </w:t>
            </w:r>
          </w:p>
        </w:tc>
      </w:tr>
      <w:tr w:rsidR="001B7DC1" w:rsidRPr="00403B40" w14:paraId="6B66BDBE" w14:textId="77777777">
        <w:tc>
          <w:tcPr>
            <w:tcW w:w="3020" w:type="dxa"/>
            <w:vMerge/>
          </w:tcPr>
          <w:p w14:paraId="0D43E605" w14:textId="5EB50B8D" w:rsidR="001B7DC1" w:rsidRPr="00D45E92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  <w:vMerge w:val="restart"/>
          </w:tcPr>
          <w:p w14:paraId="7B7168CD" w14:textId="068263D9" w:rsidR="001B7DC1" w:rsidRPr="00403B40" w:rsidRDefault="001B7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10:15- 17:00 Outdoor practical exercises – sample collection and preliminary analysis</w:t>
            </w:r>
          </w:p>
          <w:p w14:paraId="35D056F2" w14:textId="77777777" w:rsidR="001B7DC1" w:rsidRPr="003B2DC1" w:rsidRDefault="001B7DC1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B2DC1">
              <w:rPr>
                <w:rFonts w:asciiTheme="majorHAnsi" w:hAnsiTheme="majorHAnsi" w:cstheme="majorHAnsi"/>
                <w:sz w:val="20"/>
                <w:szCs w:val="20"/>
              </w:rPr>
              <w:t xml:space="preserve">Prof. Katarzyna </w:t>
            </w:r>
            <w:proofErr w:type="spellStart"/>
            <w:r w:rsidRPr="003B2DC1">
              <w:rPr>
                <w:rFonts w:asciiTheme="majorHAnsi" w:hAnsiTheme="majorHAnsi" w:cstheme="majorHAnsi"/>
                <w:sz w:val="20"/>
                <w:szCs w:val="20"/>
              </w:rPr>
              <w:t>Jankowska</w:t>
            </w:r>
            <w:proofErr w:type="spellEnd"/>
            <w:r w:rsidRPr="003B2DC1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  <w:p w14:paraId="00DBFBD4" w14:textId="3178E29A" w:rsidR="001B7DC1" w:rsidRPr="00403B40" w:rsidRDefault="001B7DC1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Tomasz Jankowski</w:t>
            </w:r>
            <w:r w:rsidR="00D30383">
              <w:rPr>
                <w:rFonts w:asciiTheme="majorHAnsi" w:hAnsiTheme="majorHAnsi" w:cstheme="majorHAnsi"/>
                <w:sz w:val="20"/>
                <w:szCs w:val="20"/>
              </w:rPr>
              <w:t xml:space="preserve"> / </w:t>
            </w:r>
            <w:r w:rsidR="00D30383"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Prof. </w:t>
            </w:r>
            <w:proofErr w:type="spellStart"/>
            <w:r w:rsidR="00D30383" w:rsidRPr="00765D09">
              <w:rPr>
                <w:rFonts w:asciiTheme="majorHAnsi" w:hAnsiTheme="majorHAnsi" w:cstheme="majorHAnsi"/>
                <w:sz w:val="20"/>
                <w:szCs w:val="20"/>
              </w:rPr>
              <w:t>Aneta</w:t>
            </w:r>
            <w:proofErr w:type="spellEnd"/>
            <w:r w:rsidR="00D30383"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D30383" w:rsidRPr="00765D09">
              <w:rPr>
                <w:rFonts w:asciiTheme="majorHAnsi" w:hAnsiTheme="majorHAnsi" w:cstheme="majorHAnsi"/>
                <w:sz w:val="20"/>
                <w:szCs w:val="20"/>
              </w:rPr>
              <w:t>Łuczkiewicz</w:t>
            </w:r>
            <w:proofErr w:type="spellEnd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, Institute of Oceanology Polish Academy of Sciences, Poland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 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Gdańsk University of Technology, Poland</w:t>
            </w:r>
          </w:p>
        </w:tc>
        <w:tc>
          <w:tcPr>
            <w:tcW w:w="3021" w:type="dxa"/>
          </w:tcPr>
          <w:p w14:paraId="3D72DF58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10:00-11:00 Optical Coherence</w:t>
            </w:r>
          </w:p>
          <w:p w14:paraId="7AEEF667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Tomography (OCT) - seeing</w:t>
            </w:r>
          </w:p>
          <w:p w14:paraId="3C6FB98A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beneath the (sample) surface</w:t>
            </w:r>
          </w:p>
          <w:p w14:paraId="252DC12B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Prof. Virgil-Florin Duma</w:t>
            </w:r>
          </w:p>
          <w:p w14:paraId="675866E2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Polytechnic University of</w:t>
            </w:r>
          </w:p>
          <w:p w14:paraId="456FEB41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Timisoara, National University</w:t>
            </w:r>
          </w:p>
          <w:p w14:paraId="71A0FFD1" w14:textId="77777777" w:rsidR="001B7DC1" w:rsidRPr="00765D09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of Science and Technology</w:t>
            </w:r>
          </w:p>
          <w:p w14:paraId="1258955D" w14:textId="187049FB" w:rsidR="001B7DC1" w:rsidRPr="00403B40" w:rsidRDefault="001B7DC1" w:rsidP="00765D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Bucharest, Romania</w:t>
            </w:r>
          </w:p>
        </w:tc>
      </w:tr>
      <w:tr w:rsidR="00AD616B" w:rsidRPr="00403B40" w14:paraId="39140341" w14:textId="77777777">
        <w:tc>
          <w:tcPr>
            <w:tcW w:w="3020" w:type="dxa"/>
            <w:shd w:val="clear" w:color="auto" w:fill="D9D9D9"/>
          </w:tcPr>
          <w:p w14:paraId="5F8A06C3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11:00-11:30 Coffee break </w:t>
            </w:r>
          </w:p>
        </w:tc>
        <w:tc>
          <w:tcPr>
            <w:tcW w:w="3021" w:type="dxa"/>
            <w:vMerge/>
          </w:tcPr>
          <w:p w14:paraId="4D325C41" w14:textId="77777777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/>
          </w:tcPr>
          <w:p w14:paraId="2009F54B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11:00-11:30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Coffe</w:t>
            </w:r>
            <w:proofErr w:type="spellEnd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break </w:t>
            </w:r>
          </w:p>
        </w:tc>
      </w:tr>
      <w:tr w:rsidR="00AD616B" w:rsidRPr="00403B40" w14:paraId="3845927B" w14:textId="77777777" w:rsidTr="00AD616B">
        <w:trPr>
          <w:trHeight w:val="254"/>
        </w:trPr>
        <w:tc>
          <w:tcPr>
            <w:tcW w:w="3020" w:type="dxa"/>
          </w:tcPr>
          <w:p w14:paraId="0655991E" w14:textId="7D533FDB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11:30 – 12:30 </w:t>
            </w:r>
          </w:p>
          <w:p w14:paraId="70B6B288" w14:textId="77777777" w:rsidR="00D30383" w:rsidRDefault="00D30383" w:rsidP="001B7DC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30383">
              <w:rPr>
                <w:rFonts w:asciiTheme="majorHAnsi" w:hAnsiTheme="majorHAnsi" w:cstheme="majorHAnsi"/>
                <w:sz w:val="20"/>
                <w:szCs w:val="20"/>
              </w:rPr>
              <w:t xml:space="preserve">Welcome to Arctic!! A bit of history, Nature, life and science on Svalbard </w:t>
            </w:r>
          </w:p>
          <w:p w14:paraId="4FCDB99E" w14:textId="25F986D7" w:rsidR="00AD616B" w:rsidRPr="00D30383" w:rsidRDefault="001B7DC1" w:rsidP="001B7DC1">
            <w:pPr>
              <w:rPr>
                <w:rFonts w:asciiTheme="majorHAnsi" w:hAnsiTheme="majorHAnsi" w:cstheme="majorHAnsi"/>
                <w:sz w:val="20"/>
                <w:szCs w:val="20"/>
                <w:lang w:val="pl-PL"/>
              </w:rPr>
            </w:pPr>
            <w:r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Dr. </w:t>
            </w:r>
            <w:r w:rsidR="00C85866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Dominika </w:t>
            </w:r>
            <w:proofErr w:type="spellStart"/>
            <w:r w:rsidR="00C85866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Saikkonen</w:t>
            </w:r>
            <w:proofErr w:type="spellEnd"/>
            <w:r w:rsidR="00C85866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 -Dąbrowska</w:t>
            </w:r>
            <w:r w:rsidR="00D30383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,</w:t>
            </w:r>
            <w:r w:rsidR="00C85866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 </w:t>
            </w:r>
            <w:r w:rsidR="00D30383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Formosa </w:t>
            </w:r>
            <w:proofErr w:type="spellStart"/>
            <w:r w:rsidR="00D30383"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Arctica</w:t>
            </w:r>
            <w:proofErr w:type="spellEnd"/>
            <w:r w:rsidRPr="00D30383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, Svalbard</w:t>
            </w:r>
          </w:p>
        </w:tc>
        <w:tc>
          <w:tcPr>
            <w:tcW w:w="3021" w:type="dxa"/>
            <w:vMerge/>
          </w:tcPr>
          <w:p w14:paraId="2256B68C" w14:textId="77777777" w:rsidR="00AD616B" w:rsidRPr="00D30383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  <w:lang w:val="pl-PL"/>
              </w:rPr>
            </w:pPr>
          </w:p>
        </w:tc>
        <w:tc>
          <w:tcPr>
            <w:tcW w:w="3021" w:type="dxa"/>
          </w:tcPr>
          <w:p w14:paraId="73A5CBA8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11:30 – 12:30 Colorimetric Microscopy (C-Microscopy) – Quantifying Colors at Microscale</w:t>
            </w:r>
          </w:p>
          <w:p w14:paraId="3A82F214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Prof. Benedykt R. Jany </w:t>
            </w:r>
          </w:p>
          <w:p w14:paraId="75437753" w14:textId="20083D89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Jagiellonian University, Krakow, Poland</w:t>
            </w:r>
          </w:p>
        </w:tc>
      </w:tr>
      <w:tr w:rsidR="00AD616B" w:rsidRPr="00403B40" w14:paraId="24BBD2B0" w14:textId="77777777">
        <w:tc>
          <w:tcPr>
            <w:tcW w:w="3020" w:type="dxa"/>
          </w:tcPr>
          <w:p w14:paraId="0437D46D" w14:textId="4582DAB0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12:30 – 13:30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Seminar - s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tudents presentations</w:t>
            </w:r>
            <w:r w:rsidR="00796E4D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- Part 1</w:t>
            </w:r>
          </w:p>
          <w:p w14:paraId="60358A89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(Supervisor : Prof. Marcin Gnyba/Prof. Katarzyna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Jankowska</w:t>
            </w:r>
            <w:proofErr w:type="spellEnd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0113EBD" w14:textId="39E732BD" w:rsidR="00E2601E" w:rsidRPr="00403B40" w:rsidRDefault="003B2DC1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Gdańsk University of Technology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403B40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Poland</w:t>
            </w:r>
          </w:p>
        </w:tc>
        <w:tc>
          <w:tcPr>
            <w:tcW w:w="3021" w:type="dxa"/>
            <w:vMerge/>
          </w:tcPr>
          <w:p w14:paraId="10A0D27F" w14:textId="056B2B86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54EEC36" w14:textId="592041A2" w:rsidR="00E2601E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12:30 – 13:30 </w:t>
            </w:r>
            <w:r w:rsidR="00403B40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Fundamentals of molecular spectroscopy and its applications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in out-door applications </w:t>
            </w:r>
          </w:p>
          <w:p w14:paraId="74DFE646" w14:textId="77777777" w:rsidR="005A0897" w:rsidRDefault="00796E4D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Prof. Marcin Gnyba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4B812F4" w14:textId="160F430E" w:rsidR="00796E4D" w:rsidRPr="00403B40" w:rsidRDefault="00B063D5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Gdańsk University of Technology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Poland</w:t>
            </w:r>
          </w:p>
        </w:tc>
      </w:tr>
      <w:tr w:rsidR="00AD616B" w:rsidRPr="00403B40" w14:paraId="64A8F8C6" w14:textId="77777777" w:rsidTr="00765D09">
        <w:tc>
          <w:tcPr>
            <w:tcW w:w="3020" w:type="dxa"/>
            <w:shd w:val="clear" w:color="auto" w:fill="D9D9D9" w:themeFill="background1" w:themeFillShade="D9"/>
          </w:tcPr>
          <w:p w14:paraId="548E7EAE" w14:textId="4A776633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13:30 -  14:30 Lunch break</w:t>
            </w:r>
          </w:p>
        </w:tc>
        <w:tc>
          <w:tcPr>
            <w:tcW w:w="3021" w:type="dxa"/>
            <w:vMerge/>
          </w:tcPr>
          <w:p w14:paraId="799EC3C1" w14:textId="77777777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5AC8CE8E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13:30  - 14:30 Lunch break</w:t>
            </w:r>
          </w:p>
        </w:tc>
      </w:tr>
      <w:tr w:rsidR="00AD616B" w:rsidRPr="00403B40" w14:paraId="13C3C53C" w14:textId="77777777">
        <w:trPr>
          <w:trHeight w:val="307"/>
        </w:trPr>
        <w:tc>
          <w:tcPr>
            <w:tcW w:w="3020" w:type="dxa"/>
            <w:vMerge w:val="restart"/>
          </w:tcPr>
          <w:p w14:paraId="415C9FF1" w14:textId="1A29C10E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14:30 – 17:00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Seminar - students presentations -  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Students presentations</w:t>
            </w:r>
            <w:r w:rsidR="00796E4D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- Part 2</w:t>
            </w:r>
          </w:p>
          <w:p w14:paraId="7181AA3F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  <w:lang w:val="pl-PL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(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>Supervisor</w:t>
            </w:r>
            <w:proofErr w:type="spellEnd"/>
            <w:r w:rsidRPr="00403B40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 : Prof. Marcin Gnyba/Prof. Katarzyna Jankowska </w:t>
            </w:r>
          </w:p>
          <w:p w14:paraId="1970BC7E" w14:textId="58984D8F" w:rsidR="00E2601E" w:rsidRPr="00403B40" w:rsidRDefault="00E2601E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Gdańsk University of Technology, Poland</w:t>
            </w:r>
          </w:p>
        </w:tc>
        <w:tc>
          <w:tcPr>
            <w:tcW w:w="3021" w:type="dxa"/>
            <w:vMerge/>
          </w:tcPr>
          <w:p w14:paraId="14FBDC62" w14:textId="77777777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8AF5656" w14:textId="77777777" w:rsidR="0049299A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14:30 - 15:30 </w:t>
            </w:r>
            <w:r w:rsidR="0049299A" w:rsidRPr="0049299A">
              <w:rPr>
                <w:rFonts w:asciiTheme="majorHAnsi" w:hAnsiTheme="majorHAnsi" w:cstheme="majorHAnsi"/>
                <w:sz w:val="20"/>
                <w:szCs w:val="20"/>
              </w:rPr>
              <w:t>Light interaction with human skin</w:t>
            </w:r>
          </w:p>
          <w:p w14:paraId="628C2DAD" w14:textId="77777777" w:rsidR="005A0897" w:rsidRDefault="00AD616B" w:rsidP="005A08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Prof. Janis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Spigulis</w:t>
            </w:r>
            <w:proofErr w:type="spellEnd"/>
            <w:r w:rsidR="005A0897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</w:p>
          <w:p w14:paraId="1D424E55" w14:textId="36C12B87" w:rsidR="00AD616B" w:rsidRPr="00403B40" w:rsidRDefault="005A0897" w:rsidP="005A08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A0897">
              <w:rPr>
                <w:rFonts w:asciiTheme="majorHAnsi" w:hAnsiTheme="majorHAnsi" w:cstheme="majorHAnsi"/>
                <w:sz w:val="20"/>
                <w:szCs w:val="20"/>
              </w:rPr>
              <w:t>University of Latvia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(Riga),</w:t>
            </w:r>
            <w:r w:rsidR="00433FF7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Latvia</w:t>
            </w:r>
          </w:p>
        </w:tc>
      </w:tr>
      <w:tr w:rsidR="00AD616B" w:rsidRPr="00403B40" w14:paraId="1E217FA8" w14:textId="77777777">
        <w:trPr>
          <w:trHeight w:val="307"/>
        </w:trPr>
        <w:tc>
          <w:tcPr>
            <w:tcW w:w="3020" w:type="dxa"/>
            <w:vMerge/>
          </w:tcPr>
          <w:p w14:paraId="587244AB" w14:textId="77777777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  <w:vMerge/>
          </w:tcPr>
          <w:p w14:paraId="32C144F7" w14:textId="77777777" w:rsidR="00AD616B" w:rsidRPr="00403B40" w:rsidRDefault="00AD616B" w:rsidP="00F46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2BAFA02D" w14:textId="6D03E9AF" w:rsidR="005A0897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1" w:name="_gjdgxs" w:colFirst="0" w:colLast="0"/>
            <w:bookmarkEnd w:id="1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15:30 - 16:30 </w:t>
            </w:r>
            <w:r w:rsidR="005A0897">
              <w:rPr>
                <w:rFonts w:asciiTheme="majorHAnsi" w:hAnsiTheme="majorHAnsi" w:cstheme="majorHAnsi"/>
                <w:sz w:val="20"/>
                <w:szCs w:val="20"/>
              </w:rPr>
              <w:t>Biochemical analysis</w:t>
            </w:r>
          </w:p>
          <w:p w14:paraId="78E7512F" w14:textId="0BA0B8CA" w:rsidR="00E2601E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Dr.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Paweł</w:t>
            </w:r>
            <w:proofErr w:type="spellEnd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Wityk</w:t>
            </w:r>
            <w:proofErr w:type="spellEnd"/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G</w:t>
            </w:r>
            <w:r w:rsidR="00B063D5" w:rsidRPr="00403B40">
              <w:rPr>
                <w:rFonts w:asciiTheme="majorHAnsi" w:hAnsiTheme="majorHAnsi" w:cstheme="majorHAnsi"/>
                <w:sz w:val="20"/>
                <w:szCs w:val="20"/>
              </w:rPr>
              <w:t>dańsk</w:t>
            </w:r>
            <w:proofErr w:type="spellEnd"/>
            <w:r w:rsidR="00B063D5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University of Technology, 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>Poland</w:t>
            </w:r>
          </w:p>
          <w:p w14:paraId="256B3D75" w14:textId="77777777" w:rsidR="00AD616B" w:rsidRPr="00403B40" w:rsidRDefault="00AD616B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D6E26" w:rsidRPr="00403B40" w14:paraId="05C43BFB" w14:textId="77777777" w:rsidTr="00765D09">
        <w:tc>
          <w:tcPr>
            <w:tcW w:w="3020" w:type="dxa"/>
            <w:shd w:val="clear" w:color="auto" w:fill="D9D9D9" w:themeFill="background1" w:themeFillShade="D9"/>
          </w:tcPr>
          <w:p w14:paraId="062B14D2" w14:textId="6EC430C5" w:rsidR="006772D1" w:rsidRPr="00403B40" w:rsidRDefault="006C3946" w:rsidP="00F468E9">
            <w:pPr>
              <w:rPr>
                <w:rFonts w:asciiTheme="majorHAnsi" w:hAnsiTheme="majorHAnsi" w:cstheme="majorHAnsi"/>
                <w:sz w:val="20"/>
                <w:szCs w:val="20"/>
                <w:lang w:val="pl-PL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  <w:lang w:val="pl-PL"/>
              </w:rPr>
              <w:t xml:space="preserve">17:00-18:00 </w:t>
            </w: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Coffee break</w:t>
            </w:r>
          </w:p>
        </w:tc>
        <w:tc>
          <w:tcPr>
            <w:tcW w:w="3021" w:type="dxa"/>
          </w:tcPr>
          <w:p w14:paraId="3DCA6606" w14:textId="77777777" w:rsidR="009D6E26" w:rsidRPr="00403B40" w:rsidRDefault="009D6E26" w:rsidP="00F468E9">
            <w:pPr>
              <w:rPr>
                <w:rFonts w:asciiTheme="majorHAnsi" w:hAnsiTheme="majorHAnsi" w:cstheme="majorHAnsi"/>
                <w:sz w:val="20"/>
                <w:szCs w:val="20"/>
                <w:lang w:val="pl-PL"/>
              </w:rPr>
            </w:pPr>
          </w:p>
        </w:tc>
        <w:tc>
          <w:tcPr>
            <w:tcW w:w="3021" w:type="dxa"/>
          </w:tcPr>
          <w:p w14:paraId="18B8D4B1" w14:textId="0D67793D" w:rsidR="009D6E26" w:rsidRPr="00403B40" w:rsidRDefault="00433FF7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16:30 – 17:00 Discussion and closing</w:t>
            </w:r>
            <w:r w:rsidR="00E2601E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ceremony</w:t>
            </w:r>
          </w:p>
        </w:tc>
      </w:tr>
      <w:tr w:rsidR="006C3946" w:rsidRPr="00915AD1" w14:paraId="37B5F8A0" w14:textId="77777777">
        <w:tc>
          <w:tcPr>
            <w:tcW w:w="3020" w:type="dxa"/>
          </w:tcPr>
          <w:p w14:paraId="688D13B8" w14:textId="77777777" w:rsidR="006C3946" w:rsidRPr="00403B40" w:rsidRDefault="006C394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18:00-22:00</w:t>
            </w:r>
          </w:p>
          <w:p w14:paraId="073A7BB3" w14:textId="77777777" w:rsidR="006C3946" w:rsidRPr="00403B40" w:rsidRDefault="006C394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B40">
              <w:rPr>
                <w:rFonts w:asciiTheme="majorHAnsi" w:hAnsiTheme="majorHAnsi" w:cstheme="majorHAnsi"/>
                <w:sz w:val="20"/>
                <w:szCs w:val="20"/>
              </w:rPr>
              <w:t>Discussion and integration activities</w:t>
            </w:r>
          </w:p>
          <w:p w14:paraId="3D40CDEC" w14:textId="5993CEA8" w:rsidR="006C3946" w:rsidRPr="00765D09" w:rsidRDefault="006C3946" w:rsidP="00F468E9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Supervisor : Prof. </w:t>
            </w:r>
            <w:proofErr w:type="spellStart"/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Aneta</w:t>
            </w:r>
            <w:proofErr w:type="spellEnd"/>
            <w:r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Łuczkiewicz</w:t>
            </w:r>
            <w:proofErr w:type="spellEnd"/>
            <w:r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 / Prof. Katarzyna </w:t>
            </w:r>
            <w:proofErr w:type="spellStart"/>
            <w:r w:rsidRPr="00765D09">
              <w:rPr>
                <w:rFonts w:asciiTheme="majorHAnsi" w:hAnsiTheme="majorHAnsi" w:cstheme="majorHAnsi"/>
                <w:sz w:val="20"/>
                <w:szCs w:val="20"/>
              </w:rPr>
              <w:t>Jankowska</w:t>
            </w:r>
            <w:proofErr w:type="spellEnd"/>
            <w:r w:rsidR="00915AD1" w:rsidRPr="00765D09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915AD1" w:rsidRPr="00403B40">
              <w:rPr>
                <w:rFonts w:asciiTheme="majorHAnsi" w:hAnsiTheme="majorHAnsi" w:cstheme="majorHAnsi"/>
                <w:sz w:val="20"/>
                <w:szCs w:val="20"/>
              </w:rPr>
              <w:t>Gdańsk</w:t>
            </w:r>
            <w:proofErr w:type="spellEnd"/>
            <w:r w:rsidR="00915AD1" w:rsidRPr="00403B40">
              <w:rPr>
                <w:rFonts w:asciiTheme="majorHAnsi" w:hAnsiTheme="majorHAnsi" w:cstheme="majorHAnsi"/>
                <w:sz w:val="20"/>
                <w:szCs w:val="20"/>
              </w:rPr>
              <w:t xml:space="preserve"> University of Technology, Poland</w:t>
            </w:r>
          </w:p>
        </w:tc>
        <w:tc>
          <w:tcPr>
            <w:tcW w:w="3021" w:type="dxa"/>
          </w:tcPr>
          <w:p w14:paraId="7A28AA47" w14:textId="77777777" w:rsidR="006C3946" w:rsidRPr="00765D09" w:rsidRDefault="006C394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21" w:type="dxa"/>
          </w:tcPr>
          <w:p w14:paraId="051953F1" w14:textId="77777777" w:rsidR="006C3946" w:rsidRPr="00765D09" w:rsidRDefault="006C3946" w:rsidP="00F468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43DD011" w14:textId="77777777" w:rsidR="009D6E26" w:rsidRPr="00765D09" w:rsidRDefault="009D6E26" w:rsidP="00F468E9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9F48397" w14:textId="77777777" w:rsidR="00BB7AB5" w:rsidRPr="00765D09" w:rsidRDefault="00BB7AB5"/>
    <w:sectPr w:rsidR="00BB7AB5" w:rsidRPr="00765D0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26"/>
    <w:rsid w:val="001B7DC1"/>
    <w:rsid w:val="001C6179"/>
    <w:rsid w:val="00341183"/>
    <w:rsid w:val="003B2DC1"/>
    <w:rsid w:val="003C2EAA"/>
    <w:rsid w:val="00403B40"/>
    <w:rsid w:val="00433FF7"/>
    <w:rsid w:val="00485A6B"/>
    <w:rsid w:val="0049299A"/>
    <w:rsid w:val="00570C6F"/>
    <w:rsid w:val="005A0897"/>
    <w:rsid w:val="006772D1"/>
    <w:rsid w:val="006C3946"/>
    <w:rsid w:val="007466A3"/>
    <w:rsid w:val="00765D09"/>
    <w:rsid w:val="00796E4D"/>
    <w:rsid w:val="007A734F"/>
    <w:rsid w:val="00915AD1"/>
    <w:rsid w:val="009D6E26"/>
    <w:rsid w:val="00A40353"/>
    <w:rsid w:val="00A47C20"/>
    <w:rsid w:val="00AD616B"/>
    <w:rsid w:val="00B063D5"/>
    <w:rsid w:val="00BB7AB5"/>
    <w:rsid w:val="00C61B60"/>
    <w:rsid w:val="00C85866"/>
    <w:rsid w:val="00CC0015"/>
    <w:rsid w:val="00D30383"/>
    <w:rsid w:val="00D45E92"/>
    <w:rsid w:val="00E2601E"/>
    <w:rsid w:val="00F4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2D47"/>
  <w15:docId w15:val="{9ED6CEFE-9BB0-467D-996F-DCC05D80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Jankowska</dc:creator>
  <cp:lastModifiedBy>Marcin</cp:lastModifiedBy>
  <cp:revision>2</cp:revision>
  <dcterms:created xsi:type="dcterms:W3CDTF">2024-04-20T17:27:00Z</dcterms:created>
  <dcterms:modified xsi:type="dcterms:W3CDTF">2024-04-20T17:27:00Z</dcterms:modified>
</cp:coreProperties>
</file>