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CB1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Welcome to The Carpentries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Etherpad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14:paraId="4F36321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2D51E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pad is synchronized as you type, so that everyone viewing this page sees the same text. This allows you to collaborate seamlessly on documents.</w:t>
      </w:r>
    </w:p>
    <w:p w14:paraId="7EAB32A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C30BB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Use of this service is restricted to members of The Carpentries community; this is not for general purpose use (for that, try </w:t>
      </w:r>
      <w:hyperlink r:id="rId5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https://etherpad.wikimedia.org</w:t>
        </w:r>
      </w:hyperlink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3DA4ECE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21451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are expected to follow our code of conduct: </w:t>
      </w:r>
      <w:hyperlink r:id="rId6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https://docs.carpentries.org/topic_folders/policies/code-of-conduct.html</w:t>
        </w:r>
      </w:hyperlink>
    </w:p>
    <w:p w14:paraId="46636D4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63F70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All content is publicly available under the Creative Commons Attribution License: </w:t>
      </w:r>
      <w:hyperlink r:id="rId7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https://creativecommons.org/licenses/by/4.0/</w:t>
        </w:r>
      </w:hyperlink>
    </w:p>
    <w:p w14:paraId="69080D1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EB5E3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----------------------------------------------------------------------------</w:t>
      </w:r>
    </w:p>
    <w:p w14:paraId="048A073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3E42F164" w14:textId="77777777" w:rsidR="00905F27" w:rsidRPr="00905F27" w:rsidRDefault="00905F27" w:rsidP="00905F2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lang w:eastAsia="en-GB"/>
        </w:rPr>
        <w:t>Dealing with data</w:t>
      </w:r>
    </w:p>
    <w:p w14:paraId="29335635" w14:textId="77777777" w:rsidR="00905F27" w:rsidRPr="00905F27" w:rsidRDefault="00905F27" w:rsidP="00905F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  <w:t>Workshop led by BioRDM team on 6th November 2024, 9:30-12:30. </w:t>
      </w:r>
    </w:p>
    <w:p w14:paraId="317EF0A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E3998C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List of attendees (Please add your names and UUN!)</w:t>
      </w:r>
    </w:p>
    <w:p w14:paraId="4F86905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62EA6C" w14:textId="3AEA251D" w:rsidR="00905F27" w:rsidRPr="00B96C38" w:rsidRDefault="00905F27" w:rsidP="00B96C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E2F3D8"/>
          <w:lang w:eastAsia="en-GB"/>
        </w:rPr>
      </w:pPr>
      <w:r w:rsidRPr="00B96C3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-</w:t>
      </w:r>
      <w:r w:rsidR="00B96C38" w:rsidRPr="00B96C38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E2F3D8"/>
          <w:lang w:eastAsia="en-GB"/>
        </w:rPr>
        <w:t>18 participants</w:t>
      </w:r>
    </w:p>
    <w:p w14:paraId="386A05FD" w14:textId="77777777" w:rsidR="00B96C38" w:rsidRPr="00905F27" w:rsidRDefault="00B96C38" w:rsidP="00B96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C7FBB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7FFFF"/>
          <w:lang w:eastAsia="en-GB"/>
        </w:rPr>
        <w:t xml:space="preserve">Please ALSO confirm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7FFFF"/>
          <w:lang w:eastAsia="en-GB"/>
        </w:rPr>
        <w:t>you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7FFFF"/>
          <w:lang w:eastAsia="en-GB"/>
        </w:rPr>
        <w:t xml:space="preserve"> attendance here: </w:t>
      </w:r>
      <w:hyperlink r:id="rId8" w:history="1">
        <w:r w:rsidRPr="00905F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https://forms.office.com/e/Pb0Dx6H4YL</w:t>
        </w:r>
      </w:hyperlink>
    </w:p>
    <w:p w14:paraId="6010641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7FFFF"/>
          <w:lang w:eastAsia="en-GB"/>
        </w:rPr>
        <w:t> </w:t>
      </w:r>
    </w:p>
    <w:p w14:paraId="6FDC7A34" w14:textId="77777777" w:rsidR="00905F27" w:rsidRPr="00905F27" w:rsidRDefault="00905F27" w:rsidP="00905F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  <w:t>Open Science and FAIR principles</w:t>
      </w:r>
    </w:p>
    <w:p w14:paraId="7849116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</w:p>
    <w:p w14:paraId="262D87A4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1</w:t>
      </w:r>
    </w:p>
    <w:p w14:paraId="3BB975B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54E5F73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54933D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get extra value from your work (e.g. collaborators, reuse by modellers, ML specialists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FD3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3455E66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complying with funders’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policies: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0</w:t>
      </w:r>
    </w:p>
    <w:p w14:paraId="5E7461C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receive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higher citations: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0</w:t>
      </w:r>
    </w:p>
    <w:p w14:paraId="31D79B6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demonstrate research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impact: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</w:p>
    <w:p w14:paraId="3772B52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save own time (reproducibility but also communication overhead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FD3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469BC1F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become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pioneers: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0</w:t>
      </w:r>
    </w:p>
    <w:p w14:paraId="606C76F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distinguish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yourself from the crowd: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FD3D3"/>
          <w:lang w:eastAsia="en-GB"/>
        </w:rPr>
        <w:t>0</w:t>
      </w:r>
    </w:p>
    <w:p w14:paraId="3C1DE7C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plan successful research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proposals: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1</w:t>
      </w:r>
    </w:p>
    <w:p w14:paraId="6252BB8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gain valuable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</w:p>
    <w:p w14:paraId="1AF00C6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form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community: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FD3D3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061851F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·         increased speed and/or ease of writing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papers: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0</w:t>
      </w:r>
    </w:p>
    <w:p w14:paraId="6E0C367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speed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 and help with peer review: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0</w:t>
      </w:r>
    </w:p>
    <w:p w14:paraId="6592114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build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reputation and presence in the science community: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</w:p>
    <w:p w14:paraId="2FADA47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evidence of your scientific rigour and work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ethic: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FD3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338C252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avoid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embarrassment/disaster when you cannot reproduce your results: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0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0</w:t>
      </w:r>
    </w:p>
    <w:p w14:paraId="2279350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EF4702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DONE: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CE0E2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FD3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227ECEB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5CC76A6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2 </w:t>
      </w:r>
    </w:p>
    <w:p w14:paraId="3FF0C567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Data from publications</w:t>
      </w:r>
    </w:p>
    <w:p w14:paraId="12D1C71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(5+3 min)</w:t>
      </w:r>
    </w:p>
    <w:p w14:paraId="14CF08C2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 </w:t>
      </w:r>
    </w:p>
    <w:p w14:paraId="658FC0AF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Exercise 2a. Impossible protocol (Room1, Room2)</w:t>
      </w:r>
    </w:p>
    <w:p w14:paraId="56DFDAF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need to do a western blot of the protein Titin, the largest protein in the body with a molecular weight of 3,800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kDa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. You found a Titin-specific antibody sold by Sigma Aldrich (‘SAB1400284’) that has been validated in western blots and immunofluorescence. The Sigma SAB1400284 webpage lists the publication by Yu et al 2019 (</w:t>
      </w:r>
      <w:hyperlink r:id="rId9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https://doi.org/10.1002/acn3.50831</w:t>
        </w:r>
      </w:hyperlink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) which uses the antibody. </w:t>
      </w:r>
    </w:p>
    <w:p w14:paraId="64E0AE1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A84940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 you find a complete protocol for separation and transfer of this large protein?</w:t>
      </w: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B30D12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Hint 1: Find the Western blot in the methods section. </w:t>
      </w:r>
    </w:p>
    <w:p w14:paraId="4AD4868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Hint 2: Follow the references</w:t>
      </w:r>
    </w:p>
    <w:p w14:paraId="5638EBB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How easy was it?</w:t>
      </w:r>
    </w:p>
    <w:p w14:paraId="60B69D3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8B9745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Answers:</w:t>
      </w:r>
    </w:p>
    <w:p w14:paraId="5DB0D3A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Reference 17 refers to standard protocol and doesn't mention details of the protocol</w:t>
      </w:r>
    </w:p>
    <w:p w14:paraId="63B52B7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Protocol was described by Avila et al (2014). It was easy to find. Reference 17.</w:t>
      </w:r>
    </w:p>
    <w:p w14:paraId="3850BCE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Fairly easy, protocol was in reference 17 of linked paper</w:t>
      </w:r>
    </w:p>
    <w:p w14:paraId="0C6CF4B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-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Referred to reference 17 for full protocol - western blotting protocol is not detailed though.</w:t>
      </w:r>
    </w:p>
    <w:p w14:paraId="4AF4ECC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- Reference 17 says just standard protocol</w:t>
      </w:r>
    </w:p>
    <w:p w14:paraId="312CF93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- reference 17 is inaccessible</w:t>
      </w:r>
    </w:p>
    <w:p w14:paraId="2560B7A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is inaccessible</w:t>
      </w:r>
    </w:p>
    <w:p w14:paraId="0A7235E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</w:t>
      </w:r>
    </w:p>
    <w:p w14:paraId="5A8A5CD2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Exercise 2b. Impossible average (Room3, Room4, Room5)</w:t>
      </w:r>
    </w:p>
    <w:p w14:paraId="0917BAD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The Ikram 2014 (</w:t>
      </w:r>
      <w:hyperlink r:id="rId10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https://doi.org/10.1093/jxb/err244</w:t>
        </w:r>
      </w:hyperlink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) paper contains data about various metabolites in different accessions (genotypes) of </w:t>
      </w:r>
      <w:r w:rsidRPr="00905F2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Arabidopsis plants.</w:t>
      </w: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You would like to calculate the average nitrogen content in plants grown under normal and nitrogen limited conditions. </w:t>
      </w:r>
    </w:p>
    <w:p w14:paraId="6E674F5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C5BFE9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Please calculate the average (across genotypes) nitrogen content for both experimental conditions.</w:t>
      </w:r>
    </w:p>
    <w:p w14:paraId="4042F166" w14:textId="77777777" w:rsidR="00905F27" w:rsidRPr="00905F27" w:rsidRDefault="00905F27" w:rsidP="00905F27">
      <w:pPr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Hint 1. Data are in Supplementary data (Experiment 2 - </w:t>
      </w:r>
      <w:hyperlink r:id="rId11" w:anchor="supplementary-data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https://academic.oup.com/jxb/article/63/1/91/552676#supplementary-data</w:t>
        </w:r>
      </w:hyperlink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)  </w:t>
      </w:r>
    </w:p>
    <w:p w14:paraId="6333AA46" w14:textId="77777777" w:rsidR="00905F27" w:rsidRPr="00905F27" w:rsidRDefault="00905F27" w:rsidP="00905F27">
      <w:pPr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Hint 2. Search for nitrogen in paper text to identify the correct data column.</w:t>
      </w:r>
    </w:p>
    <w:p w14:paraId="50181F9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87FB2E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Answers:</w:t>
      </w:r>
    </w:p>
    <w:p w14:paraId="65FE13D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- Answer not obtained - Complexity of copy/pasting from a pdf, unclear if data has to be combined in a way the authors didn't initially foresee (combining root and shoot Nitrogen content)</w:t>
      </w:r>
    </w:p>
    <w:p w14:paraId="5F4CF2F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Difficulty in locating the correct data from the supplementary material</w:t>
      </w:r>
    </w:p>
    <w:p w14:paraId="26125E0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- </w:t>
      </w: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Relevant data is difficult to find. Excel file would have been easier for processing </w:t>
      </w:r>
    </w:p>
    <w:p w14:paraId="29ADFA0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- text file or excel file would have been much clearer to deliver the data</w:t>
      </w:r>
    </w:p>
    <w:p w14:paraId="125D9CF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- Hard to locate data to calculate the average</w:t>
      </w:r>
    </w:p>
    <w:p w14:paraId="2C5B489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- not proper description in supplementary</w:t>
      </w:r>
    </w:p>
    <w:p w14:paraId="44FD47D6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43B9BB4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Exercise 3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CE0E2"/>
          <w:lang w:eastAsia="en-GB"/>
        </w:rPr>
        <w:t>10:16</w:t>
      </w:r>
    </w:p>
    <w:p w14:paraId="47535BA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(5+3 min)</w:t>
      </w:r>
    </w:p>
    <w:p w14:paraId="63EFF7F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Look at the dataset from Zenodo   </w:t>
      </w:r>
      <w:hyperlink r:id="rId12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https://doi.org/10.5281/zenodo.6339631</w:t>
        </w:r>
      </w:hyperlink>
    </w:p>
    <w:p w14:paraId="0808F14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A1D519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elements that make this dataset FAIR</w:t>
      </w:r>
    </w:p>
    <w:p w14:paraId="31CFE00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ED33688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Findable:</w:t>
      </w:r>
    </w:p>
    <w:p w14:paraId="57DFB0C8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shd w:val="clear" w:color="auto" w:fill="F4D7E1"/>
          <w:lang w:eastAsia="en-GB"/>
        </w:rPr>
        <w:t> Clear identifiers</w:t>
      </w: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shd w:val="clear" w:color="auto" w:fill="E7E0F1"/>
          <w:lang w:eastAsia="en-GB"/>
        </w:rPr>
        <w:t>+1</w:t>
      </w:r>
    </w:p>
    <w:p w14:paraId="3B8DDD6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- Readme file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</w:p>
    <w:p w14:paraId="4C73456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- Data Records in original publication links to two sources, including zenodo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</w:p>
    <w:p w14:paraId="7D39845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 xml:space="preserve">-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doi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 xml:space="preserve"> included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</w:p>
    <w:p w14:paraId="2296B8E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- Associated keywords</w:t>
      </w:r>
    </w:p>
    <w:p w14:paraId="0B3F36E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2AFBDD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Accessible:</w:t>
      </w:r>
    </w:p>
    <w:p w14:paraId="730D17FC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shd w:val="clear" w:color="auto" w:fill="EFF4D7"/>
          <w:lang w:eastAsia="en-GB"/>
        </w:rPr>
        <w:t> Includes view and download tracker </w:t>
      </w:r>
    </w:p>
    <w:p w14:paraId="585E226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- a way to easily download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</w:p>
    <w:p w14:paraId="2E5B571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-can download the entire dataset as a zip file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</w:p>
    <w:p w14:paraId="0128B645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Interoperable:</w:t>
      </w:r>
    </w:p>
    <w:p w14:paraId="11E52F4A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shd w:val="clear" w:color="auto" w:fill="EB91DD"/>
          <w:lang w:eastAsia="en-GB"/>
        </w:rPr>
        <w:t>.csv used for numerical data</w:t>
      </w: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shd w:val="clear" w:color="auto" w:fill="D8F3F3"/>
          <w:lang w:eastAsia="en-GB"/>
        </w:rPr>
        <w:t>+1</w:t>
      </w:r>
    </w:p>
    <w:p w14:paraId="2053E28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-multiple file formats provided as well as code to regenerate graphs in R</w:t>
      </w:r>
    </w:p>
    <w:p w14:paraId="4D2646A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 xml:space="preserve">-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github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 xml:space="preserve"> link</w:t>
      </w:r>
    </w:p>
    <w:p w14:paraId="50720CB6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Reusable:</w:t>
      </w:r>
    </w:p>
    <w:p w14:paraId="425E8A91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shd w:val="clear" w:color="auto" w:fill="F8F8D3"/>
          <w:lang w:eastAsia="en-GB"/>
        </w:rPr>
        <w:t>Standard data formats available</w:t>
      </w:r>
    </w:p>
    <w:p w14:paraId="3FF6BE7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 xml:space="preserve">Code included for data processing and figure generation (no environment specifications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though)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1</w:t>
      </w:r>
    </w:p>
    <w:p w14:paraId="77F569E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- Clear definitions of transformations used to produce each column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</w:p>
    <w:p w14:paraId="1CED26E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-License file</w:t>
      </w:r>
    </w:p>
    <w:p w14:paraId="50FB21BF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 </w:t>
      </w:r>
    </w:p>
    <w:p w14:paraId="4D4A797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DONE: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 +1</w:t>
      </w:r>
    </w:p>
    <w:p w14:paraId="3D21FB2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--------------------------------------------</w:t>
      </w:r>
    </w:p>
    <w:p w14:paraId="5BADFBB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CE0E2"/>
          <w:lang w:eastAsia="en-GB"/>
        </w:rPr>
        <w:t>Break - back at 10:40</w:t>
      </w:r>
    </w:p>
    <w:p w14:paraId="3C9E5374" w14:textId="77777777" w:rsidR="00905F27" w:rsidRPr="00905F27" w:rsidRDefault="00905F27" w:rsidP="00905F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  <w:t>Metadata</w:t>
      </w:r>
    </w:p>
    <w:p w14:paraId="20F456E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8B73DAD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4</w:t>
      </w:r>
    </w:p>
    <w:p w14:paraId="08C5FA8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 (3min)</w:t>
      </w:r>
    </w:p>
    <w:p w14:paraId="2E29D1D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information – metadata would you need to re-use the data like in example picture.</w:t>
      </w:r>
    </w:p>
    <w:p w14:paraId="1564A83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Think as a consumer</w:t>
      </w: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of the data not producer.</w:t>
      </w:r>
    </w:p>
    <w:p w14:paraId="5195D77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C76C9E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Type your proposals:</w:t>
      </w:r>
    </w:p>
    <w:p w14:paraId="742C006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 experimental procedures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+1</w:t>
      </w:r>
    </w:p>
    <w:p w14:paraId="571746E7" w14:textId="77777777" w:rsidR="00905F27" w:rsidRPr="00905F27" w:rsidRDefault="00905F27" w:rsidP="00905F27">
      <w:pPr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lastRenderedPageBreak/>
        <w:t>- transgene information</w:t>
      </w:r>
    </w:p>
    <w:p w14:paraId="3307F8A4" w14:textId="77777777" w:rsidR="00905F27" w:rsidRPr="00905F27" w:rsidRDefault="00905F27" w:rsidP="00905F27">
      <w:pPr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- fluorescent protein</w:t>
      </w:r>
    </w:p>
    <w:p w14:paraId="53DA748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Instrument used to measure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+1</w:t>
      </w:r>
    </w:p>
    <w:p w14:paraId="7EB668A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magnification / scale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</w:p>
    <w:p w14:paraId="36D93B7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 xml:space="preserve">- Capture parameters (exposure,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time)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1</w:t>
      </w:r>
    </w:p>
    <w:p w14:paraId="46CBF11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Facilities used/location data recorded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</w:t>
      </w:r>
    </w:p>
    <w:p w14:paraId="18EBFE0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 xml:space="preserve">- protocol of sample preparation (endogenous fluorescence or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immunostaining) </w:t>
      </w: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</w:p>
    <w:p w14:paraId="307D3F1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 xml:space="preserve">-What is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fluorescense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 xml:space="preserve"> indicating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</w:p>
    <w:p w14:paraId="4FEB1CF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- Statistical tests used/number of replicates</w:t>
      </w:r>
    </w:p>
    <w:p w14:paraId="09C2287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 xml:space="preserve">-experimental conditions (temperature, pH,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etc.)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aseptic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 xml:space="preserve"> conditions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</w:p>
    <w:p w14:paraId="7897FC3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- species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, strain 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</w:p>
    <w:p w14:paraId="79B34AF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- An image of the reference control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 +1</w:t>
      </w:r>
    </w:p>
    <w:p w14:paraId="6E4F5A6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- Experimental conditions</w:t>
      </w:r>
    </w:p>
    <w:p w14:paraId="754C845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7F380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96618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--------------------------------------</w:t>
      </w:r>
    </w:p>
    <w:p w14:paraId="2E2950B7" w14:textId="77777777" w:rsidR="00905F27" w:rsidRPr="00905F27" w:rsidRDefault="00905F27" w:rsidP="00905F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  <w:t>Record keeping</w:t>
      </w:r>
    </w:p>
    <w:p w14:paraId="020A44F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F037777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5:</w:t>
      </w:r>
    </w:p>
    <w:p w14:paraId="230AE6A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(5 +3 min)</w:t>
      </w:r>
    </w:p>
    <w:p w14:paraId="743E632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p w14:paraId="186F105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Differences between </w:t>
      </w:r>
      <w:proofErr w:type="spellStart"/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analog</w:t>
      </w:r>
      <w:proofErr w:type="spellEnd"/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digital record keeping</w:t>
      </w:r>
    </w:p>
    <w:p w14:paraId="77D2713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 the electronic version of the tea protocol: </w:t>
      </w:r>
    </w:p>
    <w:p w14:paraId="5F4DE069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https://www.protocols.io/view/how-to-make-a-cup-of-tea-buhknt4w</w:t>
        </w:r>
      </w:hyperlink>
    </w:p>
    <w:p w14:paraId="49A6F42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with the paper one from the photo:</w:t>
      </w:r>
    </w:p>
    <w:p w14:paraId="24F29953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https://github.com/carpentries-incubator/fair-bio-practice/blob/gh-pages/fig/06-handwritten-tea-protocol.jpg</w:t>
        </w:r>
      </w:hyperlink>
      <w:r w:rsidR="00905F27"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</w:p>
    <w:p w14:paraId="09F0CE5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62964A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are advantages and disadvantages of traditional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analog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records vs digital records? Try to find at least a handful of advantages and disadvantages for each. With all of these, which system do you think is most advantageous?</w:t>
      </w:r>
    </w:p>
    <w:p w14:paraId="2D07549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D4479A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Room1 &amp; Room</w:t>
      </w: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CE0E2"/>
          <w:lang w:eastAsia="en-GB"/>
        </w:rPr>
        <w:t>2</w:t>
      </w: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&amp; Room</w:t>
      </w: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CE0E2"/>
          <w:lang w:eastAsia="en-GB"/>
        </w:rPr>
        <w:t>3</w:t>
      </w: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room</w:t>
      </w:r>
    </w:p>
    <w:p w14:paraId="16FAAA0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Advantages of traditional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analog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records</w:t>
      </w:r>
    </w:p>
    <w:p w14:paraId="295952D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can record/add things on spot in the lab or during fieldwork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62CADCF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 - easier to carry a notebook than a laptop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 (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ipad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 xml:space="preserve"> :)</w:t>
      </w:r>
    </w:p>
    <w:p w14:paraId="1B8BBCA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- don't need internet access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</w:p>
    <w:p w14:paraId="5AD24DF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 xml:space="preserve"> Cannot be priced out of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analog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 xml:space="preserve"> records</w:t>
      </w:r>
    </w:p>
    <w:p w14:paraId="5105755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-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 xml:space="preserve">You can usually see all the changes made (harder to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manipulate)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1</w:t>
      </w:r>
    </w:p>
    <w:p w14:paraId="5972589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Advantages of digital records</w:t>
      </w:r>
    </w:p>
    <w:p w14:paraId="12BCE96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-Cleaner and easier to interpret</w:t>
      </w:r>
    </w:p>
    <w:p w14:paraId="7453D54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-Can usually do calculations in digital records (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benchling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 xml:space="preserve"> has spreadsheet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functionality)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1</w:t>
      </w:r>
    </w:p>
    <w:p w14:paraId="4F293CF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-Can keep a dedicated laptop for use in-lab</w:t>
      </w:r>
    </w:p>
    <w:p w14:paraId="7C1395A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 Much harder to lose</w:t>
      </w:r>
    </w:p>
    <w:p w14:paraId="166233E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-easier to edit without making it look messy</w:t>
      </w:r>
    </w:p>
    <w:p w14:paraId="506D791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 Accessible to multiple users at once/easily shareable</w:t>
      </w:r>
    </w:p>
    <w:p w14:paraId="12CB10D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- Link to registry in lab</w:t>
      </w:r>
    </w:p>
    <w:p w14:paraId="1352E04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 xml:space="preserve">-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TImestamped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 xml:space="preserve"> inputs on some digital lab books, better for patenting etc.</w:t>
      </w:r>
    </w:p>
    <w:p w14:paraId="6D71DBA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lastRenderedPageBreak/>
        <w:t>- indexing / contents - can search for content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44047EC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 xml:space="preserve">- easier to read (than someone' s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handwriting)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</w:p>
    <w:p w14:paraId="7B81059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FC0558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</w:t>
      </w: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CE0E2"/>
          <w:lang w:eastAsia="en-GB"/>
        </w:rPr>
        <w:t>4</w:t>
      </w: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&amp; Room</w:t>
      </w: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CE0E2"/>
          <w:lang w:eastAsia="en-GB"/>
        </w:rPr>
        <w:t>5</w:t>
      </w: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room</w:t>
      </w:r>
    </w:p>
    <w:p w14:paraId="309D4C8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Disadvantages of traditional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analog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records</w:t>
      </w:r>
    </w:p>
    <w:p w14:paraId="1D8E550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Might not be written in a tidy manner</w:t>
      </w:r>
    </w:p>
    <w:p w14:paraId="7861A46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Difficulty in going back and finding the particular protocol as there are many experiments done after that</w:t>
      </w:r>
    </w:p>
    <w:p w14:paraId="54ED8EC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- Can be easily lost if single "copy" of the original record exists</w:t>
      </w:r>
    </w:p>
    <w:p w14:paraId="388AAC4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- Harder to share</w:t>
      </w:r>
    </w:p>
    <w:p w14:paraId="3AFFE6A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- we depend on good hand writing </w:t>
      </w:r>
    </w:p>
    <w:p w14:paraId="06414E3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26380B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Disadvantages of digital records</w:t>
      </w:r>
    </w:p>
    <w:p w14:paraId="0E4E687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History might not be included, </w:t>
      </w:r>
    </w:p>
    <w:p w14:paraId="710A719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May be lost if not properly backed up</w:t>
      </w:r>
    </w:p>
    <w:p w14:paraId="38B4E8A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- Knowledge needed before starting record keeping - how to version, backup, compatibility</w:t>
      </w:r>
    </w:p>
    <w:p w14:paraId="0F4E221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- May not be accessible while executing the protocol</w:t>
      </w:r>
    </w:p>
    <w:p w14:paraId="437DA00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- need to finish experiments to record digitally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 (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i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 xml:space="preserve"> am not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supportor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 xml:space="preserve"> for this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9AE2D9"/>
          <w:lang w:eastAsia="en-GB"/>
        </w:rPr>
        <w:t>idea)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(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same?)</w:t>
      </w:r>
    </w:p>
    <w:p w14:paraId="4570C25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1DCA4B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8A75519" w14:textId="77777777" w:rsidR="00905F27" w:rsidRPr="00905F27" w:rsidRDefault="00905F27" w:rsidP="00905F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  <w:t>LINKS</w:t>
      </w:r>
    </w:p>
    <w:p w14:paraId="2678736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5F00FA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record:</w:t>
      </w:r>
    </w:p>
    <w:p w14:paraId="159586B0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https://benchling.com/s/etr-0FdV1H0rpWeHk4H72NOg/edit</w:t>
        </w:r>
      </w:hyperlink>
    </w:p>
    <w:p w14:paraId="245CBBB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Our ELN resources</w:t>
      </w:r>
    </w:p>
    <w:p w14:paraId="149A5B03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https://www.wiki.ed.ac.uk/x/f0SkGw</w:t>
        </w:r>
      </w:hyperlink>
    </w:p>
    <w:p w14:paraId="00A23B6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ACE034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Benchilng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tutorial:</w:t>
      </w:r>
    </w:p>
    <w:p w14:paraId="7C5FEC31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https://www.wiki.ed.ac.uk/display/RDMS/Benchling+%28quick%29+tutorial</w:t>
        </w:r>
      </w:hyperlink>
    </w:p>
    <w:p w14:paraId="06F50AD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1AE8BE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03967D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--------------------------------------------</w:t>
      </w:r>
    </w:p>
    <w:p w14:paraId="555298C6" w14:textId="77777777" w:rsidR="00905F27" w:rsidRPr="00905F27" w:rsidRDefault="00905F27" w:rsidP="00905F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  <w:t>Working with Files</w:t>
      </w:r>
    </w:p>
    <w:p w14:paraId="5CBBCEB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BF5A303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6</w:t>
      </w:r>
    </w:p>
    <w:p w14:paraId="097B78D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D7A64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good name</w:t>
      </w:r>
    </w:p>
    <w:p w14:paraId="4C12A0E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which file options adhere the best to the presented recommendations:</w:t>
      </w:r>
    </w:p>
    <w:p w14:paraId="01B4613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003436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1.</w:t>
      </w:r>
    </w:p>
    <w:p w14:paraId="183D323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a) analysis-20210906.xlsx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</w:p>
    <w:p w14:paraId="7EBB4A9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b) rna-levels-by-site.v002.xlsx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</w:p>
    <w:p w14:paraId="722ABA7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c) analysis of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rna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levels from 5Aug2021.xlsx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</w:p>
    <w:p w14:paraId="6C400EB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081783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2. </w:t>
      </w:r>
    </w:p>
    <w:p w14:paraId="31ECD76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a) 20210906-birds-count-EDI.csv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6CC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</w:p>
    <w:p w14:paraId="6611528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b) birds.csv</w:t>
      </w:r>
    </w:p>
    <w:p w14:paraId="4197EE6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c)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birds-count&amp;diversity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EDI 2021-09-06.csv</w:t>
      </w:r>
    </w:p>
    <w:p w14:paraId="7CA15B0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</w:p>
    <w:p w14:paraId="552D05A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3. </w:t>
      </w:r>
    </w:p>
    <w:p w14:paraId="3B3FFFF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a) 2020-7-12_s2_phyB_+_SD_t01.raw.xlsx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</w:p>
    <w:p w14:paraId="214C589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b) ld_phyA_on_s02-t01_2020-07-12.norm.xlsx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</w:p>
    <w:p w14:paraId="08EF5DD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c) ld_phya_ons_02-01_2020-07-12.norm.xlsx</w:t>
      </w:r>
    </w:p>
    <w:p w14:paraId="61F0CC4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DDA070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DONE: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</w:p>
    <w:p w14:paraId="604C70B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F8CAF96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7</w:t>
      </w: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ECE0E2"/>
          <w:lang w:eastAsia="en-GB"/>
        </w:rPr>
        <w:t> 11:40</w:t>
      </w:r>
    </w:p>
    <w:p w14:paraId="0338F38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p w14:paraId="3AE4049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Projects</w:t>
      </w:r>
      <w:proofErr w:type="gramEnd"/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structure</w:t>
      </w:r>
    </w:p>
    <w:p w14:paraId="58921B8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Have a look at the four different folder structures A-D.</w:t>
      </w:r>
    </w:p>
    <w:p w14:paraId="78372418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https://github.com/carpentries-incubator/fair-bio-practice/blob/gh-pages/fig/07-file_organisation.png</w:t>
        </w:r>
      </w:hyperlink>
    </w:p>
    <w:p w14:paraId="767097F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881CFB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first two” A) B) are recommended for computing, the other two: C) D) are for more wet/biological projects.</w:t>
      </w:r>
    </w:p>
    <w:p w14:paraId="07099CB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6CE8D3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D0B9A2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Room1 &amp; Room2:</w:t>
      </w:r>
    </w:p>
    <w:p w14:paraId="1125554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When/why would you use A) and when/why B)</w:t>
      </w:r>
    </w:p>
    <w:p w14:paraId="60449A5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 when writing a manuscript/ thesis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</w:p>
    <w:p w14:paraId="42E1115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F63BA8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 xml:space="preserve"> Good for a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long term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 xml:space="preserve"> project with explicit stages. Or if each stage is done by different collaborators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3FF7D18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- I would use it as organisation for project in general, so topic-related data are all together</w:t>
      </w:r>
    </w:p>
    <w:p w14:paraId="212D943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C9ACA1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Room3 &amp; Room4 &amp; Room5:</w:t>
      </w:r>
    </w:p>
    <w:p w14:paraId="0948516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When/why would you use C) and when/why D)</w:t>
      </w:r>
    </w:p>
    <w:p w14:paraId="36672C3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C)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 Project C may be more useful in contextualizing overall behaviour of an individual</w:t>
      </w:r>
    </w:p>
    <w:p w14:paraId="2F1901D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- C is probably more useful at the later stages of a project where specific results have been derived from the raw data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</w:p>
    <w:p w14:paraId="6D69761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- maybe better for a smaller sample size</w:t>
      </w:r>
    </w:p>
    <w:p w14:paraId="01E4456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D47030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D)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 Project D may be more useful in contextualizing overall usefulness of a procedure / relevance of timepoint</w:t>
      </w:r>
    </w:p>
    <w:p w14:paraId="184C7E3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- D has filenames with descriptors of where the sample came from, better for picking out from a large data set</w:t>
      </w:r>
    </w:p>
    <w:p w14:paraId="4991C2F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-D seems to have more data driven sets and the analysis might have to be done as the result section is not there.</w:t>
      </w:r>
    </w:p>
    <w:p w14:paraId="77F15B2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143478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DONE:</w:t>
      </w:r>
    </w:p>
    <w:p w14:paraId="0D1AF36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DF8CAE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----------------------------------------------</w:t>
      </w:r>
    </w:p>
    <w:p w14:paraId="2C8DCBE4" w14:textId="77777777" w:rsidR="00905F27" w:rsidRPr="00905F27" w:rsidRDefault="00905F27" w:rsidP="00905F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43"/>
          <w:szCs w:val="43"/>
          <w:lang w:eastAsia="en-GB"/>
        </w:rPr>
        <w:t>Resources for Data Management</w:t>
      </w:r>
    </w:p>
    <w:p w14:paraId="56D3A74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Course materials:</w:t>
      </w:r>
    </w:p>
    <w:p w14:paraId="10C4D9D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19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https://biordm.github.io/SBS-PhD-Induction-Dealing_with_data/</w:t>
        </w:r>
      </w:hyperlink>
    </w:p>
    <w:p w14:paraId="6AE4A89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123E91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BioRDM wiki</w:t>
      </w:r>
    </w:p>
    <w:p w14:paraId="39B20188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https://www.wiki.ed.ac.uk/display/RDMS</w:t>
        </w:r>
      </w:hyperlink>
    </w:p>
    <w:p w14:paraId="7CF180A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E1034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RDS page</w:t>
      </w:r>
    </w:p>
    <w:p w14:paraId="6E484DDA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https://www.ed.ac.uk/information-services/research-support/research-data-service</w:t>
        </w:r>
      </w:hyperlink>
    </w:p>
    <w:p w14:paraId="66DF9CD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905BF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DRS page</w:t>
      </w:r>
    </w:p>
    <w:p w14:paraId="5C23E7BE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https://digitalresearchservices.ed.ac.uk/</w:t>
        </w:r>
      </w:hyperlink>
    </w:p>
    <w:p w14:paraId="687E50E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0F2381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DataStore</w:t>
      </w:r>
      <w:proofErr w:type="spellEnd"/>
    </w:p>
    <w:p w14:paraId="775F589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 </w:t>
      </w:r>
      <w:hyperlink r:id="rId23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https://www.ed.ac.uk/information-services/computing/desktop-personal/connect-uni-file-storage</w:t>
        </w:r>
      </w:hyperlink>
    </w:p>
    <w:p w14:paraId="1FD7AC6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 </w:t>
      </w:r>
      <w:hyperlink r:id="rId24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https://www.wiki.ed.ac.uk/x/tet_H</w:t>
        </w:r>
      </w:hyperlink>
    </w:p>
    <w:p w14:paraId="2FFE6B0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E5BA89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Sharepoint</w:t>
      </w:r>
      <w:proofErr w:type="spellEnd"/>
    </w:p>
    <w:p w14:paraId="2D5F1DD8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https://uoe-my.sharepoint.com</w:t>
        </w:r>
      </w:hyperlink>
    </w:p>
    <w:p w14:paraId="3508A66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7E4D3C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UoE WIKI</w:t>
      </w:r>
    </w:p>
    <w:p w14:paraId="109E2828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https://www.wiki.ed.ac.uk</w:t>
        </w:r>
      </w:hyperlink>
    </w:p>
    <w:p w14:paraId="1E77415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012E3B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DMPOnline</w:t>
      </w:r>
      <w:proofErr w:type="spellEnd"/>
    </w:p>
    <w:p w14:paraId="4FB71BBA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https://dmponline.dcc.ac.uk</w:t>
        </w:r>
      </w:hyperlink>
    </w:p>
    <w:p w14:paraId="3EAFA18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D3EA7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Jupyter notebook</w:t>
      </w:r>
    </w:p>
    <w:p w14:paraId="46D7BDB0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https://jupyter.org/</w:t>
        </w:r>
      </w:hyperlink>
    </w:p>
    <w:p w14:paraId="5D94E19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9EC00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Benchling</w:t>
      </w:r>
      <w:proofErr w:type="spellEnd"/>
    </w:p>
    <w:p w14:paraId="6C39E7DE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https://www.benchling.com/</w:t>
        </w:r>
      </w:hyperlink>
    </w:p>
    <w:p w14:paraId="04811E3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720E4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Protocols.io</w:t>
      </w:r>
    </w:p>
    <w:p w14:paraId="7A99DCBB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https://www.protocols.io/</w:t>
        </w:r>
      </w:hyperlink>
    </w:p>
    <w:p w14:paraId="7BB5DB3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A7620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Zenodo</w:t>
      </w:r>
    </w:p>
    <w:p w14:paraId="5268CEC2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1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https://zenodo.org/</w:t>
        </w:r>
      </w:hyperlink>
    </w:p>
    <w:p w14:paraId="19D0BA0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77C5D7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UoE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DataShare</w:t>
      </w:r>
      <w:proofErr w:type="spellEnd"/>
    </w:p>
    <w:p w14:paraId="791A019B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https://datashare.is.ed.ac.uk/</w:t>
        </w:r>
      </w:hyperlink>
    </w:p>
    <w:p w14:paraId="75BC88D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D9E7A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FAIRification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you project (FAIR cookbook)</w:t>
      </w:r>
    </w:p>
    <w:p w14:paraId="2E9A071B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https://faircookbook.elixir-europe.org/</w:t>
        </w:r>
      </w:hyperlink>
    </w:p>
    <w:p w14:paraId="660F6B2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88F8B6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FAIR in (bio) practice</w:t>
      </w:r>
    </w:p>
    <w:p w14:paraId="35E45B31" w14:textId="77777777" w:rsidR="00905F27" w:rsidRPr="00905F27" w:rsidRDefault="00B96C38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4" w:history="1">
        <w:r w:rsidR="00905F27"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https://carpentries-incubator.github.io/fair-bio-practice/</w:t>
        </w:r>
      </w:hyperlink>
    </w:p>
    <w:p w14:paraId="148B400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3D24A649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/ GitLab</w:t>
      </w:r>
    </w:p>
    <w:p w14:paraId="420C128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35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https://github.com/</w:t>
        </w:r>
      </w:hyperlink>
    </w:p>
    <w:p w14:paraId="642F1D2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36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https://git.ecdf.ed.ac.uk/</w:t>
        </w:r>
      </w:hyperlink>
    </w:p>
    <w:p w14:paraId="7E7F55A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05259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Version control with Git - self paced course</w:t>
      </w:r>
    </w:p>
    <w:p w14:paraId="3E7F972D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37" w:history="1">
        <w:r w:rsidRPr="00905F27">
          <w:rPr>
            <w:rFonts w:ascii="Times New Roman" w:eastAsia="Times New Roman" w:hAnsi="Times New Roman" w:cs="Times New Roman"/>
            <w:color w:val="2E96F3"/>
            <w:sz w:val="24"/>
            <w:szCs w:val="24"/>
            <w:u w:val="single"/>
            <w:lang w:eastAsia="en-GB"/>
          </w:rPr>
          <w:t>https://swcarpentry.github.io/git-novice/</w:t>
        </w:r>
      </w:hyperlink>
    </w:p>
    <w:p w14:paraId="3FD76F4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6D550D6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Exercise 8</w:t>
      </w:r>
    </w:p>
    <w:p w14:paraId="008AEB40" w14:textId="77777777" w:rsidR="00905F27" w:rsidRPr="00905F27" w:rsidRDefault="00905F27" w:rsidP="00905F2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29"/>
          <w:szCs w:val="29"/>
          <w:lang w:eastAsia="en-GB"/>
        </w:rPr>
        <w:t>Quiz</w:t>
      </w:r>
    </w:p>
    <w:p w14:paraId="6C6FB0F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statements are true/false? T or F</w:t>
      </w:r>
    </w:p>
    <w:p w14:paraId="13E5E9B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F in FAIR stands for free.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F</w:t>
      </w:r>
    </w:p>
    <w:p w14:paraId="76434CE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Sharing numerical data as a .pdf in Zenodo is FAIR.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F</w:t>
      </w:r>
    </w:p>
    <w:p w14:paraId="0EEACBD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Sharing data as an Excel file is not FAIR. 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F</w:t>
      </w:r>
      <w:proofErr w:type="spellEnd"/>
    </w:p>
    <w:p w14:paraId="609B6D6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Group website is a good place to share your data.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F</w:t>
      </w:r>
    </w:p>
    <w:p w14:paraId="45C0978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Data from failed experiments are not re-usable.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F</w:t>
      </w:r>
    </w:p>
    <w:p w14:paraId="0882F09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Data should always be converted to Excel or .csv files in order to be FAIR.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F</w:t>
      </w:r>
    </w:p>
    <w:p w14:paraId="225487B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A DOI of a dataset helps in getting credit.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T</w:t>
      </w:r>
    </w:p>
    <w:p w14:paraId="1FE6DCBC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   FAIR data are peer reviewed.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F</w:t>
      </w:r>
    </w:p>
    <w:p w14:paraId="76AED1B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Open Science relies strongly on the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internet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T</w:t>
      </w:r>
      <w:proofErr w:type="spellEnd"/>
    </w:p>
    <w:p w14:paraId="2BAF526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Good record keeping ensures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transparency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T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 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T</w:t>
      </w:r>
    </w:p>
    <w:p w14:paraId="7FF866C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There are advantages to using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analog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record keeping when compared to digital record keeping.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 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T</w:t>
      </w:r>
    </w:p>
    <w:p w14:paraId="778B865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On balance, digital record keeping is more advantageous than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analog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record keeping.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 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Y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T</w:t>
      </w:r>
    </w:p>
    <w:p w14:paraId="3EAE356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·      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  ‘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 3-Aug-2022’ is a good file name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FF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F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F</w:t>
      </w:r>
    </w:p>
    <w:p w14:paraId="3C42F93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·         Digital records are easier to search (for and within) than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analog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records.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 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T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T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T</w:t>
      </w:r>
    </w:p>
    <w:p w14:paraId="705ED20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0AC086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DONE: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+1+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2C9F668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-----------------------------------------------------------------------------------------------------------------</w:t>
      </w:r>
    </w:p>
    <w:p w14:paraId="78FEE213" w14:textId="77777777" w:rsidR="00905F27" w:rsidRPr="00905F27" w:rsidRDefault="00905F27" w:rsidP="00905F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05F2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Feedback:</w:t>
      </w:r>
    </w:p>
    <w:p w14:paraId="6533E69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3221A15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1.      How do you feel about the presented topics after this session (type +1 next to the statement that best describes your feeling):</w:t>
      </w:r>
    </w:p>
    <w:p w14:paraId="1E4F485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296C14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more confused:</w:t>
      </w:r>
    </w:p>
    <w:p w14:paraId="4C81261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a better understanding of them now: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</w:p>
    <w:p w14:paraId="11A033A1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My knowledge has not changed much: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1</w:t>
      </w:r>
    </w:p>
    <w:p w14:paraId="49E95C1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87EA57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2.      How was the pace of the lesson:</w:t>
      </w:r>
    </w:p>
    <w:p w14:paraId="4D9E882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fast:</w:t>
      </w:r>
    </w:p>
    <w:p w14:paraId="55DAAD77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•       About </w:t>
      </w:r>
      <w:proofErr w:type="gramStart"/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right: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</w:t>
      </w:r>
      <w:proofErr w:type="gram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4D7E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0F1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2F3D8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8F8D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3EA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B91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FF4D7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EF0E2"/>
          <w:lang w:eastAsia="en-GB"/>
        </w:rPr>
        <w:t>+1</w:t>
      </w:r>
    </w:p>
    <w:p w14:paraId="413D91E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slow: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DF8D9"/>
          <w:lang w:eastAsia="en-GB"/>
        </w:rPr>
        <w:t> +1</w:t>
      </w:r>
    </w:p>
    <w:p w14:paraId="72127B44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A0FDCAF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3. If the lesson could be 5 minutes longer, what would you add or spend more time on:</w:t>
      </w:r>
    </w:p>
    <w:p w14:paraId="5D91FE8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1E6F7"/>
          <w:lang w:eastAsia="en-GB"/>
        </w:rPr>
        <w:t>I would have hoped for more concrete examples of best practices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3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</w:p>
    <w:p w14:paraId="44DDD8BB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The existing data sharing repositories and what they are for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CCD9FF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0DD0626A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FAIR practices for code (as opposed to data; e.g., requirements, version control, ...)</w:t>
      </w:r>
    </w:p>
    <w:p w14:paraId="0E5C463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Maybe tips from current PhD students would have been helpful </w:t>
      </w:r>
    </w:p>
    <w:p w14:paraId="04FF61D0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4. What could be improved:</w:t>
      </w:r>
    </w:p>
    <w:p w14:paraId="54581F42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 xml:space="preserve">Seems like many groups use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benchling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 xml:space="preserve">, maybe a section on specific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>benchling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t xml:space="preserve"> functions would be useful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7E0F1"/>
          <w:lang w:eastAsia="en-GB"/>
        </w:rPr>
        <w:t>+1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8F3F0"/>
          <w:lang w:eastAsia="en-GB"/>
        </w:rPr>
        <w:t>+1</w:t>
      </w:r>
    </w:p>
    <w:p w14:paraId="53B417BE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 Concrete practices/examples for data backup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CE0E2"/>
          <w:lang w:eastAsia="en-GB"/>
        </w:rPr>
        <w:t xml:space="preserve"> - You must use </w:t>
      </w:r>
      <w:proofErr w:type="spellStart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CE0E2"/>
          <w:lang w:eastAsia="en-GB"/>
        </w:rPr>
        <w:t>DataStore</w:t>
      </w:r>
      <w:proofErr w:type="spellEnd"/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ECE0E2"/>
          <w:lang w:eastAsia="en-GB"/>
        </w:rPr>
        <w:t> </w:t>
      </w:r>
    </w:p>
    <w:p w14:paraId="3EFFBC06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lang w:eastAsia="en-GB"/>
        </w:rPr>
        <w:t>5. What did you like:</w:t>
      </w:r>
    </w:p>
    <w:p w14:paraId="73DD1083" w14:textId="77777777" w:rsidR="00905F27" w:rsidRPr="00905F27" w:rsidRDefault="00905F27" w:rsidP="0090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D6E3F5"/>
          <w:lang w:eastAsia="en-GB"/>
        </w:rPr>
        <w:lastRenderedPageBreak/>
        <w:t>Introduction to Zenodo, use of real data</w:t>
      </w:r>
      <w:r w:rsidRPr="00905F27">
        <w:rPr>
          <w:rFonts w:ascii="Times New Roman" w:eastAsia="Times New Roman" w:hAnsi="Times New Roman" w:cs="Times New Roman"/>
          <w:sz w:val="24"/>
          <w:szCs w:val="24"/>
          <w:shd w:val="clear" w:color="auto" w:fill="F6F6DD"/>
          <w:lang w:eastAsia="en-GB"/>
        </w:rPr>
        <w:t>+1</w:t>
      </w:r>
    </w:p>
    <w:p w14:paraId="09042206" w14:textId="77777777" w:rsidR="00AE16E6" w:rsidRDefault="00AE16E6"/>
    <w:sectPr w:rsidR="00AE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4BFC"/>
    <w:multiLevelType w:val="multilevel"/>
    <w:tmpl w:val="793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BB1CA2"/>
    <w:multiLevelType w:val="multilevel"/>
    <w:tmpl w:val="2F8C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16B4A"/>
    <w:multiLevelType w:val="multilevel"/>
    <w:tmpl w:val="A59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A5888"/>
    <w:multiLevelType w:val="multilevel"/>
    <w:tmpl w:val="2118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9"/>
    <w:rsid w:val="005A2384"/>
    <w:rsid w:val="00905F27"/>
    <w:rsid w:val="009975B9"/>
    <w:rsid w:val="00AE16E6"/>
    <w:rsid w:val="00B96C38"/>
    <w:rsid w:val="00D6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4762"/>
  <w15:chartTrackingRefBased/>
  <w15:docId w15:val="{D54C0B69-54F2-4318-BDDE-D52A8BFD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05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05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05F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05F2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05F2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05F2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90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5F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F27"/>
    <w:rPr>
      <w:color w:val="800080"/>
      <w:u w:val="single"/>
    </w:rPr>
  </w:style>
  <w:style w:type="character" w:customStyle="1" w:styleId="author-a-z77zz86zz75z9oz86zz65z6z80zmcb5cz76zz71z">
    <w:name w:val="author-a-z77zz86zz75z9oz86zz65z6z80zmcb5cz76zz71z"/>
    <w:basedOn w:val="DefaultParagraphFont"/>
    <w:rsid w:val="00905F27"/>
  </w:style>
  <w:style w:type="character" w:customStyle="1" w:styleId="author-a-z77z7vz87zz88z2ijkp5uz69zo5j">
    <w:name w:val="author-a-z77z7vz87zz88z2ijkp5uz69zo5j"/>
    <w:basedOn w:val="DefaultParagraphFont"/>
    <w:rsid w:val="00905F27"/>
  </w:style>
  <w:style w:type="character" w:customStyle="1" w:styleId="author-a-z74zz71zz70zvy281gz66zy0j1fz85z">
    <w:name w:val="author-a-z74zz71zz70zvy281gz66zy0j1fz85z"/>
    <w:basedOn w:val="DefaultParagraphFont"/>
    <w:rsid w:val="00905F27"/>
  </w:style>
  <w:style w:type="character" w:customStyle="1" w:styleId="author-a-z69z3xjz85zz122zdz81zhz84zz73zz76zz70z4z89zt">
    <w:name w:val="author-a-z69z3xjz85zz122zdz81zhz84zz73zz76zz70z4z89zt"/>
    <w:basedOn w:val="DefaultParagraphFont"/>
    <w:rsid w:val="00905F27"/>
  </w:style>
  <w:style w:type="character" w:customStyle="1" w:styleId="author-a-z81zw0z73zz65zz71zz83zn36z83zz72zfz81zau">
    <w:name w:val="author-a-z81zw0z73zz65zz71zz83zn36z83zz72zfz81zau"/>
    <w:basedOn w:val="DefaultParagraphFont"/>
    <w:rsid w:val="00905F27"/>
  </w:style>
  <w:style w:type="character" w:customStyle="1" w:styleId="author-a-3cpebc9bl3z68zcz81zz90zz66zv">
    <w:name w:val="author-a-3cpebc9bl3z68zcz81zz90zz66zv"/>
    <w:basedOn w:val="DefaultParagraphFont"/>
    <w:rsid w:val="00905F27"/>
  </w:style>
  <w:style w:type="character" w:customStyle="1" w:styleId="author-a-6lz82zvz81znz74zpgxfaz83z1vz90z">
    <w:name w:val="author-a-6lz82zvz81znz74zpgxfaz83z1vz90z"/>
    <w:basedOn w:val="DefaultParagraphFont"/>
    <w:rsid w:val="00905F27"/>
  </w:style>
  <w:style w:type="character" w:customStyle="1" w:styleId="author-a-z79zz86zz90zw8we86z90zz66zz85zv36z90z">
    <w:name w:val="author-a-z79zz86zz90zw8we86z90zz66zz85zv36z90z"/>
    <w:basedOn w:val="DefaultParagraphFont"/>
    <w:rsid w:val="00905F27"/>
  </w:style>
  <w:style w:type="character" w:customStyle="1" w:styleId="author-a-z72zz82zgoz78zdz79zaz81zz75za8z72zz88zz71zy">
    <w:name w:val="author-a-z72zz82zgoz78zdz79zaz81zz75za8z72zz88zz71zy"/>
    <w:basedOn w:val="DefaultParagraphFont"/>
    <w:rsid w:val="00905F27"/>
  </w:style>
  <w:style w:type="character" w:customStyle="1" w:styleId="author-a-hjz70z1ibz68zz74zz90z04z90zvpqu">
    <w:name w:val="author-a-hjz70z1ibz68zz74zz90z04z90zvpqu"/>
    <w:basedOn w:val="DefaultParagraphFont"/>
    <w:rsid w:val="00905F27"/>
  </w:style>
  <w:style w:type="character" w:customStyle="1" w:styleId="author-a-emz74zsxlnhz66z0z85zz75zz72zn3z87z">
    <w:name w:val="author-a-emz74zsxlnhz66z0z85zz75zz72zn3z87z"/>
    <w:basedOn w:val="DefaultParagraphFont"/>
    <w:rsid w:val="00905F27"/>
  </w:style>
  <w:style w:type="character" w:customStyle="1" w:styleId="author-a-0z122zsz70zj4gz89z0oz82zoz72zz70zxz85z">
    <w:name w:val="author-a-0z122zsz70zj4gz89z0oz82zoz72zz70zxz85z"/>
    <w:basedOn w:val="DefaultParagraphFont"/>
    <w:rsid w:val="00905F27"/>
  </w:style>
  <w:style w:type="character" w:customStyle="1" w:styleId="author-a-vghz83zgz79zz77zz88z2hz84zz84zlz69z7v">
    <w:name w:val="author-a-vghz83zgz79zz77zz88z2hz84zz84zlz69z7v"/>
    <w:basedOn w:val="DefaultParagraphFont"/>
    <w:rsid w:val="00905F27"/>
  </w:style>
  <w:style w:type="character" w:customStyle="1" w:styleId="author-a-uhlz87zz78zosz66zz72zz77zdfz87z9iw">
    <w:name w:val="author-a-uhlz87zz78zosz66zz72zz77zdfz87z9iw"/>
    <w:basedOn w:val="DefaultParagraphFont"/>
    <w:rsid w:val="00905F27"/>
  </w:style>
  <w:style w:type="character" w:customStyle="1" w:styleId="author-a-68y3g8z68zs3z77zz87zz79zz122zz67z2n">
    <w:name w:val="author-a-68y3g8z68zs3z77zz87zz79zz122zz67z2n"/>
    <w:basedOn w:val="DefaultParagraphFont"/>
    <w:rsid w:val="00905F27"/>
  </w:style>
  <w:style w:type="character" w:customStyle="1" w:styleId="author-a-z90zz68zytqz73zbnz84z4uuz90zsoz83z">
    <w:name w:val="author-a-z90zz68zytqz73zbnz84z4uuz90zsoz83z"/>
    <w:basedOn w:val="DefaultParagraphFont"/>
    <w:rsid w:val="00905F27"/>
  </w:style>
  <w:style w:type="character" w:customStyle="1" w:styleId="author-a-m1dz66zj3xz67z1z81zz83z3jw9z69z">
    <w:name w:val="author-a-m1dz66zj3xz67z1z81zz83z3jw9z69z"/>
    <w:basedOn w:val="DefaultParagraphFont"/>
    <w:rsid w:val="00905F27"/>
  </w:style>
  <w:style w:type="character" w:customStyle="1" w:styleId="author-a-z122zz82zz80zrz87zvws4coy7z65zid">
    <w:name w:val="author-a-z122zz82zz80zrz87zvws4coy7z65zid"/>
    <w:basedOn w:val="DefaultParagraphFont"/>
    <w:rsid w:val="00905F27"/>
  </w:style>
  <w:style w:type="character" w:customStyle="1" w:styleId="author-a-z122zsz71zor598wz65z00dz85zz84zz75z">
    <w:name w:val="author-a-z122zsz71zor598wz65z00dz85zz84zz75z"/>
    <w:basedOn w:val="DefaultParagraphFont"/>
    <w:rsid w:val="00905F27"/>
  </w:style>
  <w:style w:type="character" w:customStyle="1" w:styleId="author-a-4xejz83z3z79zvpz82z87z66z7y9">
    <w:name w:val="author-a-4xejz83z3z79zvpz82z87z66z7y9"/>
    <w:basedOn w:val="DefaultParagraphFont"/>
    <w:rsid w:val="00905F27"/>
  </w:style>
  <w:style w:type="character" w:customStyle="1" w:styleId="author-a-i92z90zz80zz86zz67zms8z74zpz90ztz122zz82z">
    <w:name w:val="author-a-i92z90zz80zz86zz67zms8z74zpz90ztz122zz82z"/>
    <w:basedOn w:val="DefaultParagraphFont"/>
    <w:rsid w:val="00905F27"/>
  </w:style>
  <w:style w:type="character" w:customStyle="1" w:styleId="author-a-pz81zz65zl6s2eqz76zz89zz66z7z75zkn">
    <w:name w:val="author-a-pz81zz65zl6s2eqz76zz89zz66z7z75zkn"/>
    <w:basedOn w:val="DefaultParagraphFont"/>
    <w:rsid w:val="00905F27"/>
  </w:style>
  <w:style w:type="character" w:customStyle="1" w:styleId="b">
    <w:name w:val="b"/>
    <w:basedOn w:val="DefaultParagraphFont"/>
    <w:rsid w:val="00905F27"/>
  </w:style>
  <w:style w:type="character" w:customStyle="1" w:styleId="i">
    <w:name w:val="i"/>
    <w:basedOn w:val="DefaultParagraphFont"/>
    <w:rsid w:val="00905F27"/>
  </w:style>
  <w:style w:type="character" w:customStyle="1" w:styleId="author-a-z80zhz73zz87zz86zcz70zz90zd1s2z75zz86zz85zz77z">
    <w:name w:val="author-a-z80zhz73zz87zz86zcz70zz90zd1s2z75zz86zz85zz77z"/>
    <w:basedOn w:val="DefaultParagraphFont"/>
    <w:rsid w:val="00905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tocols.io/view/how-to-make-a-cup-of-tea-buhknt4w" TargetMode="External"/><Relationship Id="rId18" Type="http://schemas.openxmlformats.org/officeDocument/2006/relationships/hyperlink" Target="https://github.com/carpentries-incubator/fair-bio-practice/blob/gh-pages/fig/07-file_organisation.png" TargetMode="External"/><Relationship Id="rId26" Type="http://schemas.openxmlformats.org/officeDocument/2006/relationships/hyperlink" Target="https://www.wiki.ed.ac.uk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ed.ac.uk/information-services/research-support/research-data-service" TargetMode="External"/><Relationship Id="rId34" Type="http://schemas.openxmlformats.org/officeDocument/2006/relationships/hyperlink" Target="https://carpentries-incubator.github.io/fair-bio-practice/" TargetMode="Externa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doi.org/10.5281/zenodo.6339631" TargetMode="External"/><Relationship Id="rId17" Type="http://schemas.openxmlformats.org/officeDocument/2006/relationships/hyperlink" Target="https://www.wiki.ed.ac.uk/display/RDMS/Benchling+%28quick%29+tutorial" TargetMode="External"/><Relationship Id="rId25" Type="http://schemas.openxmlformats.org/officeDocument/2006/relationships/hyperlink" Target="https://uoe-my.sharepoint.com/" TargetMode="External"/><Relationship Id="rId33" Type="http://schemas.openxmlformats.org/officeDocument/2006/relationships/hyperlink" Target="https://faircookbook.elixir-europe.or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iki.ed.ac.uk/x/f0SkGw" TargetMode="External"/><Relationship Id="rId20" Type="http://schemas.openxmlformats.org/officeDocument/2006/relationships/hyperlink" Target="https://www.wiki.ed.ac.uk/display/RDMS" TargetMode="External"/><Relationship Id="rId29" Type="http://schemas.openxmlformats.org/officeDocument/2006/relationships/hyperlink" Target="https://www.benchli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arpentries.org/topic_folders/policies/code-of-conduct.html" TargetMode="External"/><Relationship Id="rId11" Type="http://schemas.openxmlformats.org/officeDocument/2006/relationships/hyperlink" Target="https://academic.oup.com/jxb/article/63/1/91/552676" TargetMode="External"/><Relationship Id="rId24" Type="http://schemas.openxmlformats.org/officeDocument/2006/relationships/hyperlink" Target="https://www.wiki.ed.ac.uk/x/tet_H" TargetMode="External"/><Relationship Id="rId32" Type="http://schemas.openxmlformats.org/officeDocument/2006/relationships/hyperlink" Target="https://datashare.is.ed.ac.uk/" TargetMode="External"/><Relationship Id="rId37" Type="http://schemas.openxmlformats.org/officeDocument/2006/relationships/hyperlink" Target="https://swcarpentry.github.io/git-novice/" TargetMode="External"/><Relationship Id="rId5" Type="http://schemas.openxmlformats.org/officeDocument/2006/relationships/hyperlink" Target="https://etherpad.wikimedia.org/" TargetMode="External"/><Relationship Id="rId15" Type="http://schemas.openxmlformats.org/officeDocument/2006/relationships/hyperlink" Target="https://benchling.com/s/etr-0FdV1H0rpWeHk4H72NOg/edit" TargetMode="External"/><Relationship Id="rId23" Type="http://schemas.openxmlformats.org/officeDocument/2006/relationships/hyperlink" Target="https://www.ed.ac.uk/information-services/computing/desktop-personal/connect-uni-file-storage" TargetMode="External"/><Relationship Id="rId28" Type="http://schemas.openxmlformats.org/officeDocument/2006/relationships/hyperlink" Target="https://jupyter.org/" TargetMode="External"/><Relationship Id="rId36" Type="http://schemas.openxmlformats.org/officeDocument/2006/relationships/hyperlink" Target="https://git.ecdf.ed.ac.uk/" TargetMode="External"/><Relationship Id="rId10" Type="http://schemas.openxmlformats.org/officeDocument/2006/relationships/hyperlink" Target="https://doi.org/10.1093/jxb/err244" TargetMode="External"/><Relationship Id="rId19" Type="http://schemas.openxmlformats.org/officeDocument/2006/relationships/hyperlink" Target="https://biordm.github.io/SBS-PhD-Induction-Dealing_with_data/" TargetMode="External"/><Relationship Id="rId31" Type="http://schemas.openxmlformats.org/officeDocument/2006/relationships/hyperlink" Target="https://zenod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acn3.50831" TargetMode="External"/><Relationship Id="rId14" Type="http://schemas.openxmlformats.org/officeDocument/2006/relationships/hyperlink" Target="https://github.com/carpentries-incubator/fair-bio-practice/blob/gh-pages/fig/06-handwritten-tea-protocol.jpg" TargetMode="External"/><Relationship Id="rId22" Type="http://schemas.openxmlformats.org/officeDocument/2006/relationships/hyperlink" Target="https://digitalresearchservices.ed.ac.uk/" TargetMode="External"/><Relationship Id="rId27" Type="http://schemas.openxmlformats.org/officeDocument/2006/relationships/hyperlink" Target="https://dmponline.dcc.ac.uk/" TargetMode="External"/><Relationship Id="rId30" Type="http://schemas.openxmlformats.org/officeDocument/2006/relationships/hyperlink" Target="https://www.protocols.io/" TargetMode="External"/><Relationship Id="rId35" Type="http://schemas.openxmlformats.org/officeDocument/2006/relationships/hyperlink" Target="https://github.com/" TargetMode="External"/><Relationship Id="rId8" Type="http://schemas.openxmlformats.org/officeDocument/2006/relationships/hyperlink" Target="https://forms.office.com/e/Pb0Dx6H4Y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2399</Words>
  <Characters>13678</Characters>
  <Application>Microsoft Office Word</Application>
  <DocSecurity>0</DocSecurity>
  <Lines>113</Lines>
  <Paragraphs>32</Paragraphs>
  <ScaleCrop>false</ScaleCrop>
  <Company>University of Edinburgh</Company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Scorza</dc:creator>
  <cp:keywords/>
  <dc:description/>
  <cp:lastModifiedBy>Livia Scorza</cp:lastModifiedBy>
  <cp:revision>3</cp:revision>
  <dcterms:created xsi:type="dcterms:W3CDTF">2024-11-20T11:08:00Z</dcterms:created>
  <dcterms:modified xsi:type="dcterms:W3CDTF">2024-11-20T11:09:00Z</dcterms:modified>
</cp:coreProperties>
</file>