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ROOM 2: DMP</w:t>
      </w:r>
    </w:p>
    <w:p w:rsidR="00000000" w:rsidDel="00000000" w:rsidP="00000000" w:rsidRDefault="00000000" w:rsidRPr="00000000" w14:paraId="00000002">
      <w:pPr>
        <w:rPr/>
      </w:pPr>
      <w:r w:rsidDel="00000000" w:rsidR="00000000" w:rsidRPr="00000000">
        <w:rPr>
          <w:rtl w:val="0"/>
        </w:rPr>
        <w:t xml:space="preserve">The project is aimed at testing circadian thermal oscillation in Arabidopsis. </w:t>
      </w:r>
    </w:p>
    <w:p w:rsidR="00000000" w:rsidDel="00000000" w:rsidP="00000000" w:rsidRDefault="00000000" w:rsidRPr="00000000" w14:paraId="00000003">
      <w:pPr>
        <w:rPr/>
      </w:pPr>
      <w:r w:rsidDel="00000000" w:rsidR="00000000" w:rsidRPr="00000000">
        <w:rPr>
          <w:rtl w:val="0"/>
        </w:rPr>
        <w:t xml:space="preserve">Temperature changes of Arabidopsis leaves  overtime will be recorded for two weeks, using a thermo camera at 5 min intervals. The experiment will be carried at 22 deg, in continuous light (50% red, and 50% blue). </w:t>
      </w:r>
    </w:p>
    <w:p w:rsidR="00000000" w:rsidDel="00000000" w:rsidP="00000000" w:rsidRDefault="00000000" w:rsidRPr="00000000" w14:paraId="00000004">
      <w:pPr>
        <w:rPr/>
      </w:pPr>
      <w:r w:rsidDel="00000000" w:rsidR="00000000" w:rsidRPr="00000000">
        <w:rPr>
          <w:rtl w:val="0"/>
        </w:rPr>
        <w:t xml:space="preserve">The image data will be converted to numerical values using the FLIRtools software and  will be saved in spreadsheet files. The data will be uploaded to BioDare.  The data on BioDare will be made publicly available  upon publication of the manuscript, or 3 years after the project end for the unpublished results. All data and code will be made available under CC-BY licensing.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8O2+l3sEI7+Do9ouno92bRLCQ==">CgMxLjA4AHIhMUtFM2ZkVTVLc0FuSEE5TzFaUmxrRFFjNGZYV2lCU3hU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2024-01-29T20:01:00Z</dcterms:created>
  <dc:creator>Livia Scorza</dc:creator>
</cp:coreProperties>
</file>