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EE58" w14:textId="58A49B7A" w:rsidR="006C3D8B" w:rsidRDefault="006C3D8B" w:rsidP="006C3D8B">
      <w:pPr>
        <w:pStyle w:val="Heading1"/>
        <w:spacing w:before="0" w:after="0"/>
        <w:rPr>
          <w:rFonts w:ascii="Open Sans" w:hAnsi="Open Sans" w:cs="Open Sans"/>
          <w:color w:val="485365"/>
          <w:sz w:val="58"/>
          <w:szCs w:val="58"/>
        </w:rPr>
      </w:pPr>
      <w:r>
        <w:rPr>
          <w:rFonts w:ascii="Open Sans" w:hAnsi="Open Sans" w:cs="Open Sans"/>
          <w:color w:val="485365"/>
          <w:sz w:val="58"/>
          <w:szCs w:val="58"/>
        </w:rPr>
        <w:t>FAIR in circadian Practice</w:t>
      </w:r>
    </w:p>
    <w:p w14:paraId="269E55ED" w14:textId="77777777" w:rsidR="006C3D8B" w:rsidRDefault="006C3D8B" w:rsidP="006C3D8B">
      <w:pPr>
        <w:rPr>
          <w:rFonts w:ascii="Open Sans" w:hAnsi="Open Sans" w:cs="Open Sans"/>
          <w:color w:val="485365"/>
          <w:sz w:val="23"/>
          <w:szCs w:val="23"/>
        </w:rPr>
      </w:pPr>
    </w:p>
    <w:p w14:paraId="2353222B" w14:textId="77777777" w:rsidR="006C3D8B" w:rsidRDefault="006C3D8B" w:rsidP="006C3D8B">
      <w:pPr>
        <w:rPr>
          <w:rFonts w:ascii="Open Sans" w:hAnsi="Open Sans" w:cs="Open Sans"/>
          <w:color w:val="485365"/>
          <w:sz w:val="23"/>
          <w:szCs w:val="23"/>
        </w:rPr>
      </w:pPr>
    </w:p>
    <w:p w14:paraId="47528085" w14:textId="7A086A4A" w:rsidR="006C3D8B" w:rsidRDefault="006C3D8B" w:rsidP="006C3D8B">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w:t>
      </w:r>
      <w:r w:rsidR="007855E2">
        <w:rPr>
          <w:rFonts w:ascii="Open Sans" w:hAnsi="Open Sans" w:cs="Open Sans"/>
          <w:color w:val="485365"/>
          <w:sz w:val="41"/>
          <w:szCs w:val="41"/>
        </w:rPr>
        <w:t>4</w:t>
      </w:r>
      <w:r>
        <w:rPr>
          <w:rFonts w:ascii="Open Sans" w:hAnsi="Open Sans" w:cs="Open Sans"/>
          <w:color w:val="485365"/>
          <w:sz w:val="41"/>
          <w:szCs w:val="41"/>
        </w:rPr>
        <w:t xml:space="preserve"> </w:t>
      </w:r>
    </w:p>
    <w:p w14:paraId="4319514C" w14:textId="77777777" w:rsidR="006C3D8B" w:rsidRDefault="006C3D8B" w:rsidP="006C3D8B">
      <w:pPr>
        <w:rPr>
          <w:rFonts w:ascii="Open Sans" w:hAnsi="Open Sans" w:cs="Open Sans"/>
          <w:color w:val="485365"/>
          <w:sz w:val="23"/>
          <w:szCs w:val="23"/>
        </w:rPr>
      </w:pPr>
    </w:p>
    <w:p w14:paraId="3D50A86D" w14:textId="77777777" w:rsidR="006C3D8B" w:rsidRDefault="006C3D8B" w:rsidP="006C3D8B">
      <w:pPr>
        <w:rPr>
          <w:rFonts w:ascii="Open Sans" w:hAnsi="Open Sans" w:cs="Open Sans"/>
          <w:color w:val="485365"/>
          <w:sz w:val="23"/>
          <w:szCs w:val="23"/>
        </w:rPr>
      </w:pPr>
    </w:p>
    <w:p w14:paraId="5A5A32F1" w14:textId="111DA8A5" w:rsidR="006C3D8B" w:rsidRDefault="00564590" w:rsidP="006C3D8B">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Type your name under the </w:t>
      </w:r>
      <w:r w:rsidR="009918DD">
        <w:rPr>
          <w:rFonts w:ascii="Open Sans" w:hAnsi="Open Sans" w:cs="Open Sans"/>
          <w:color w:val="485365"/>
          <w:sz w:val="35"/>
          <w:szCs w:val="35"/>
        </w:rPr>
        <w:t>room from the last week</w:t>
      </w:r>
    </w:p>
    <w:p w14:paraId="60646BF7" w14:textId="2FDC0904" w:rsidR="00564590" w:rsidRPr="00564590" w:rsidRDefault="00564590" w:rsidP="00564590">
      <w:pPr>
        <w:pStyle w:val="BodyText"/>
      </w:pPr>
    </w:p>
    <w:p w14:paraId="489726FF" w14:textId="0FD41C79" w:rsidR="006C3D8B" w:rsidRPr="00564590" w:rsidRDefault="009918DD" w:rsidP="006C3D8B">
      <w:pPr>
        <w:widowControl/>
        <w:suppressAutoHyphens w:val="0"/>
        <w:rPr>
          <w:rFonts w:ascii="Open Sans" w:hAnsi="Open Sans" w:cs="Open Sans"/>
          <w:color w:val="485365"/>
          <w:sz w:val="23"/>
          <w:szCs w:val="23"/>
          <w:lang w:val="es-ES"/>
        </w:rPr>
      </w:pPr>
      <w:r>
        <w:rPr>
          <w:rFonts w:ascii="Open Sans" w:hAnsi="Open Sans" w:cs="Open Sans"/>
          <w:color w:val="485365"/>
          <w:sz w:val="23"/>
          <w:szCs w:val="23"/>
          <w:lang w:val="es-ES"/>
        </w:rPr>
        <w:t>ROOM1</w:t>
      </w:r>
      <w:r w:rsidR="00564590" w:rsidRPr="00564590">
        <w:rPr>
          <w:rFonts w:ascii="Open Sans" w:hAnsi="Open Sans" w:cs="Open Sans"/>
          <w:color w:val="485365"/>
          <w:sz w:val="23"/>
          <w:szCs w:val="23"/>
          <w:lang w:val="es-ES"/>
        </w:rPr>
        <w:t>:</w:t>
      </w:r>
    </w:p>
    <w:p w14:paraId="29AD8115" w14:textId="5E59EF1F" w:rsidR="00564590" w:rsidRPr="009918DD" w:rsidRDefault="00564590" w:rsidP="006C3D8B">
      <w:pPr>
        <w:widowControl/>
        <w:suppressAutoHyphens w:val="0"/>
        <w:rPr>
          <w:rFonts w:ascii="Open Sans" w:hAnsi="Open Sans" w:cs="Open Sans"/>
          <w:color w:val="485365"/>
          <w:sz w:val="23"/>
          <w:szCs w:val="23"/>
          <w:lang w:val="en-GB"/>
        </w:rPr>
      </w:pPr>
      <w:r w:rsidRPr="009918DD">
        <w:rPr>
          <w:rFonts w:ascii="Open Sans" w:hAnsi="Open Sans" w:cs="Open Sans"/>
          <w:color w:val="485365"/>
          <w:sz w:val="23"/>
          <w:szCs w:val="23"/>
          <w:lang w:val="en-GB"/>
        </w:rPr>
        <w:t>-</w:t>
      </w:r>
    </w:p>
    <w:p w14:paraId="3B375793" w14:textId="63834E79" w:rsidR="00564590" w:rsidRPr="009918DD" w:rsidRDefault="00564590" w:rsidP="006C3D8B">
      <w:pPr>
        <w:widowControl/>
        <w:suppressAutoHyphens w:val="0"/>
        <w:rPr>
          <w:rFonts w:ascii="Open Sans" w:hAnsi="Open Sans" w:cs="Open Sans"/>
          <w:color w:val="485365"/>
          <w:sz w:val="23"/>
          <w:szCs w:val="23"/>
          <w:lang w:val="en-GB"/>
        </w:rPr>
      </w:pPr>
      <w:r w:rsidRPr="009918DD">
        <w:rPr>
          <w:rFonts w:ascii="Open Sans" w:hAnsi="Open Sans" w:cs="Open Sans"/>
          <w:color w:val="485365"/>
          <w:sz w:val="23"/>
          <w:szCs w:val="23"/>
          <w:lang w:val="en-GB"/>
        </w:rPr>
        <w:t>-</w:t>
      </w:r>
    </w:p>
    <w:p w14:paraId="3F666FEB" w14:textId="5554AA17" w:rsidR="00564590" w:rsidRPr="009918DD" w:rsidRDefault="00564590" w:rsidP="006C3D8B">
      <w:pPr>
        <w:widowControl/>
        <w:suppressAutoHyphens w:val="0"/>
        <w:rPr>
          <w:rFonts w:ascii="Open Sans" w:hAnsi="Open Sans" w:cs="Open Sans"/>
          <w:color w:val="485365"/>
          <w:sz w:val="23"/>
          <w:szCs w:val="23"/>
          <w:lang w:val="en-GB"/>
        </w:rPr>
      </w:pPr>
      <w:r w:rsidRPr="009918DD">
        <w:rPr>
          <w:rFonts w:ascii="Open Sans" w:hAnsi="Open Sans" w:cs="Open Sans"/>
          <w:color w:val="485365"/>
          <w:sz w:val="23"/>
          <w:szCs w:val="23"/>
          <w:lang w:val="en-GB"/>
        </w:rPr>
        <w:t>-</w:t>
      </w:r>
    </w:p>
    <w:p w14:paraId="2C0E2619" w14:textId="35D85C95" w:rsidR="00564590" w:rsidRPr="009918DD" w:rsidRDefault="00564590" w:rsidP="006C3D8B">
      <w:pPr>
        <w:widowControl/>
        <w:suppressAutoHyphens w:val="0"/>
        <w:rPr>
          <w:rFonts w:ascii="Open Sans" w:hAnsi="Open Sans" w:cs="Open Sans"/>
          <w:color w:val="485365"/>
          <w:sz w:val="23"/>
          <w:szCs w:val="23"/>
          <w:lang w:val="en-GB"/>
        </w:rPr>
      </w:pPr>
    </w:p>
    <w:p w14:paraId="48648F41" w14:textId="5DCE72D7" w:rsidR="00564590" w:rsidRPr="009918DD" w:rsidRDefault="009918DD" w:rsidP="006C3D8B">
      <w:pPr>
        <w:widowControl/>
        <w:suppressAutoHyphens w:val="0"/>
        <w:rPr>
          <w:rFonts w:ascii="Open Sans" w:hAnsi="Open Sans" w:cs="Open Sans"/>
          <w:color w:val="485365"/>
          <w:sz w:val="23"/>
          <w:szCs w:val="23"/>
          <w:lang w:val="en-GB"/>
        </w:rPr>
      </w:pPr>
      <w:r>
        <w:rPr>
          <w:rFonts w:ascii="Open Sans" w:hAnsi="Open Sans" w:cs="Open Sans"/>
          <w:color w:val="485365"/>
          <w:sz w:val="23"/>
          <w:szCs w:val="23"/>
          <w:lang w:val="en-GB"/>
        </w:rPr>
        <w:t>ROOM2</w:t>
      </w:r>
      <w:r w:rsidR="00564590" w:rsidRPr="009918DD">
        <w:rPr>
          <w:rFonts w:ascii="Open Sans" w:hAnsi="Open Sans" w:cs="Open Sans"/>
          <w:color w:val="485365"/>
          <w:sz w:val="23"/>
          <w:szCs w:val="23"/>
          <w:lang w:val="en-GB"/>
        </w:rPr>
        <w:t>:</w:t>
      </w:r>
    </w:p>
    <w:p w14:paraId="2D043386" w14:textId="57168FBB" w:rsidR="00564590" w:rsidRPr="009918DD" w:rsidRDefault="00564590" w:rsidP="006C3D8B">
      <w:pPr>
        <w:widowControl/>
        <w:suppressAutoHyphens w:val="0"/>
        <w:rPr>
          <w:rFonts w:ascii="Open Sans" w:hAnsi="Open Sans" w:cs="Open Sans"/>
          <w:color w:val="485365"/>
          <w:sz w:val="23"/>
          <w:szCs w:val="23"/>
          <w:lang w:val="en-GB"/>
        </w:rPr>
      </w:pPr>
      <w:r w:rsidRPr="009918DD">
        <w:rPr>
          <w:rFonts w:ascii="Open Sans" w:hAnsi="Open Sans" w:cs="Open Sans"/>
          <w:color w:val="485365"/>
          <w:sz w:val="23"/>
          <w:szCs w:val="23"/>
          <w:lang w:val="en-GB"/>
        </w:rPr>
        <w:t>-</w:t>
      </w:r>
    </w:p>
    <w:p w14:paraId="1794DBC4" w14:textId="0A05DB38" w:rsidR="00564590" w:rsidRPr="009918DD" w:rsidRDefault="00564590" w:rsidP="006C3D8B">
      <w:pPr>
        <w:widowControl/>
        <w:suppressAutoHyphens w:val="0"/>
        <w:rPr>
          <w:rFonts w:ascii="Open Sans" w:hAnsi="Open Sans" w:cs="Open Sans"/>
          <w:color w:val="485365"/>
          <w:sz w:val="23"/>
          <w:szCs w:val="23"/>
          <w:lang w:val="en-GB"/>
        </w:rPr>
      </w:pPr>
      <w:r w:rsidRPr="009918DD">
        <w:rPr>
          <w:rFonts w:ascii="Open Sans" w:hAnsi="Open Sans" w:cs="Open Sans"/>
          <w:color w:val="485365"/>
          <w:sz w:val="23"/>
          <w:szCs w:val="23"/>
          <w:lang w:val="en-GB"/>
        </w:rPr>
        <w:t>-</w:t>
      </w:r>
    </w:p>
    <w:p w14:paraId="1DB7A1CD" w14:textId="756FDB14" w:rsidR="00564590" w:rsidRPr="009918DD" w:rsidRDefault="00564590" w:rsidP="006C3D8B">
      <w:pPr>
        <w:widowControl/>
        <w:suppressAutoHyphens w:val="0"/>
        <w:rPr>
          <w:rFonts w:ascii="Open Sans" w:hAnsi="Open Sans" w:cs="Open Sans"/>
          <w:color w:val="485365"/>
          <w:sz w:val="23"/>
          <w:szCs w:val="23"/>
          <w:lang w:val="en-GB"/>
        </w:rPr>
      </w:pPr>
      <w:r w:rsidRPr="009918DD">
        <w:rPr>
          <w:rFonts w:ascii="Open Sans" w:hAnsi="Open Sans" w:cs="Open Sans"/>
          <w:color w:val="485365"/>
          <w:sz w:val="23"/>
          <w:szCs w:val="23"/>
          <w:lang w:val="en-GB"/>
        </w:rPr>
        <w:t>-</w:t>
      </w:r>
    </w:p>
    <w:p w14:paraId="5F34901D" w14:textId="7E89A07E" w:rsidR="00564590" w:rsidRPr="009918DD" w:rsidRDefault="00564590" w:rsidP="006C3D8B">
      <w:pPr>
        <w:widowControl/>
        <w:suppressAutoHyphens w:val="0"/>
        <w:rPr>
          <w:rFonts w:ascii="Open Sans" w:hAnsi="Open Sans" w:cs="Open Sans"/>
          <w:color w:val="485365"/>
          <w:sz w:val="23"/>
          <w:szCs w:val="23"/>
          <w:lang w:val="en-GB"/>
        </w:rPr>
      </w:pPr>
    </w:p>
    <w:p w14:paraId="00DEFA90" w14:textId="691C7C2E" w:rsidR="00564590" w:rsidRPr="00564590" w:rsidRDefault="009918DD" w:rsidP="006C3D8B">
      <w:pPr>
        <w:widowControl/>
        <w:suppressAutoHyphens w:val="0"/>
        <w:rPr>
          <w:rFonts w:ascii="Open Sans" w:hAnsi="Open Sans" w:cs="Open Sans"/>
          <w:color w:val="485365"/>
          <w:sz w:val="23"/>
          <w:szCs w:val="23"/>
          <w:lang w:val="en-GB"/>
        </w:rPr>
      </w:pPr>
      <w:r>
        <w:rPr>
          <w:rFonts w:ascii="Open Sans" w:hAnsi="Open Sans" w:cs="Open Sans"/>
          <w:color w:val="485365"/>
          <w:sz w:val="23"/>
          <w:szCs w:val="23"/>
          <w:lang w:val="en-GB"/>
        </w:rPr>
        <w:t>ROOM3:</w:t>
      </w:r>
    </w:p>
    <w:p w14:paraId="69BFD94E" w14:textId="643DAAC7" w:rsidR="006C3D8B" w:rsidRDefault="00564590"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w:t>
      </w:r>
    </w:p>
    <w:p w14:paraId="2CCD8D9A" w14:textId="6E52D9A5" w:rsidR="00564590" w:rsidRDefault="00564590"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w:t>
      </w:r>
    </w:p>
    <w:p w14:paraId="7B74876C" w14:textId="794DA742" w:rsidR="00564590" w:rsidRDefault="00564590"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w:t>
      </w:r>
    </w:p>
    <w:p w14:paraId="33168A4F" w14:textId="171DB103" w:rsidR="00564590" w:rsidRDefault="009918DD"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 xml:space="preserve">HOMELESS : ) </w:t>
      </w:r>
    </w:p>
    <w:p w14:paraId="3A6FA8C7" w14:textId="755AAA37" w:rsidR="009918DD" w:rsidRDefault="009918DD"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w:t>
      </w:r>
    </w:p>
    <w:p w14:paraId="3240E968" w14:textId="627685E2" w:rsidR="009918DD" w:rsidRDefault="009918DD"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w:t>
      </w:r>
    </w:p>
    <w:p w14:paraId="77FB20EA" w14:textId="782AADD6" w:rsidR="009918DD" w:rsidRPr="00564590" w:rsidRDefault="009918DD"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w:t>
      </w:r>
    </w:p>
    <w:p w14:paraId="000068EB" w14:textId="77777777" w:rsidR="006C3D8B" w:rsidRPr="00564590" w:rsidRDefault="006C3D8B" w:rsidP="006C3D8B">
      <w:pPr>
        <w:rPr>
          <w:rStyle w:val="author-a-gz76zz78zz89zem4caz70zz84zz80zz66zz86zz72zz82z"/>
          <w:rFonts w:ascii="Open Sans" w:hAnsi="Open Sans" w:cs="Open Sans"/>
          <w:color w:val="485365"/>
          <w:sz w:val="23"/>
          <w:szCs w:val="23"/>
          <w:shd w:val="clear" w:color="auto" w:fill="F8F8D3"/>
          <w:lang w:val="en-GB"/>
        </w:rPr>
      </w:pPr>
    </w:p>
    <w:p w14:paraId="2AC5C235" w14:textId="77777777" w:rsidR="006C3D8B" w:rsidRPr="00564590" w:rsidRDefault="006C3D8B" w:rsidP="006C3D8B">
      <w:pPr>
        <w:rPr>
          <w:rStyle w:val="author-a-gz76zz78zz89zem4caz70zz84zz80zz66zz86zz72zz82z"/>
          <w:rFonts w:ascii="Open Sans" w:hAnsi="Open Sans" w:cs="Open Sans"/>
          <w:color w:val="485365"/>
          <w:sz w:val="23"/>
          <w:szCs w:val="23"/>
          <w:shd w:val="clear" w:color="auto" w:fill="F8F8D3"/>
          <w:lang w:val="en-GB"/>
        </w:rPr>
      </w:pPr>
    </w:p>
    <w:p w14:paraId="7FB845FD" w14:textId="77777777" w:rsidR="006C3D8B" w:rsidRPr="00564590" w:rsidRDefault="006C3D8B" w:rsidP="006C3D8B">
      <w:pPr>
        <w:rPr>
          <w:rStyle w:val="author-a-gz76zz78zz89zem4caz70zz84zz80zz66zz86zz72zz82z"/>
          <w:rFonts w:ascii="Open Sans" w:hAnsi="Open Sans" w:cs="Open Sans"/>
          <w:color w:val="485365"/>
          <w:sz w:val="23"/>
          <w:szCs w:val="23"/>
          <w:shd w:val="clear" w:color="auto" w:fill="F8F8D3"/>
          <w:lang w:val="en-GB"/>
        </w:rPr>
      </w:pPr>
    </w:p>
    <w:p w14:paraId="5DB4FE82"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0394BBF7" w14:textId="77777777" w:rsidR="009918DD" w:rsidRDefault="009918DD" w:rsidP="009918DD">
      <w:pPr>
        <w:pStyle w:val="Heading3"/>
        <w:spacing w:before="0" w:after="0"/>
        <w:rPr>
          <w:rFonts w:ascii="Open Sans" w:eastAsia="Times New Roman" w:hAnsi="Open Sans" w:cs="Open Sans"/>
          <w:color w:val="485365"/>
          <w:sz w:val="35"/>
          <w:szCs w:val="35"/>
          <w:lang w:val="en-GB" w:eastAsia="en-GB" w:bidi="ar-SA"/>
        </w:rPr>
      </w:pPr>
      <w:r>
        <w:rPr>
          <w:rStyle w:val="author-a-qz122zz88z3z71z4duz70zz73zz65zz86zwn3z75z"/>
          <w:rFonts w:ascii="Open Sans" w:hAnsi="Open Sans" w:cs="Open Sans"/>
          <w:color w:val="485365"/>
          <w:sz w:val="35"/>
          <w:szCs w:val="35"/>
          <w:shd w:val="clear" w:color="auto" w:fill="FFF8E3"/>
        </w:rPr>
        <w:t>Lesson 13: Public repositories</w:t>
      </w:r>
    </w:p>
    <w:p w14:paraId="7BFB9412" w14:textId="77777777" w:rsidR="009918DD" w:rsidRDefault="009918DD" w:rsidP="009918DD">
      <w:pPr>
        <w:pStyle w:val="Heading3"/>
        <w:spacing w:before="0" w:after="0"/>
        <w:rPr>
          <w:rFonts w:ascii="Open Sans" w:hAnsi="Open Sans" w:cs="Open Sans"/>
          <w:color w:val="485365"/>
          <w:sz w:val="35"/>
          <w:szCs w:val="35"/>
        </w:rPr>
      </w:pPr>
    </w:p>
    <w:p w14:paraId="7D6C7038" w14:textId="77777777" w:rsidR="009918DD" w:rsidRDefault="009918DD" w:rsidP="009918DD">
      <w:pPr>
        <w:pStyle w:val="Heading4"/>
        <w:spacing w:before="0" w:after="0"/>
        <w:rPr>
          <w:rFonts w:cs="Open Sans"/>
          <w:color w:val="485365"/>
          <w:szCs w:val="28"/>
        </w:rPr>
      </w:pPr>
      <w:r>
        <w:rPr>
          <w:rStyle w:val="author-a-qz122zz88z3z71z4duz70zz73zz65zz86zwn3z75z"/>
          <w:rFonts w:cs="Open Sans"/>
          <w:color w:val="485365"/>
          <w:szCs w:val="28"/>
          <w:shd w:val="clear" w:color="auto" w:fill="FFF8E3"/>
        </w:rPr>
        <w:t>Exercise 1: Public general record</w:t>
      </w:r>
    </w:p>
    <w:p w14:paraId="441A13F2" w14:textId="77777777" w:rsidR="009918DD" w:rsidRDefault="009918DD" w:rsidP="009918DD">
      <w:pPr>
        <w:pStyle w:val="Heading3"/>
        <w:spacing w:before="0" w:after="0"/>
        <w:rPr>
          <w:rFonts w:ascii="Open Sans" w:hAnsi="Open Sans" w:cs="Open Sans"/>
          <w:color w:val="485365"/>
          <w:sz w:val="35"/>
          <w:szCs w:val="35"/>
        </w:rPr>
      </w:pPr>
    </w:p>
    <w:p w14:paraId="377C11A4"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following record for data set in Zenodo repository:</w:t>
      </w:r>
    </w:p>
    <w:p w14:paraId="2DBD9B8B" w14:textId="77777777" w:rsidR="009918DD" w:rsidRDefault="009918DD" w:rsidP="009918DD">
      <w:pPr>
        <w:rPr>
          <w:rFonts w:ascii="Open Sans" w:hAnsi="Open Sans" w:cs="Open Sans"/>
          <w:color w:val="485365"/>
          <w:sz w:val="23"/>
          <w:szCs w:val="23"/>
        </w:rPr>
      </w:pPr>
      <w:hyperlink r:id="rId5" w:history="1">
        <w:r>
          <w:rPr>
            <w:rStyle w:val="Hyperlink"/>
            <w:rFonts w:ascii="Open Sans" w:hAnsi="Open Sans" w:cs="Open Sans"/>
            <w:sz w:val="23"/>
            <w:szCs w:val="23"/>
          </w:rPr>
          <w:t>https://doi.org/10.5281/zenodo.5045374</w:t>
        </w:r>
      </w:hyperlink>
    </w:p>
    <w:p w14:paraId="5E04EA9A"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7DA8FE3E" w14:textId="77777777" w:rsidR="009918DD" w:rsidRDefault="009918DD" w:rsidP="007855E2">
      <w:pPr>
        <w:widowControl/>
        <w:numPr>
          <w:ilvl w:val="0"/>
          <w:numId w:val="25"/>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elements make it FAIR?  </w:t>
      </w:r>
    </w:p>
    <w:p w14:paraId="572E8ABB"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FINDABLE (persistent identifiers, easy to find data and metadata):</w:t>
      </w:r>
    </w:p>
    <w:p w14:paraId="2F8D0BAA" w14:textId="77777777" w:rsidR="009918DD" w:rsidRDefault="009918DD" w:rsidP="009918DD">
      <w:pPr>
        <w:rPr>
          <w:rFonts w:ascii="Open Sans" w:hAnsi="Open Sans" w:cs="Open Sans"/>
          <w:color w:val="485365"/>
          <w:sz w:val="23"/>
          <w:szCs w:val="23"/>
        </w:rPr>
      </w:pPr>
    </w:p>
    <w:p w14:paraId="51054988" w14:textId="77777777" w:rsidR="009918DD" w:rsidRDefault="009918DD" w:rsidP="009918DD">
      <w:pPr>
        <w:rPr>
          <w:rFonts w:ascii="Open Sans" w:hAnsi="Open Sans" w:cs="Open Sans"/>
          <w:color w:val="485365"/>
          <w:sz w:val="23"/>
          <w:szCs w:val="23"/>
        </w:rPr>
      </w:pPr>
    </w:p>
    <w:p w14:paraId="52E2B8E7"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ACCESSIBLE (The (meta)data retrievable by their identifier using a standard web protocols):</w:t>
      </w:r>
    </w:p>
    <w:p w14:paraId="5EDC4F3B" w14:textId="77777777" w:rsidR="009918DD" w:rsidRDefault="009918DD" w:rsidP="009918DD">
      <w:pPr>
        <w:rPr>
          <w:rFonts w:ascii="Open Sans" w:hAnsi="Open Sans" w:cs="Open Sans"/>
          <w:color w:val="485365"/>
          <w:sz w:val="23"/>
          <w:szCs w:val="23"/>
        </w:rPr>
      </w:pPr>
    </w:p>
    <w:p w14:paraId="44D8780E" w14:textId="77777777" w:rsidR="009918DD" w:rsidRDefault="009918DD" w:rsidP="009918DD">
      <w:pPr>
        <w:rPr>
          <w:rFonts w:ascii="Open Sans" w:hAnsi="Open Sans" w:cs="Open Sans"/>
          <w:color w:val="485365"/>
          <w:sz w:val="23"/>
          <w:szCs w:val="23"/>
        </w:rPr>
      </w:pPr>
    </w:p>
    <w:p w14:paraId="3F8280F6"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INTEROPERABLE (The format of the data should be open and interpretable for various tools):</w:t>
      </w:r>
    </w:p>
    <w:p w14:paraId="0C9A28F9" w14:textId="77777777" w:rsidR="009918DD" w:rsidRDefault="009918DD" w:rsidP="009918DD">
      <w:pPr>
        <w:rPr>
          <w:rStyle w:val="author-a-qz122zz88z3z71z4duz70zz73zz65zz86zwn3z75z"/>
          <w:rFonts w:ascii="Open Sans" w:hAnsi="Open Sans" w:cs="Open Sans"/>
          <w:color w:val="485365"/>
          <w:sz w:val="23"/>
          <w:szCs w:val="23"/>
          <w:shd w:val="clear" w:color="auto" w:fill="FFF8E3"/>
        </w:rPr>
      </w:pPr>
    </w:p>
    <w:p w14:paraId="11229680" w14:textId="77777777" w:rsidR="009918DD" w:rsidRDefault="009918DD" w:rsidP="009918DD">
      <w:pPr>
        <w:rPr>
          <w:rStyle w:val="author-a-qz122zz88z3z71z4duz70zz73zz65zz86zwn3z75z"/>
          <w:rFonts w:ascii="Open Sans" w:hAnsi="Open Sans" w:cs="Open Sans"/>
          <w:color w:val="485365"/>
          <w:sz w:val="23"/>
          <w:szCs w:val="23"/>
          <w:shd w:val="clear" w:color="auto" w:fill="FFF8E3"/>
        </w:rPr>
      </w:pPr>
    </w:p>
    <w:p w14:paraId="76F46F42"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REUSABLE (data should be well-described so that they can be replicated and/or combined in different settings, reuse states with a clear licence):</w:t>
      </w:r>
    </w:p>
    <w:p w14:paraId="1A5D311D" w14:textId="77777777" w:rsidR="009918DD" w:rsidRDefault="009918DD" w:rsidP="009918DD">
      <w:pPr>
        <w:rPr>
          <w:rStyle w:val="author-a-qz122zz88z3z71z4duz70zz73zz65zz86zwn3z75z"/>
          <w:rFonts w:ascii="Open Sans" w:hAnsi="Open Sans" w:cs="Open Sans"/>
          <w:color w:val="485365"/>
          <w:sz w:val="23"/>
          <w:szCs w:val="23"/>
          <w:shd w:val="clear" w:color="auto" w:fill="FFF8E3"/>
        </w:rPr>
      </w:pPr>
    </w:p>
    <w:p w14:paraId="0431DC03" w14:textId="77777777" w:rsidR="009918DD" w:rsidRDefault="009918DD" w:rsidP="009918DD">
      <w:pPr>
        <w:rPr>
          <w:rFonts w:ascii="Open Sans" w:hAnsi="Open Sans" w:cs="Open Sans"/>
          <w:color w:val="485365"/>
          <w:sz w:val="23"/>
          <w:szCs w:val="23"/>
        </w:rPr>
      </w:pPr>
    </w:p>
    <w:p w14:paraId="07D21498"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2. Skim through the data set description (HINT there is also a README), try to judge using marks from 0 to 5 (5 best) if</w:t>
      </w:r>
    </w:p>
    <w:p w14:paraId="216CB2DC" w14:textId="77777777" w:rsidR="009918DD" w:rsidRDefault="009918DD" w:rsidP="007855E2">
      <w:pPr>
        <w:widowControl/>
        <w:numPr>
          <w:ilvl w:val="0"/>
          <w:numId w:val="2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14:paraId="621658C5" w14:textId="77777777" w:rsidR="009918DD" w:rsidRPr="003A0A77" w:rsidRDefault="009918DD" w:rsidP="007855E2">
      <w:pPr>
        <w:widowControl/>
        <w:numPr>
          <w:ilvl w:val="0"/>
          <w:numId w:val="27"/>
        </w:numPr>
        <w:suppressAutoHyphens w:val="0"/>
        <w:ind w:left="1080"/>
        <w:rPr>
          <w:rStyle w:val="author-a-z77zz68zz69zz68zz122z439oz76zz69zz86zdz81zz122za"/>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clear why (what for) the data could be used:</w:t>
      </w:r>
    </w:p>
    <w:p w14:paraId="0E5855E9" w14:textId="77777777" w:rsidR="009918DD" w:rsidRPr="003A0A77" w:rsidRDefault="009918DD" w:rsidP="007855E2">
      <w:pPr>
        <w:widowControl/>
        <w:numPr>
          <w:ilvl w:val="0"/>
          <w:numId w:val="27"/>
        </w:numPr>
        <w:suppressAutoHyphens w:val="0"/>
        <w:ind w:left="1080"/>
        <w:rPr>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well described:</w:t>
      </w:r>
    </w:p>
    <w:p w14:paraId="6DE4850A" w14:textId="77777777" w:rsidR="009918DD" w:rsidRDefault="009918DD" w:rsidP="007855E2">
      <w:pPr>
        <w:widowControl/>
        <w:numPr>
          <w:ilvl w:val="0"/>
          <w:numId w:val="2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confident will you be to work with this data set:</w:t>
      </w:r>
    </w:p>
    <w:p w14:paraId="72D0AFB7" w14:textId="77777777" w:rsidR="009918DD" w:rsidRDefault="009918DD" w:rsidP="007855E2">
      <w:pPr>
        <w:widowControl/>
        <w:numPr>
          <w:ilvl w:val="0"/>
          <w:numId w:val="2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it is to access the data set content:</w:t>
      </w:r>
    </w:p>
    <w:p w14:paraId="4AF1ECA7"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3E108F2C"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3. Give +1 to the statement that the best describes your latest public dataset or a current project folder:</w:t>
      </w:r>
    </w:p>
    <w:p w14:paraId="1C514FEC" w14:textId="77777777" w:rsidR="009918DD" w:rsidRDefault="009918DD" w:rsidP="007855E2">
      <w:pPr>
        <w:widowControl/>
        <w:numPr>
          <w:ilvl w:val="0"/>
          <w:numId w:val="30"/>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does not have readme like description:</w:t>
      </w:r>
    </w:p>
    <w:p w14:paraId="7673C867" w14:textId="77777777" w:rsidR="009918DD" w:rsidRDefault="009918DD" w:rsidP="007855E2">
      <w:pPr>
        <w:widowControl/>
        <w:numPr>
          <w:ilvl w:val="0"/>
          <w:numId w:val="31"/>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description has only one/two paragraph(s), I have not thought of adding so many details:</w:t>
      </w:r>
    </w:p>
    <w:p w14:paraId="52DC160C" w14:textId="77777777" w:rsidR="009918DD" w:rsidRDefault="009918DD" w:rsidP="007855E2">
      <w:pPr>
        <w:widowControl/>
        <w:numPr>
          <w:ilvl w:val="0"/>
          <w:numId w:val="32"/>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My data set description is similar in details:</w:t>
      </w:r>
    </w:p>
    <w:p w14:paraId="6046A34C" w14:textId="77777777" w:rsidR="009918DD" w:rsidRDefault="009918DD" w:rsidP="007855E2">
      <w:pPr>
        <w:widowControl/>
        <w:numPr>
          <w:ilvl w:val="0"/>
          <w:numId w:val="33"/>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My data /project description is much richer or formalised:</w:t>
      </w:r>
    </w:p>
    <w:p w14:paraId="10F38BC1" w14:textId="77777777" w:rsidR="009918DD" w:rsidRDefault="009918DD" w:rsidP="009918DD">
      <w:pPr>
        <w:rPr>
          <w:rFonts w:ascii="Open Sans" w:hAnsi="Open Sans" w:cs="Open Sans"/>
          <w:color w:val="485365"/>
          <w:sz w:val="23"/>
          <w:szCs w:val="23"/>
        </w:rPr>
      </w:pPr>
    </w:p>
    <w:p w14:paraId="6A45293A"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14:paraId="7A4B8629"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3E66C8E8" w14:textId="77777777" w:rsidR="009918DD" w:rsidRDefault="009918DD" w:rsidP="009918DD">
      <w:pPr>
        <w:pStyle w:val="Heading4"/>
        <w:spacing w:before="0" w:after="0"/>
        <w:rPr>
          <w:rFonts w:cs="Open Sans"/>
          <w:color w:val="485365"/>
          <w:szCs w:val="28"/>
        </w:rPr>
      </w:pPr>
    </w:p>
    <w:p w14:paraId="0836496C" w14:textId="77777777" w:rsidR="009918DD" w:rsidRDefault="009918DD" w:rsidP="009918DD">
      <w:pPr>
        <w:pStyle w:val="Heading3"/>
        <w:spacing w:before="0" w:after="0"/>
        <w:rPr>
          <w:rFonts w:ascii="Open Sans" w:hAnsi="Open Sans" w:cs="Open Sans"/>
          <w:color w:val="485365"/>
          <w:sz w:val="35"/>
          <w:szCs w:val="35"/>
        </w:rPr>
      </w:pPr>
    </w:p>
    <w:p w14:paraId="25AB5F3F" w14:textId="77777777" w:rsidR="009918DD" w:rsidRDefault="009918DD" w:rsidP="009918DD">
      <w:pPr>
        <w:pStyle w:val="Heading4"/>
        <w:spacing w:before="0" w:after="0"/>
        <w:rPr>
          <w:rFonts w:cs="Open Sans"/>
          <w:color w:val="485365"/>
          <w:szCs w:val="28"/>
        </w:rPr>
      </w:pPr>
      <w:r>
        <w:rPr>
          <w:rStyle w:val="author-a-qz122zz88z3z71z4duz70zz73zz65zz86zwn3z75z"/>
          <w:rFonts w:cs="Open Sans"/>
          <w:color w:val="485365"/>
          <w:szCs w:val="28"/>
          <w:shd w:val="clear" w:color="auto" w:fill="FFF8E3"/>
        </w:rPr>
        <w:t>Exercise 2: Dataset discovery  (13:25)</w:t>
      </w:r>
    </w:p>
    <w:p w14:paraId="3A71B167" w14:textId="77777777" w:rsidR="009918DD" w:rsidRDefault="009918DD" w:rsidP="009918DD">
      <w:pPr>
        <w:pStyle w:val="Heading3"/>
        <w:spacing w:before="0" w:after="0"/>
        <w:rPr>
          <w:rFonts w:ascii="Open Sans" w:hAnsi="Open Sans" w:cs="Open Sans"/>
          <w:color w:val="485365"/>
          <w:sz w:val="35"/>
          <w:szCs w:val="35"/>
        </w:rPr>
      </w:pPr>
    </w:p>
    <w:p w14:paraId="36AF9B21"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09DF0B3F"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Try to find either:</w:t>
      </w:r>
    </w:p>
    <w:p w14:paraId="4CBF2396"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similar data sets in Zenodo</w:t>
      </w:r>
    </w:p>
    <w:p w14:paraId="5BC51811"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data sets of interest for you  </w:t>
      </w:r>
    </w:p>
    <w:p w14:paraId="33393791"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35158507"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Judge using marks from 0 to 5 (5 best)</w:t>
      </w:r>
    </w:p>
    <w:p w14:paraId="159D1EBC" w14:textId="77777777" w:rsidR="009918DD" w:rsidRDefault="009918DD" w:rsidP="007855E2">
      <w:pPr>
        <w:widowControl/>
        <w:numPr>
          <w:ilvl w:val="0"/>
          <w:numId w:val="34"/>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is to find similar or interesting dataset:</w:t>
      </w:r>
    </w:p>
    <w:p w14:paraId="47B0C6D2" w14:textId="77777777" w:rsidR="009918DD" w:rsidRDefault="009918DD" w:rsidP="007855E2">
      <w:pPr>
        <w:widowControl/>
        <w:numPr>
          <w:ilvl w:val="0"/>
          <w:numId w:val="3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14:paraId="63C84CCA" w14:textId="77777777" w:rsidR="009918DD" w:rsidRDefault="009918DD" w:rsidP="007855E2">
      <w:pPr>
        <w:widowControl/>
        <w:numPr>
          <w:ilvl w:val="0"/>
          <w:numId w:val="3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why (what for) the data could be used:</w:t>
      </w:r>
    </w:p>
    <w:p w14:paraId="1636CDCF" w14:textId="77777777" w:rsidR="009918DD" w:rsidRDefault="009918DD" w:rsidP="007855E2">
      <w:pPr>
        <w:widowControl/>
        <w:numPr>
          <w:ilvl w:val="0"/>
          <w:numId w:val="3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They are well described:</w:t>
      </w:r>
    </w:p>
    <w:p w14:paraId="4F822B4E"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4FC43683"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14:paraId="356C1E00"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0FC7BABF" w14:textId="77777777" w:rsidR="009918DD" w:rsidRDefault="009918DD" w:rsidP="009918DD">
      <w:pPr>
        <w:pStyle w:val="Heading4"/>
        <w:spacing w:before="0" w:after="0"/>
        <w:rPr>
          <w:rFonts w:cs="Open Sans"/>
          <w:color w:val="485365"/>
          <w:szCs w:val="28"/>
        </w:rPr>
      </w:pPr>
    </w:p>
    <w:p w14:paraId="7C53F591" w14:textId="77777777" w:rsidR="009918DD" w:rsidRDefault="009918DD" w:rsidP="009918DD">
      <w:pPr>
        <w:pStyle w:val="Heading3"/>
        <w:spacing w:before="0" w:after="0"/>
        <w:rPr>
          <w:rFonts w:ascii="Open Sans" w:hAnsi="Open Sans" w:cs="Open Sans"/>
          <w:color w:val="485365"/>
          <w:sz w:val="35"/>
          <w:szCs w:val="35"/>
        </w:rPr>
      </w:pPr>
    </w:p>
    <w:p w14:paraId="3C00C71E" w14:textId="77777777" w:rsidR="009918DD" w:rsidRDefault="009918DD" w:rsidP="009918DD">
      <w:pPr>
        <w:pStyle w:val="Heading4"/>
        <w:spacing w:before="0" w:after="0"/>
        <w:rPr>
          <w:rFonts w:cs="Open Sans"/>
          <w:color w:val="485365"/>
          <w:szCs w:val="28"/>
        </w:rPr>
      </w:pPr>
      <w:r>
        <w:rPr>
          <w:rStyle w:val="author-a-qz122zz88z3z71z4duz70zz73zz65zz86zwn3z75z"/>
          <w:rFonts w:cs="Open Sans"/>
          <w:color w:val="485365"/>
          <w:szCs w:val="28"/>
          <w:shd w:val="clear" w:color="auto" w:fill="FFF8E3"/>
        </w:rPr>
        <w:t>Exercise 3: Domain specific repositories.</w:t>
      </w:r>
    </w:p>
    <w:p w14:paraId="04E3A517" w14:textId="77777777" w:rsidR="009918DD" w:rsidRDefault="009918DD" w:rsidP="009918DD">
      <w:pPr>
        <w:pStyle w:val="Heading3"/>
        <w:spacing w:before="0" w:after="0"/>
        <w:rPr>
          <w:rFonts w:ascii="Open Sans" w:hAnsi="Open Sans" w:cs="Open Sans"/>
          <w:color w:val="485365"/>
          <w:sz w:val="35"/>
          <w:szCs w:val="35"/>
        </w:rPr>
      </w:pPr>
    </w:p>
    <w:p w14:paraId="2C411901"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Select one of the following repositories based on your expertise/interests:  </w:t>
      </w:r>
    </w:p>
    <w:p w14:paraId="5869174D"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52AFB9F1"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Have a look at mRNAseq accession 'E-MTAB-7933' in [ArrayExpress] </w:t>
      </w:r>
    </w:p>
    <w:p w14:paraId="3A7D2BA4"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6" w:history="1">
        <w:r>
          <w:rPr>
            <w:rStyle w:val="Hyperlink"/>
            <w:rFonts w:ascii="Open Sans" w:hAnsi="Open Sans" w:cs="Open Sans"/>
            <w:sz w:val="23"/>
            <w:szCs w:val="23"/>
          </w:rPr>
          <w:t>https://www.ebi.ac.uk/arrayexpress/experiments/E-MTAB-7933/</w:t>
        </w:r>
      </w:hyperlink>
      <w:r>
        <w:rPr>
          <w:rStyle w:val="author-a-qz122zz88z3z71z4duz70zz73zz65zz86zwn3z75z"/>
          <w:rFonts w:ascii="Open Sans" w:hAnsi="Open Sans" w:cs="Open Sans"/>
          <w:color w:val="485365"/>
          <w:sz w:val="23"/>
          <w:szCs w:val="23"/>
          <w:shd w:val="clear" w:color="auto" w:fill="FFF8E3"/>
        </w:rPr>
        <w:t>) </w:t>
      </w:r>
    </w:p>
    <w:p w14:paraId="6F000B4A" w14:textId="77777777" w:rsidR="009918DD" w:rsidRDefault="009918DD" w:rsidP="009918DD">
      <w:pPr>
        <w:rPr>
          <w:rFonts w:ascii="Open Sans" w:hAnsi="Open Sans" w:cs="Open Sans"/>
          <w:color w:val="485365"/>
          <w:sz w:val="23"/>
          <w:szCs w:val="23"/>
        </w:rPr>
      </w:pPr>
    </w:p>
    <w:p w14:paraId="6FBE187B" w14:textId="77777777" w:rsidR="009918DD" w:rsidRDefault="009918DD" w:rsidP="007855E2">
      <w:pPr>
        <w:widowControl/>
        <w:numPr>
          <w:ilvl w:val="0"/>
          <w:numId w:val="3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makes it better than Zenodo: </w:t>
      </w:r>
    </w:p>
    <w:p w14:paraId="6ABE1799" w14:textId="77777777" w:rsidR="009918DD"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199C3E99" w14:textId="77777777" w:rsidR="009918DD" w:rsidRPr="003A0A77"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1A1A2A48" w14:textId="77777777" w:rsidR="009918DD" w:rsidRDefault="009918DD" w:rsidP="007855E2">
      <w:pPr>
        <w:widowControl/>
        <w:numPr>
          <w:ilvl w:val="0"/>
          <w:numId w:val="3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14:paraId="78D4D68F" w14:textId="77777777" w:rsidR="009918DD" w:rsidRPr="003A0A77"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183813F4" w14:textId="77777777" w:rsidR="009918DD" w:rsidRDefault="009918DD" w:rsidP="007855E2">
      <w:pPr>
        <w:widowControl/>
        <w:numPr>
          <w:ilvl w:val="0"/>
          <w:numId w:val="4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14:paraId="3A622F9D" w14:textId="77777777" w:rsidR="009918DD" w:rsidRDefault="009918DD" w:rsidP="009918DD">
      <w:pPr>
        <w:rPr>
          <w:rStyle w:val="author-a-qz122zz88z3z71z4duz70zz73zz65zz86zwn3z75z"/>
          <w:rFonts w:ascii="Open Sans" w:hAnsi="Open Sans" w:cs="Open Sans"/>
          <w:color w:val="485365"/>
          <w:sz w:val="23"/>
          <w:szCs w:val="23"/>
          <w:shd w:val="clear" w:color="auto" w:fill="FFF8E3"/>
        </w:rPr>
      </w:pPr>
    </w:p>
    <w:p w14:paraId="63C967CF" w14:textId="77777777" w:rsidR="009918DD" w:rsidRDefault="009918DD" w:rsidP="009918DD">
      <w:pPr>
        <w:rPr>
          <w:rFonts w:ascii="Open Sans" w:hAnsi="Open Sans" w:cs="Open Sans"/>
          <w:color w:val="485365"/>
          <w:sz w:val="23"/>
          <w:szCs w:val="23"/>
        </w:rPr>
      </w:pPr>
    </w:p>
    <w:p w14:paraId="40A05EDE" w14:textId="77777777" w:rsidR="009918DD" w:rsidRDefault="009918DD" w:rsidP="009918DD">
      <w:pPr>
        <w:rPr>
          <w:rFonts w:ascii="Open Sans" w:hAnsi="Open Sans" w:cs="Open Sans"/>
          <w:color w:val="485365"/>
          <w:sz w:val="23"/>
          <w:szCs w:val="23"/>
        </w:rPr>
      </w:pPr>
    </w:p>
    <w:p w14:paraId="63644F5A"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microscopy 'project-1101' in [IDR]</w:t>
      </w:r>
    </w:p>
    <w:p w14:paraId="1A450E55"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7" w:history="1">
        <w:r>
          <w:rPr>
            <w:rStyle w:val="Hyperlink"/>
            <w:rFonts w:ascii="Open Sans" w:hAnsi="Open Sans" w:cs="Open Sans"/>
            <w:sz w:val="23"/>
            <w:szCs w:val="23"/>
          </w:rPr>
          <w:t>https://idr.openmicroscopy.org/webclient/?show=project-1101</w:t>
        </w:r>
      </w:hyperlink>
      <w:r>
        <w:rPr>
          <w:rStyle w:val="author-a-qz122zz88z3z71z4duz70zz73zz65zz86zwn3z75z"/>
          <w:rFonts w:ascii="Open Sans" w:hAnsi="Open Sans" w:cs="Open Sans"/>
          <w:color w:val="485365"/>
          <w:sz w:val="23"/>
          <w:szCs w:val="23"/>
          <w:shd w:val="clear" w:color="auto" w:fill="FFF8E3"/>
        </w:rPr>
        <w:t>)  </w:t>
      </w:r>
    </w:p>
    <w:p w14:paraId="6643962A" w14:textId="77777777" w:rsidR="009918DD" w:rsidRDefault="009918DD" w:rsidP="009918DD">
      <w:pPr>
        <w:rPr>
          <w:rFonts w:ascii="Open Sans" w:hAnsi="Open Sans" w:cs="Open Sans"/>
          <w:color w:val="485365"/>
          <w:sz w:val="23"/>
          <w:szCs w:val="23"/>
        </w:rPr>
      </w:pPr>
    </w:p>
    <w:p w14:paraId="49E4A771" w14:textId="77777777" w:rsidR="009918DD" w:rsidRDefault="009918DD" w:rsidP="007855E2">
      <w:pPr>
        <w:widowControl/>
        <w:numPr>
          <w:ilvl w:val="0"/>
          <w:numId w:val="4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makes it better than Zenodo: </w:t>
      </w:r>
    </w:p>
    <w:p w14:paraId="63F88040"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4F5D0E29"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3FF51ED9"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39AD5083" w14:textId="77777777" w:rsidR="009918DD" w:rsidRDefault="009918DD" w:rsidP="007855E2">
      <w:pPr>
        <w:widowControl/>
        <w:numPr>
          <w:ilvl w:val="0"/>
          <w:numId w:val="4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14:paraId="48F677B9"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325BCEA6"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07137300"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102F7F6D" w14:textId="77777777" w:rsidR="009918DD" w:rsidRDefault="009918DD" w:rsidP="007855E2">
      <w:pPr>
        <w:widowControl/>
        <w:numPr>
          <w:ilvl w:val="0"/>
          <w:numId w:val="43"/>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14:paraId="09382376"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49B51572"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43049D5E"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2315E8A8"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1A8B2FC7"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68B4A85A"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synthethic part record 'SubtilinReceiver_spaRK_separated' within the 'bsu' collection in [SynBioHub](</w:t>
      </w:r>
      <w:hyperlink r:id="rId8" w:history="1">
        <w:r>
          <w:rPr>
            <w:rStyle w:val="Hyperlink"/>
            <w:rFonts w:ascii="Open Sans" w:hAnsi="Open Sans" w:cs="Open Sans"/>
            <w:sz w:val="23"/>
            <w:szCs w:val="23"/>
          </w:rPr>
          <w:t>https://synbiohub.org/public/bsu/SubtilinReceiver_spaRK_separated/1</w:t>
        </w:r>
      </w:hyperlink>
      <w:r>
        <w:rPr>
          <w:rStyle w:val="author-a-qz122zz88z3z71z4duz70zz73zz65zz86zwn3z75z"/>
          <w:rFonts w:ascii="Open Sans" w:hAnsi="Open Sans" w:cs="Open Sans"/>
          <w:color w:val="485365"/>
          <w:sz w:val="23"/>
          <w:szCs w:val="23"/>
          <w:shd w:val="clear" w:color="auto" w:fill="FFF8E3"/>
        </w:rPr>
        <w:t>)  </w:t>
      </w:r>
    </w:p>
    <w:p w14:paraId="75AB7456" w14:textId="77777777" w:rsidR="009918DD" w:rsidRDefault="009918DD" w:rsidP="007855E2">
      <w:pPr>
        <w:widowControl/>
        <w:numPr>
          <w:ilvl w:val="0"/>
          <w:numId w:val="44"/>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makes it better than Zenodo: </w:t>
      </w:r>
    </w:p>
    <w:p w14:paraId="4D9AF9CF"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4D6E49B3"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1B0E2727"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0900D5D1" w14:textId="77777777" w:rsidR="009918DD" w:rsidRDefault="009918DD" w:rsidP="007855E2">
      <w:pPr>
        <w:widowControl/>
        <w:numPr>
          <w:ilvl w:val="0"/>
          <w:numId w:val="4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14:paraId="001773D1"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1EC2D7F1"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33E3092D"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27E3D58C" w14:textId="77777777" w:rsidR="009918DD" w:rsidRDefault="009918DD" w:rsidP="007855E2">
      <w:pPr>
        <w:widowControl/>
        <w:numPr>
          <w:ilvl w:val="0"/>
          <w:numId w:val="4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14:paraId="6A84194C"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68CB76B6"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609618DB"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7944633F"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4FA051FC"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proteomics record 'PXD013039' in [PRIDE]</w:t>
      </w:r>
    </w:p>
    <w:p w14:paraId="5476122D"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9" w:history="1">
        <w:r>
          <w:rPr>
            <w:rStyle w:val="Hyperlink"/>
            <w:rFonts w:ascii="Open Sans" w:hAnsi="Open Sans" w:cs="Open Sans"/>
            <w:sz w:val="23"/>
            <w:szCs w:val="23"/>
          </w:rPr>
          <w:t>https://www.ebi.ac.uk/pride/archive/projects/PXD013039</w:t>
        </w:r>
      </w:hyperlink>
      <w:r>
        <w:rPr>
          <w:rStyle w:val="author-a-qz122zz88z3z71z4duz70zz73zz65zz86zwn3z75z"/>
          <w:rFonts w:ascii="Open Sans" w:hAnsi="Open Sans" w:cs="Open Sans"/>
          <w:color w:val="485365"/>
          <w:sz w:val="23"/>
          <w:szCs w:val="23"/>
          <w:shd w:val="clear" w:color="auto" w:fill="FFF8E3"/>
        </w:rPr>
        <w:t>)  </w:t>
      </w:r>
    </w:p>
    <w:p w14:paraId="50A43C30" w14:textId="77777777" w:rsidR="009918DD" w:rsidRDefault="009918DD" w:rsidP="007855E2">
      <w:pPr>
        <w:widowControl/>
        <w:numPr>
          <w:ilvl w:val="0"/>
          <w:numId w:val="4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makes it better than Zenodo: </w:t>
      </w:r>
    </w:p>
    <w:p w14:paraId="47A5D03C" w14:textId="77777777" w:rsidR="009918DD"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3F325C9F" w14:textId="77777777" w:rsidR="009918DD" w:rsidRPr="003A0A77"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0A181CE7" w14:textId="77777777" w:rsidR="009918DD" w:rsidRDefault="009918DD" w:rsidP="007855E2">
      <w:pPr>
        <w:widowControl/>
        <w:numPr>
          <w:ilvl w:val="0"/>
          <w:numId w:val="4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What domain specific features can you see:</w:t>
      </w:r>
    </w:p>
    <w:p w14:paraId="5A1974ED" w14:textId="77777777" w:rsidR="009918DD" w:rsidRPr="003A0A77"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1DA78BFB" w14:textId="77777777" w:rsidR="009918DD" w:rsidRPr="003A0A77"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3FB1D488" w14:textId="77777777" w:rsidR="009918DD" w:rsidRDefault="009918DD" w:rsidP="007855E2">
      <w:pPr>
        <w:widowControl/>
        <w:numPr>
          <w:ilvl w:val="0"/>
          <w:numId w:val="4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14:paraId="24332FAA" w14:textId="77777777" w:rsidR="009918DD" w:rsidRDefault="009918DD" w:rsidP="009918DD">
      <w:pPr>
        <w:rPr>
          <w:rStyle w:val="author-a-qz122zz88z3z71z4duz70zz73zz65zz86zwn3z75z"/>
          <w:rFonts w:ascii="Open Sans" w:hAnsi="Open Sans" w:cs="Open Sans"/>
          <w:color w:val="485365"/>
          <w:sz w:val="23"/>
          <w:szCs w:val="23"/>
          <w:shd w:val="clear" w:color="auto" w:fill="FFF8E3"/>
        </w:rPr>
      </w:pPr>
    </w:p>
    <w:p w14:paraId="5AB84075" w14:textId="77777777" w:rsidR="009918DD" w:rsidRDefault="009918DD" w:rsidP="009918DD">
      <w:pPr>
        <w:rPr>
          <w:rFonts w:ascii="Open Sans" w:hAnsi="Open Sans" w:cs="Open Sans"/>
          <w:color w:val="485365"/>
          <w:sz w:val="23"/>
          <w:szCs w:val="23"/>
        </w:rPr>
      </w:pPr>
    </w:p>
    <w:p w14:paraId="698DAF14"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metabolomics record 'MTBLS2289' in [Metabolights](</w:t>
      </w:r>
      <w:hyperlink r:id="rId10" w:history="1">
        <w:r>
          <w:rPr>
            <w:rStyle w:val="Hyperlink"/>
            <w:rFonts w:ascii="Open Sans" w:hAnsi="Open Sans" w:cs="Open Sans"/>
            <w:sz w:val="23"/>
            <w:szCs w:val="23"/>
          </w:rPr>
          <w:t>https://www.ebi.ac.uk/metabolights/MTBLS2289/descriptors</w:t>
        </w:r>
      </w:hyperlink>
      <w:r>
        <w:rPr>
          <w:rStyle w:val="author-a-qz122zz88z3z71z4duz70zz73zz65zz86zwn3z75z"/>
          <w:rFonts w:ascii="Open Sans" w:hAnsi="Open Sans" w:cs="Open Sans"/>
          <w:color w:val="485365"/>
          <w:sz w:val="23"/>
          <w:szCs w:val="23"/>
          <w:shd w:val="clear" w:color="auto" w:fill="FFF8E3"/>
        </w:rPr>
        <w:t>)</w:t>
      </w:r>
    </w:p>
    <w:p w14:paraId="7B8285A7" w14:textId="77777777" w:rsidR="009918DD" w:rsidRDefault="009918DD" w:rsidP="007855E2">
      <w:pPr>
        <w:widowControl/>
        <w:numPr>
          <w:ilvl w:val="0"/>
          <w:numId w:val="5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makes it better than Zenodo: </w:t>
      </w:r>
    </w:p>
    <w:p w14:paraId="594E4D61" w14:textId="77777777" w:rsidR="009918DD"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2BFB69DE" w14:textId="77777777" w:rsidR="009918DD" w:rsidRPr="003A0A77"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67192524" w14:textId="77777777" w:rsidR="009918DD" w:rsidRDefault="009918DD" w:rsidP="007855E2">
      <w:pPr>
        <w:widowControl/>
        <w:numPr>
          <w:ilvl w:val="0"/>
          <w:numId w:val="5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14:paraId="4AB2B875" w14:textId="77777777" w:rsidR="009918DD"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455B4D4D" w14:textId="77777777" w:rsidR="009918DD" w:rsidRPr="003A0A77" w:rsidRDefault="009918DD" w:rsidP="009918DD">
      <w:pPr>
        <w:widowControl/>
        <w:suppressAutoHyphens w:val="0"/>
        <w:ind w:left="1080"/>
        <w:rPr>
          <w:rStyle w:val="author-a-qz122zz88z3z71z4duz70zz73zz65zz86zwn3z75z"/>
          <w:rFonts w:ascii="Open Sans" w:hAnsi="Open Sans" w:cs="Open Sans"/>
          <w:color w:val="485365"/>
          <w:sz w:val="23"/>
          <w:szCs w:val="23"/>
        </w:rPr>
      </w:pPr>
    </w:p>
    <w:p w14:paraId="5AB152EB" w14:textId="77777777" w:rsidR="009918DD" w:rsidRDefault="009918DD" w:rsidP="007855E2">
      <w:pPr>
        <w:widowControl/>
        <w:numPr>
          <w:ilvl w:val="0"/>
          <w:numId w:val="5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14:paraId="5FC6FA4E" w14:textId="77777777" w:rsidR="009918DD" w:rsidRDefault="009918DD" w:rsidP="009918DD">
      <w:pPr>
        <w:rPr>
          <w:rStyle w:val="author-a-qz122zz88z3z71z4duz70zz73zz65zz86zwn3z75z"/>
          <w:rFonts w:ascii="Open Sans" w:hAnsi="Open Sans" w:cs="Open Sans"/>
          <w:color w:val="485365"/>
          <w:sz w:val="23"/>
          <w:szCs w:val="23"/>
          <w:shd w:val="clear" w:color="auto" w:fill="FFF8E3"/>
        </w:rPr>
      </w:pPr>
    </w:p>
    <w:p w14:paraId="6F7D629E" w14:textId="77777777" w:rsidR="009918DD" w:rsidRDefault="009918DD" w:rsidP="009918DD">
      <w:pPr>
        <w:rPr>
          <w:rFonts w:ascii="Open Sans" w:hAnsi="Open Sans" w:cs="Open Sans"/>
          <w:color w:val="485365"/>
          <w:sz w:val="23"/>
          <w:szCs w:val="23"/>
        </w:rPr>
      </w:pPr>
    </w:p>
    <w:p w14:paraId="383D30E6"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DONE:</w:t>
      </w:r>
    </w:p>
    <w:p w14:paraId="1E89B7CE" w14:textId="77777777" w:rsidR="009918DD" w:rsidRPr="00836147" w:rsidRDefault="009918DD" w:rsidP="009918DD">
      <w:pPr>
        <w:rPr>
          <w:rFonts w:ascii="Open Sans" w:hAnsi="Open Sans" w:cs="Open Sans"/>
          <w:color w:val="485365"/>
          <w:sz w:val="23"/>
          <w:szCs w:val="23"/>
          <w:lang w:val="en-GB"/>
        </w:rPr>
      </w:pPr>
    </w:p>
    <w:p w14:paraId="245D21EB"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14:paraId="23EB042C" w14:textId="77777777" w:rsidR="009918DD" w:rsidRPr="00836147" w:rsidRDefault="009918DD" w:rsidP="009918DD">
      <w:pPr>
        <w:pStyle w:val="Heading4"/>
        <w:spacing w:before="0" w:after="0"/>
        <w:rPr>
          <w:rFonts w:cs="Open Sans"/>
          <w:color w:val="485365"/>
          <w:szCs w:val="28"/>
          <w:lang w:val="en-GB"/>
        </w:rPr>
      </w:pPr>
    </w:p>
    <w:p w14:paraId="0A0BD09F" w14:textId="77777777" w:rsidR="009918DD" w:rsidRPr="00836147" w:rsidRDefault="009918DD" w:rsidP="009918DD">
      <w:pPr>
        <w:pStyle w:val="Heading3"/>
        <w:spacing w:before="0" w:after="0"/>
        <w:rPr>
          <w:rFonts w:ascii="Open Sans" w:hAnsi="Open Sans" w:cs="Open Sans"/>
          <w:color w:val="485365"/>
          <w:sz w:val="35"/>
          <w:szCs w:val="35"/>
          <w:lang w:val="en-GB"/>
        </w:rPr>
      </w:pPr>
    </w:p>
    <w:p w14:paraId="024F25ED" w14:textId="77777777" w:rsidR="009918DD" w:rsidRPr="00836147" w:rsidRDefault="009918DD" w:rsidP="009918DD">
      <w:pPr>
        <w:pStyle w:val="Heading4"/>
        <w:spacing w:before="0" w:after="0"/>
        <w:rPr>
          <w:rFonts w:cs="Open Sans"/>
          <w:color w:val="485365"/>
          <w:szCs w:val="28"/>
          <w:lang w:val="en-GB"/>
        </w:rPr>
      </w:pPr>
      <w:r w:rsidRPr="00836147">
        <w:rPr>
          <w:rStyle w:val="author-a-qz122zz88z3z71z4duz70zz73zz65zz86zwn3z75z"/>
          <w:rFonts w:cs="Open Sans"/>
          <w:color w:val="485365"/>
          <w:szCs w:val="28"/>
          <w:shd w:val="clear" w:color="auto" w:fill="FFF8E3"/>
          <w:lang w:val="en-GB"/>
        </w:rPr>
        <w:t>Exercise 4: Finding a repository</w:t>
      </w:r>
    </w:p>
    <w:p w14:paraId="316EB77C" w14:textId="77777777" w:rsidR="009918DD" w:rsidRPr="00836147" w:rsidRDefault="009918DD" w:rsidP="009918DD">
      <w:pPr>
        <w:pStyle w:val="Heading3"/>
        <w:spacing w:before="0" w:after="0"/>
        <w:rPr>
          <w:rFonts w:ascii="Open Sans" w:hAnsi="Open Sans" w:cs="Open Sans"/>
          <w:color w:val="485365"/>
          <w:sz w:val="35"/>
          <w:szCs w:val="35"/>
          <w:lang w:val="en-GB"/>
        </w:rPr>
      </w:pPr>
    </w:p>
    <w:p w14:paraId="7F81E756"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Firstly, check the publisher's / funder' recommended list of repositories, some of which can be found below:</w:t>
      </w:r>
    </w:p>
    <w:p w14:paraId="3594D68A"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[BioMed Central / Springer Nature](</w:t>
      </w:r>
      <w:hyperlink r:id="rId11" w:history="1">
        <w:r w:rsidRPr="00836147">
          <w:rPr>
            <w:rStyle w:val="Hyperlink"/>
            <w:rFonts w:ascii="Open Sans" w:hAnsi="Open Sans" w:cs="Open Sans"/>
            <w:sz w:val="23"/>
            <w:szCs w:val="23"/>
            <w:lang w:val="en-GB"/>
          </w:rPr>
          <w:t>https://www.springernature.com/gp/authors/research-data-policy/recommended-repositories</w:t>
        </w:r>
      </w:hyperlink>
      <w:r w:rsidRPr="00836147">
        <w:rPr>
          <w:rStyle w:val="author-a-qz122zz88z3z71z4duz70zz73zz65zz86zwn3z75z"/>
          <w:rFonts w:ascii="Open Sans" w:hAnsi="Open Sans" w:cs="Open Sans"/>
          <w:color w:val="485365"/>
          <w:sz w:val="23"/>
          <w:szCs w:val="23"/>
          <w:shd w:val="clear" w:color="auto" w:fill="FFF8E3"/>
          <w:lang w:val="en-GB"/>
        </w:rPr>
        <w:t>)</w:t>
      </w:r>
    </w:p>
    <w:p w14:paraId="29F72F32"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[eLife](</w:t>
      </w:r>
      <w:hyperlink r:id="rId12" w:anchor="policies" w:history="1">
        <w:r w:rsidRPr="00836147">
          <w:rPr>
            <w:rStyle w:val="Hyperlink"/>
            <w:rFonts w:ascii="Open Sans" w:hAnsi="Open Sans" w:cs="Open Sans"/>
            <w:sz w:val="23"/>
            <w:szCs w:val="23"/>
            <w:lang w:val="en-GB"/>
          </w:rPr>
          <w:t>https://submit.elifesciences.org/html/elife_author_instructions.html#policies</w:t>
        </w:r>
      </w:hyperlink>
      <w:r w:rsidRPr="00836147">
        <w:rPr>
          <w:rStyle w:val="author-a-qz122zz88z3z71z4duz70zz73zz65zz86zwn3z75z"/>
          <w:rFonts w:ascii="Open Sans" w:hAnsi="Open Sans" w:cs="Open Sans"/>
          <w:color w:val="485365"/>
          <w:sz w:val="23"/>
          <w:szCs w:val="23"/>
          <w:shd w:val="clear" w:color="auto" w:fill="FFF8E3"/>
          <w:lang w:val="en-GB"/>
        </w:rPr>
        <w:t>)</w:t>
      </w:r>
    </w:p>
    <w:p w14:paraId="0ADA5A73"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[Elsevier](</w:t>
      </w:r>
      <w:hyperlink r:id="rId13" w:history="1">
        <w:r w:rsidRPr="00836147">
          <w:rPr>
            <w:rStyle w:val="Hyperlink"/>
            <w:rFonts w:ascii="Open Sans" w:hAnsi="Open Sans" w:cs="Open Sans"/>
            <w:sz w:val="23"/>
            <w:szCs w:val="23"/>
            <w:lang w:val="en-GB"/>
          </w:rPr>
          <w:t>https://www.elsevier.com/about/policies/research-data</w:t>
        </w:r>
      </w:hyperlink>
      <w:r w:rsidRPr="00836147">
        <w:rPr>
          <w:rStyle w:val="author-a-qz122zz88z3z71z4duz70zz73zz65zz86zwn3z75z"/>
          <w:rFonts w:ascii="Open Sans" w:hAnsi="Open Sans" w:cs="Open Sans"/>
          <w:color w:val="485365"/>
          <w:sz w:val="23"/>
          <w:szCs w:val="23"/>
          <w:shd w:val="clear" w:color="auto" w:fill="FFF8E3"/>
          <w:lang w:val="en-GB"/>
        </w:rPr>
        <w:t>)</w:t>
      </w:r>
    </w:p>
    <w:p w14:paraId="75CC939D" w14:textId="77777777" w:rsidR="009918DD" w:rsidRPr="00857885" w:rsidRDefault="009918DD" w:rsidP="009918DD">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t>- [EMBO Press](</w:t>
      </w:r>
      <w:hyperlink r:id="rId14" w:anchor="datadeposition" w:history="1">
        <w:r w:rsidRPr="00857885">
          <w:rPr>
            <w:rStyle w:val="Hyperlink"/>
            <w:rFonts w:ascii="Open Sans" w:hAnsi="Open Sans" w:cs="Open Sans"/>
            <w:sz w:val="23"/>
            <w:szCs w:val="23"/>
            <w:lang w:val="es-ES"/>
          </w:rPr>
          <w:t>https://www.embopress.org/page/journal/14602075/authorguide#datadeposition</w:t>
        </w:r>
      </w:hyperlink>
      <w:r w:rsidRPr="00857885">
        <w:rPr>
          <w:rStyle w:val="author-a-qz122zz88z3z71z4duz70zz73zz65zz86zwn3z75z"/>
          <w:rFonts w:ascii="Open Sans" w:hAnsi="Open Sans" w:cs="Open Sans"/>
          <w:color w:val="485365"/>
          <w:sz w:val="23"/>
          <w:szCs w:val="23"/>
          <w:shd w:val="clear" w:color="auto" w:fill="FFF8E3"/>
          <w:lang w:val="es-ES"/>
        </w:rPr>
        <w:t>)</w:t>
      </w:r>
    </w:p>
    <w:p w14:paraId="4447E3D3"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[F1000 Research](</w:t>
      </w:r>
      <w:hyperlink r:id="rId15" w:history="1">
        <w:r w:rsidRPr="00836147">
          <w:rPr>
            <w:rStyle w:val="Hyperlink"/>
            <w:rFonts w:ascii="Open Sans" w:hAnsi="Open Sans" w:cs="Open Sans"/>
            <w:sz w:val="23"/>
            <w:szCs w:val="23"/>
            <w:lang w:val="en-GB"/>
          </w:rPr>
          <w:t>https://f1000research.com/for-authors/data-guidelines</w:t>
        </w:r>
      </w:hyperlink>
      <w:r w:rsidRPr="00836147">
        <w:rPr>
          <w:rStyle w:val="author-a-qz122zz88z3z71z4duz70zz73zz65zz86zwn3z75z"/>
          <w:rFonts w:ascii="Open Sans" w:hAnsi="Open Sans" w:cs="Open Sans"/>
          <w:color w:val="485365"/>
          <w:sz w:val="23"/>
          <w:szCs w:val="23"/>
          <w:shd w:val="clear" w:color="auto" w:fill="FFF8E3"/>
          <w:lang w:val="en-GB"/>
        </w:rPr>
        <w:t>)</w:t>
      </w:r>
    </w:p>
    <w:p w14:paraId="14FBDDD0" w14:textId="77777777" w:rsidR="009918DD" w:rsidRPr="00857885" w:rsidRDefault="009918DD" w:rsidP="009918DD">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t>- [GIGAscience - OUP](</w:t>
      </w:r>
      <w:hyperlink r:id="rId16" w:history="1">
        <w:r w:rsidRPr="00857885">
          <w:rPr>
            <w:rStyle w:val="Hyperlink"/>
            <w:rFonts w:ascii="Open Sans" w:hAnsi="Open Sans" w:cs="Open Sans"/>
            <w:sz w:val="23"/>
            <w:szCs w:val="23"/>
            <w:lang w:val="es-ES"/>
          </w:rPr>
          <w:t>https://academic.oup.com/gigascience/pages/instructions_to_authors</w:t>
        </w:r>
      </w:hyperlink>
      <w:r w:rsidRPr="00857885">
        <w:rPr>
          <w:rStyle w:val="author-a-qz122zz88z3z71z4duz70zz73zz65zz86zwn3z75z"/>
          <w:rFonts w:ascii="Open Sans" w:hAnsi="Open Sans" w:cs="Open Sans"/>
          <w:color w:val="485365"/>
          <w:sz w:val="23"/>
          <w:szCs w:val="23"/>
          <w:shd w:val="clear" w:color="auto" w:fill="FFF8E3"/>
          <w:lang w:val="es-ES"/>
        </w:rPr>
        <w:t>)</w:t>
      </w:r>
    </w:p>
    <w:p w14:paraId="1D7924F8" w14:textId="77777777" w:rsidR="009918DD" w:rsidRPr="00857885" w:rsidRDefault="009918DD" w:rsidP="009918DD">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t>- [PLoS](</w:t>
      </w:r>
      <w:hyperlink r:id="rId17" w:history="1">
        <w:r w:rsidRPr="00857885">
          <w:rPr>
            <w:rStyle w:val="Hyperlink"/>
            <w:rFonts w:ascii="Open Sans" w:hAnsi="Open Sans" w:cs="Open Sans"/>
            <w:sz w:val="23"/>
            <w:szCs w:val="23"/>
            <w:lang w:val="es-ES"/>
          </w:rPr>
          <w:t>https://journals.plos.org/plosbiology/s/recommended-repositories</w:t>
        </w:r>
      </w:hyperlink>
      <w:r w:rsidRPr="00857885">
        <w:rPr>
          <w:rStyle w:val="author-a-qz122zz88z3z71z4duz70zz73zz65zz86zwn3z75z"/>
          <w:rFonts w:ascii="Open Sans" w:hAnsi="Open Sans" w:cs="Open Sans"/>
          <w:color w:val="485365"/>
          <w:sz w:val="23"/>
          <w:szCs w:val="23"/>
          <w:shd w:val="clear" w:color="auto" w:fill="FFF8E3"/>
          <w:lang w:val="es-ES"/>
        </w:rPr>
        <w:t>)</w:t>
      </w:r>
    </w:p>
    <w:p w14:paraId="4B8BFE9B"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[Scientific Data - Nature](</w:t>
      </w:r>
      <w:hyperlink r:id="rId18" w:history="1">
        <w:r w:rsidRPr="00836147">
          <w:rPr>
            <w:rStyle w:val="Hyperlink"/>
            <w:rFonts w:ascii="Open Sans" w:hAnsi="Open Sans" w:cs="Open Sans"/>
            <w:sz w:val="23"/>
            <w:szCs w:val="23"/>
            <w:lang w:val="en-GB"/>
          </w:rPr>
          <w:t>https://www.nature.com/sdata/policies/repositories</w:t>
        </w:r>
      </w:hyperlink>
      <w:r w:rsidRPr="00836147">
        <w:rPr>
          <w:rStyle w:val="author-a-qz122zz88z3z71z4duz70zz73zz65zz86zwn3z75z"/>
          <w:rFonts w:ascii="Open Sans" w:hAnsi="Open Sans" w:cs="Open Sans"/>
          <w:color w:val="485365"/>
          <w:sz w:val="23"/>
          <w:szCs w:val="23"/>
          <w:shd w:val="clear" w:color="auto" w:fill="FFF8E3"/>
          <w:lang w:val="en-GB"/>
        </w:rPr>
        <w:t>)</w:t>
      </w:r>
    </w:p>
    <w:p w14:paraId="54B36935"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[Taylor and Francis](</w:t>
      </w:r>
      <w:hyperlink r:id="rId19" w:history="1">
        <w:r w:rsidRPr="00836147">
          <w:rPr>
            <w:rStyle w:val="Hyperlink"/>
            <w:rFonts w:ascii="Open Sans" w:hAnsi="Open Sans" w:cs="Open Sans"/>
            <w:sz w:val="23"/>
            <w:szCs w:val="23"/>
            <w:lang w:val="en-GB"/>
          </w:rPr>
          <w:t>https://authorservices.taylorandfrancis.com/data-sharing-policies/repositories/</w:t>
        </w:r>
      </w:hyperlink>
      <w:r w:rsidRPr="00836147">
        <w:rPr>
          <w:rStyle w:val="author-a-qz122zz88z3z71z4duz70zz73zz65zz86zwn3z75z"/>
          <w:rFonts w:ascii="Open Sans" w:hAnsi="Open Sans" w:cs="Open Sans"/>
          <w:color w:val="485365"/>
          <w:sz w:val="23"/>
          <w:szCs w:val="23"/>
          <w:shd w:val="clear" w:color="auto" w:fill="FFF8E3"/>
          <w:lang w:val="en-GB"/>
        </w:rPr>
        <w:t>)</w:t>
      </w:r>
    </w:p>
    <w:p w14:paraId="01D7FB7C"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[BBSRC](</w:t>
      </w:r>
      <w:hyperlink r:id="rId20" w:history="1">
        <w:r w:rsidRPr="00836147">
          <w:rPr>
            <w:rStyle w:val="Hyperlink"/>
            <w:rFonts w:ascii="Open Sans" w:hAnsi="Open Sans" w:cs="Open Sans"/>
            <w:sz w:val="23"/>
            <w:szCs w:val="23"/>
            <w:lang w:val="en-GB"/>
          </w:rPr>
          <w:t>https://bbsrc.ukri.org/research/resources/</w:t>
        </w:r>
      </w:hyperlink>
      <w:r w:rsidRPr="00836147">
        <w:rPr>
          <w:rStyle w:val="author-a-qz122zz88z3z71z4duz70zz73zz65zz86zwn3z75z"/>
          <w:rFonts w:ascii="Open Sans" w:hAnsi="Open Sans" w:cs="Open Sans"/>
          <w:color w:val="485365"/>
          <w:sz w:val="23"/>
          <w:szCs w:val="23"/>
          <w:shd w:val="clear" w:color="auto" w:fill="FFF8E3"/>
          <w:lang w:val="en-GB"/>
        </w:rPr>
        <w:t>)</w:t>
      </w:r>
    </w:p>
    <w:p w14:paraId="55D786BB"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[NERC](</w:t>
      </w:r>
      <w:hyperlink r:id="rId21" w:history="1">
        <w:r w:rsidRPr="00836147">
          <w:rPr>
            <w:rStyle w:val="Hyperlink"/>
            <w:rFonts w:ascii="Open Sans" w:hAnsi="Open Sans" w:cs="Open Sans"/>
            <w:sz w:val="23"/>
            <w:szCs w:val="23"/>
            <w:lang w:val="en-GB"/>
          </w:rPr>
          <w:t>https://nerc.ukri.org/research/sites/environmental-data-service-eds/policy/</w:t>
        </w:r>
      </w:hyperlink>
      <w:r w:rsidRPr="00836147">
        <w:rPr>
          <w:rStyle w:val="author-a-qz122zz88z3z71z4duz70zz73zz65zz86zwn3z75z"/>
          <w:rFonts w:ascii="Open Sans" w:hAnsi="Open Sans" w:cs="Open Sans"/>
          <w:color w:val="485365"/>
          <w:sz w:val="23"/>
          <w:szCs w:val="23"/>
          <w:shd w:val="clear" w:color="auto" w:fill="FFF8E3"/>
          <w:lang w:val="en-GB"/>
        </w:rPr>
        <w:t>)</w:t>
      </w:r>
    </w:p>
    <w:p w14:paraId="4858A71A"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[Royal Society](</w:t>
      </w:r>
      <w:hyperlink r:id="rId22" w:history="1">
        <w:r w:rsidRPr="00836147">
          <w:rPr>
            <w:rStyle w:val="Hyperlink"/>
            <w:rFonts w:ascii="Open Sans" w:hAnsi="Open Sans" w:cs="Open Sans"/>
            <w:sz w:val="23"/>
            <w:szCs w:val="23"/>
            <w:lang w:val="en-GB"/>
          </w:rPr>
          <w:t>https://royalsociety.org/journals/ethics-policies/data-sharing-mining/</w:t>
        </w:r>
      </w:hyperlink>
      <w:r w:rsidRPr="00836147">
        <w:rPr>
          <w:rStyle w:val="author-a-qz122zz88z3z71z4duz70zz73zz65zz86zwn3z75z"/>
          <w:rFonts w:ascii="Open Sans" w:hAnsi="Open Sans" w:cs="Open Sans"/>
          <w:color w:val="485365"/>
          <w:sz w:val="23"/>
          <w:szCs w:val="23"/>
          <w:shd w:val="clear" w:color="auto" w:fill="FFF8E3"/>
          <w:lang w:val="en-GB"/>
        </w:rPr>
        <w:t>)</w:t>
      </w:r>
    </w:p>
    <w:p w14:paraId="0C0F61E5"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[Wellcome Open Research](</w:t>
      </w:r>
      <w:hyperlink r:id="rId23" w:history="1">
        <w:r w:rsidRPr="00836147">
          <w:rPr>
            <w:rStyle w:val="Hyperlink"/>
            <w:rFonts w:ascii="Open Sans" w:hAnsi="Open Sans" w:cs="Open Sans"/>
            <w:sz w:val="23"/>
            <w:szCs w:val="23"/>
            <w:lang w:val="en-GB"/>
          </w:rPr>
          <w:t>https://wellcomeopenresearch.org/for-authors/data-guidelines</w:t>
        </w:r>
      </w:hyperlink>
      <w:r w:rsidRPr="00836147">
        <w:rPr>
          <w:rStyle w:val="author-a-qz122zz88z3z71z4duz70zz73zz65zz86zwn3z75z"/>
          <w:rFonts w:ascii="Open Sans" w:hAnsi="Open Sans" w:cs="Open Sans"/>
          <w:color w:val="485365"/>
          <w:sz w:val="23"/>
          <w:szCs w:val="23"/>
          <w:shd w:val="clear" w:color="auto" w:fill="FFF8E3"/>
          <w:lang w:val="en-GB"/>
        </w:rPr>
        <w:t>)  </w:t>
      </w:r>
    </w:p>
    <w:p w14:paraId="452B52AD"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14:paraId="2A0F9170"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Secondly, check [Fairsharing recommendations](</w:t>
      </w:r>
      <w:hyperlink r:id="rId24" w:history="1">
        <w:r w:rsidRPr="00836147">
          <w:rPr>
            <w:rStyle w:val="Hyperlink"/>
            <w:rFonts w:ascii="Open Sans" w:hAnsi="Open Sans" w:cs="Open Sans"/>
            <w:sz w:val="23"/>
            <w:szCs w:val="23"/>
            <w:lang w:val="en-GB"/>
          </w:rPr>
          <w:t>https://fairsharing.org/recommendations/?q=</w:t>
        </w:r>
      </w:hyperlink>
      <w:r w:rsidRPr="00836147">
        <w:rPr>
          <w:rStyle w:val="author-a-qz122zz88z3z71z4duz70zz73zz65zz86zwn3z75z"/>
          <w:rFonts w:ascii="Open Sans" w:hAnsi="Open Sans" w:cs="Open Sans"/>
          <w:color w:val="485365"/>
          <w:sz w:val="23"/>
          <w:szCs w:val="23"/>
          <w:shd w:val="clear" w:color="auto" w:fill="FFF8E3"/>
          <w:lang w:val="en-GB"/>
        </w:rPr>
        <w:t>)</w:t>
      </w:r>
    </w:p>
    <w:p w14:paraId="324B4051"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alternatively, check the [Registry of research data repositories - re3data](</w:t>
      </w:r>
      <w:hyperlink r:id="rId25" w:history="1">
        <w:r w:rsidRPr="00836147">
          <w:rPr>
            <w:rStyle w:val="Hyperlink"/>
            <w:rFonts w:ascii="Open Sans" w:hAnsi="Open Sans" w:cs="Open Sans"/>
            <w:sz w:val="23"/>
            <w:szCs w:val="23"/>
            <w:lang w:val="en-GB"/>
          </w:rPr>
          <w:t>https://www.re3data.org/</w:t>
        </w:r>
      </w:hyperlink>
      <w:r w:rsidRPr="00836147">
        <w:rPr>
          <w:rStyle w:val="author-a-qz122zz88z3z71z4duz70zz73zz65zz86zwn3z75z"/>
          <w:rFonts w:ascii="Open Sans" w:hAnsi="Open Sans" w:cs="Open Sans"/>
          <w:color w:val="485365"/>
          <w:sz w:val="23"/>
          <w:szCs w:val="23"/>
          <w:shd w:val="clear" w:color="auto" w:fill="FFF8E3"/>
          <w:lang w:val="en-GB"/>
        </w:rPr>
        <w:t>)</w:t>
      </w:r>
    </w:p>
    <w:p w14:paraId="0BEF39F9" w14:textId="77777777" w:rsidR="009918DD" w:rsidRPr="00836147" w:rsidRDefault="009918DD" w:rsidP="009918DD">
      <w:pPr>
        <w:rPr>
          <w:rFonts w:ascii="Open Sans" w:hAnsi="Open Sans" w:cs="Open Sans"/>
          <w:color w:val="485365"/>
          <w:sz w:val="23"/>
          <w:szCs w:val="23"/>
          <w:lang w:val="en-GB"/>
        </w:rPr>
      </w:pPr>
    </w:p>
    <w:p w14:paraId="738FB110"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BioRDM's curated list of </w:t>
      </w:r>
      <w:r w:rsidRPr="00836147">
        <w:rPr>
          <w:rStyle w:val="author-a-qz122zz88z3z71z4duz70zz73zz65zz86zwn3z75z"/>
          <w:rFonts w:ascii="Open Sans" w:hAnsi="Open Sans" w:cs="Open Sans"/>
          <w:color w:val="485365"/>
          <w:sz w:val="23"/>
          <w:szCs w:val="23"/>
          <w:shd w:val="clear" w:color="auto" w:fill="FFF8E3"/>
          <w:lang w:val="en-GB"/>
        </w:rPr>
        <w:lastRenderedPageBreak/>
        <w:t>repos: </w:t>
      </w:r>
      <w:hyperlink r:id="rId26" w:history="1">
        <w:r w:rsidRPr="00836147">
          <w:rPr>
            <w:rStyle w:val="Hyperlink"/>
            <w:rFonts w:ascii="Open Sans" w:hAnsi="Open Sans" w:cs="Open Sans"/>
            <w:sz w:val="23"/>
            <w:szCs w:val="23"/>
            <w:lang w:val="en-GB"/>
          </w:rPr>
          <w:t>https://www.wiki.ed.ac.uk/display/RDMS/Suggested+data+repositories</w:t>
        </w:r>
      </w:hyperlink>
    </w:p>
    <w:p w14:paraId="6A88A813" w14:textId="77777777" w:rsidR="009918DD" w:rsidRPr="00836147" w:rsidRDefault="009918DD" w:rsidP="009918DD">
      <w:pPr>
        <w:rPr>
          <w:rFonts w:ascii="Open Sans" w:hAnsi="Open Sans" w:cs="Open Sans"/>
          <w:color w:val="485365"/>
          <w:sz w:val="23"/>
          <w:szCs w:val="23"/>
          <w:lang w:val="en-GB"/>
        </w:rPr>
      </w:pPr>
    </w:p>
    <w:p w14:paraId="17A4C516"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a) Find and type a repo for genomics data: </w:t>
      </w:r>
    </w:p>
    <w:p w14:paraId="27298ADA" w14:textId="77777777" w:rsidR="009918DD" w:rsidRPr="00836147" w:rsidRDefault="009918DD" w:rsidP="009918DD">
      <w:pPr>
        <w:rPr>
          <w:rFonts w:ascii="Open Sans" w:hAnsi="Open Sans" w:cs="Open Sans"/>
          <w:color w:val="485365"/>
          <w:sz w:val="23"/>
          <w:szCs w:val="23"/>
          <w:lang w:val="en-GB"/>
        </w:rPr>
      </w:pPr>
    </w:p>
    <w:p w14:paraId="7FC086F6"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b) Your favourite/chosen data type and a recommended repo for it:</w:t>
      </w:r>
    </w:p>
    <w:p w14:paraId="18068D4C" w14:textId="77777777" w:rsidR="009918DD" w:rsidRPr="00836147" w:rsidRDefault="009918DD" w:rsidP="009918DD">
      <w:pPr>
        <w:rPr>
          <w:rFonts w:ascii="Open Sans" w:hAnsi="Open Sans" w:cs="Open Sans"/>
          <w:color w:val="485365"/>
          <w:sz w:val="23"/>
          <w:szCs w:val="23"/>
          <w:lang w:val="en-GB"/>
        </w:rPr>
      </w:pPr>
    </w:p>
    <w:p w14:paraId="4E674EE3"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c)   List repositories you have used (either to download or to share your data):</w:t>
      </w:r>
      <w:r w:rsidRPr="00836147">
        <w:rPr>
          <w:rStyle w:val="author-a-xgra7r20z67zz66z9u9z84ztz77z"/>
          <w:rFonts w:ascii="Open Sans" w:hAnsi="Open Sans" w:cs="Open Sans"/>
          <w:color w:val="485365"/>
          <w:sz w:val="23"/>
          <w:szCs w:val="23"/>
          <w:shd w:val="clear" w:color="auto" w:fill="E2F3D8"/>
          <w:lang w:val="en-GB"/>
        </w:rPr>
        <w:t> </w:t>
      </w:r>
    </w:p>
    <w:p w14:paraId="6C4A2FBB" w14:textId="77777777" w:rsidR="009918DD" w:rsidRPr="00836147" w:rsidRDefault="009918DD" w:rsidP="009918DD">
      <w:pPr>
        <w:rPr>
          <w:rStyle w:val="author-a-vz85zz83zz78zbqdham8z71z9z78zkz77z"/>
          <w:rFonts w:ascii="Open Sans" w:hAnsi="Open Sans" w:cs="Open Sans"/>
          <w:color w:val="485365"/>
          <w:sz w:val="23"/>
          <w:szCs w:val="23"/>
          <w:shd w:val="clear" w:color="auto" w:fill="91FF82"/>
          <w:lang w:val="en-GB"/>
        </w:rPr>
      </w:pPr>
    </w:p>
    <w:p w14:paraId="75160DE5"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DONE:</w:t>
      </w:r>
    </w:p>
    <w:p w14:paraId="6A1FF8DC"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14:paraId="679AF4B3" w14:textId="77777777" w:rsidR="009918DD" w:rsidRPr="00836147" w:rsidRDefault="009918DD" w:rsidP="009918DD">
      <w:pPr>
        <w:pStyle w:val="Heading4"/>
        <w:spacing w:before="0" w:after="0"/>
        <w:rPr>
          <w:rFonts w:cs="Open Sans"/>
          <w:color w:val="485365"/>
          <w:szCs w:val="28"/>
          <w:lang w:val="en-GB"/>
        </w:rPr>
      </w:pPr>
    </w:p>
    <w:p w14:paraId="3EAA5CA1" w14:textId="77777777" w:rsidR="009918DD" w:rsidRPr="00836147" w:rsidRDefault="009918DD" w:rsidP="009918DD">
      <w:pPr>
        <w:pStyle w:val="Heading3"/>
        <w:spacing w:before="0" w:after="0"/>
        <w:rPr>
          <w:rFonts w:ascii="Open Sans" w:hAnsi="Open Sans" w:cs="Open Sans"/>
          <w:color w:val="485365"/>
          <w:sz w:val="35"/>
          <w:szCs w:val="35"/>
          <w:lang w:val="en-GB"/>
        </w:rPr>
      </w:pPr>
    </w:p>
    <w:p w14:paraId="28B07205" w14:textId="77777777" w:rsidR="009918DD" w:rsidRPr="00836147" w:rsidRDefault="009918DD" w:rsidP="009918DD">
      <w:pPr>
        <w:pStyle w:val="Heading4"/>
        <w:spacing w:before="0" w:after="0"/>
        <w:rPr>
          <w:rFonts w:cs="Open Sans"/>
          <w:color w:val="485365"/>
          <w:szCs w:val="28"/>
          <w:lang w:val="en-GB"/>
        </w:rPr>
      </w:pPr>
      <w:r w:rsidRPr="00836147">
        <w:rPr>
          <w:rStyle w:val="author-a-qz122zz88z3z71z4duz70zz73zz65zz86zwn3z75z"/>
          <w:rFonts w:cs="Open Sans"/>
          <w:color w:val="485365"/>
          <w:szCs w:val="28"/>
          <w:shd w:val="clear" w:color="auto" w:fill="FFF8E3"/>
          <w:lang w:val="en-GB"/>
        </w:rPr>
        <w:t>Exercise 5: Wrap up discussion</w:t>
      </w:r>
    </w:p>
    <w:p w14:paraId="1412E204" w14:textId="77777777" w:rsidR="009918DD" w:rsidRPr="00836147" w:rsidRDefault="009918DD" w:rsidP="009918DD">
      <w:pPr>
        <w:pStyle w:val="Heading3"/>
        <w:spacing w:before="0" w:after="0"/>
        <w:rPr>
          <w:rFonts w:ascii="Open Sans" w:hAnsi="Open Sans" w:cs="Open Sans"/>
          <w:color w:val="485365"/>
          <w:sz w:val="35"/>
          <w:szCs w:val="35"/>
          <w:lang w:val="en-GB"/>
        </w:rPr>
      </w:pPr>
    </w:p>
    <w:p w14:paraId="33756FC6" w14:textId="77777777" w:rsidR="009918DD" w:rsidRPr="00836147" w:rsidRDefault="009918DD" w:rsidP="009918DD">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Discuss the following questions:</w:t>
      </w:r>
    </w:p>
    <w:p w14:paraId="3B4DBADF" w14:textId="77777777" w:rsidR="009918DD" w:rsidRPr="00836147" w:rsidRDefault="009918DD" w:rsidP="007855E2">
      <w:pPr>
        <w:widowControl/>
        <w:numPr>
          <w:ilvl w:val="0"/>
          <w:numId w:val="53"/>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Why is choosing a domain specific repositories over zenodo more FAIR?</w:t>
      </w:r>
    </w:p>
    <w:p w14:paraId="3006E2D7" w14:textId="77777777" w:rsidR="009918DD" w:rsidRPr="00836147" w:rsidRDefault="009918DD" w:rsidP="009918DD">
      <w:pPr>
        <w:rPr>
          <w:rStyle w:val="author-a-qz122zz88z3z71z4duz70zz73zz65zz86zwn3z75z"/>
          <w:rFonts w:ascii="Open Sans" w:hAnsi="Open Sans" w:cs="Open Sans"/>
          <w:color w:val="485365"/>
          <w:sz w:val="23"/>
          <w:szCs w:val="23"/>
          <w:shd w:val="clear" w:color="auto" w:fill="FFF8E3"/>
          <w:lang w:val="en-GB"/>
        </w:rPr>
      </w:pPr>
    </w:p>
    <w:p w14:paraId="1339262E" w14:textId="77777777" w:rsidR="009918DD" w:rsidRPr="00836147" w:rsidRDefault="009918DD" w:rsidP="009918DD">
      <w:pPr>
        <w:rPr>
          <w:rFonts w:ascii="Open Sans" w:hAnsi="Open Sans" w:cs="Open Sans"/>
          <w:color w:val="485365"/>
          <w:sz w:val="23"/>
          <w:szCs w:val="23"/>
          <w:lang w:val="en-GB"/>
        </w:rPr>
      </w:pPr>
    </w:p>
    <w:p w14:paraId="127A5E8C" w14:textId="77777777" w:rsidR="009918DD" w:rsidRPr="00836147" w:rsidRDefault="009918DD" w:rsidP="007855E2">
      <w:pPr>
        <w:widowControl/>
        <w:numPr>
          <w:ilvl w:val="0"/>
          <w:numId w:val="54"/>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How can selecting a repository for your data as soon as you do an experiment (or even before!) can benefit you</w:t>
      </w:r>
      <w:r w:rsidRPr="00836147">
        <w:rPr>
          <w:rStyle w:val="author-a-z65zz69zz74zpz67zz65zz76ztz85zn8z90zz86zvz68zz82z"/>
          <w:rFonts w:ascii="Open Sans" w:hAnsi="Open Sans" w:cs="Open Sans"/>
          <w:color w:val="485365"/>
          <w:sz w:val="23"/>
          <w:szCs w:val="23"/>
          <w:shd w:val="clear" w:color="auto" w:fill="B1E7D8"/>
          <w:lang w:val="en-GB"/>
        </w:rPr>
        <w:t>r</w:t>
      </w:r>
      <w:r w:rsidRPr="00836147">
        <w:rPr>
          <w:rStyle w:val="author-a-qz122zz88z3z71z4duz70zz73zz65zz86zwn3z75z"/>
          <w:rFonts w:ascii="Open Sans" w:hAnsi="Open Sans" w:cs="Open Sans"/>
          <w:color w:val="485365"/>
          <w:sz w:val="23"/>
          <w:szCs w:val="23"/>
          <w:shd w:val="clear" w:color="auto" w:fill="FFF8E3"/>
          <w:lang w:val="en-GB"/>
        </w:rPr>
        <w:t> research and help your data become FAIR?</w:t>
      </w:r>
    </w:p>
    <w:p w14:paraId="7B89DE4C" w14:textId="77777777" w:rsidR="009918DD" w:rsidRPr="00836147" w:rsidRDefault="009918DD" w:rsidP="009918DD">
      <w:pPr>
        <w:rPr>
          <w:rStyle w:val="author-a-qz122zz88z3z71z4duz70zz73zz65zz86zwn3z75z"/>
          <w:rFonts w:ascii="Open Sans" w:hAnsi="Open Sans" w:cs="Open Sans"/>
          <w:color w:val="485365"/>
          <w:sz w:val="23"/>
          <w:szCs w:val="23"/>
          <w:shd w:val="clear" w:color="auto" w:fill="FFF8E3"/>
          <w:lang w:val="en-GB"/>
        </w:rPr>
      </w:pPr>
    </w:p>
    <w:p w14:paraId="732207B6" w14:textId="77777777" w:rsidR="009918DD" w:rsidRPr="00836147" w:rsidRDefault="009918DD" w:rsidP="009918DD">
      <w:pPr>
        <w:rPr>
          <w:rFonts w:ascii="Open Sans" w:hAnsi="Open Sans" w:cs="Open Sans"/>
          <w:color w:val="485365"/>
          <w:sz w:val="23"/>
          <w:szCs w:val="23"/>
          <w:lang w:val="en-GB"/>
        </w:rPr>
      </w:pPr>
    </w:p>
    <w:p w14:paraId="7B8EC5ED" w14:textId="77777777" w:rsidR="009918DD" w:rsidRPr="00836147" w:rsidRDefault="009918DD" w:rsidP="007855E2">
      <w:pPr>
        <w:widowControl/>
        <w:numPr>
          <w:ilvl w:val="0"/>
          <w:numId w:val="55"/>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What’s your favourite research data repository? Why?</w:t>
      </w:r>
    </w:p>
    <w:p w14:paraId="2F4C1C32" w14:textId="77777777" w:rsidR="009918DD" w:rsidRPr="00836147" w:rsidRDefault="009918DD" w:rsidP="009918DD">
      <w:pPr>
        <w:rPr>
          <w:rStyle w:val="author-a-qz122zz88z3z71z4duz70zz73zz65zz86zwn3z75z"/>
          <w:rFonts w:ascii="Open Sans" w:hAnsi="Open Sans" w:cs="Open Sans"/>
          <w:color w:val="485365"/>
          <w:sz w:val="23"/>
          <w:szCs w:val="23"/>
          <w:shd w:val="clear" w:color="auto" w:fill="FFF8E3"/>
          <w:lang w:val="en-GB"/>
        </w:rPr>
      </w:pPr>
    </w:p>
    <w:p w14:paraId="15E270D3" w14:textId="77777777" w:rsidR="009918DD" w:rsidRDefault="009918DD" w:rsidP="009918DD">
      <w:pPr>
        <w:rPr>
          <w:rFonts w:ascii="Open Sans" w:hAnsi="Open Sans" w:cs="Open Sans"/>
          <w:color w:val="485365"/>
          <w:sz w:val="23"/>
          <w:szCs w:val="23"/>
        </w:rPr>
      </w:pPr>
    </w:p>
    <w:p w14:paraId="2B0F0D25"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14:paraId="7B780AA5"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473D63B6" w14:textId="77777777" w:rsidR="009918DD" w:rsidRDefault="009918DD" w:rsidP="009918DD">
      <w:pPr>
        <w:rPr>
          <w:rFonts w:ascii="Open Sans" w:hAnsi="Open Sans" w:cs="Open Sans"/>
          <w:color w:val="485365"/>
          <w:sz w:val="23"/>
          <w:szCs w:val="23"/>
        </w:rPr>
      </w:pPr>
    </w:p>
    <w:p w14:paraId="19271C0E" w14:textId="77777777" w:rsidR="009918DD" w:rsidRDefault="009918DD" w:rsidP="009918DD">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14: It's all about planning</w:t>
      </w:r>
    </w:p>
    <w:p w14:paraId="0C6BFDE3" w14:textId="77777777" w:rsidR="009918DD" w:rsidRDefault="009918DD" w:rsidP="009918DD">
      <w:pPr>
        <w:pStyle w:val="Heading4"/>
        <w:spacing w:before="0" w:after="0"/>
        <w:rPr>
          <w:rFonts w:cs="Open Sans"/>
          <w:color w:val="485365"/>
          <w:szCs w:val="28"/>
        </w:rPr>
      </w:pPr>
    </w:p>
    <w:p w14:paraId="25F794CE" w14:textId="77777777" w:rsidR="009918DD" w:rsidRDefault="009918DD" w:rsidP="009918DD">
      <w:pPr>
        <w:pStyle w:val="Heading4"/>
        <w:spacing w:before="0" w:after="0"/>
        <w:rPr>
          <w:rFonts w:cs="Open Sans"/>
          <w:color w:val="485365"/>
          <w:szCs w:val="28"/>
        </w:rPr>
      </w:pPr>
      <w:r>
        <w:rPr>
          <w:rStyle w:val="b"/>
          <w:rFonts w:cs="Open Sans"/>
          <w:color w:val="485365"/>
          <w:szCs w:val="28"/>
        </w:rPr>
        <w:t>Exercise 1: Action plan challenge</w:t>
      </w:r>
    </w:p>
    <w:p w14:paraId="2614642D"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Where would you say the following actions belong in the Research Data Life Cycle? How do they help in achieving FAIR principles? (type the corresponding number of the research data Life Cycle after each corresponding action)</w:t>
      </w:r>
    </w:p>
    <w:p w14:paraId="7753D4CE" w14:textId="77777777" w:rsidR="009918DD" w:rsidRDefault="009918DD" w:rsidP="009918DD">
      <w:pPr>
        <w:rPr>
          <w:rFonts w:ascii="Open Sans" w:hAnsi="Open Sans" w:cs="Open Sans"/>
          <w:color w:val="485365"/>
          <w:sz w:val="23"/>
          <w:szCs w:val="23"/>
        </w:rPr>
      </w:pPr>
    </w:p>
    <w:p w14:paraId="6617E775" w14:textId="77777777" w:rsidR="009918DD" w:rsidRDefault="009918DD" w:rsidP="009918DD">
      <w:pPr>
        <w:rPr>
          <w:rFonts w:ascii="Open Sans" w:hAnsi="Open Sans" w:cs="Open Sans"/>
          <w:color w:val="485365"/>
          <w:sz w:val="23"/>
          <w:szCs w:val="23"/>
        </w:rPr>
      </w:pPr>
      <w:r>
        <w:rPr>
          <w:rStyle w:val="b"/>
          <w:rFonts w:ascii="Open Sans" w:hAnsi="Open Sans" w:cs="Open Sans"/>
          <w:b/>
          <w:bCs/>
          <w:color w:val="485365"/>
          <w:sz w:val="23"/>
          <w:szCs w:val="23"/>
        </w:rPr>
        <w:t>Research Data Life Cycle</w:t>
      </w:r>
    </w:p>
    <w:p w14:paraId="3E1760D3" w14:textId="77777777" w:rsidR="009918DD" w:rsidRDefault="009918DD" w:rsidP="007855E2">
      <w:pPr>
        <w:widowControl/>
        <w:numPr>
          <w:ilvl w:val="0"/>
          <w:numId w:val="56"/>
        </w:numPr>
        <w:suppressAutoHyphens w:val="0"/>
        <w:rPr>
          <w:rFonts w:ascii="Open Sans" w:hAnsi="Open Sans" w:cs="Open Sans"/>
          <w:color w:val="485365"/>
          <w:sz w:val="23"/>
          <w:szCs w:val="23"/>
        </w:rPr>
      </w:pPr>
      <w:r w:rsidRPr="00D27D2F">
        <w:rPr>
          <w:rFonts w:ascii="Open Sans" w:hAnsi="Open Sans" w:cs="Open Sans"/>
          <w:color w:val="485365"/>
          <w:sz w:val="23"/>
          <w:szCs w:val="23"/>
        </w:rPr>
        <w:t>Creating data</w:t>
      </w:r>
    </w:p>
    <w:p w14:paraId="21EA5905" w14:textId="77777777" w:rsidR="009918DD" w:rsidRPr="00D27D2F" w:rsidRDefault="009918DD" w:rsidP="007855E2">
      <w:pPr>
        <w:widowControl/>
        <w:numPr>
          <w:ilvl w:val="0"/>
          <w:numId w:val="56"/>
        </w:numPr>
        <w:suppressAutoHyphens w:val="0"/>
        <w:rPr>
          <w:rFonts w:ascii="Open Sans" w:hAnsi="Open Sans" w:cs="Open Sans"/>
          <w:color w:val="485365"/>
          <w:sz w:val="23"/>
          <w:szCs w:val="23"/>
        </w:rPr>
      </w:pPr>
      <w:r w:rsidRPr="00D27D2F">
        <w:rPr>
          <w:rFonts w:ascii="Open Sans" w:hAnsi="Open Sans" w:cs="Open Sans"/>
          <w:color w:val="485365"/>
          <w:sz w:val="23"/>
          <w:szCs w:val="23"/>
        </w:rPr>
        <w:t>Processing data</w:t>
      </w:r>
    </w:p>
    <w:p w14:paraId="3665CA8A" w14:textId="77777777" w:rsidR="009918DD" w:rsidRDefault="009918DD" w:rsidP="007855E2">
      <w:pPr>
        <w:widowControl/>
        <w:numPr>
          <w:ilvl w:val="0"/>
          <w:numId w:val="56"/>
        </w:numPr>
        <w:suppressAutoHyphens w:val="0"/>
        <w:rPr>
          <w:rFonts w:ascii="Open Sans" w:hAnsi="Open Sans" w:cs="Open Sans"/>
          <w:color w:val="485365"/>
          <w:sz w:val="23"/>
          <w:szCs w:val="23"/>
        </w:rPr>
      </w:pPr>
      <w:r>
        <w:rPr>
          <w:rFonts w:ascii="Open Sans" w:hAnsi="Open Sans" w:cs="Open Sans"/>
          <w:color w:val="485365"/>
          <w:sz w:val="23"/>
          <w:szCs w:val="23"/>
        </w:rPr>
        <w:t>Analysing data</w:t>
      </w:r>
    </w:p>
    <w:p w14:paraId="7A17F309" w14:textId="77777777" w:rsidR="009918DD" w:rsidRDefault="009918DD" w:rsidP="007855E2">
      <w:pPr>
        <w:widowControl/>
        <w:numPr>
          <w:ilvl w:val="0"/>
          <w:numId w:val="56"/>
        </w:numPr>
        <w:suppressAutoHyphens w:val="0"/>
        <w:rPr>
          <w:rFonts w:ascii="Open Sans" w:hAnsi="Open Sans" w:cs="Open Sans"/>
          <w:color w:val="485365"/>
          <w:sz w:val="23"/>
          <w:szCs w:val="23"/>
        </w:rPr>
      </w:pPr>
      <w:r>
        <w:rPr>
          <w:rFonts w:ascii="Open Sans" w:hAnsi="Open Sans" w:cs="Open Sans"/>
          <w:color w:val="485365"/>
          <w:sz w:val="23"/>
          <w:szCs w:val="23"/>
        </w:rPr>
        <w:t>Preserving data</w:t>
      </w:r>
    </w:p>
    <w:p w14:paraId="03D3977C" w14:textId="77777777" w:rsidR="009918DD" w:rsidRDefault="009918DD" w:rsidP="007855E2">
      <w:pPr>
        <w:widowControl/>
        <w:numPr>
          <w:ilvl w:val="0"/>
          <w:numId w:val="56"/>
        </w:numPr>
        <w:suppressAutoHyphens w:val="0"/>
        <w:rPr>
          <w:rFonts w:ascii="Open Sans" w:hAnsi="Open Sans" w:cs="Open Sans"/>
          <w:color w:val="485365"/>
          <w:sz w:val="23"/>
          <w:szCs w:val="23"/>
        </w:rPr>
      </w:pPr>
      <w:r>
        <w:rPr>
          <w:rFonts w:ascii="Open Sans" w:hAnsi="Open Sans" w:cs="Open Sans"/>
          <w:color w:val="485365"/>
          <w:sz w:val="23"/>
          <w:szCs w:val="23"/>
        </w:rPr>
        <w:t>Sharing data</w:t>
      </w:r>
    </w:p>
    <w:p w14:paraId="67672339" w14:textId="77777777" w:rsidR="009918DD" w:rsidRDefault="009918DD" w:rsidP="007855E2">
      <w:pPr>
        <w:widowControl/>
        <w:numPr>
          <w:ilvl w:val="0"/>
          <w:numId w:val="56"/>
        </w:numPr>
        <w:suppressAutoHyphens w:val="0"/>
        <w:rPr>
          <w:rFonts w:ascii="Open Sans" w:hAnsi="Open Sans" w:cs="Open Sans"/>
          <w:color w:val="485365"/>
          <w:sz w:val="23"/>
          <w:szCs w:val="23"/>
        </w:rPr>
      </w:pPr>
      <w:r>
        <w:rPr>
          <w:rFonts w:ascii="Open Sans" w:hAnsi="Open Sans" w:cs="Open Sans"/>
          <w:color w:val="485365"/>
          <w:sz w:val="23"/>
          <w:szCs w:val="23"/>
        </w:rPr>
        <w:t>Reusing data</w:t>
      </w:r>
    </w:p>
    <w:p w14:paraId="7ABF1DDE" w14:textId="77777777" w:rsidR="009918DD" w:rsidRDefault="009918DD" w:rsidP="009918DD">
      <w:pPr>
        <w:widowControl/>
        <w:suppressAutoHyphens w:val="0"/>
        <w:ind w:left="720"/>
        <w:rPr>
          <w:rFonts w:ascii="Open Sans" w:hAnsi="Open Sans" w:cs="Open Sans"/>
          <w:color w:val="485365"/>
          <w:sz w:val="23"/>
          <w:szCs w:val="23"/>
        </w:rPr>
      </w:pPr>
    </w:p>
    <w:p w14:paraId="10E9B786" w14:textId="77777777" w:rsidR="009918DD" w:rsidRDefault="009918DD" w:rsidP="009918DD">
      <w:pPr>
        <w:rPr>
          <w:rFonts w:ascii="Open Sans" w:hAnsi="Open Sans" w:cs="Open Sans"/>
          <w:color w:val="485365"/>
          <w:sz w:val="23"/>
          <w:szCs w:val="23"/>
        </w:rPr>
      </w:pPr>
    </w:p>
    <w:p w14:paraId="71325C7A" w14:textId="77777777" w:rsidR="009918DD" w:rsidRDefault="009918DD" w:rsidP="009918DD">
      <w:pPr>
        <w:rPr>
          <w:rFonts w:ascii="Open Sans" w:hAnsi="Open Sans" w:cs="Open Sans"/>
          <w:color w:val="485365"/>
          <w:sz w:val="23"/>
          <w:szCs w:val="23"/>
        </w:rPr>
      </w:pPr>
      <w:r>
        <w:rPr>
          <w:rStyle w:val="b"/>
          <w:rFonts w:ascii="Open Sans" w:hAnsi="Open Sans" w:cs="Open Sans"/>
          <w:b/>
          <w:bCs/>
          <w:color w:val="485365"/>
          <w:sz w:val="23"/>
          <w:szCs w:val="23"/>
        </w:rPr>
        <w:t>Actions:</w:t>
      </w:r>
    </w:p>
    <w:p w14:paraId="3412BB7E" w14:textId="77777777" w:rsidR="009918DD" w:rsidRDefault="009918DD" w:rsidP="007855E2">
      <w:pPr>
        <w:widowControl/>
        <w:numPr>
          <w:ilvl w:val="0"/>
          <w:numId w:val="1"/>
        </w:numPr>
        <w:suppressAutoHyphens w:val="0"/>
        <w:ind w:left="1080"/>
        <w:rPr>
          <w:rFonts w:ascii="Open Sans" w:hAnsi="Open Sans" w:cs="Open Sans"/>
          <w:color w:val="485365"/>
          <w:sz w:val="23"/>
          <w:szCs w:val="23"/>
        </w:rPr>
      </w:pPr>
      <w:r>
        <w:rPr>
          <w:rFonts w:ascii="Open Sans" w:hAnsi="Open Sans" w:cs="Open Sans"/>
          <w:color w:val="485365"/>
          <w:sz w:val="23"/>
          <w:szCs w:val="23"/>
        </w:rPr>
        <w:t>Clarify usage rights:</w:t>
      </w:r>
    </w:p>
    <w:p w14:paraId="4DAF9E53" w14:textId="77777777" w:rsidR="009918DD" w:rsidRDefault="009918DD" w:rsidP="007855E2">
      <w:pPr>
        <w:widowControl/>
        <w:numPr>
          <w:ilvl w:val="0"/>
          <w:numId w:val="2"/>
        </w:numPr>
        <w:suppressAutoHyphens w:val="0"/>
        <w:ind w:left="1080"/>
        <w:rPr>
          <w:rFonts w:ascii="Open Sans" w:hAnsi="Open Sans" w:cs="Open Sans"/>
          <w:color w:val="485365"/>
          <w:sz w:val="23"/>
          <w:szCs w:val="23"/>
        </w:rPr>
      </w:pPr>
      <w:r>
        <w:rPr>
          <w:rFonts w:ascii="Open Sans" w:hAnsi="Open Sans" w:cs="Open Sans"/>
          <w:color w:val="485365"/>
          <w:sz w:val="23"/>
          <w:szCs w:val="23"/>
        </w:rPr>
        <w:t>Give credit through citations:</w:t>
      </w:r>
    </w:p>
    <w:p w14:paraId="6559AFEA" w14:textId="77777777" w:rsidR="009918DD" w:rsidRDefault="009918DD" w:rsidP="007855E2">
      <w:pPr>
        <w:widowControl/>
        <w:numPr>
          <w:ilvl w:val="0"/>
          <w:numId w:val="3"/>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Use open source software:</w:t>
      </w:r>
    </w:p>
    <w:p w14:paraId="3CBE9513" w14:textId="77777777" w:rsidR="009918DD" w:rsidRDefault="009918DD" w:rsidP="007855E2">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Attach PID to your data:</w:t>
      </w:r>
    </w:p>
    <w:p w14:paraId="7669D769" w14:textId="77777777" w:rsidR="009918DD" w:rsidRDefault="009918DD" w:rsidP="007855E2">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Attach descriptive metadata:</w:t>
      </w:r>
    </w:p>
    <w:p w14:paraId="5579CB5B" w14:textId="77777777" w:rsidR="009918DD" w:rsidRDefault="009918DD" w:rsidP="007855E2">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data:</w:t>
      </w:r>
    </w:p>
    <w:p w14:paraId="3C7B57C5" w14:textId="77777777" w:rsidR="009918DD" w:rsidRDefault="009918DD" w:rsidP="007855E2">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Create figures and plots in python/R:</w:t>
      </w:r>
    </w:p>
    <w:p w14:paraId="62E3081E" w14:textId="77777777" w:rsidR="009918DD" w:rsidRDefault="009918DD" w:rsidP="007855E2">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Organize your files in folders:</w:t>
      </w:r>
    </w:p>
    <w:p w14:paraId="3ABB41C9" w14:textId="77777777" w:rsidR="009918DD" w:rsidRDefault="009918DD" w:rsidP="007855E2">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Select data repository:</w:t>
      </w:r>
    </w:p>
    <w:p w14:paraId="3CD7A286" w14:textId="77777777" w:rsidR="009918DD" w:rsidRDefault="009918DD" w:rsidP="007855E2">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Add open licence:</w:t>
      </w:r>
    </w:p>
    <w:p w14:paraId="3782B4BD" w14:textId="77777777" w:rsidR="009918DD" w:rsidRDefault="009918DD" w:rsidP="007855E2">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Link publications, data and methods:</w:t>
      </w:r>
    </w:p>
    <w:p w14:paraId="2C5C8A22" w14:textId="77777777" w:rsidR="009918DD" w:rsidRDefault="009918DD" w:rsidP="007855E2">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Create a template for assay description:</w:t>
      </w:r>
    </w:p>
    <w:p w14:paraId="752BFB29" w14:textId="77777777" w:rsidR="009918DD" w:rsidRDefault="009918DD" w:rsidP="007855E2">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Use institutional repositories:</w:t>
      </w:r>
    </w:p>
    <w:p w14:paraId="334F58AB" w14:textId="77777777" w:rsidR="009918DD" w:rsidRDefault="009918DD" w:rsidP="007855E2">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Use controlled vocabularies:</w:t>
      </w:r>
    </w:p>
    <w:p w14:paraId="06096CDE" w14:textId="77777777" w:rsidR="009918DD" w:rsidRDefault="009918DD" w:rsidP="007855E2">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Convert numerical data to csv:</w:t>
      </w:r>
    </w:p>
    <w:p w14:paraId="32A244D6" w14:textId="77777777" w:rsidR="009918DD" w:rsidRDefault="009918DD" w:rsidP="007855E2">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Track versions of files:</w:t>
      </w:r>
    </w:p>
    <w:p w14:paraId="16378476" w14:textId="77777777" w:rsidR="009918DD" w:rsidRDefault="009918DD" w:rsidP="007855E2">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t>Performing statistical analysis:</w:t>
      </w:r>
    </w:p>
    <w:p w14:paraId="6AE1579D" w14:textId="77777777" w:rsidR="009918DD" w:rsidRDefault="009918DD" w:rsidP="007855E2">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Deposit datasets to Zenodo/Dryad:</w:t>
      </w:r>
    </w:p>
    <w:p w14:paraId="61EB1D71" w14:textId="77777777" w:rsidR="009918DD" w:rsidRDefault="009918DD" w:rsidP="007855E2">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Record experiment details in Electronic Lab Notebook:</w:t>
      </w:r>
    </w:p>
    <w:p w14:paraId="13D55830" w14:textId="77777777" w:rsidR="009918DD" w:rsidRDefault="009918DD" w:rsidP="007855E2">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Use github for your code:</w:t>
      </w:r>
    </w:p>
    <w:p w14:paraId="7AA4DEA2" w14:textId="77777777" w:rsidR="009918DD" w:rsidRDefault="009918DD" w:rsidP="007855E2">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Ask someone to revise your project structure:</w:t>
      </w:r>
    </w:p>
    <w:p w14:paraId="21FDEBB5" w14:textId="77777777" w:rsidR="009918DD" w:rsidRDefault="009918DD" w:rsidP="007855E2">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Reformat and clean data tables:</w:t>
      </w:r>
    </w:p>
    <w:p w14:paraId="2548462A" w14:textId="77777777" w:rsidR="009918DD" w:rsidRDefault="009918DD" w:rsidP="007855E2">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Use a Minimal Information Standard:</w:t>
      </w:r>
    </w:p>
    <w:p w14:paraId="60B870B4" w14:textId="77777777" w:rsidR="009918DD" w:rsidRDefault="009918DD" w:rsidP="007855E2">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Use PID in data description:</w:t>
      </w:r>
    </w:p>
    <w:p w14:paraId="1EC8931E" w14:textId="77777777" w:rsidR="009918DD" w:rsidRDefault="009918DD" w:rsidP="009918DD">
      <w:pPr>
        <w:rPr>
          <w:rFonts w:ascii="Open Sans" w:hAnsi="Open Sans" w:cs="Open Sans"/>
          <w:color w:val="485365"/>
          <w:sz w:val="23"/>
          <w:szCs w:val="23"/>
        </w:rPr>
      </w:pPr>
    </w:p>
    <w:p w14:paraId="0FC0A4B1"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DONE:</w:t>
      </w:r>
    </w:p>
    <w:p w14:paraId="6C7AD604"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p>
    <w:p w14:paraId="3F714EBD" w14:textId="77777777" w:rsidR="009918DD" w:rsidRDefault="009918DD" w:rsidP="009918DD">
      <w:pPr>
        <w:rPr>
          <w:rFonts w:ascii="Open Sans" w:hAnsi="Open Sans" w:cs="Open Sans"/>
          <w:color w:val="485365"/>
          <w:sz w:val="23"/>
          <w:szCs w:val="23"/>
        </w:rPr>
      </w:pPr>
    </w:p>
    <w:p w14:paraId="78E68917" w14:textId="77777777" w:rsidR="009918DD" w:rsidRPr="00015692" w:rsidRDefault="009918DD" w:rsidP="009918DD">
      <w:pPr>
        <w:rPr>
          <w:rFonts w:ascii="Open Sans" w:hAnsi="Open Sans" w:cs="Open Sans"/>
          <w:color w:val="485365"/>
          <w:sz w:val="23"/>
          <w:szCs w:val="23"/>
        </w:rPr>
      </w:pPr>
      <w:r w:rsidRPr="00015692">
        <w:rPr>
          <w:rFonts w:ascii="Open Sans" w:hAnsi="Open Sans" w:cs="Open Sans"/>
          <w:color w:val="485365"/>
          <w:sz w:val="23"/>
          <w:szCs w:val="23"/>
        </w:rPr>
        <w:t>Is there an actions above which is not clear for you or you do not know how to perform it?</w:t>
      </w:r>
    </w:p>
    <w:p w14:paraId="3F262ECB" w14:textId="77777777" w:rsidR="009918DD" w:rsidRPr="00015692" w:rsidRDefault="009918DD" w:rsidP="009918DD">
      <w:pPr>
        <w:rPr>
          <w:rFonts w:ascii="Open Sans" w:hAnsi="Open Sans" w:cs="Open Sans"/>
          <w:color w:val="485365"/>
          <w:sz w:val="23"/>
          <w:szCs w:val="23"/>
        </w:rPr>
      </w:pPr>
      <w:r w:rsidRPr="00015692">
        <w:rPr>
          <w:rFonts w:ascii="Open Sans" w:hAnsi="Open Sans" w:cs="Open Sans"/>
          <w:color w:val="485365"/>
          <w:sz w:val="23"/>
          <w:szCs w:val="23"/>
        </w:rPr>
        <w:t xml:space="preserve"> List them:</w:t>
      </w:r>
    </w:p>
    <w:p w14:paraId="36DDE9E7" w14:textId="77777777" w:rsidR="009918DD" w:rsidRDefault="009918DD" w:rsidP="009918DD">
      <w:pPr>
        <w:rPr>
          <w:rFonts w:ascii="Open Sans" w:hAnsi="Open Sans" w:cs="Open Sans"/>
          <w:color w:val="485365"/>
          <w:sz w:val="23"/>
          <w:szCs w:val="23"/>
        </w:rPr>
      </w:pPr>
      <w:r w:rsidRPr="00015692">
        <w:rPr>
          <w:rFonts w:ascii="Open Sans" w:hAnsi="Open Sans" w:cs="Open Sans"/>
          <w:color w:val="485365"/>
          <w:sz w:val="23"/>
          <w:szCs w:val="23"/>
        </w:rPr>
        <w:t xml:space="preserve"> -</w:t>
      </w:r>
    </w:p>
    <w:p w14:paraId="7A6319AF"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p>
    <w:p w14:paraId="46DD3573" w14:textId="77777777" w:rsidR="009918DD" w:rsidRDefault="009918DD" w:rsidP="009918DD">
      <w:pPr>
        <w:pStyle w:val="Heading4"/>
        <w:spacing w:before="0" w:after="0"/>
        <w:rPr>
          <w:rFonts w:cs="Open Sans"/>
          <w:color w:val="485365"/>
          <w:szCs w:val="28"/>
        </w:rPr>
      </w:pPr>
    </w:p>
    <w:p w14:paraId="2F5865C1" w14:textId="77777777" w:rsidR="009918DD" w:rsidRDefault="009918DD" w:rsidP="009918DD">
      <w:pPr>
        <w:pStyle w:val="Heading4"/>
        <w:spacing w:before="0" w:after="0"/>
        <w:rPr>
          <w:rFonts w:cs="Open Sans"/>
          <w:color w:val="485365"/>
          <w:szCs w:val="28"/>
        </w:rPr>
      </w:pPr>
      <w:r>
        <w:rPr>
          <w:rFonts w:cs="Open Sans"/>
          <w:color w:val="485365"/>
          <w:szCs w:val="28"/>
        </w:rPr>
        <w:t>Exercise 2: </w:t>
      </w:r>
      <w:r>
        <w:rPr>
          <w:rStyle w:val="b"/>
          <w:rFonts w:cs="Open Sans"/>
          <w:color w:val="485365"/>
          <w:szCs w:val="28"/>
        </w:rPr>
        <w:t>Challenge</w:t>
      </w:r>
    </w:p>
    <w:p w14:paraId="6D4462F2" w14:textId="77777777" w:rsidR="009918DD" w:rsidRDefault="009918DD" w:rsidP="009918DD">
      <w:pPr>
        <w:rPr>
          <w:rFonts w:ascii="Open Sans" w:hAnsi="Open Sans" w:cs="Open Sans"/>
          <w:color w:val="485365"/>
          <w:sz w:val="23"/>
          <w:szCs w:val="23"/>
        </w:rPr>
      </w:pPr>
      <w:r>
        <w:rPr>
          <w:rStyle w:val="b"/>
          <w:rFonts w:ascii="Open Sans" w:hAnsi="Open Sans" w:cs="Open Sans"/>
          <w:b/>
          <w:bCs/>
          <w:color w:val="485365"/>
          <w:sz w:val="23"/>
          <w:szCs w:val="23"/>
        </w:rPr>
        <w:t>(30 minute exercise)</w:t>
      </w:r>
    </w:p>
    <w:p w14:paraId="7394C2D7"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p>
    <w:p w14:paraId="2D03A5B9"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Working in groups, think of your last papers (or projects). Pretend that you have a joined project that combines the outputs of at least two your papers/projects (so more than one data type and a collaborative project).</w:t>
      </w:r>
    </w:p>
    <w:p w14:paraId="7FF9682B" w14:textId="77777777" w:rsidR="009918DD" w:rsidRDefault="009918DD" w:rsidP="009918DD">
      <w:pPr>
        <w:rPr>
          <w:rFonts w:ascii="Open Sans" w:hAnsi="Open Sans" w:cs="Open Sans"/>
          <w:color w:val="485365"/>
          <w:sz w:val="23"/>
          <w:szCs w:val="23"/>
        </w:rPr>
      </w:pPr>
    </w:p>
    <w:p w14:paraId="1E1E4225"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You can look at the example of DMP and resuable paragraphs:</w:t>
      </w:r>
    </w:p>
    <w:p w14:paraId="09DC371F" w14:textId="77777777" w:rsidR="009918DD" w:rsidRDefault="009918DD" w:rsidP="009918DD">
      <w:pPr>
        <w:rPr>
          <w:rFonts w:ascii="Open Sans" w:hAnsi="Open Sans" w:cs="Open Sans"/>
          <w:color w:val="485365"/>
          <w:sz w:val="23"/>
          <w:szCs w:val="23"/>
        </w:rPr>
      </w:pPr>
      <w:hyperlink r:id="rId27" w:history="1">
        <w:r>
          <w:rPr>
            <w:rStyle w:val="Hyperlink"/>
            <w:rFonts w:ascii="Open Sans" w:hAnsi="Open Sans" w:cs="Open Sans"/>
            <w:color w:val="2E96F3"/>
            <w:sz w:val="23"/>
            <w:szCs w:val="23"/>
          </w:rPr>
          <w:t>https://www.wiki.ed.ac.uk/display/RDMS/Short+paragraphs+that+you+might+find+useful+when+preparing+your+DMP</w:t>
        </w:r>
      </w:hyperlink>
    </w:p>
    <w:p w14:paraId="603B6425" w14:textId="77777777" w:rsidR="009918DD" w:rsidRDefault="009918DD" w:rsidP="009918DD">
      <w:pPr>
        <w:rPr>
          <w:rFonts w:ascii="Open Sans" w:hAnsi="Open Sans" w:cs="Open Sans"/>
          <w:color w:val="485365"/>
          <w:sz w:val="23"/>
          <w:szCs w:val="23"/>
        </w:rPr>
      </w:pPr>
    </w:p>
    <w:p w14:paraId="617DCF02"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Our list of suggested Data Repositories can be found here: </w:t>
      </w:r>
      <w:hyperlink r:id="rId28" w:history="1">
        <w:r>
          <w:rPr>
            <w:rStyle w:val="Hyperlink"/>
            <w:rFonts w:ascii="Open Sans" w:hAnsi="Open Sans" w:cs="Open Sans"/>
            <w:color w:val="2E96F3"/>
            <w:sz w:val="23"/>
            <w:szCs w:val="23"/>
          </w:rPr>
          <w:t>https://www.wiki.ed.ac.uk/display/RDMS/Suggested+data+repositories</w:t>
        </w:r>
      </w:hyperlink>
    </w:p>
    <w:p w14:paraId="327B6B53" w14:textId="77777777" w:rsidR="009918DD" w:rsidRDefault="009918DD" w:rsidP="009918DD">
      <w:pPr>
        <w:rPr>
          <w:rFonts w:ascii="Open Sans" w:hAnsi="Open Sans" w:cs="Open Sans"/>
          <w:color w:val="485365"/>
          <w:sz w:val="23"/>
          <w:szCs w:val="23"/>
        </w:rPr>
      </w:pPr>
    </w:p>
    <w:p w14:paraId="43D122B3"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For finding standards and repositories:</w:t>
      </w:r>
    </w:p>
    <w:p w14:paraId="492CF4CF" w14:textId="77777777" w:rsidR="009918DD" w:rsidRDefault="009918DD" w:rsidP="009918DD">
      <w:pPr>
        <w:rPr>
          <w:rFonts w:ascii="Open Sans" w:hAnsi="Open Sans" w:cs="Open Sans"/>
          <w:color w:val="485365"/>
          <w:sz w:val="23"/>
          <w:szCs w:val="23"/>
        </w:rPr>
      </w:pPr>
      <w:hyperlink r:id="rId29" w:history="1">
        <w:r>
          <w:rPr>
            <w:rStyle w:val="Hyperlink"/>
            <w:rFonts w:ascii="Open Sans" w:hAnsi="Open Sans" w:cs="Open Sans"/>
            <w:color w:val="2E96F3"/>
            <w:sz w:val="23"/>
            <w:szCs w:val="23"/>
          </w:rPr>
          <w:t>https://fairsharing.org/</w:t>
        </w:r>
      </w:hyperlink>
    </w:p>
    <w:p w14:paraId="5CB8837D" w14:textId="77777777" w:rsidR="009918DD" w:rsidRDefault="009918DD" w:rsidP="009918DD">
      <w:pPr>
        <w:rPr>
          <w:rFonts w:ascii="Open Sans" w:hAnsi="Open Sans" w:cs="Open Sans"/>
          <w:color w:val="485365"/>
          <w:sz w:val="23"/>
          <w:szCs w:val="23"/>
        </w:rPr>
      </w:pPr>
    </w:p>
    <w:p w14:paraId="2D99278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For ontologies: </w:t>
      </w:r>
      <w:hyperlink r:id="rId30" w:history="1">
        <w:r>
          <w:rPr>
            <w:rStyle w:val="Hyperlink"/>
            <w:rFonts w:ascii="Open Sans" w:hAnsi="Open Sans" w:cs="Open Sans"/>
            <w:color w:val="2E96F3"/>
            <w:sz w:val="23"/>
            <w:szCs w:val="23"/>
          </w:rPr>
          <w:t>http://www.obofoundry.org/</w:t>
        </w:r>
      </w:hyperlink>
      <w:r>
        <w:rPr>
          <w:rFonts w:ascii="Open Sans" w:hAnsi="Open Sans" w:cs="Open Sans"/>
          <w:color w:val="485365"/>
          <w:sz w:val="23"/>
          <w:szCs w:val="23"/>
        </w:rPr>
        <w:t>, </w:t>
      </w:r>
      <w:hyperlink r:id="rId31" w:history="1">
        <w:r>
          <w:rPr>
            <w:rStyle w:val="Hyperlink"/>
            <w:rFonts w:ascii="Open Sans" w:hAnsi="Open Sans" w:cs="Open Sans"/>
            <w:color w:val="2E96F3"/>
            <w:sz w:val="23"/>
            <w:szCs w:val="23"/>
          </w:rPr>
          <w:t>https://bioportal.bioontology.org/</w:t>
        </w:r>
      </w:hyperlink>
      <w:r>
        <w:rPr>
          <w:rFonts w:ascii="Open Sans" w:hAnsi="Open Sans" w:cs="Open Sans"/>
          <w:color w:val="485365"/>
          <w:sz w:val="23"/>
          <w:szCs w:val="23"/>
        </w:rPr>
        <w:t>   </w:t>
      </w:r>
    </w:p>
    <w:p w14:paraId="678E4D11" w14:textId="77777777" w:rsidR="009918DD" w:rsidRDefault="009918DD" w:rsidP="009918DD">
      <w:pPr>
        <w:rPr>
          <w:rFonts w:ascii="Open Sans" w:hAnsi="Open Sans" w:cs="Open Sans"/>
          <w:color w:val="485365"/>
          <w:sz w:val="23"/>
          <w:szCs w:val="23"/>
        </w:rPr>
      </w:pPr>
    </w:p>
    <w:p w14:paraId="592F7C03"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Write a short DMP for this </w:t>
      </w:r>
      <w:r>
        <w:rPr>
          <w:rStyle w:val="b"/>
          <w:rFonts w:ascii="Open Sans" w:hAnsi="Open Sans" w:cs="Open Sans"/>
          <w:b/>
          <w:bCs/>
          <w:color w:val="485365"/>
          <w:sz w:val="23"/>
          <w:szCs w:val="23"/>
        </w:rPr>
        <w:t>joined project</w:t>
      </w:r>
      <w:r>
        <w:rPr>
          <w:rFonts w:ascii="Open Sans" w:hAnsi="Open Sans" w:cs="Open Sans"/>
          <w:color w:val="485365"/>
          <w:sz w:val="23"/>
          <w:szCs w:val="23"/>
        </w:rPr>
        <w:t>. </w:t>
      </w:r>
    </w:p>
    <w:p w14:paraId="0DB55C14" w14:textId="77777777" w:rsidR="009918DD" w:rsidRDefault="009918DD" w:rsidP="009918DD">
      <w:pPr>
        <w:rPr>
          <w:rFonts w:ascii="Open Sans" w:hAnsi="Open Sans" w:cs="Open Sans"/>
          <w:color w:val="485365"/>
          <w:sz w:val="23"/>
          <w:szCs w:val="23"/>
        </w:rPr>
      </w:pPr>
    </w:p>
    <w:p w14:paraId="019A2EB5" w14:textId="77777777" w:rsidR="009918DD" w:rsidRDefault="009918DD" w:rsidP="009918DD">
      <w:pPr>
        <w:rPr>
          <w:rFonts w:ascii="Open Sans" w:hAnsi="Open Sans" w:cs="Open Sans"/>
          <w:color w:val="485365"/>
          <w:sz w:val="23"/>
          <w:szCs w:val="23"/>
        </w:rPr>
      </w:pPr>
    </w:p>
    <w:p w14:paraId="12FE7527"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Your DMP should contain the following three sections:</w:t>
      </w:r>
    </w:p>
    <w:p w14:paraId="46E110C4" w14:textId="77777777" w:rsidR="009918DD" w:rsidRDefault="009918DD" w:rsidP="009918DD">
      <w:pPr>
        <w:rPr>
          <w:rFonts w:ascii="Open Sans" w:hAnsi="Open Sans" w:cs="Open Sans"/>
          <w:color w:val="485365"/>
          <w:sz w:val="23"/>
          <w:szCs w:val="23"/>
        </w:rPr>
      </w:pPr>
    </w:p>
    <w:p w14:paraId="434D0C00" w14:textId="77777777" w:rsidR="009918DD" w:rsidRDefault="009918DD" w:rsidP="009918DD">
      <w:pPr>
        <w:rPr>
          <w:rFonts w:ascii="Open Sans" w:hAnsi="Open Sans" w:cs="Open Sans"/>
          <w:color w:val="485365"/>
          <w:sz w:val="23"/>
          <w:szCs w:val="23"/>
        </w:rPr>
      </w:pPr>
      <w:r>
        <w:rPr>
          <w:rStyle w:val="b"/>
          <w:rFonts w:ascii="Open Sans" w:hAnsi="Open Sans" w:cs="Open Sans"/>
          <w:b/>
          <w:bCs/>
          <w:color w:val="485365"/>
          <w:sz w:val="23"/>
          <w:szCs w:val="23"/>
        </w:rPr>
        <w:t>1. What data will you acquire during the project:</w:t>
      </w:r>
      <w:r>
        <w:rPr>
          <w:rFonts w:ascii="Open Sans" w:hAnsi="Open Sans" w:cs="Open Sans"/>
          <w:color w:val="485365"/>
          <w:sz w:val="23"/>
          <w:szCs w:val="23"/>
        </w:rPr>
        <w:t> </w:t>
      </w:r>
      <w:r w:rsidRPr="00D67F1E">
        <w:rPr>
          <w:rFonts w:ascii="Open Sans" w:hAnsi="Open Sans" w:cs="Open Sans"/>
          <w:color w:val="485365"/>
          <w:sz w:val="23"/>
          <w:szCs w:val="23"/>
        </w:rPr>
        <w:t>Please describe the type of data you will generate (for example ‘flow cytometry data’) as well as file formats and data volume.</w:t>
      </w:r>
      <w:r>
        <w:rPr>
          <w:rFonts w:ascii="Open Sans" w:hAnsi="Open Sans" w:cs="Open Sans"/>
          <w:color w:val="485365"/>
          <w:sz w:val="23"/>
          <w:szCs w:val="23"/>
        </w:rPr>
        <w:t>.</w:t>
      </w:r>
    </w:p>
    <w:p w14:paraId="7DD2479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07118C22"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473995D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073660BB" w14:textId="77777777" w:rsidR="009918DD" w:rsidRDefault="009918DD" w:rsidP="009918DD">
      <w:pPr>
        <w:rPr>
          <w:rFonts w:ascii="Open Sans" w:hAnsi="Open Sans" w:cs="Open Sans"/>
          <w:color w:val="485365"/>
          <w:sz w:val="23"/>
          <w:szCs w:val="23"/>
        </w:rPr>
      </w:pPr>
    </w:p>
    <w:p w14:paraId="4C299091" w14:textId="77777777" w:rsidR="009918DD" w:rsidRDefault="009918DD" w:rsidP="009918DD">
      <w:pPr>
        <w:rPr>
          <w:rFonts w:ascii="Open Sans" w:hAnsi="Open Sans" w:cs="Open Sans"/>
          <w:color w:val="485365"/>
          <w:sz w:val="23"/>
          <w:szCs w:val="23"/>
        </w:rPr>
      </w:pPr>
      <w:r>
        <w:rPr>
          <w:rStyle w:val="b"/>
          <w:rFonts w:ascii="Open Sans" w:hAnsi="Open Sans" w:cs="Open Sans"/>
          <w:b/>
          <w:bCs/>
          <w:color w:val="485365"/>
          <w:sz w:val="23"/>
          <w:szCs w:val="23"/>
        </w:rPr>
        <w:t>2. How will you store and organize the data: </w:t>
      </w:r>
      <w:r>
        <w:rPr>
          <w:rStyle w:val="normaltextrun"/>
          <w:rFonts w:ascii="Calibri" w:hAnsi="Calibri" w:cs="Calibri"/>
          <w:sz w:val="22"/>
          <w:szCs w:val="22"/>
        </w:rPr>
        <w:t>Please describe how you will store and organize your data, what metadata will you capture in what form. Explain how you will document the data during the duration of the project</w:t>
      </w:r>
    </w:p>
    <w:p w14:paraId="719BF213"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06A2B639"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2B354ACD"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368366C0" w14:textId="77777777" w:rsidR="009918DD" w:rsidRDefault="009918DD" w:rsidP="009918DD">
      <w:pPr>
        <w:rPr>
          <w:rFonts w:ascii="Open Sans" w:hAnsi="Open Sans" w:cs="Open Sans"/>
          <w:color w:val="485365"/>
          <w:sz w:val="23"/>
          <w:szCs w:val="23"/>
        </w:rPr>
      </w:pPr>
    </w:p>
    <w:p w14:paraId="6A09AA24" w14:textId="77777777" w:rsidR="009918DD" w:rsidRDefault="009918DD" w:rsidP="009918DD">
      <w:pPr>
        <w:rPr>
          <w:rFonts w:ascii="Open Sans" w:hAnsi="Open Sans" w:cs="Open Sans"/>
          <w:color w:val="485365"/>
          <w:sz w:val="23"/>
          <w:szCs w:val="23"/>
        </w:rPr>
      </w:pPr>
      <w:r>
        <w:rPr>
          <w:rStyle w:val="b"/>
          <w:rFonts w:ascii="Open Sans" w:hAnsi="Open Sans" w:cs="Open Sans"/>
          <w:b/>
          <w:bCs/>
          <w:color w:val="485365"/>
          <w:sz w:val="23"/>
          <w:szCs w:val="23"/>
        </w:rPr>
        <w:t>3. How will you share the data:</w:t>
      </w:r>
      <w:r>
        <w:rPr>
          <w:rFonts w:ascii="Open Sans" w:hAnsi="Open Sans" w:cs="Open Sans"/>
          <w:color w:val="485365"/>
          <w:sz w:val="23"/>
          <w:szCs w:val="23"/>
        </w:rPr>
        <w:t> </w:t>
      </w:r>
      <w:r>
        <w:rPr>
          <w:rStyle w:val="normaltextrun"/>
          <w:rFonts w:ascii="Calibri" w:hAnsi="Calibri" w:cs="Calibri"/>
          <w:sz w:val="22"/>
          <w:szCs w:val="22"/>
        </w:rPr>
        <w:t>Please describe the strategies for data sharing, licensing and access information.</w:t>
      </w:r>
    </w:p>
    <w:p w14:paraId="0FD1117B"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62984C76"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07BA2E3A"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0C8C1501" w14:textId="77777777" w:rsidR="009918DD" w:rsidRDefault="009918DD" w:rsidP="009918DD">
      <w:pPr>
        <w:rPr>
          <w:rFonts w:ascii="Open Sans" w:hAnsi="Open Sans" w:cs="Open Sans"/>
          <w:color w:val="485365"/>
          <w:sz w:val="23"/>
          <w:szCs w:val="23"/>
        </w:rPr>
      </w:pPr>
    </w:p>
    <w:p w14:paraId="750E8819" w14:textId="77777777" w:rsidR="009918DD" w:rsidRDefault="009918DD" w:rsidP="009918DD">
      <w:pPr>
        <w:rPr>
          <w:rFonts w:ascii="Open Sans" w:hAnsi="Open Sans" w:cs="Open Sans"/>
          <w:color w:val="485365"/>
          <w:sz w:val="23"/>
          <w:szCs w:val="23"/>
        </w:rPr>
      </w:pPr>
      <w:r>
        <w:rPr>
          <w:rStyle w:val="b"/>
          <w:rFonts w:ascii="Open Sans" w:hAnsi="Open Sans" w:cs="Open Sans"/>
          <w:b/>
          <w:bCs/>
          <w:color w:val="485365"/>
          <w:sz w:val="23"/>
          <w:szCs w:val="23"/>
        </w:rPr>
        <w:t>Remember: it is a joined project</w:t>
      </w:r>
    </w:p>
    <w:p w14:paraId="498824E3" w14:textId="77777777" w:rsidR="009918DD" w:rsidRDefault="009918DD" w:rsidP="009918DD">
      <w:pPr>
        <w:rPr>
          <w:rFonts w:ascii="Open Sans" w:hAnsi="Open Sans" w:cs="Open Sans"/>
          <w:color w:val="485365"/>
          <w:sz w:val="23"/>
          <w:szCs w:val="23"/>
        </w:rPr>
      </w:pPr>
    </w:p>
    <w:p w14:paraId="06FBF169" w14:textId="77777777" w:rsidR="009918DD" w:rsidRDefault="009918DD" w:rsidP="009918DD">
      <w:pPr>
        <w:rPr>
          <w:rFonts w:ascii="Open Sans" w:hAnsi="Open Sans" w:cs="Open Sans"/>
          <w:color w:val="485365"/>
          <w:sz w:val="23"/>
          <w:szCs w:val="23"/>
        </w:rPr>
      </w:pPr>
      <w:r>
        <w:rPr>
          <w:rStyle w:val="b"/>
          <w:rFonts w:ascii="Open Sans" w:hAnsi="Open Sans" w:cs="Open Sans"/>
          <w:b/>
          <w:bCs/>
          <w:color w:val="485365"/>
          <w:sz w:val="23"/>
          <w:szCs w:val="23"/>
        </w:rPr>
        <w:t>Drop the DMP document at:</w:t>
      </w:r>
      <w:r>
        <w:rPr>
          <w:rFonts w:ascii="Open Sans" w:hAnsi="Open Sans" w:cs="Open Sans"/>
          <w:color w:val="485365"/>
          <w:sz w:val="23"/>
          <w:szCs w:val="23"/>
        </w:rPr>
        <w:t xml:space="preserve">  </w:t>
      </w:r>
    </w:p>
    <w:p w14:paraId="0A68ED90" w14:textId="77777777" w:rsidR="009918DD" w:rsidRDefault="009918DD" w:rsidP="009918DD">
      <w:pPr>
        <w:rPr>
          <w:rFonts w:ascii="Open Sans" w:hAnsi="Open Sans" w:cs="Open Sans"/>
          <w:color w:val="485365"/>
          <w:sz w:val="23"/>
          <w:szCs w:val="23"/>
        </w:rPr>
      </w:pPr>
    </w:p>
    <w:p w14:paraId="766E6B6D"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HINT: You can drop a document there and start to collaborate on it online doing simultanous edits!</w:t>
      </w:r>
    </w:p>
    <w:p w14:paraId="051C24B2" w14:textId="77777777" w:rsidR="009918DD" w:rsidRDefault="009918DD" w:rsidP="009918DD">
      <w:pPr>
        <w:rPr>
          <w:rFonts w:ascii="Open Sans" w:hAnsi="Open Sans" w:cs="Open Sans"/>
          <w:color w:val="485365"/>
          <w:sz w:val="23"/>
          <w:szCs w:val="23"/>
        </w:rPr>
      </w:pPr>
    </w:p>
    <w:p w14:paraId="23B869F4" w14:textId="77777777" w:rsidR="009918DD" w:rsidRDefault="009918DD" w:rsidP="009918DD">
      <w:pPr>
        <w:rPr>
          <w:rFonts w:ascii="Open Sans" w:hAnsi="Open Sans" w:cs="Open Sans"/>
          <w:color w:val="485365"/>
          <w:sz w:val="23"/>
          <w:szCs w:val="23"/>
        </w:rPr>
      </w:pPr>
    </w:p>
    <w:p w14:paraId="74C56C56" w14:textId="77777777" w:rsidR="009918DD" w:rsidRDefault="009918DD" w:rsidP="009918DD">
      <w:pPr>
        <w:rPr>
          <w:rFonts w:ascii="Open Sans" w:hAnsi="Open Sans" w:cs="Open Sans"/>
          <w:color w:val="485365"/>
          <w:sz w:val="23"/>
          <w:szCs w:val="23"/>
        </w:rPr>
      </w:pPr>
    </w:p>
    <w:p w14:paraId="54DA1002" w14:textId="77777777" w:rsidR="009918DD" w:rsidRDefault="009918DD" w:rsidP="009918DD">
      <w:pPr>
        <w:rPr>
          <w:rFonts w:ascii="Open Sans" w:hAnsi="Open Sans" w:cs="Open Sans"/>
          <w:color w:val="485365"/>
          <w:sz w:val="23"/>
          <w:szCs w:val="23"/>
        </w:rPr>
      </w:pPr>
    </w:p>
    <w:p w14:paraId="4CA504CD" w14:textId="77777777" w:rsidR="009918DD" w:rsidRDefault="009918DD" w:rsidP="009918DD">
      <w:pPr>
        <w:rPr>
          <w:rFonts w:ascii="Open Sans" w:hAnsi="Open Sans" w:cs="Open Sans"/>
          <w:color w:val="485365"/>
          <w:sz w:val="23"/>
          <w:szCs w:val="23"/>
        </w:rPr>
      </w:pPr>
    </w:p>
    <w:p w14:paraId="71B611C6" w14:textId="77777777" w:rsidR="009918DD" w:rsidRDefault="009918DD" w:rsidP="009918DD">
      <w:pPr>
        <w:rPr>
          <w:rFonts w:ascii="Open Sans" w:hAnsi="Open Sans" w:cs="Open Sans"/>
          <w:color w:val="485365"/>
          <w:sz w:val="23"/>
          <w:szCs w:val="23"/>
        </w:rPr>
      </w:pPr>
    </w:p>
    <w:p w14:paraId="70D4C8F2" w14:textId="77777777" w:rsidR="009918DD" w:rsidRDefault="009918DD" w:rsidP="009918DD">
      <w:pPr>
        <w:rPr>
          <w:rFonts w:ascii="Open Sans" w:hAnsi="Open Sans" w:cs="Open Sans"/>
          <w:color w:val="485365"/>
          <w:sz w:val="23"/>
          <w:szCs w:val="23"/>
        </w:rPr>
      </w:pPr>
    </w:p>
    <w:p w14:paraId="2E2DDB09" w14:textId="77777777" w:rsidR="009918DD" w:rsidRDefault="009918DD" w:rsidP="009918DD">
      <w:pPr>
        <w:pStyle w:val="Heading4"/>
        <w:spacing w:before="0" w:after="0"/>
        <w:rPr>
          <w:rFonts w:cs="Open Sans"/>
          <w:color w:val="485365"/>
          <w:szCs w:val="28"/>
        </w:rPr>
      </w:pPr>
      <w:r>
        <w:rPr>
          <w:rStyle w:val="author-a-qz122zz88z3z71z4duz70zz73zz65zz86zwn3z75z"/>
          <w:rFonts w:cs="Open Sans"/>
          <w:color w:val="485365"/>
          <w:szCs w:val="28"/>
          <w:shd w:val="clear" w:color="auto" w:fill="FFF8E3"/>
        </w:rPr>
        <w:t>Exercise 2, part 2: check each other DMPs</w:t>
      </w:r>
    </w:p>
    <w:p w14:paraId="3038AA22"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(10 minute exercise)</w:t>
      </w:r>
    </w:p>
    <w:p w14:paraId="08E3A73B"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209343D9"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Now, take a look at the </w:t>
      </w:r>
      <w:r>
        <w:rPr>
          <w:rStyle w:val="author-a-qz122zz88z3z71z4duz70zz73zz65zz86zwn3z75z"/>
          <w:rFonts w:ascii="Open Sans" w:hAnsi="Open Sans" w:cs="Open Sans"/>
          <w:b/>
          <w:bCs/>
          <w:color w:val="485365"/>
          <w:sz w:val="23"/>
          <w:szCs w:val="23"/>
          <w:shd w:val="clear" w:color="auto" w:fill="FFF8E3"/>
        </w:rPr>
        <w:t>other group's DMP</w:t>
      </w:r>
      <w:r>
        <w:rPr>
          <w:rStyle w:val="author-a-qz122zz88z3z71z4duz70zz73zz65zz86zwn3z75z"/>
          <w:rFonts w:ascii="Open Sans" w:hAnsi="Open Sans" w:cs="Open Sans"/>
          <w:color w:val="485365"/>
          <w:sz w:val="23"/>
          <w:szCs w:val="23"/>
          <w:shd w:val="clear" w:color="auto" w:fill="FFF8E3"/>
        </w:rPr>
        <w:t> and make comments/suggestions on how to improve it (at the end of the DMP)</w:t>
      </w:r>
    </w:p>
    <w:p w14:paraId="4C9EA543" w14:textId="77777777" w:rsidR="009918DD" w:rsidRDefault="009918DD" w:rsidP="009918DD">
      <w:pPr>
        <w:rPr>
          <w:rFonts w:ascii="Open Sans" w:hAnsi="Open Sans" w:cs="Open Sans"/>
          <w:color w:val="485365"/>
          <w:sz w:val="23"/>
          <w:szCs w:val="23"/>
        </w:rPr>
      </w:pPr>
    </w:p>
    <w:p w14:paraId="7D36D57A"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Green Room &lt;-&gt; Blue Room</w:t>
      </w:r>
    </w:p>
    <w:p w14:paraId="3BA896DE" w14:textId="77777777" w:rsidR="009918DD" w:rsidRDefault="009918DD" w:rsidP="009918DD">
      <w:pPr>
        <w:rPr>
          <w:rFonts w:ascii="Open Sans" w:hAnsi="Open Sans" w:cs="Open Sans"/>
          <w:color w:val="485365"/>
          <w:sz w:val="23"/>
          <w:szCs w:val="23"/>
        </w:rPr>
      </w:pPr>
    </w:p>
    <w:p w14:paraId="4DB08BB4" w14:textId="77777777" w:rsidR="009918DD" w:rsidRDefault="009918DD" w:rsidP="009918DD">
      <w:pPr>
        <w:rPr>
          <w:rFonts w:ascii="Open Sans" w:hAnsi="Open Sans" w:cs="Open Sans"/>
          <w:color w:val="485365"/>
          <w:sz w:val="23"/>
          <w:szCs w:val="23"/>
        </w:rPr>
      </w:pPr>
    </w:p>
    <w:p w14:paraId="08EC560E" w14:textId="77777777" w:rsidR="009918DD" w:rsidRDefault="009918DD" w:rsidP="009918DD">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Red Room &lt;-&gt; Yellow Room</w:t>
      </w:r>
    </w:p>
    <w:p w14:paraId="6DAE0C82"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p>
    <w:p w14:paraId="4922C49F"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p>
    <w:p w14:paraId="55DDE918" w14:textId="77777777" w:rsidR="009918DD" w:rsidRDefault="009918DD" w:rsidP="009918DD">
      <w:pPr>
        <w:pStyle w:val="Heading4"/>
        <w:spacing w:before="0" w:after="0"/>
        <w:rPr>
          <w:rFonts w:cs="Open Sans"/>
          <w:color w:val="485365"/>
          <w:szCs w:val="28"/>
        </w:rPr>
      </w:pPr>
    </w:p>
    <w:p w14:paraId="3D4415AF" w14:textId="77777777" w:rsidR="009918DD" w:rsidRDefault="009918DD" w:rsidP="009918DD">
      <w:pPr>
        <w:pStyle w:val="Heading4"/>
        <w:spacing w:before="0" w:after="0"/>
        <w:rPr>
          <w:rFonts w:cs="Open Sans"/>
          <w:color w:val="485365"/>
          <w:szCs w:val="28"/>
        </w:rPr>
      </w:pPr>
      <w:r>
        <w:rPr>
          <w:rFonts w:cs="Open Sans"/>
          <w:color w:val="485365"/>
          <w:szCs w:val="28"/>
        </w:rPr>
        <w:t>Exercise 3: Quiz</w:t>
      </w:r>
    </w:p>
    <w:p w14:paraId="7800BDDA"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Answer the following questions with true or false (T or F):</w:t>
      </w:r>
    </w:p>
    <w:p w14:paraId="4F8047E2" w14:textId="77777777" w:rsidR="009918DD" w:rsidRDefault="009918DD" w:rsidP="009918DD">
      <w:pPr>
        <w:rPr>
          <w:rFonts w:ascii="Open Sans" w:hAnsi="Open Sans" w:cs="Open Sans"/>
          <w:color w:val="485365"/>
          <w:sz w:val="23"/>
          <w:szCs w:val="23"/>
        </w:rPr>
      </w:pPr>
    </w:p>
    <w:p w14:paraId="07529454"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1. The best time to do data management is at the end of a project, when you've collected all the data you're managing.</w:t>
      </w:r>
    </w:p>
    <w:p w14:paraId="06110B39"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2. Data management plans (DMPs) detail what will happen to data before collection begins.</w:t>
      </w:r>
    </w:p>
    <w:p w14:paraId="56E83FBB"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3. The best storage method for data is multiple backups to USBs.</w:t>
      </w:r>
    </w:p>
    <w:p w14:paraId="26E1C15A"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4. There is a single best way to manage, organise, and share data.</w:t>
      </w:r>
    </w:p>
    <w:p w14:paraId="3DC35A0F"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5. For grant applications, DMPs should mention data preservation, longevity, sharing, discover, and reuse.</w:t>
      </w:r>
    </w:p>
    <w:p w14:paraId="0A62CC6A"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6. Your metadata should be standardised and descriptive.</w:t>
      </w:r>
    </w:p>
    <w:p w14:paraId="0B48C59E"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7. Taking the time to plan out what's needed in metadata and your DMP will save you time in the long run and make your data more FAIR.</w:t>
      </w:r>
    </w:p>
    <w:p w14:paraId="01D20057"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8. DMP online is a tool which constructs DMPs for researchers.</w:t>
      </w:r>
    </w:p>
    <w:p w14:paraId="7063B716"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9. Data addressed in a DMP can be freely shared regardless of confidentiality.</w:t>
      </w:r>
    </w:p>
    <w:p w14:paraId="3C73AAA6"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10. Data can be given creative commons licenses to dictate how others can and cannot use it.</w:t>
      </w:r>
    </w:p>
    <w:p w14:paraId="3C668330" w14:textId="77777777" w:rsidR="009918DD" w:rsidRDefault="009918DD" w:rsidP="009918DD">
      <w:pPr>
        <w:rPr>
          <w:rFonts w:ascii="Open Sans" w:hAnsi="Open Sans" w:cs="Open Sans"/>
          <w:color w:val="485365"/>
          <w:sz w:val="23"/>
          <w:szCs w:val="23"/>
        </w:rPr>
      </w:pPr>
    </w:p>
    <w:p w14:paraId="43C39CF5" w14:textId="77777777" w:rsidR="009918DD" w:rsidRDefault="009918DD" w:rsidP="009918DD">
      <w:pPr>
        <w:rPr>
          <w:rFonts w:ascii="Open Sans" w:hAnsi="Open Sans" w:cs="Open Sans"/>
          <w:color w:val="485365"/>
          <w:sz w:val="23"/>
          <w:szCs w:val="23"/>
        </w:rPr>
      </w:pPr>
    </w:p>
    <w:p w14:paraId="426938A6"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DONE:</w:t>
      </w:r>
    </w:p>
    <w:p w14:paraId="59AF0362"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2A21A098" w14:textId="7E254F85" w:rsidR="009918DD" w:rsidRDefault="009918DD" w:rsidP="009918DD">
      <w:pPr>
        <w:rPr>
          <w:rFonts w:ascii="Open Sans" w:hAnsi="Open Sans" w:cs="Open Sans"/>
          <w:color w:val="485365"/>
          <w:sz w:val="23"/>
          <w:szCs w:val="23"/>
        </w:rPr>
      </w:pPr>
    </w:p>
    <w:p w14:paraId="19917808" w14:textId="77777777" w:rsidR="009918DD" w:rsidRDefault="009918DD" w:rsidP="009918DD">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4: Intellectual property, Licencing and Openness</w:t>
      </w:r>
    </w:p>
    <w:p w14:paraId="7CB67AA2" w14:textId="77777777" w:rsidR="009918DD" w:rsidRDefault="009918DD" w:rsidP="009918DD">
      <w:pPr>
        <w:rPr>
          <w:rFonts w:ascii="Open Sans" w:hAnsi="Open Sans" w:cs="Open Sans"/>
          <w:color w:val="485365"/>
          <w:sz w:val="23"/>
          <w:szCs w:val="23"/>
        </w:rPr>
      </w:pPr>
    </w:p>
    <w:p w14:paraId="7F8B8DBC" w14:textId="77777777" w:rsidR="009918DD" w:rsidRDefault="009918DD" w:rsidP="009918DD">
      <w:pPr>
        <w:pStyle w:val="Heading4"/>
        <w:spacing w:before="0" w:after="0"/>
        <w:rPr>
          <w:rFonts w:cs="Open Sans"/>
          <w:color w:val="485365"/>
          <w:szCs w:val="28"/>
        </w:rPr>
      </w:pPr>
      <w:r>
        <w:rPr>
          <w:rStyle w:val="b"/>
          <w:rFonts w:cs="Open Sans"/>
          <w:color w:val="485365"/>
          <w:szCs w:val="28"/>
        </w:rPr>
        <w:t>Exercise 1. Checking common licence:</w:t>
      </w:r>
    </w:p>
    <w:p w14:paraId="27C9734A"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1. Open CC BY licence summary </w:t>
      </w:r>
      <w:hyperlink r:id="rId32" w:history="1">
        <w:r>
          <w:rPr>
            <w:rStyle w:val="Hyperlink"/>
            <w:rFonts w:ascii="Open Sans" w:hAnsi="Open Sans" w:cs="Open Sans"/>
            <w:color w:val="2E96F3"/>
            <w:sz w:val="23"/>
            <w:szCs w:val="23"/>
          </w:rPr>
          <w:t>https://creativecommons.org/licenses/by/4.0/</w:t>
        </w:r>
      </w:hyperlink>
    </w:p>
    <w:p w14:paraId="76589973"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is it clear how you can use the data under this licence and why it</w:t>
      </w:r>
      <w:r>
        <w:rPr>
          <w:rStyle w:val="author-a-qz122zz88z3z71z4duz70zz73zz65zz86zwn3z75z"/>
          <w:rFonts w:ascii="Open Sans" w:hAnsi="Open Sans" w:cs="Open Sans"/>
          <w:color w:val="485365"/>
          <w:sz w:val="23"/>
          <w:szCs w:val="23"/>
          <w:shd w:val="clear" w:color="auto" w:fill="FFF8E3"/>
        </w:rPr>
        <w:t> is</w:t>
      </w:r>
      <w:r>
        <w:rPr>
          <w:rFonts w:ascii="Open Sans" w:hAnsi="Open Sans" w:cs="Open Sans"/>
          <w:color w:val="485365"/>
          <w:sz w:val="23"/>
          <w:szCs w:val="23"/>
        </w:rPr>
        <w:t> popular in academia</w:t>
      </w:r>
      <w:r>
        <w:rPr>
          <w:rStyle w:val="author-a-qz122zz88z3z71z4duz70zz73zz65zz86zwn3z75z"/>
          <w:rFonts w:ascii="Open Sans" w:hAnsi="Open Sans" w:cs="Open Sans"/>
          <w:color w:val="485365"/>
          <w:sz w:val="23"/>
          <w:szCs w:val="23"/>
          <w:shd w:val="clear" w:color="auto" w:fill="FFF8E3"/>
        </w:rPr>
        <w:t>?</w:t>
      </w:r>
    </w:p>
    <w:p w14:paraId="4003BA20" w14:textId="77777777" w:rsidR="009918DD" w:rsidRDefault="009918DD" w:rsidP="009918DD">
      <w:pPr>
        <w:rPr>
          <w:rFonts w:ascii="Open Sans" w:hAnsi="Open Sans" w:cs="Open Sans"/>
          <w:color w:val="485365"/>
          <w:sz w:val="23"/>
          <w:szCs w:val="23"/>
        </w:rPr>
      </w:pPr>
    </w:p>
    <w:p w14:paraId="6A084673"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2. Check the MIT licence wording: </w:t>
      </w:r>
      <w:hyperlink r:id="rId33" w:history="1">
        <w:r>
          <w:rPr>
            <w:rStyle w:val="Hyperlink"/>
            <w:rFonts w:ascii="Open Sans" w:hAnsi="Open Sans" w:cs="Open Sans"/>
            <w:color w:val="2E96F3"/>
            <w:sz w:val="23"/>
            <w:szCs w:val="23"/>
          </w:rPr>
          <w:t>https://opensource.org/licenses/MIT</w:t>
        </w:r>
      </w:hyperlink>
    </w:p>
    <w:p w14:paraId="5A838809"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is it clear what yo</w:t>
      </w:r>
      <w:r>
        <w:rPr>
          <w:rStyle w:val="author-a-qz122zz88z3z71z4duz70zz73zz65zz86zwn3z75z"/>
          <w:rFonts w:ascii="Open Sans" w:hAnsi="Open Sans" w:cs="Open Sans"/>
          <w:color w:val="485365"/>
          <w:sz w:val="23"/>
          <w:szCs w:val="23"/>
          <w:shd w:val="clear" w:color="auto" w:fill="FFF8E3"/>
        </w:rPr>
        <w:t>u</w:t>
      </w:r>
      <w:r>
        <w:rPr>
          <w:rFonts w:ascii="Open Sans" w:hAnsi="Open Sans" w:cs="Open Sans"/>
          <w:color w:val="485365"/>
          <w:sz w:val="23"/>
          <w:szCs w:val="23"/>
        </w:rPr>
        <w:t> can do with software code under this licence</w:t>
      </w:r>
      <w:r>
        <w:rPr>
          <w:rStyle w:val="author-a-qz122zz88z3z71z4duz70zz73zz65zz86zwn3z75z"/>
          <w:rFonts w:ascii="Open Sans" w:hAnsi="Open Sans" w:cs="Open Sans"/>
          <w:color w:val="485365"/>
          <w:sz w:val="23"/>
          <w:szCs w:val="23"/>
          <w:shd w:val="clear" w:color="auto" w:fill="FFF8E3"/>
        </w:rPr>
        <w:t>?</w:t>
      </w:r>
    </w:p>
    <w:p w14:paraId="0306AE72" w14:textId="77777777" w:rsidR="009918DD" w:rsidRDefault="009918DD" w:rsidP="009918DD">
      <w:pPr>
        <w:rPr>
          <w:rFonts w:ascii="Open Sans" w:hAnsi="Open Sans" w:cs="Open Sans"/>
          <w:color w:val="485365"/>
          <w:sz w:val="23"/>
          <w:szCs w:val="23"/>
        </w:rPr>
      </w:pPr>
    </w:p>
    <w:p w14:paraId="325EF17B"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3. Compare the full wording of CC BY</w:t>
      </w:r>
    </w:p>
    <w:p w14:paraId="7F62B9A6" w14:textId="77777777" w:rsidR="009918DD" w:rsidRDefault="009918DD" w:rsidP="009918DD">
      <w:pPr>
        <w:rPr>
          <w:rFonts w:ascii="Open Sans" w:hAnsi="Open Sans" w:cs="Open Sans"/>
          <w:color w:val="485365"/>
          <w:sz w:val="23"/>
          <w:szCs w:val="23"/>
        </w:rPr>
      </w:pPr>
      <w:hyperlink r:id="rId34" w:history="1">
        <w:r>
          <w:rPr>
            <w:rStyle w:val="Hyperlink"/>
            <w:rFonts w:ascii="Open Sans" w:hAnsi="Open Sans" w:cs="Open Sans"/>
            <w:color w:val="2E96F3"/>
            <w:sz w:val="23"/>
            <w:szCs w:val="23"/>
          </w:rPr>
          <w:t>https://creativecommons.org/licenses/by/4.0/legalcode</w:t>
        </w:r>
      </w:hyperlink>
    </w:p>
    <w:p w14:paraId="09790E7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can you guess why </w:t>
      </w:r>
      <w:r>
        <w:rPr>
          <w:rStyle w:val="author-a-qz122zz88z3z71z4duz70zz73zz65zz86zwn3z75z"/>
          <w:rFonts w:ascii="Open Sans" w:hAnsi="Open Sans" w:cs="Open Sans"/>
          <w:color w:val="485365"/>
          <w:sz w:val="23"/>
          <w:szCs w:val="23"/>
          <w:shd w:val="clear" w:color="auto" w:fill="FFF8E3"/>
        </w:rPr>
        <w:t>the </w:t>
      </w:r>
      <w:r>
        <w:rPr>
          <w:rFonts w:ascii="Open Sans" w:hAnsi="Open Sans" w:cs="Open Sans"/>
          <w:color w:val="485365"/>
          <w:sz w:val="23"/>
          <w:szCs w:val="23"/>
        </w:rPr>
        <w:t>MIT licence is currently one of the most popular for open source code</w:t>
      </w:r>
      <w:r>
        <w:rPr>
          <w:rStyle w:val="author-a-qz122zz88z3z71z4duz70zz73zz65zz86zwn3z75z"/>
          <w:rFonts w:ascii="Open Sans" w:hAnsi="Open Sans" w:cs="Open Sans"/>
          <w:color w:val="485365"/>
          <w:sz w:val="23"/>
          <w:szCs w:val="23"/>
          <w:shd w:val="clear" w:color="auto" w:fill="FFF8E3"/>
        </w:rPr>
        <w:t>?</w:t>
      </w:r>
    </w:p>
    <w:p w14:paraId="042CBA22" w14:textId="77777777" w:rsidR="009918DD" w:rsidRDefault="009918DD" w:rsidP="009918DD">
      <w:pPr>
        <w:rPr>
          <w:rFonts w:ascii="Open Sans" w:hAnsi="Open Sans" w:cs="Open Sans"/>
          <w:color w:val="485365"/>
          <w:sz w:val="23"/>
          <w:szCs w:val="23"/>
        </w:rPr>
      </w:pPr>
    </w:p>
    <w:p w14:paraId="42ED681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DONE: </w:t>
      </w:r>
    </w:p>
    <w:p w14:paraId="28BF2DF9"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7868A064" w14:textId="60DE1EED" w:rsidR="009918DD" w:rsidRDefault="009918DD" w:rsidP="009918DD">
      <w:pPr>
        <w:rPr>
          <w:rFonts w:ascii="Open Sans" w:hAnsi="Open Sans" w:cs="Open Sans"/>
          <w:color w:val="485365"/>
          <w:sz w:val="23"/>
          <w:szCs w:val="23"/>
        </w:rPr>
      </w:pPr>
    </w:p>
    <w:p w14:paraId="44555B04" w14:textId="77777777" w:rsidR="009918DD" w:rsidRDefault="009918DD" w:rsidP="009918DD">
      <w:pPr>
        <w:rPr>
          <w:rFonts w:ascii="Open Sans" w:hAnsi="Open Sans" w:cs="Open Sans"/>
          <w:color w:val="485365"/>
          <w:sz w:val="23"/>
          <w:szCs w:val="23"/>
        </w:rPr>
      </w:pPr>
    </w:p>
    <w:p w14:paraId="671AA076" w14:textId="77777777" w:rsidR="009918DD" w:rsidRDefault="009918DD" w:rsidP="009918DD">
      <w:pPr>
        <w:pStyle w:val="Heading3"/>
        <w:spacing w:before="0" w:after="0"/>
        <w:rPr>
          <w:rFonts w:ascii="Open Sans" w:hAnsi="Open Sans" w:cs="Open Sans"/>
          <w:color w:val="485365"/>
          <w:sz w:val="35"/>
          <w:szCs w:val="35"/>
        </w:rPr>
      </w:pPr>
      <w:r>
        <w:rPr>
          <w:rFonts w:ascii="Open Sans" w:hAnsi="Open Sans" w:cs="Open Sans"/>
          <w:color w:val="485365"/>
          <w:sz w:val="35"/>
          <w:szCs w:val="35"/>
        </w:rPr>
        <w:t>Your journey to be FAIRproductive</w:t>
      </w:r>
    </w:p>
    <w:p w14:paraId="038AC662" w14:textId="77777777" w:rsidR="009918DD" w:rsidRDefault="009918DD" w:rsidP="009918DD">
      <w:pPr>
        <w:rPr>
          <w:rFonts w:ascii="Open Sans" w:hAnsi="Open Sans" w:cs="Open Sans"/>
          <w:color w:val="485365"/>
          <w:sz w:val="23"/>
          <w:szCs w:val="23"/>
        </w:rPr>
      </w:pPr>
    </w:p>
    <w:p w14:paraId="7DE94636" w14:textId="77777777" w:rsidR="009918DD" w:rsidRPr="00222EEF" w:rsidRDefault="009918DD" w:rsidP="009918DD">
      <w:pPr>
        <w:rPr>
          <w:rFonts w:ascii="Open Sans" w:hAnsi="Open Sans" w:cs="Open Sans"/>
          <w:color w:val="485365"/>
          <w:sz w:val="23"/>
          <w:szCs w:val="23"/>
        </w:rPr>
      </w:pPr>
    </w:p>
    <w:p w14:paraId="793770B0" w14:textId="77777777" w:rsidR="009918DD" w:rsidRPr="00222EEF" w:rsidRDefault="009918DD" w:rsidP="009918DD">
      <w:pPr>
        <w:rPr>
          <w:rFonts w:ascii="Open Sans" w:hAnsi="Open Sans" w:cs="Open Sans"/>
          <w:b/>
          <w:color w:val="485365"/>
          <w:sz w:val="23"/>
          <w:szCs w:val="23"/>
        </w:rPr>
      </w:pPr>
      <w:r w:rsidRPr="00222EEF">
        <w:rPr>
          <w:rFonts w:ascii="Open Sans" w:hAnsi="Open Sans" w:cs="Open Sans"/>
          <w:b/>
          <w:color w:val="485365"/>
          <w:sz w:val="23"/>
          <w:szCs w:val="23"/>
        </w:rPr>
        <w:t>Exercise 1</w:t>
      </w:r>
    </w:p>
    <w:p w14:paraId="5EEAFF81" w14:textId="77777777" w:rsidR="009918DD" w:rsidRPr="00222EEF" w:rsidRDefault="009918DD" w:rsidP="009918DD">
      <w:pPr>
        <w:rPr>
          <w:rFonts w:ascii="Open Sans" w:hAnsi="Open Sans" w:cs="Open Sans"/>
          <w:color w:val="485365"/>
          <w:sz w:val="23"/>
          <w:szCs w:val="23"/>
        </w:rPr>
      </w:pPr>
    </w:p>
    <w:p w14:paraId="7858E388"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Read through the following activities / practices, type next to each</w:t>
      </w:r>
    </w:p>
    <w:p w14:paraId="051DD949"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-1 if you (your group) do not perform it</w:t>
      </w:r>
    </w:p>
    <w:p w14:paraId="6525892E"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if you are not completely sure what it stands for</w:t>
      </w:r>
    </w:p>
    <w:p w14:paraId="6C0C845F"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0 if you only learnt abou it at this workshop</w:t>
      </w:r>
    </w:p>
    <w:p w14:paraId="373F2879"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lastRenderedPageBreak/>
        <w:t>+1 if you (your group) adheres / practices it</w:t>
      </w:r>
    </w:p>
    <w:p w14:paraId="0D007C75"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xml:space="preserve"> </w:t>
      </w:r>
    </w:p>
    <w:p w14:paraId="66B34774"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include license with datasets:</w:t>
      </w:r>
    </w:p>
    <w:p w14:paraId="06C91AC4"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include license with code / scripts:</w:t>
      </w:r>
    </w:p>
    <w:p w14:paraId="6C147AB6"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git as version control:</w:t>
      </w:r>
    </w:p>
    <w:p w14:paraId="68B48A15"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store code in github:</w:t>
      </w:r>
    </w:p>
    <w:p w14:paraId="71222C1B"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create DOI for datasets / code:</w:t>
      </w:r>
    </w:p>
    <w:p w14:paraId="4702F7E7"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add date availability section to a manuscript:</w:t>
      </w:r>
    </w:p>
    <w:p w14:paraId="57ED2891"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minimal information standards:</w:t>
      </w:r>
    </w:p>
    <w:p w14:paraId="403A1FBD"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ontology terms:</w:t>
      </w:r>
    </w:p>
    <w:p w14:paraId="10E06011"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generic data repository:</w:t>
      </w:r>
    </w:p>
    <w:p w14:paraId="0AD22DD1"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domain specific data repository:</w:t>
      </w:r>
    </w:p>
    <w:p w14:paraId="3C3462E6"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have description templates for various techniques in the lab:</w:t>
      </w:r>
    </w:p>
    <w:p w14:paraId="40C2DF55"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store data in a shared, network drive:</w:t>
      </w:r>
    </w:p>
    <w:p w14:paraId="0EFE8830"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have an automatic backup solution for files:</w:t>
      </w:r>
    </w:p>
    <w:p w14:paraId="55BB57C7"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follow a file naming conventions:</w:t>
      </w:r>
    </w:p>
    <w:p w14:paraId="0F234BEE"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create standard project folder structure:</w:t>
      </w:r>
    </w:p>
    <w:p w14:paraId="5824ACBF"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Electronic Lab Notebooks:</w:t>
      </w:r>
    </w:p>
    <w:p w14:paraId="1203F993"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create figures and plots in python/R:</w:t>
      </w:r>
    </w:p>
    <w:p w14:paraId="3D8A3C3E"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select data repository:</w:t>
      </w:r>
    </w:p>
    <w:p w14:paraId="7B35E711"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know non-restrictive licenses:</w:t>
      </w:r>
    </w:p>
    <w:p w14:paraId="5DEE817E"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create readme for each dataset:</w:t>
      </w:r>
    </w:p>
    <w:p w14:paraId="21EAA49A"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institutional repositories:</w:t>
      </w:r>
    </w:p>
    <w:p w14:paraId="41B97C04"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controlled vocabularies:</w:t>
      </w:r>
    </w:p>
    <w:p w14:paraId="03D777A7"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have ORCID</w:t>
      </w:r>
    </w:p>
    <w:p w14:paraId="7C15FF1B"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have dedicated folder / database for protocols / SOP</w:t>
      </w:r>
    </w:p>
    <w:p w14:paraId="72E8ACE9"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have a way to reference different versions of a protocol</w:t>
      </w:r>
    </w:p>
    <w:p w14:paraId="633E5B75"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convert numerical data to csv:</w:t>
      </w:r>
    </w:p>
    <w:p w14:paraId="6A47783C"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follow conventions for tidy data tables:</w:t>
      </w:r>
    </w:p>
    <w:p w14:paraId="52DC82BE"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jupyter notebooks or R-markdown:</w:t>
      </w:r>
    </w:p>
    <w:p w14:paraId="709090E8"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metadata format / standards:</w:t>
      </w:r>
    </w:p>
    <w:p w14:paraId="751404F8"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PID from repositories (eg UniProt, GenBank) in data description:</w:t>
      </w:r>
    </w:p>
    <w:p w14:paraId="1C0FA57E"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database for bio-samples / strains etc:</w:t>
      </w:r>
    </w:p>
    <w:p w14:paraId="1F4C8EF1"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pipelines for data analysis:</w:t>
      </w:r>
    </w:p>
    <w:p w14:paraId="571487EB"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can access all group data from your own PC:</w:t>
      </w:r>
    </w:p>
    <w:p w14:paraId="49AF3071"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discuss with team how particular data type should be described and stored:</w:t>
      </w:r>
    </w:p>
    <w:p w14:paraId="60E2325F"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tools / resources you organization offers for data management:</w:t>
      </w:r>
    </w:p>
    <w:p w14:paraId="60B33FC0"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use support you organization offers for data management:</w:t>
      </w:r>
    </w:p>
    <w:p w14:paraId="57A18F67"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xml:space="preserve">•                      </w:t>
      </w:r>
    </w:p>
    <w:p w14:paraId="6C073669"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xml:space="preserve"> </w:t>
      </w:r>
    </w:p>
    <w:p w14:paraId="6BBF4BBC" w14:textId="77777777" w:rsidR="009918DD" w:rsidRPr="00222EEF"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 xml:space="preserve">DONE: </w:t>
      </w:r>
    </w:p>
    <w:p w14:paraId="24C95339" w14:textId="77777777" w:rsidR="009918DD" w:rsidRPr="00222EEF" w:rsidRDefault="009918DD" w:rsidP="009918DD">
      <w:pPr>
        <w:rPr>
          <w:rFonts w:ascii="Open Sans" w:hAnsi="Open Sans" w:cs="Open Sans"/>
          <w:color w:val="485365"/>
          <w:sz w:val="23"/>
          <w:szCs w:val="23"/>
        </w:rPr>
      </w:pPr>
    </w:p>
    <w:p w14:paraId="5A8A8926" w14:textId="77777777" w:rsidR="009918DD" w:rsidRPr="00222EEF" w:rsidRDefault="009918DD" w:rsidP="009918DD">
      <w:pPr>
        <w:rPr>
          <w:rFonts w:ascii="Open Sans" w:hAnsi="Open Sans" w:cs="Open Sans"/>
          <w:color w:val="485365"/>
          <w:sz w:val="23"/>
          <w:szCs w:val="23"/>
        </w:rPr>
      </w:pPr>
    </w:p>
    <w:p w14:paraId="0FBC4FAC" w14:textId="77777777" w:rsidR="009918DD" w:rsidRPr="00222EEF" w:rsidRDefault="009918DD" w:rsidP="009918DD">
      <w:pPr>
        <w:rPr>
          <w:rFonts w:ascii="Open Sans" w:hAnsi="Open Sans" w:cs="Open Sans"/>
          <w:b/>
          <w:color w:val="485365"/>
          <w:sz w:val="23"/>
          <w:szCs w:val="23"/>
        </w:rPr>
      </w:pPr>
      <w:r w:rsidRPr="00222EEF">
        <w:rPr>
          <w:rFonts w:ascii="Open Sans" w:hAnsi="Open Sans" w:cs="Open Sans"/>
          <w:b/>
          <w:color w:val="485365"/>
          <w:sz w:val="23"/>
          <w:szCs w:val="23"/>
        </w:rPr>
        <w:t>Exercise 2:</w:t>
      </w:r>
    </w:p>
    <w:p w14:paraId="46493D4B" w14:textId="77777777" w:rsidR="009918DD" w:rsidRDefault="009918DD" w:rsidP="009918DD">
      <w:pPr>
        <w:rPr>
          <w:rFonts w:ascii="Open Sans" w:hAnsi="Open Sans" w:cs="Open Sans"/>
          <w:color w:val="485365"/>
          <w:sz w:val="23"/>
          <w:szCs w:val="23"/>
        </w:rPr>
      </w:pPr>
    </w:p>
    <w:p w14:paraId="02C14EDA" w14:textId="77777777" w:rsidR="009918DD" w:rsidRDefault="009918DD" w:rsidP="009918DD">
      <w:pPr>
        <w:rPr>
          <w:rFonts w:ascii="Open Sans" w:hAnsi="Open Sans" w:cs="Open Sans"/>
          <w:color w:val="485365"/>
          <w:sz w:val="23"/>
          <w:szCs w:val="23"/>
        </w:rPr>
      </w:pPr>
      <w:r w:rsidRPr="00222EEF">
        <w:rPr>
          <w:rFonts w:ascii="Open Sans" w:hAnsi="Open Sans" w:cs="Open Sans"/>
          <w:color w:val="485365"/>
          <w:sz w:val="23"/>
          <w:szCs w:val="23"/>
        </w:rPr>
        <w:t>Type below the things you are going to change in your work habits or actions you are going to take after this course:</w:t>
      </w:r>
    </w:p>
    <w:p w14:paraId="4CFAA430"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4679989C"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41E07AFA"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5BDAAEA6" w14:textId="77777777" w:rsidR="009918DD" w:rsidRDefault="009918DD" w:rsidP="009918DD">
      <w:pPr>
        <w:rPr>
          <w:rFonts w:ascii="Open Sans" w:hAnsi="Open Sans" w:cs="Open Sans"/>
          <w:color w:val="485365"/>
          <w:sz w:val="23"/>
          <w:szCs w:val="23"/>
        </w:rPr>
      </w:pPr>
    </w:p>
    <w:p w14:paraId="6F6AEA5F" w14:textId="77777777" w:rsidR="009918DD" w:rsidRDefault="009918DD" w:rsidP="009918DD">
      <w:pPr>
        <w:rPr>
          <w:rFonts w:ascii="Open Sans" w:hAnsi="Open Sans" w:cs="Open Sans"/>
          <w:color w:val="485365"/>
          <w:sz w:val="23"/>
          <w:szCs w:val="23"/>
        </w:rPr>
      </w:pPr>
    </w:p>
    <w:p w14:paraId="73AE3712"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7D83916A" w14:textId="77777777" w:rsidR="009918DD" w:rsidRDefault="009918DD" w:rsidP="009918DD">
      <w:pPr>
        <w:pStyle w:val="Heading4"/>
        <w:spacing w:before="0" w:after="0"/>
        <w:rPr>
          <w:rFonts w:cs="Open Sans"/>
          <w:color w:val="485365"/>
          <w:szCs w:val="28"/>
        </w:rPr>
      </w:pPr>
    </w:p>
    <w:p w14:paraId="3B6E94A8" w14:textId="77777777" w:rsidR="009918DD" w:rsidRDefault="009918DD" w:rsidP="009918DD">
      <w:pPr>
        <w:pStyle w:val="Heading4"/>
        <w:spacing w:before="0" w:after="0"/>
        <w:rPr>
          <w:rFonts w:cs="Open Sans"/>
          <w:color w:val="485365"/>
          <w:szCs w:val="28"/>
        </w:rPr>
      </w:pPr>
      <w:r>
        <w:rPr>
          <w:rFonts w:cs="Open Sans"/>
          <w:color w:val="485365"/>
          <w:szCs w:val="28"/>
        </w:rPr>
        <w:t> </w:t>
      </w:r>
    </w:p>
    <w:p w14:paraId="1C49C255" w14:textId="77777777" w:rsidR="009918DD" w:rsidRDefault="009918DD" w:rsidP="009918DD">
      <w:pPr>
        <w:pStyle w:val="Heading2"/>
        <w:spacing w:before="0" w:after="0"/>
        <w:rPr>
          <w:rFonts w:ascii="Open Sans" w:hAnsi="Open Sans" w:cs="Open Sans"/>
          <w:color w:val="485365"/>
          <w:sz w:val="41"/>
          <w:szCs w:val="41"/>
        </w:rPr>
      </w:pPr>
      <w:r>
        <w:rPr>
          <w:rFonts w:ascii="Open Sans" w:hAnsi="Open Sans" w:cs="Open Sans"/>
          <w:color w:val="485365"/>
          <w:sz w:val="41"/>
          <w:szCs w:val="41"/>
        </w:rPr>
        <w:t>WHERE are all of our materials</w:t>
      </w:r>
    </w:p>
    <w:p w14:paraId="54B0ED6D" w14:textId="77777777" w:rsidR="009918DD" w:rsidRDefault="009918DD" w:rsidP="009918DD">
      <w:pPr>
        <w:rPr>
          <w:rFonts w:ascii="Open Sans" w:hAnsi="Open Sans" w:cs="Open Sans"/>
          <w:color w:val="485365"/>
          <w:sz w:val="23"/>
          <w:szCs w:val="23"/>
        </w:rPr>
      </w:pPr>
    </w:p>
    <w:p w14:paraId="2291516E"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Our course website is:</w:t>
      </w:r>
    </w:p>
    <w:p w14:paraId="28F2BFB1" w14:textId="028CB952" w:rsidR="009918DD" w:rsidRDefault="009918DD" w:rsidP="009918DD">
      <w:hyperlink r:id="rId35" w:history="1">
        <w:r w:rsidRPr="008C024B">
          <w:rPr>
            <w:rStyle w:val="Hyperlink"/>
          </w:rPr>
          <w:t>https://biordm.github.io/fair-in-circadian-practice/</w:t>
        </w:r>
      </w:hyperlink>
    </w:p>
    <w:p w14:paraId="37571450" w14:textId="77777777" w:rsidR="009918DD" w:rsidRDefault="009918DD" w:rsidP="009918DD">
      <w:pPr>
        <w:rPr>
          <w:rFonts w:ascii="Open Sans" w:hAnsi="Open Sans" w:cs="Open Sans"/>
          <w:color w:val="485365"/>
          <w:sz w:val="23"/>
          <w:szCs w:val="23"/>
        </w:rPr>
      </w:pPr>
    </w:p>
    <w:p w14:paraId="03B0BE20" w14:textId="19B16BF9" w:rsidR="009918DD" w:rsidRDefault="009918DD" w:rsidP="009918DD">
      <w:pPr>
        <w:rPr>
          <w:rFonts w:ascii="Open Sans" w:hAnsi="Open Sans" w:cs="Open Sans"/>
          <w:color w:val="485365"/>
          <w:sz w:val="23"/>
          <w:szCs w:val="23"/>
        </w:rPr>
      </w:pPr>
      <w:r>
        <w:rPr>
          <w:rFonts w:ascii="Open Sans" w:hAnsi="Open Sans" w:cs="Open Sans"/>
          <w:color w:val="485365"/>
          <w:sz w:val="23"/>
          <w:szCs w:val="23"/>
        </w:rPr>
        <w:t xml:space="preserve">It contains the text for self learnings, the </w:t>
      </w:r>
      <w:r>
        <w:rPr>
          <w:rFonts w:ascii="Open Sans" w:hAnsi="Open Sans" w:cs="Open Sans"/>
          <w:color w:val="485365"/>
          <w:sz w:val="23"/>
          <w:szCs w:val="23"/>
        </w:rPr>
        <w:t>exercises</w:t>
      </w:r>
      <w:r>
        <w:rPr>
          <w:rFonts w:ascii="Open Sans" w:hAnsi="Open Sans" w:cs="Open Sans"/>
          <w:color w:val="485365"/>
          <w:sz w:val="23"/>
          <w:szCs w:val="23"/>
        </w:rPr>
        <w:t xml:space="preserve"> and the links.</w:t>
      </w:r>
    </w:p>
    <w:p w14:paraId="2E7A766B" w14:textId="77777777" w:rsidR="009918DD" w:rsidRDefault="009918DD" w:rsidP="009918DD">
      <w:pPr>
        <w:rPr>
          <w:rFonts w:ascii="Open Sans" w:hAnsi="Open Sans" w:cs="Open Sans"/>
          <w:color w:val="485365"/>
          <w:sz w:val="23"/>
          <w:szCs w:val="23"/>
        </w:rPr>
      </w:pPr>
    </w:p>
    <w:p w14:paraId="2B1DA177" w14:textId="4687DE83" w:rsidR="009918DD" w:rsidRDefault="009918DD" w:rsidP="009918DD">
      <w:pPr>
        <w:rPr>
          <w:rFonts w:ascii="Open Sans" w:hAnsi="Open Sans" w:cs="Open Sans"/>
          <w:color w:val="485365"/>
          <w:sz w:val="23"/>
          <w:szCs w:val="23"/>
        </w:rPr>
      </w:pPr>
      <w:r>
        <w:rPr>
          <w:rFonts w:ascii="Open Sans" w:hAnsi="Open Sans" w:cs="Open Sans"/>
          <w:color w:val="485365"/>
          <w:sz w:val="23"/>
          <w:szCs w:val="23"/>
        </w:rPr>
        <w:t>There is a github repository that contains the lessons text as well as the powerpoint slides (</w:t>
      </w:r>
    </w:p>
    <w:p w14:paraId="2AC82DB8" w14:textId="3AD575B1"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hyperlink r:id="rId36" w:history="1">
        <w:r w:rsidRPr="008C024B">
          <w:rPr>
            <w:rStyle w:val="Hyperlink"/>
            <w:rFonts w:ascii="Open Sans" w:hAnsi="Open Sans" w:cs="Open Sans"/>
            <w:sz w:val="23"/>
            <w:szCs w:val="23"/>
          </w:rPr>
          <w:t>https://github.com/BioRDM/fair-in-circadian-practice/tree/gh-pages/instructors</w:t>
        </w:r>
      </w:hyperlink>
    </w:p>
    <w:p w14:paraId="31B124CA" w14:textId="77777777" w:rsidR="009918DD" w:rsidRDefault="009918DD" w:rsidP="009918DD">
      <w:pPr>
        <w:rPr>
          <w:rFonts w:ascii="Open Sans" w:hAnsi="Open Sans" w:cs="Open Sans"/>
          <w:color w:val="485365"/>
          <w:sz w:val="23"/>
          <w:szCs w:val="23"/>
        </w:rPr>
      </w:pPr>
    </w:p>
    <w:p w14:paraId="5C8EBD5D"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6B038A99" w14:textId="77777777" w:rsidR="009918DD" w:rsidRDefault="009918DD" w:rsidP="009918DD">
      <w:pPr>
        <w:pStyle w:val="Heading4"/>
        <w:spacing w:before="0" w:after="0"/>
        <w:rPr>
          <w:rFonts w:cs="Open Sans"/>
          <w:color w:val="485365"/>
          <w:szCs w:val="28"/>
        </w:rPr>
      </w:pPr>
      <w:r>
        <w:rPr>
          <w:rFonts w:cs="Open Sans"/>
          <w:color w:val="485365"/>
          <w:szCs w:val="28"/>
        </w:rPr>
        <w:t>Q&amp;A:</w:t>
      </w:r>
    </w:p>
    <w:p w14:paraId="01E90C6B"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Do you have any questions about the topics dicussed today? Please write them down here. Use +1 to upvote the ones you are interested in if someone already asked it. We will briefly discuss them before the following set of lessons.</w:t>
      </w:r>
    </w:p>
    <w:p w14:paraId="648E09A9"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3815795B"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2ADD6430"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0A594DE6" w14:textId="77777777" w:rsidR="009918DD" w:rsidRDefault="009918DD" w:rsidP="009918DD">
      <w:pPr>
        <w:rPr>
          <w:rFonts w:ascii="Open Sans" w:hAnsi="Open Sans" w:cs="Open Sans"/>
          <w:color w:val="485365"/>
          <w:sz w:val="23"/>
          <w:szCs w:val="23"/>
        </w:rPr>
      </w:pPr>
    </w:p>
    <w:p w14:paraId="1F0E1679" w14:textId="77777777" w:rsidR="009918DD" w:rsidRDefault="009918DD" w:rsidP="009918DD">
      <w:pPr>
        <w:rPr>
          <w:rFonts w:ascii="Open Sans" w:hAnsi="Open Sans" w:cs="Open Sans"/>
          <w:color w:val="485365"/>
          <w:sz w:val="23"/>
          <w:szCs w:val="23"/>
        </w:rPr>
      </w:pPr>
    </w:p>
    <w:p w14:paraId="7A80CFFC"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3AB7E0F2" w14:textId="77777777" w:rsidR="009918DD" w:rsidRDefault="009918DD" w:rsidP="009918DD">
      <w:pPr>
        <w:pStyle w:val="Heading4"/>
        <w:spacing w:before="0" w:after="0"/>
        <w:rPr>
          <w:rFonts w:cs="Open Sans"/>
          <w:color w:val="485365"/>
          <w:szCs w:val="28"/>
        </w:rPr>
      </w:pPr>
      <w:r>
        <w:rPr>
          <w:rStyle w:val="b"/>
          <w:rFonts w:cs="Open Sans"/>
          <w:color w:val="485365"/>
          <w:szCs w:val="28"/>
        </w:rPr>
        <w:t>Feedback:</w:t>
      </w:r>
    </w:p>
    <w:p w14:paraId="3B3D7B0E" w14:textId="77777777" w:rsidR="009918DD" w:rsidRDefault="009918DD" w:rsidP="009918DD">
      <w:pPr>
        <w:rPr>
          <w:rFonts w:ascii="Open Sans" w:hAnsi="Open Sans" w:cs="Open Sans"/>
          <w:color w:val="485365"/>
          <w:sz w:val="23"/>
          <w:szCs w:val="23"/>
        </w:rPr>
      </w:pPr>
    </w:p>
    <w:p w14:paraId="40A6AB71"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
    <w:p w14:paraId="550BE25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p>
    <w:p w14:paraId="43F73112"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I am more confused:</w:t>
      </w:r>
    </w:p>
    <w:p w14:paraId="7D2256FA"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14:paraId="296FB40D"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My knowledge has not changed much:</w:t>
      </w:r>
    </w:p>
    <w:p w14:paraId="3D5B1AAF"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p>
    <w:p w14:paraId="6B1B7BBF"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2.      How was the pace of the lesson:</w:t>
      </w:r>
    </w:p>
    <w:p w14:paraId="186735DE"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Too fast: </w:t>
      </w:r>
    </w:p>
    <w:p w14:paraId="4A8A334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About right:</w:t>
      </w:r>
    </w:p>
    <w:p w14:paraId="32DE1C63"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Too slow:</w:t>
      </w:r>
    </w:p>
    <w:p w14:paraId="0DF3C38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p>
    <w:p w14:paraId="5BA0E96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14:paraId="4727330B"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45DDF4ED"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 </w:t>
      </w:r>
    </w:p>
    <w:p w14:paraId="6F0A1052" w14:textId="77777777" w:rsidR="009918DD" w:rsidRDefault="009918DD" w:rsidP="009918DD">
      <w:pPr>
        <w:rPr>
          <w:rFonts w:ascii="Open Sans" w:hAnsi="Open Sans" w:cs="Open Sans"/>
          <w:color w:val="485365"/>
          <w:sz w:val="23"/>
          <w:szCs w:val="23"/>
        </w:rPr>
      </w:pPr>
    </w:p>
    <w:p w14:paraId="70210D07"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4. What could be improved:</w:t>
      </w:r>
    </w:p>
    <w:p w14:paraId="3EFDAD7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24F4AC09"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5978AE22"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05BD3887" w14:textId="77777777" w:rsidR="009918DD" w:rsidRDefault="009918DD" w:rsidP="009918DD">
      <w:pPr>
        <w:rPr>
          <w:rFonts w:ascii="Open Sans" w:hAnsi="Open Sans" w:cs="Open Sans"/>
          <w:color w:val="485365"/>
          <w:sz w:val="23"/>
          <w:szCs w:val="23"/>
        </w:rPr>
      </w:pPr>
    </w:p>
    <w:p w14:paraId="472E5548"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5. What did you like:</w:t>
      </w:r>
    </w:p>
    <w:p w14:paraId="578A7483" w14:textId="77777777" w:rsidR="009918DD" w:rsidRDefault="009918DD" w:rsidP="009918DD">
      <w:pPr>
        <w:rPr>
          <w:rStyle w:val="author-a-875rz71zz73zz86zz73z8qz67zez79zj6l"/>
          <w:rFonts w:ascii="Open Sans" w:hAnsi="Open Sans" w:cs="Open Sans"/>
          <w:color w:val="485365"/>
          <w:sz w:val="23"/>
          <w:szCs w:val="23"/>
          <w:shd w:val="clear" w:color="auto" w:fill="F9D2F3"/>
        </w:rPr>
      </w:pPr>
    </w:p>
    <w:p w14:paraId="75A498C2"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t>
      </w:r>
    </w:p>
    <w:p w14:paraId="46853C25" w14:textId="77777777" w:rsidR="009918DD" w:rsidRDefault="009918DD" w:rsidP="009918DD">
      <w:pPr>
        <w:pStyle w:val="Heading4"/>
        <w:spacing w:before="0" w:after="0"/>
        <w:rPr>
          <w:rFonts w:cs="Open Sans"/>
          <w:color w:val="485365"/>
          <w:szCs w:val="28"/>
        </w:rPr>
      </w:pPr>
      <w:r>
        <w:rPr>
          <w:rStyle w:val="b"/>
          <w:rFonts w:cs="Open Sans"/>
          <w:color w:val="485365"/>
          <w:szCs w:val="28"/>
        </w:rPr>
        <w:t>Feedback For The Whole Course:</w:t>
      </w:r>
    </w:p>
    <w:p w14:paraId="0061200D" w14:textId="77777777" w:rsidR="009918DD" w:rsidRDefault="009918DD" w:rsidP="009918DD">
      <w:pPr>
        <w:rPr>
          <w:rFonts w:ascii="Open Sans" w:hAnsi="Open Sans" w:cs="Open Sans"/>
          <w:color w:val="485365"/>
          <w:sz w:val="23"/>
          <w:szCs w:val="23"/>
        </w:rPr>
      </w:pPr>
    </w:p>
    <w:p w14:paraId="29174693"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On the scale 0 - 5 (zero a terrible course, 5 a fantastic course)</w:t>
      </w:r>
    </w:p>
    <w:p w14:paraId="7CFB438D"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How good was this course:</w:t>
      </w:r>
    </w:p>
    <w:p w14:paraId="4E5B71C1" w14:textId="77777777" w:rsidR="009918DD" w:rsidRDefault="009918DD" w:rsidP="009918DD">
      <w:pPr>
        <w:rPr>
          <w:rFonts w:ascii="Open Sans" w:hAnsi="Open Sans" w:cs="Open Sans"/>
          <w:color w:val="485365"/>
          <w:sz w:val="23"/>
          <w:szCs w:val="23"/>
        </w:rPr>
      </w:pPr>
    </w:p>
    <w:p w14:paraId="2527EAEE"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On the scale 0 - 5 (zero useless, 5 useful)</w:t>
      </w:r>
    </w:p>
    <w:p w14:paraId="076C82EF"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How useful was this course:</w:t>
      </w:r>
    </w:p>
    <w:p w14:paraId="68E7AF76" w14:textId="77777777" w:rsidR="009918DD" w:rsidRDefault="009918DD" w:rsidP="009918DD">
      <w:pPr>
        <w:rPr>
          <w:rFonts w:ascii="Open Sans" w:hAnsi="Open Sans" w:cs="Open Sans"/>
          <w:color w:val="485365"/>
          <w:sz w:val="23"/>
          <w:szCs w:val="23"/>
        </w:rPr>
      </w:pPr>
    </w:p>
    <w:p w14:paraId="1B433B41"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On the scale 0 - 5 (zero only for my worst enemy, 5 highly recommended)</w:t>
      </w:r>
    </w:p>
    <w:p w14:paraId="7D44E9FA"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How likely are you to recommend this course:</w:t>
      </w:r>
    </w:p>
    <w:p w14:paraId="57D112F5" w14:textId="77777777" w:rsidR="009918DD" w:rsidRDefault="009918DD" w:rsidP="009918DD">
      <w:pPr>
        <w:rPr>
          <w:rFonts w:ascii="Open Sans" w:hAnsi="Open Sans" w:cs="Open Sans"/>
          <w:color w:val="485365"/>
          <w:sz w:val="23"/>
          <w:szCs w:val="23"/>
        </w:rPr>
      </w:pPr>
    </w:p>
    <w:p w14:paraId="0AD113A7" w14:textId="77777777" w:rsidR="009918DD" w:rsidRDefault="009918DD" w:rsidP="009918DD">
      <w:pPr>
        <w:rPr>
          <w:rFonts w:ascii="Open Sans" w:hAnsi="Open Sans" w:cs="Open Sans"/>
          <w:color w:val="485365"/>
          <w:sz w:val="23"/>
          <w:szCs w:val="23"/>
        </w:rPr>
      </w:pPr>
      <w:r>
        <w:rPr>
          <w:rFonts w:ascii="Open Sans" w:hAnsi="Open Sans" w:cs="Open Sans"/>
          <w:color w:val="485365"/>
          <w:sz w:val="23"/>
          <w:szCs w:val="23"/>
        </w:rPr>
        <w:t>What other topics would you add:</w:t>
      </w:r>
    </w:p>
    <w:p w14:paraId="11EBAE8F" w14:textId="77777777" w:rsidR="009918DD" w:rsidRDefault="009918DD" w:rsidP="009918DD">
      <w:pPr>
        <w:rPr>
          <w:rFonts w:ascii="Open Sans" w:hAnsi="Open Sans" w:cs="Open Sans"/>
          <w:color w:val="485365"/>
          <w:sz w:val="23"/>
          <w:szCs w:val="23"/>
        </w:rPr>
      </w:pPr>
    </w:p>
    <w:p w14:paraId="199462F7" w14:textId="77777777" w:rsidR="009918DD" w:rsidRDefault="009918DD" w:rsidP="009918DD">
      <w:pPr>
        <w:rPr>
          <w:rFonts w:ascii="Open Sans" w:hAnsi="Open Sans" w:cs="Open Sans"/>
          <w:color w:val="485365"/>
          <w:sz w:val="23"/>
          <w:szCs w:val="23"/>
        </w:rPr>
      </w:pPr>
      <w:r w:rsidRPr="009918DD">
        <w:rPr>
          <w:rStyle w:val="author-a-z65zz69zz74zpz67zz65zz76ztz85zn8z90zz86zvz68zz82z"/>
          <w:rFonts w:ascii="Open Sans" w:hAnsi="Open Sans" w:cs="Open Sans"/>
          <w:color w:val="485365"/>
          <w:sz w:val="23"/>
          <w:szCs w:val="23"/>
          <w:shd w:val="clear" w:color="auto" w:fill="B1E7D8"/>
        </w:rPr>
        <w:t>What topics can we shorten:</w:t>
      </w:r>
    </w:p>
    <w:p w14:paraId="6CA56E5A" w14:textId="77777777" w:rsidR="009918DD" w:rsidRDefault="009918DD" w:rsidP="009918DD">
      <w:pPr>
        <w:rPr>
          <w:rStyle w:val="author-a-z65zz69zz74zpz67zz65zz76ztz85zn8z90zz86zvz68zz82z"/>
          <w:rFonts w:ascii="Open Sans" w:hAnsi="Open Sans" w:cs="Open Sans"/>
          <w:color w:val="485365"/>
          <w:sz w:val="23"/>
          <w:szCs w:val="23"/>
          <w:shd w:val="clear" w:color="auto" w:fill="B1E7D8"/>
        </w:rPr>
      </w:pPr>
    </w:p>
    <w:p w14:paraId="4F7C497E" w14:textId="77777777" w:rsidR="006C3D8B" w:rsidRPr="00C31E68" w:rsidRDefault="006C3D8B" w:rsidP="006C3D8B"/>
    <w:p w14:paraId="4546B2E0" w14:textId="77777777" w:rsidR="00024EE1" w:rsidRPr="006C3D8B" w:rsidRDefault="00024EE1" w:rsidP="006C3D8B"/>
    <w:sectPr w:rsidR="00024EE1" w:rsidRPr="006C3D8B">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Open Sans">
    <w:altName w:val="Open Sans"/>
    <w:charset w:val="00"/>
    <w:family w:val="swiss"/>
    <w:pitch w:val="variable"/>
    <w:sig w:usb0="E00002EF" w:usb1="4000205B" w:usb2="00000028" w:usb3="00000000" w:csb0="0000019F" w:csb1="00000000"/>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B31"/>
    <w:multiLevelType w:val="multilevel"/>
    <w:tmpl w:val="BFF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3F48"/>
    <w:multiLevelType w:val="multilevel"/>
    <w:tmpl w:val="B98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535D6"/>
    <w:multiLevelType w:val="multilevel"/>
    <w:tmpl w:val="250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2139A"/>
    <w:multiLevelType w:val="multilevel"/>
    <w:tmpl w:val="40A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840228"/>
    <w:multiLevelType w:val="multilevel"/>
    <w:tmpl w:val="C39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2666E"/>
    <w:multiLevelType w:val="multilevel"/>
    <w:tmpl w:val="AFCC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341952"/>
    <w:multiLevelType w:val="multilevel"/>
    <w:tmpl w:val="16E4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60C51"/>
    <w:multiLevelType w:val="multilevel"/>
    <w:tmpl w:val="5F8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892D80"/>
    <w:multiLevelType w:val="multilevel"/>
    <w:tmpl w:val="6DA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B259B0"/>
    <w:multiLevelType w:val="multilevel"/>
    <w:tmpl w:val="159C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95F1D"/>
    <w:multiLevelType w:val="multilevel"/>
    <w:tmpl w:val="373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27A44"/>
    <w:multiLevelType w:val="multilevel"/>
    <w:tmpl w:val="91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530682"/>
    <w:multiLevelType w:val="multilevel"/>
    <w:tmpl w:val="B61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53F69"/>
    <w:multiLevelType w:val="multilevel"/>
    <w:tmpl w:val="B3E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4727B5"/>
    <w:multiLevelType w:val="multilevel"/>
    <w:tmpl w:val="24C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566506"/>
    <w:multiLevelType w:val="multilevel"/>
    <w:tmpl w:val="A38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B47309"/>
    <w:multiLevelType w:val="multilevel"/>
    <w:tmpl w:val="E6A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994FD8"/>
    <w:multiLevelType w:val="multilevel"/>
    <w:tmpl w:val="CB4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FA57BE"/>
    <w:multiLevelType w:val="multilevel"/>
    <w:tmpl w:val="D76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165C4B"/>
    <w:multiLevelType w:val="multilevel"/>
    <w:tmpl w:val="0BB80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225757"/>
    <w:multiLevelType w:val="multilevel"/>
    <w:tmpl w:val="F87EC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E5BFD"/>
    <w:multiLevelType w:val="multilevel"/>
    <w:tmpl w:val="9A8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BB3AEC"/>
    <w:multiLevelType w:val="multilevel"/>
    <w:tmpl w:val="6698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0E0600"/>
    <w:multiLevelType w:val="multilevel"/>
    <w:tmpl w:val="DC6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2417DB"/>
    <w:multiLevelType w:val="multilevel"/>
    <w:tmpl w:val="CB3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97501D"/>
    <w:multiLevelType w:val="multilevel"/>
    <w:tmpl w:val="41F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1964FA"/>
    <w:multiLevelType w:val="multilevel"/>
    <w:tmpl w:val="2DD4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370111"/>
    <w:multiLevelType w:val="multilevel"/>
    <w:tmpl w:val="142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536182"/>
    <w:multiLevelType w:val="multilevel"/>
    <w:tmpl w:val="F6F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283540"/>
    <w:multiLevelType w:val="multilevel"/>
    <w:tmpl w:val="300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A43DCB"/>
    <w:multiLevelType w:val="multilevel"/>
    <w:tmpl w:val="8CF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153B05"/>
    <w:multiLevelType w:val="multilevel"/>
    <w:tmpl w:val="E7D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01655B"/>
    <w:multiLevelType w:val="multilevel"/>
    <w:tmpl w:val="208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644939"/>
    <w:multiLevelType w:val="multilevel"/>
    <w:tmpl w:val="AC2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752FE3"/>
    <w:multiLevelType w:val="multilevel"/>
    <w:tmpl w:val="BCB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81387D"/>
    <w:multiLevelType w:val="multilevel"/>
    <w:tmpl w:val="857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26625B"/>
    <w:multiLevelType w:val="multilevel"/>
    <w:tmpl w:val="15A0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1A751C"/>
    <w:multiLevelType w:val="multilevel"/>
    <w:tmpl w:val="1C4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8D0D9D"/>
    <w:multiLevelType w:val="multilevel"/>
    <w:tmpl w:val="C17C3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1B1EBC"/>
    <w:multiLevelType w:val="multilevel"/>
    <w:tmpl w:val="B6F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925AFF"/>
    <w:multiLevelType w:val="multilevel"/>
    <w:tmpl w:val="4D8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4714AC"/>
    <w:multiLevelType w:val="multilevel"/>
    <w:tmpl w:val="98D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3E0AD3"/>
    <w:multiLevelType w:val="multilevel"/>
    <w:tmpl w:val="FA1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834C17"/>
    <w:multiLevelType w:val="multilevel"/>
    <w:tmpl w:val="8DE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8141E7"/>
    <w:multiLevelType w:val="multilevel"/>
    <w:tmpl w:val="EFEA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ED26C9"/>
    <w:multiLevelType w:val="hybridMultilevel"/>
    <w:tmpl w:val="547A6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9622455"/>
    <w:multiLevelType w:val="multilevel"/>
    <w:tmpl w:val="FCE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941C6D"/>
    <w:multiLevelType w:val="multilevel"/>
    <w:tmpl w:val="88F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A352C1"/>
    <w:multiLevelType w:val="multilevel"/>
    <w:tmpl w:val="E15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B94BC9"/>
    <w:multiLevelType w:val="multilevel"/>
    <w:tmpl w:val="2C0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8E7989"/>
    <w:multiLevelType w:val="multilevel"/>
    <w:tmpl w:val="A86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944E35"/>
    <w:multiLevelType w:val="multilevel"/>
    <w:tmpl w:val="3BD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9A4C7D"/>
    <w:multiLevelType w:val="multilevel"/>
    <w:tmpl w:val="1CF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564355"/>
    <w:multiLevelType w:val="multilevel"/>
    <w:tmpl w:val="8F7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B55E25"/>
    <w:multiLevelType w:val="multilevel"/>
    <w:tmpl w:val="1BF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E79438F"/>
    <w:multiLevelType w:val="multilevel"/>
    <w:tmpl w:val="195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29"/>
  </w:num>
  <w:num w:numId="3">
    <w:abstractNumId w:val="41"/>
  </w:num>
  <w:num w:numId="4">
    <w:abstractNumId w:val="8"/>
  </w:num>
  <w:num w:numId="5">
    <w:abstractNumId w:val="6"/>
  </w:num>
  <w:num w:numId="6">
    <w:abstractNumId w:val="46"/>
  </w:num>
  <w:num w:numId="7">
    <w:abstractNumId w:val="11"/>
  </w:num>
  <w:num w:numId="8">
    <w:abstractNumId w:val="2"/>
  </w:num>
  <w:num w:numId="9">
    <w:abstractNumId w:val="21"/>
  </w:num>
  <w:num w:numId="10">
    <w:abstractNumId w:val="44"/>
  </w:num>
  <w:num w:numId="11">
    <w:abstractNumId w:val="30"/>
  </w:num>
  <w:num w:numId="12">
    <w:abstractNumId w:val="40"/>
  </w:num>
  <w:num w:numId="13">
    <w:abstractNumId w:val="53"/>
  </w:num>
  <w:num w:numId="14">
    <w:abstractNumId w:val="5"/>
  </w:num>
  <w:num w:numId="15">
    <w:abstractNumId w:val="25"/>
  </w:num>
  <w:num w:numId="16">
    <w:abstractNumId w:val="22"/>
  </w:num>
  <w:num w:numId="17">
    <w:abstractNumId w:val="52"/>
  </w:num>
  <w:num w:numId="18">
    <w:abstractNumId w:val="28"/>
  </w:num>
  <w:num w:numId="19">
    <w:abstractNumId w:val="1"/>
  </w:num>
  <w:num w:numId="20">
    <w:abstractNumId w:val="35"/>
  </w:num>
  <w:num w:numId="21">
    <w:abstractNumId w:val="47"/>
  </w:num>
  <w:num w:numId="22">
    <w:abstractNumId w:val="7"/>
  </w:num>
  <w:num w:numId="23">
    <w:abstractNumId w:val="48"/>
  </w:num>
  <w:num w:numId="24">
    <w:abstractNumId w:val="0"/>
  </w:num>
  <w:num w:numId="25">
    <w:abstractNumId w:val="49"/>
  </w:num>
  <w:num w:numId="26">
    <w:abstractNumId w:val="14"/>
  </w:num>
  <w:num w:numId="27">
    <w:abstractNumId w:val="13"/>
  </w:num>
  <w:num w:numId="28">
    <w:abstractNumId w:val="26"/>
  </w:num>
  <w:num w:numId="29">
    <w:abstractNumId w:val="50"/>
  </w:num>
  <w:num w:numId="30">
    <w:abstractNumId w:val="9"/>
  </w:num>
  <w:num w:numId="31">
    <w:abstractNumId w:val="38"/>
  </w:num>
  <w:num w:numId="32">
    <w:abstractNumId w:val="19"/>
  </w:num>
  <w:num w:numId="33">
    <w:abstractNumId w:val="20"/>
  </w:num>
  <w:num w:numId="34">
    <w:abstractNumId w:val="10"/>
  </w:num>
  <w:num w:numId="35">
    <w:abstractNumId w:val="54"/>
  </w:num>
  <w:num w:numId="36">
    <w:abstractNumId w:val="23"/>
  </w:num>
  <w:num w:numId="37">
    <w:abstractNumId w:val="16"/>
  </w:num>
  <w:num w:numId="38">
    <w:abstractNumId w:val="42"/>
  </w:num>
  <w:num w:numId="39">
    <w:abstractNumId w:val="27"/>
  </w:num>
  <w:num w:numId="40">
    <w:abstractNumId w:val="12"/>
  </w:num>
  <w:num w:numId="41">
    <w:abstractNumId w:val="18"/>
  </w:num>
  <w:num w:numId="42">
    <w:abstractNumId w:val="17"/>
  </w:num>
  <w:num w:numId="43">
    <w:abstractNumId w:val="15"/>
  </w:num>
  <w:num w:numId="44">
    <w:abstractNumId w:val="34"/>
  </w:num>
  <w:num w:numId="45">
    <w:abstractNumId w:val="3"/>
  </w:num>
  <w:num w:numId="46">
    <w:abstractNumId w:val="24"/>
  </w:num>
  <w:num w:numId="47">
    <w:abstractNumId w:val="43"/>
  </w:num>
  <w:num w:numId="48">
    <w:abstractNumId w:val="39"/>
  </w:num>
  <w:num w:numId="49">
    <w:abstractNumId w:val="55"/>
  </w:num>
  <w:num w:numId="50">
    <w:abstractNumId w:val="31"/>
  </w:num>
  <w:num w:numId="51">
    <w:abstractNumId w:val="51"/>
  </w:num>
  <w:num w:numId="52">
    <w:abstractNumId w:val="4"/>
  </w:num>
  <w:num w:numId="53">
    <w:abstractNumId w:val="32"/>
  </w:num>
  <w:num w:numId="54">
    <w:abstractNumId w:val="37"/>
  </w:num>
  <w:num w:numId="55">
    <w:abstractNumId w:val="36"/>
  </w:num>
  <w:num w:numId="5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displayBackgroundShape/>
  <w:embedSystemFonts/>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62"/>
    <w:rsid w:val="00011916"/>
    <w:rsid w:val="00024EE1"/>
    <w:rsid w:val="0007163A"/>
    <w:rsid w:val="0012555F"/>
    <w:rsid w:val="0031098E"/>
    <w:rsid w:val="003C1906"/>
    <w:rsid w:val="003E2758"/>
    <w:rsid w:val="00413E47"/>
    <w:rsid w:val="00422E62"/>
    <w:rsid w:val="004A1A8B"/>
    <w:rsid w:val="004A7809"/>
    <w:rsid w:val="00564590"/>
    <w:rsid w:val="00651025"/>
    <w:rsid w:val="006C3D8B"/>
    <w:rsid w:val="006F2ACE"/>
    <w:rsid w:val="007855E2"/>
    <w:rsid w:val="00787371"/>
    <w:rsid w:val="007C3325"/>
    <w:rsid w:val="00881BAC"/>
    <w:rsid w:val="0089366E"/>
    <w:rsid w:val="00900DDC"/>
    <w:rsid w:val="0098445B"/>
    <w:rsid w:val="009918DD"/>
    <w:rsid w:val="009B79FE"/>
    <w:rsid w:val="009C4022"/>
    <w:rsid w:val="009E39F7"/>
    <w:rsid w:val="00AC6344"/>
    <w:rsid w:val="00AE4DE7"/>
    <w:rsid w:val="00B52003"/>
    <w:rsid w:val="00CC5A25"/>
    <w:rsid w:val="00CF79EC"/>
    <w:rsid w:val="00D16BBF"/>
    <w:rsid w:val="00F1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5AE9AB"/>
  <w15:chartTrackingRefBased/>
  <w15:docId w15:val="{5C4099F0-BB59-4A36-9006-32179DAE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rsid w:val="00D16BBF"/>
    <w:pPr>
      <w:spacing w:before="120"/>
      <w:outlineLvl w:val="3"/>
    </w:pPr>
    <w:rPr>
      <w:rFonts w:ascii="Open Sans" w:hAnsi="Open Sans"/>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D16BBF"/>
    <w:rPr>
      <w:rFonts w:ascii="Open Sans" w:eastAsia="DejaVu Sans" w:hAnsi="Open Sans" w:cs="Noto Sans Devanagari"/>
      <w:b/>
      <w:bCs/>
      <w:sz w:val="28"/>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paragraph" w:styleId="ListParagraph">
    <w:name w:val="List Paragraph"/>
    <w:basedOn w:val="Normal"/>
    <w:uiPriority w:val="34"/>
    <w:qFormat/>
    <w:rsid w:val="009E39F7"/>
    <w:pPr>
      <w:widowControl/>
      <w:suppressAutoHyphens w:val="0"/>
      <w:spacing w:after="160" w:line="259" w:lineRule="auto"/>
      <w:ind w:left="720"/>
      <w:contextualSpacing/>
    </w:pPr>
    <w:rPr>
      <w:rFonts w:ascii="Calibri" w:eastAsia="Calibri" w:hAnsi="Calibri" w:cs="Times New Roman"/>
      <w:sz w:val="22"/>
      <w:szCs w:val="22"/>
      <w:lang w:val="pl-PL" w:eastAsia="en-US" w:bidi="ar-SA"/>
    </w:rPr>
  </w:style>
  <w:style w:type="character" w:customStyle="1" w:styleId="preflabel">
    <w:name w:val="preflabel"/>
    <w:basedOn w:val="DefaultParagraphFont"/>
    <w:rsid w:val="009E39F7"/>
  </w:style>
  <w:style w:type="character" w:styleId="UnresolvedMention">
    <w:name w:val="Unresolved Mention"/>
    <w:basedOn w:val="DefaultParagraphFont"/>
    <w:uiPriority w:val="99"/>
    <w:semiHidden/>
    <w:unhideWhenUsed/>
    <w:rsid w:val="00AE4DE7"/>
    <w:rPr>
      <w:color w:val="605E5C"/>
      <w:shd w:val="clear" w:color="auto" w:fill="E1DFDD"/>
    </w:rPr>
  </w:style>
  <w:style w:type="character" w:customStyle="1" w:styleId="author-a-vz85zz83zz78zbqdham8z71z9z78zkz77z">
    <w:name w:val="author-a-vz85zz83zz78zbqdham8z71z9z78zkz77z"/>
    <w:basedOn w:val="DefaultParagraphFont"/>
    <w:rsid w:val="009918DD"/>
  </w:style>
  <w:style w:type="character" w:customStyle="1" w:styleId="normaltextrun">
    <w:name w:val="normaltextrun"/>
    <w:basedOn w:val="DefaultParagraphFont"/>
    <w:rsid w:val="0099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18033">
      <w:bodyDiv w:val="1"/>
      <w:marLeft w:val="0"/>
      <w:marRight w:val="0"/>
      <w:marTop w:val="0"/>
      <w:marBottom w:val="0"/>
      <w:divBdr>
        <w:top w:val="none" w:sz="0" w:space="0" w:color="auto"/>
        <w:left w:val="none" w:sz="0" w:space="0" w:color="auto"/>
        <w:bottom w:val="none" w:sz="0" w:space="0" w:color="auto"/>
        <w:right w:val="none" w:sz="0" w:space="0" w:color="auto"/>
      </w:divBdr>
      <w:divsChild>
        <w:div w:id="1782608368">
          <w:marLeft w:val="0"/>
          <w:marRight w:val="0"/>
          <w:marTop w:val="0"/>
          <w:marBottom w:val="0"/>
          <w:divBdr>
            <w:top w:val="none" w:sz="0" w:space="0" w:color="auto"/>
            <w:left w:val="none" w:sz="0" w:space="0" w:color="auto"/>
            <w:bottom w:val="none" w:sz="0" w:space="0" w:color="auto"/>
            <w:right w:val="none" w:sz="0" w:space="0" w:color="auto"/>
          </w:divBdr>
          <w:divsChild>
            <w:div w:id="1938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8091">
      <w:bodyDiv w:val="1"/>
      <w:marLeft w:val="0"/>
      <w:marRight w:val="0"/>
      <w:marTop w:val="0"/>
      <w:marBottom w:val="0"/>
      <w:divBdr>
        <w:top w:val="none" w:sz="0" w:space="0" w:color="auto"/>
        <w:left w:val="none" w:sz="0" w:space="0" w:color="auto"/>
        <w:bottom w:val="none" w:sz="0" w:space="0" w:color="auto"/>
        <w:right w:val="none" w:sz="0" w:space="0" w:color="auto"/>
      </w:divBdr>
      <w:divsChild>
        <w:div w:id="501043084">
          <w:marLeft w:val="0"/>
          <w:marRight w:val="0"/>
          <w:marTop w:val="0"/>
          <w:marBottom w:val="0"/>
          <w:divBdr>
            <w:top w:val="none" w:sz="0" w:space="0" w:color="auto"/>
            <w:left w:val="none" w:sz="0" w:space="0" w:color="auto"/>
            <w:bottom w:val="none" w:sz="0" w:space="0" w:color="auto"/>
            <w:right w:val="none" w:sz="0" w:space="0" w:color="auto"/>
          </w:divBdr>
          <w:divsChild>
            <w:div w:id="12000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1780686180">
      <w:bodyDiv w:val="1"/>
      <w:marLeft w:val="0"/>
      <w:marRight w:val="0"/>
      <w:marTop w:val="0"/>
      <w:marBottom w:val="0"/>
      <w:divBdr>
        <w:top w:val="none" w:sz="0" w:space="0" w:color="auto"/>
        <w:left w:val="none" w:sz="0" w:space="0" w:color="auto"/>
        <w:bottom w:val="none" w:sz="0" w:space="0" w:color="auto"/>
        <w:right w:val="none" w:sz="0" w:space="0" w:color="auto"/>
      </w:divBdr>
      <w:divsChild>
        <w:div w:id="810097849">
          <w:marLeft w:val="0"/>
          <w:marRight w:val="0"/>
          <w:marTop w:val="0"/>
          <w:marBottom w:val="0"/>
          <w:divBdr>
            <w:top w:val="none" w:sz="0" w:space="0" w:color="auto"/>
            <w:left w:val="none" w:sz="0" w:space="0" w:color="auto"/>
            <w:bottom w:val="none" w:sz="0" w:space="0" w:color="auto"/>
            <w:right w:val="none" w:sz="0" w:space="0" w:color="auto"/>
          </w:divBdr>
          <w:divsChild>
            <w:div w:id="1828669526">
              <w:marLeft w:val="0"/>
              <w:marRight w:val="0"/>
              <w:marTop w:val="0"/>
              <w:marBottom w:val="0"/>
              <w:divBdr>
                <w:top w:val="none" w:sz="0" w:space="0" w:color="auto"/>
                <w:left w:val="none" w:sz="0" w:space="0" w:color="auto"/>
                <w:bottom w:val="none" w:sz="0" w:space="0" w:color="auto"/>
                <w:right w:val="none" w:sz="0" w:space="0" w:color="auto"/>
              </w:divBdr>
            </w:div>
            <w:div w:id="849225174">
              <w:marLeft w:val="0"/>
              <w:marRight w:val="0"/>
              <w:marTop w:val="0"/>
              <w:marBottom w:val="0"/>
              <w:divBdr>
                <w:top w:val="none" w:sz="0" w:space="0" w:color="auto"/>
                <w:left w:val="none" w:sz="0" w:space="0" w:color="auto"/>
                <w:bottom w:val="none" w:sz="0" w:space="0" w:color="auto"/>
                <w:right w:val="none" w:sz="0" w:space="0" w:color="auto"/>
              </w:divBdr>
            </w:div>
            <w:div w:id="683673239">
              <w:marLeft w:val="0"/>
              <w:marRight w:val="0"/>
              <w:marTop w:val="0"/>
              <w:marBottom w:val="0"/>
              <w:divBdr>
                <w:top w:val="none" w:sz="0" w:space="0" w:color="auto"/>
                <w:left w:val="none" w:sz="0" w:space="0" w:color="auto"/>
                <w:bottom w:val="none" w:sz="0" w:space="0" w:color="auto"/>
                <w:right w:val="none" w:sz="0" w:space="0" w:color="auto"/>
              </w:divBdr>
            </w:div>
            <w:div w:id="1201354502">
              <w:marLeft w:val="0"/>
              <w:marRight w:val="0"/>
              <w:marTop w:val="0"/>
              <w:marBottom w:val="0"/>
              <w:divBdr>
                <w:top w:val="none" w:sz="0" w:space="0" w:color="auto"/>
                <w:left w:val="none" w:sz="0" w:space="0" w:color="auto"/>
                <w:bottom w:val="none" w:sz="0" w:space="0" w:color="auto"/>
                <w:right w:val="none" w:sz="0" w:space="0" w:color="auto"/>
              </w:divBdr>
            </w:div>
            <w:div w:id="1799764890">
              <w:marLeft w:val="0"/>
              <w:marRight w:val="0"/>
              <w:marTop w:val="0"/>
              <w:marBottom w:val="0"/>
              <w:divBdr>
                <w:top w:val="none" w:sz="0" w:space="0" w:color="auto"/>
                <w:left w:val="none" w:sz="0" w:space="0" w:color="auto"/>
                <w:bottom w:val="none" w:sz="0" w:space="0" w:color="auto"/>
                <w:right w:val="none" w:sz="0" w:space="0" w:color="auto"/>
              </w:divBdr>
            </w:div>
            <w:div w:id="402680585">
              <w:marLeft w:val="0"/>
              <w:marRight w:val="0"/>
              <w:marTop w:val="0"/>
              <w:marBottom w:val="0"/>
              <w:divBdr>
                <w:top w:val="none" w:sz="0" w:space="0" w:color="auto"/>
                <w:left w:val="none" w:sz="0" w:space="0" w:color="auto"/>
                <w:bottom w:val="none" w:sz="0" w:space="0" w:color="auto"/>
                <w:right w:val="none" w:sz="0" w:space="0" w:color="auto"/>
              </w:divBdr>
            </w:div>
            <w:div w:id="1678772619">
              <w:marLeft w:val="0"/>
              <w:marRight w:val="0"/>
              <w:marTop w:val="0"/>
              <w:marBottom w:val="0"/>
              <w:divBdr>
                <w:top w:val="none" w:sz="0" w:space="0" w:color="auto"/>
                <w:left w:val="none" w:sz="0" w:space="0" w:color="auto"/>
                <w:bottom w:val="none" w:sz="0" w:space="0" w:color="auto"/>
                <w:right w:val="none" w:sz="0" w:space="0" w:color="auto"/>
              </w:divBdr>
            </w:div>
            <w:div w:id="802502707">
              <w:marLeft w:val="0"/>
              <w:marRight w:val="0"/>
              <w:marTop w:val="0"/>
              <w:marBottom w:val="0"/>
              <w:divBdr>
                <w:top w:val="none" w:sz="0" w:space="0" w:color="auto"/>
                <w:left w:val="none" w:sz="0" w:space="0" w:color="auto"/>
                <w:bottom w:val="none" w:sz="0" w:space="0" w:color="auto"/>
                <w:right w:val="none" w:sz="0" w:space="0" w:color="auto"/>
              </w:divBdr>
            </w:div>
            <w:div w:id="318269510">
              <w:marLeft w:val="0"/>
              <w:marRight w:val="0"/>
              <w:marTop w:val="0"/>
              <w:marBottom w:val="0"/>
              <w:divBdr>
                <w:top w:val="none" w:sz="0" w:space="0" w:color="auto"/>
                <w:left w:val="none" w:sz="0" w:space="0" w:color="auto"/>
                <w:bottom w:val="none" w:sz="0" w:space="0" w:color="auto"/>
                <w:right w:val="none" w:sz="0" w:space="0" w:color="auto"/>
              </w:divBdr>
            </w:div>
            <w:div w:id="1799951054">
              <w:marLeft w:val="0"/>
              <w:marRight w:val="0"/>
              <w:marTop w:val="0"/>
              <w:marBottom w:val="0"/>
              <w:divBdr>
                <w:top w:val="none" w:sz="0" w:space="0" w:color="auto"/>
                <w:left w:val="none" w:sz="0" w:space="0" w:color="auto"/>
                <w:bottom w:val="none" w:sz="0" w:space="0" w:color="auto"/>
                <w:right w:val="none" w:sz="0" w:space="0" w:color="auto"/>
              </w:divBdr>
            </w:div>
            <w:div w:id="1938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sevier.com/about/policies/research-data" TargetMode="External"/><Relationship Id="rId18" Type="http://schemas.openxmlformats.org/officeDocument/2006/relationships/hyperlink" Target="https://www.nature.com/sdata/policies/repositories" TargetMode="External"/><Relationship Id="rId26" Type="http://schemas.openxmlformats.org/officeDocument/2006/relationships/hyperlink" Target="https://www.wiki.ed.ac.uk/display/RDMS/Suggested+data+repositories" TargetMode="External"/><Relationship Id="rId21" Type="http://schemas.openxmlformats.org/officeDocument/2006/relationships/hyperlink" Target="https://nerc.ukri.org/research/sites/environmental-data-service-eds/policy/" TargetMode="External"/><Relationship Id="rId34" Type="http://schemas.openxmlformats.org/officeDocument/2006/relationships/hyperlink" Target="https://creativecommons.org/licenses/by/4.0/legalcode" TargetMode="External"/><Relationship Id="rId7" Type="http://schemas.openxmlformats.org/officeDocument/2006/relationships/hyperlink" Target="https://idr.openmicroscopy.org/webclient/?show=project-1101" TargetMode="External"/><Relationship Id="rId12" Type="http://schemas.openxmlformats.org/officeDocument/2006/relationships/hyperlink" Target="https://submit.elifesciences.org/html/elife_author_instructions.html" TargetMode="External"/><Relationship Id="rId17" Type="http://schemas.openxmlformats.org/officeDocument/2006/relationships/hyperlink" Target="https://journals.plos.org/plosbiology/s/recommended-repositories" TargetMode="External"/><Relationship Id="rId25" Type="http://schemas.openxmlformats.org/officeDocument/2006/relationships/hyperlink" Target="https://www.re3data.org/" TargetMode="External"/><Relationship Id="rId33" Type="http://schemas.openxmlformats.org/officeDocument/2006/relationships/hyperlink" Target="https://opensource.org/licenses/MI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cademic.oup.com/gigascience/pages/instructions_to_authors" TargetMode="External"/><Relationship Id="rId20" Type="http://schemas.openxmlformats.org/officeDocument/2006/relationships/hyperlink" Target="https://bbsrc.ukri.org/research/resources/" TargetMode="External"/><Relationship Id="rId29" Type="http://schemas.openxmlformats.org/officeDocument/2006/relationships/hyperlink" Target="https://fairsharing.org/" TargetMode="External"/><Relationship Id="rId1" Type="http://schemas.openxmlformats.org/officeDocument/2006/relationships/numbering" Target="numbering.xml"/><Relationship Id="rId6" Type="http://schemas.openxmlformats.org/officeDocument/2006/relationships/hyperlink" Target="https://www.ebi.ac.uk/arrayexpress/experiments/E-MTAB-7933/" TargetMode="External"/><Relationship Id="rId11" Type="http://schemas.openxmlformats.org/officeDocument/2006/relationships/hyperlink" Target="https://www.springernature.com/gp/authors/research-data-policy/recommended-repositories" TargetMode="External"/><Relationship Id="rId24" Type="http://schemas.openxmlformats.org/officeDocument/2006/relationships/hyperlink" Target="https://fairsharing.org/recommendations/?q=" TargetMode="External"/><Relationship Id="rId32" Type="http://schemas.openxmlformats.org/officeDocument/2006/relationships/hyperlink" Target="https://creativecommons.org/licenses/by/4.0/" TargetMode="External"/><Relationship Id="rId37" Type="http://schemas.openxmlformats.org/officeDocument/2006/relationships/fontTable" Target="fontTable.xml"/><Relationship Id="rId5" Type="http://schemas.openxmlformats.org/officeDocument/2006/relationships/hyperlink" Target="https://doi.org/10.5281/zenodo.5045374" TargetMode="External"/><Relationship Id="rId15" Type="http://schemas.openxmlformats.org/officeDocument/2006/relationships/hyperlink" Target="https://f1000research.com/for-authors/data-guidelines" TargetMode="External"/><Relationship Id="rId23" Type="http://schemas.openxmlformats.org/officeDocument/2006/relationships/hyperlink" Target="https://wellcomeopenresearch.org/for-authors/data-guidelines" TargetMode="External"/><Relationship Id="rId28" Type="http://schemas.openxmlformats.org/officeDocument/2006/relationships/hyperlink" Target="https://www.wiki.ed.ac.uk/display/RDMS/Suggested+data+repositories" TargetMode="External"/><Relationship Id="rId36" Type="http://schemas.openxmlformats.org/officeDocument/2006/relationships/hyperlink" Target="https://github.com/BioRDM/fair-in-circadian-practice/tree/gh-pages/instructors" TargetMode="External"/><Relationship Id="rId10" Type="http://schemas.openxmlformats.org/officeDocument/2006/relationships/hyperlink" Target="https://www.ebi.ac.uk/metabolights/MTBLS2289/descriptors" TargetMode="External"/><Relationship Id="rId19" Type="http://schemas.openxmlformats.org/officeDocument/2006/relationships/hyperlink" Target="https://authorservices.taylorandfrancis.com/data-sharing-policies/repositories/" TargetMode="External"/><Relationship Id="rId31" Type="http://schemas.openxmlformats.org/officeDocument/2006/relationships/hyperlink" Target="https://bioportal.bioontology.org/" TargetMode="External"/><Relationship Id="rId4" Type="http://schemas.openxmlformats.org/officeDocument/2006/relationships/webSettings" Target="webSettings.xml"/><Relationship Id="rId9" Type="http://schemas.openxmlformats.org/officeDocument/2006/relationships/hyperlink" Target="https://www.ebi.ac.uk/pride/archive/projects/PXD013039" TargetMode="External"/><Relationship Id="rId14" Type="http://schemas.openxmlformats.org/officeDocument/2006/relationships/hyperlink" Target="https://www.embopress.org/page/journal/14602075/authorguide" TargetMode="External"/><Relationship Id="rId22" Type="http://schemas.openxmlformats.org/officeDocument/2006/relationships/hyperlink" Target="https://royalsociety.org/journals/ethics-policies/data-sharing-mining/" TargetMode="External"/><Relationship Id="rId27" Type="http://schemas.openxmlformats.org/officeDocument/2006/relationships/hyperlink" Target="https://www.wiki.ed.ac.uk/display/RDMS/Short+paragraphs+that+you+might+find+useful+when+preparing+your+DMP" TargetMode="External"/><Relationship Id="rId30" Type="http://schemas.openxmlformats.org/officeDocument/2006/relationships/hyperlink" Target="http://www.obofoundry.org/" TargetMode="External"/><Relationship Id="rId35" Type="http://schemas.openxmlformats.org/officeDocument/2006/relationships/hyperlink" Target="https://biordm.github.io/fair-in-circadian-practice/" TargetMode="External"/><Relationship Id="rId8" Type="http://schemas.openxmlformats.org/officeDocument/2006/relationships/hyperlink" Target="https://synbiohub.org/public/bsu/SubtilinReceiver_spaRK_separated/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11</Pages>
  <Words>2692</Words>
  <Characters>15349</Characters>
  <Application>Microsoft Office Word</Application>
  <DocSecurity>0</DocSecurity>
  <Lines>127</Lines>
  <Paragraphs>36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2021-10-20_ed-dash_fair-bio-practice</vt:lpstr>
      <vt:lpstr>2021-10-20_ed-dash_fair-bio-practice</vt:lpstr>
    </vt:vector>
  </TitlesOfParts>
  <Company/>
  <LinksUpToDate>false</LinksUpToDate>
  <CharactersWithSpaces>18005</CharactersWithSpaces>
  <SharedDoc>false</SharedDoc>
  <HLinks>
    <vt:vector size="144" baseType="variant">
      <vt:variant>
        <vt:i4>196647</vt:i4>
      </vt:variant>
      <vt:variant>
        <vt:i4>69</vt:i4>
      </vt:variant>
      <vt:variant>
        <vt:i4>0</vt:i4>
      </vt:variant>
      <vt:variant>
        <vt:i4>5</vt:i4>
      </vt:variant>
      <vt:variant>
        <vt:lpwstr>https://github.com/carpentries-incubator/fair-bio-practice/blob/gh-pages/fig/07-file_organisation.png</vt:lpwstr>
      </vt:variant>
      <vt:variant>
        <vt:lpwstr/>
      </vt:variant>
      <vt:variant>
        <vt:i4>4390999</vt:i4>
      </vt:variant>
      <vt:variant>
        <vt:i4>66</vt:i4>
      </vt:variant>
      <vt:variant>
        <vt:i4>0</vt:i4>
      </vt:variant>
      <vt:variant>
        <vt:i4>5</vt:i4>
      </vt:variant>
      <vt:variant>
        <vt:lpwstr>https://dx.doi.org/10.17504/protocols.io.buhknt4w</vt:lpwstr>
      </vt:variant>
      <vt:variant>
        <vt:lpwstr/>
      </vt:variant>
      <vt:variant>
        <vt:i4>2031709</vt:i4>
      </vt:variant>
      <vt:variant>
        <vt:i4>63</vt:i4>
      </vt:variant>
      <vt:variant>
        <vt:i4>0</vt:i4>
      </vt:variant>
      <vt:variant>
        <vt:i4>5</vt:i4>
      </vt:variant>
      <vt:variant>
        <vt:lpwstr>https://www.wiki.ed.ac.uk/pages/viewpage.action?pageId=463750271</vt:lpwstr>
      </vt:variant>
      <vt:variant>
        <vt:lpwstr/>
      </vt:variant>
      <vt:variant>
        <vt:i4>4128827</vt:i4>
      </vt:variant>
      <vt:variant>
        <vt:i4>60</vt:i4>
      </vt:variant>
      <vt:variant>
        <vt:i4>0</vt:i4>
      </vt:variant>
      <vt:variant>
        <vt:i4>5</vt:i4>
      </vt:variant>
      <vt:variant>
        <vt:lpwstr>https://help.benchling.com/en/collections/1608962-benchling-training-kit-for-academics</vt:lpwstr>
      </vt:variant>
      <vt:variant>
        <vt:lpwstr/>
      </vt:variant>
      <vt:variant>
        <vt:i4>1376322</vt:i4>
      </vt:variant>
      <vt:variant>
        <vt:i4>57</vt:i4>
      </vt:variant>
      <vt:variant>
        <vt:i4>0</vt:i4>
      </vt:variant>
      <vt:variant>
        <vt:i4>5</vt:i4>
      </vt:variant>
      <vt:variant>
        <vt:lpwstr>https://help.benchling.com/en/collections/69523-molecular-biology</vt:lpwstr>
      </vt:variant>
      <vt:variant>
        <vt:lpwstr/>
      </vt:variant>
      <vt:variant>
        <vt:i4>2752622</vt:i4>
      </vt:variant>
      <vt:variant>
        <vt:i4>54</vt:i4>
      </vt:variant>
      <vt:variant>
        <vt:i4>0</vt:i4>
      </vt:variant>
      <vt:variant>
        <vt:i4>5</vt:i4>
      </vt:variant>
      <vt:variant>
        <vt:lpwstr>https://help.benchling.com/en/</vt:lpwstr>
      </vt:variant>
      <vt:variant>
        <vt:lpwstr/>
      </vt:variant>
      <vt:variant>
        <vt:i4>1310724</vt:i4>
      </vt:variant>
      <vt:variant>
        <vt:i4>51</vt:i4>
      </vt:variant>
      <vt:variant>
        <vt:i4>0</vt:i4>
      </vt:variant>
      <vt:variant>
        <vt:i4>5</vt:i4>
      </vt:variant>
      <vt:variant>
        <vt:lpwstr>https://www.wiki.ed.ac.uk/display/RDMS/Benchling+%28quick%29+tutorial</vt:lpwstr>
      </vt:variant>
      <vt:variant>
        <vt:lpwstr/>
      </vt:variant>
      <vt:variant>
        <vt:i4>5308485</vt:i4>
      </vt:variant>
      <vt:variant>
        <vt:i4>48</vt:i4>
      </vt:variant>
      <vt:variant>
        <vt:i4>0</vt:i4>
      </vt:variant>
      <vt:variant>
        <vt:i4>5</vt:i4>
      </vt:variant>
      <vt:variant>
        <vt:lpwstr>https://benchling.com/s/etr-SY8fi7L8ZIDSMCLCf92o</vt:lpwstr>
      </vt:variant>
      <vt:variant>
        <vt:lpwstr/>
      </vt:variant>
      <vt:variant>
        <vt:i4>8060964</vt:i4>
      </vt:variant>
      <vt:variant>
        <vt:i4>45</vt:i4>
      </vt:variant>
      <vt:variant>
        <vt:i4>0</vt:i4>
      </vt:variant>
      <vt:variant>
        <vt:i4>5</vt:i4>
      </vt:variant>
      <vt:variant>
        <vt:lpwstr>https://benchling.com/</vt:lpwstr>
      </vt:variant>
      <vt:variant>
        <vt:lpwstr/>
      </vt:variant>
      <vt:variant>
        <vt:i4>4587593</vt:i4>
      </vt:variant>
      <vt:variant>
        <vt:i4>42</vt:i4>
      </vt:variant>
      <vt:variant>
        <vt:i4>0</vt:i4>
      </vt:variant>
      <vt:variant>
        <vt:i4>5</vt:i4>
      </vt:variant>
      <vt:variant>
        <vt:lpwstr>https://github.com/carpentries-incubator/fair-bio-practice/blob/gh-pages/fig/06-handwritten-tea-protocol.jpg</vt:lpwstr>
      </vt:variant>
      <vt:variant>
        <vt:lpwstr/>
      </vt:variant>
      <vt:variant>
        <vt:i4>7077924</vt:i4>
      </vt:variant>
      <vt:variant>
        <vt:i4>39</vt:i4>
      </vt:variant>
      <vt:variant>
        <vt:i4>0</vt:i4>
      </vt:variant>
      <vt:variant>
        <vt:i4>5</vt:i4>
      </vt:variant>
      <vt:variant>
        <vt:lpwstr>https://www.protocols.io/view/how-to-make-a-cup-of-tea-buhknt4w</vt:lpwstr>
      </vt:variant>
      <vt:variant>
        <vt:lpwstr/>
      </vt:variant>
      <vt:variant>
        <vt:i4>7471225</vt:i4>
      </vt:variant>
      <vt:variant>
        <vt:i4>36</vt:i4>
      </vt:variant>
      <vt:variant>
        <vt:i4>0</vt:i4>
      </vt:variant>
      <vt:variant>
        <vt:i4>5</vt:i4>
      </vt:variant>
      <vt:variant>
        <vt:lpwstr>https://www.protocols.io/create</vt:lpwstr>
      </vt:variant>
      <vt:variant>
        <vt:lpwstr/>
      </vt:variant>
      <vt:variant>
        <vt:i4>7798869</vt:i4>
      </vt:variant>
      <vt:variant>
        <vt:i4>33</vt:i4>
      </vt:variant>
      <vt:variant>
        <vt:i4>0</vt:i4>
      </vt:variant>
      <vt:variant>
        <vt:i4>5</vt:i4>
      </vt:variant>
      <vt:variant>
        <vt:lpwstr>https://benchling.com/signup?pubref=pubref_zQlS6DPe</vt:lpwstr>
      </vt:variant>
      <vt:variant>
        <vt:lpwstr/>
      </vt:variant>
      <vt:variant>
        <vt:i4>3473509</vt:i4>
      </vt:variant>
      <vt:variant>
        <vt:i4>30</vt:i4>
      </vt:variant>
      <vt:variant>
        <vt:i4>0</vt:i4>
      </vt:variant>
      <vt:variant>
        <vt:i4>5</vt:i4>
      </vt:variant>
      <vt:variant>
        <vt:lpwstr>https://github.com/carpentries-incubator/fair-bio-practice/raw/gh-pages/files/04-bad-metadata.xlsx</vt:lpwstr>
      </vt:variant>
      <vt:variant>
        <vt:lpwstr/>
      </vt:variant>
      <vt:variant>
        <vt:i4>6553638</vt:i4>
      </vt:variant>
      <vt:variant>
        <vt:i4>27</vt:i4>
      </vt:variant>
      <vt:variant>
        <vt:i4>0</vt:i4>
      </vt:variant>
      <vt:variant>
        <vt:i4>5</vt:i4>
      </vt:variant>
      <vt:variant>
        <vt:lpwstr>https://carpentries-incubator.github.io/fair-bio-practice/fig/bad-metadata.png</vt:lpwstr>
      </vt:variant>
      <vt:variant>
        <vt:lpwstr/>
      </vt:variant>
      <vt:variant>
        <vt:i4>3473509</vt:i4>
      </vt:variant>
      <vt:variant>
        <vt:i4>24</vt:i4>
      </vt:variant>
      <vt:variant>
        <vt:i4>0</vt:i4>
      </vt:variant>
      <vt:variant>
        <vt:i4>5</vt:i4>
      </vt:variant>
      <vt:variant>
        <vt:lpwstr>https://github.com/carpentries-incubator/fair-bio-practice/raw/gh-pages/files/04-bad-metadata.xlsx</vt:lpwstr>
      </vt:variant>
      <vt:variant>
        <vt:lpwstr/>
      </vt:variant>
      <vt:variant>
        <vt:i4>6553638</vt:i4>
      </vt:variant>
      <vt:variant>
        <vt:i4>21</vt:i4>
      </vt:variant>
      <vt:variant>
        <vt:i4>0</vt:i4>
      </vt:variant>
      <vt:variant>
        <vt:i4>5</vt:i4>
      </vt:variant>
      <vt:variant>
        <vt:lpwstr>https://carpentries-incubator.github.io/fair-bio-practice/fig/bad-metadata.png</vt:lpwstr>
      </vt:variant>
      <vt:variant>
        <vt:lpwstr/>
      </vt:variant>
      <vt:variant>
        <vt:i4>4653175</vt:i4>
      </vt:variant>
      <vt:variant>
        <vt:i4>18</vt:i4>
      </vt:variant>
      <vt:variant>
        <vt:i4>0</vt:i4>
      </vt:variant>
      <vt:variant>
        <vt:i4>5</vt:i4>
      </vt:variant>
      <vt:variant>
        <vt:lpwstr>https://bioportal.bioontology.org/ontologies/SO?p=classes&amp;conceptid=http://purl.obolibrary.org/obo/SO_0000167</vt:lpwstr>
      </vt:variant>
      <vt:variant>
        <vt:lpwstr>details</vt:lpwstr>
      </vt:variant>
      <vt:variant>
        <vt:i4>5373958</vt:i4>
      </vt:variant>
      <vt:variant>
        <vt:i4>15</vt:i4>
      </vt:variant>
      <vt:variant>
        <vt:i4>0</vt:i4>
      </vt:variant>
      <vt:variant>
        <vt:i4>5</vt:i4>
      </vt:variant>
      <vt:variant>
        <vt:lpwstr>https://bioportal.bioontology.org/ontologies/CL?p=classes&amp;conceptid=CL:0000129</vt:lpwstr>
      </vt:variant>
      <vt:variant>
        <vt:lpwstr>details</vt:lpwstr>
      </vt:variant>
      <vt:variant>
        <vt:i4>4915239</vt:i4>
      </vt:variant>
      <vt:variant>
        <vt:i4>12</vt:i4>
      </vt:variant>
      <vt:variant>
        <vt:i4>0</vt:i4>
      </vt:variant>
      <vt:variant>
        <vt:i4>5</vt:i4>
      </vt:variant>
      <vt:variant>
        <vt:lpwstr>https://bioportal.bioontology.org/ontologies/ZFA/?p=classes&amp;conceptid=http%3A%2F%2Fpurl.obolibrary.org%2Fobo%2FZFA_0001109</vt:lpwstr>
      </vt:variant>
      <vt:variant>
        <vt:lpwstr>details</vt:lpwstr>
      </vt:variant>
      <vt:variant>
        <vt:i4>2818100</vt:i4>
      </vt:variant>
      <vt:variant>
        <vt:i4>9</vt:i4>
      </vt:variant>
      <vt:variant>
        <vt:i4>0</vt:i4>
      </vt:variant>
      <vt:variant>
        <vt:i4>5</vt:i4>
      </vt:variant>
      <vt:variant>
        <vt:lpwstr>http://www.obofoundry.org/</vt:lpwstr>
      </vt:variant>
      <vt:variant>
        <vt:lpwstr/>
      </vt:variant>
      <vt:variant>
        <vt:i4>4128808</vt:i4>
      </vt:variant>
      <vt:variant>
        <vt:i4>6</vt:i4>
      </vt:variant>
      <vt:variant>
        <vt:i4>0</vt:i4>
      </vt:variant>
      <vt:variant>
        <vt:i4>5</vt:i4>
      </vt:variant>
      <vt:variant>
        <vt:lpwstr>https://bioportal.bioontology.org/</vt:lpwstr>
      </vt:variant>
      <vt:variant>
        <vt:lpwstr/>
      </vt:variant>
      <vt:variant>
        <vt:i4>7471225</vt:i4>
      </vt:variant>
      <vt:variant>
        <vt:i4>3</vt:i4>
      </vt:variant>
      <vt:variant>
        <vt:i4>0</vt:i4>
      </vt:variant>
      <vt:variant>
        <vt:i4>5</vt:i4>
      </vt:variant>
      <vt:variant>
        <vt:lpwstr>https://www.protocols.io/create</vt:lpwstr>
      </vt:variant>
      <vt:variant>
        <vt:lpwstr/>
      </vt:variant>
      <vt:variant>
        <vt:i4>7798869</vt:i4>
      </vt:variant>
      <vt:variant>
        <vt:i4>0</vt:i4>
      </vt:variant>
      <vt:variant>
        <vt:i4>0</vt:i4>
      </vt:variant>
      <vt:variant>
        <vt:i4>5</vt:i4>
      </vt:variant>
      <vt:variant>
        <vt:lpwstr>https://benchling.com/signup?pubref=pubref_zQlS6DPe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11</cp:revision>
  <cp:lastPrinted>1900-01-01T00:00:00Z</cp:lastPrinted>
  <dcterms:created xsi:type="dcterms:W3CDTF">2024-01-21T18:23:00Z</dcterms:created>
  <dcterms:modified xsi:type="dcterms:W3CDTF">2024-01-25T01:39:00Z</dcterms:modified>
</cp:coreProperties>
</file>