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E53" w:rsidRPr="00B4382A" w:rsidRDefault="00670E53" w:rsidP="00702144">
      <w:pPr>
        <w:spacing w:line="276" w:lineRule="auto"/>
        <w:jc w:val="both"/>
        <w:rPr>
          <w:rFonts w:ascii="Arial" w:hAnsi="Arial" w:cs="Arial"/>
          <w:b/>
          <w:bCs/>
          <w:sz w:val="20"/>
          <w:szCs w:val="20"/>
        </w:rPr>
      </w:pPr>
      <w:r w:rsidRPr="00B4382A">
        <w:rPr>
          <w:rFonts w:ascii="Arial" w:hAnsi="Arial" w:cs="Arial"/>
          <w:noProof/>
          <w:sz w:val="20"/>
          <w:szCs w:val="20"/>
          <w:lang w:eastAsia="en-GB"/>
        </w:rPr>
        <w:drawing>
          <wp:inline distT="0" distB="0" distL="0" distR="0" wp14:anchorId="66B90C72" wp14:editId="7C70A4F2">
            <wp:extent cx="5731510" cy="8242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24230"/>
                    </a:xfrm>
                    <a:prstGeom prst="rect">
                      <a:avLst/>
                    </a:prstGeom>
                  </pic:spPr>
                </pic:pic>
              </a:graphicData>
            </a:graphic>
          </wp:inline>
        </w:drawing>
      </w:r>
    </w:p>
    <w:p w:rsidR="00464912" w:rsidRPr="00B4382A" w:rsidRDefault="00464912" w:rsidP="00702144">
      <w:pPr>
        <w:spacing w:line="276" w:lineRule="auto"/>
        <w:jc w:val="center"/>
        <w:rPr>
          <w:rFonts w:ascii="Arial" w:hAnsi="Arial" w:cs="Arial"/>
          <w:b/>
          <w:bCs/>
          <w:sz w:val="20"/>
          <w:szCs w:val="20"/>
        </w:rPr>
      </w:pPr>
      <w:r w:rsidRPr="00B4382A">
        <w:rPr>
          <w:rFonts w:ascii="Arial" w:hAnsi="Arial" w:cs="Arial"/>
          <w:b/>
          <w:bCs/>
          <w:sz w:val="20"/>
          <w:szCs w:val="20"/>
        </w:rPr>
        <w:t>Flexible model-based co-clustering</w:t>
      </w:r>
      <w:r w:rsidR="00B4382A" w:rsidRPr="00B4382A">
        <w:rPr>
          <w:rFonts w:ascii="Arial" w:hAnsi="Arial" w:cs="Arial"/>
          <w:b/>
          <w:bCs/>
          <w:sz w:val="20"/>
          <w:szCs w:val="20"/>
        </w:rPr>
        <w:t xml:space="preserve"> </w:t>
      </w:r>
      <w:r w:rsidR="00E627D6">
        <w:rPr>
          <w:rFonts w:ascii="Arial" w:hAnsi="Arial" w:cs="Arial"/>
          <w:b/>
          <w:bCs/>
          <w:sz w:val="20"/>
          <w:szCs w:val="20"/>
        </w:rPr>
        <w:t>–</w:t>
      </w:r>
      <w:r w:rsidR="00B4382A" w:rsidRPr="00B4382A">
        <w:rPr>
          <w:rFonts w:ascii="Arial" w:hAnsi="Arial" w:cs="Arial"/>
          <w:b/>
          <w:bCs/>
          <w:sz w:val="20"/>
          <w:szCs w:val="20"/>
        </w:rPr>
        <w:t xml:space="preserve"> </w:t>
      </w:r>
      <w:r w:rsidRPr="00B4382A">
        <w:rPr>
          <w:rFonts w:ascii="Arial" w:hAnsi="Arial" w:cs="Arial"/>
          <w:b/>
          <w:bCs/>
          <w:sz w:val="20"/>
          <w:szCs w:val="20"/>
        </w:rPr>
        <w:t>FlexiCoClustering</w:t>
      </w:r>
      <w:r w:rsidR="00E627D6">
        <w:rPr>
          <w:rFonts w:ascii="Arial" w:hAnsi="Arial" w:cs="Arial"/>
          <w:b/>
          <w:bCs/>
          <w:sz w:val="20"/>
          <w:szCs w:val="20"/>
        </w:rPr>
        <w:t xml:space="preserve"> </w:t>
      </w:r>
      <w:r w:rsidR="00B4382A">
        <w:rPr>
          <w:rFonts w:ascii="Arial" w:hAnsi="Arial" w:cs="Arial"/>
          <w:b/>
          <w:bCs/>
          <w:sz w:val="20"/>
          <w:szCs w:val="20"/>
        </w:rPr>
        <w:t>manual</w:t>
      </w:r>
    </w:p>
    <w:p w:rsidR="00464912" w:rsidRPr="00B4382A" w:rsidRDefault="00464912" w:rsidP="00702144">
      <w:pPr>
        <w:spacing w:line="276" w:lineRule="auto"/>
        <w:jc w:val="center"/>
        <w:rPr>
          <w:rFonts w:ascii="Arial" w:hAnsi="Arial" w:cs="Arial"/>
          <w:sz w:val="20"/>
          <w:szCs w:val="20"/>
        </w:rPr>
      </w:pPr>
      <w:r w:rsidRPr="00B4382A">
        <w:rPr>
          <w:rFonts w:ascii="Arial" w:hAnsi="Arial" w:cs="Arial"/>
          <w:sz w:val="20"/>
          <w:szCs w:val="20"/>
        </w:rPr>
        <w:t xml:space="preserve">Joint clustering of binary and continuous types of </w:t>
      </w:r>
      <w:r w:rsidR="000626B6">
        <w:rPr>
          <w:rFonts w:ascii="Arial" w:hAnsi="Arial" w:cs="Arial"/>
          <w:sz w:val="20"/>
          <w:szCs w:val="20"/>
        </w:rPr>
        <w:t>data</w:t>
      </w:r>
    </w:p>
    <w:p w:rsidR="00564B62" w:rsidRPr="00B4382A" w:rsidRDefault="00564B62" w:rsidP="00702144">
      <w:pPr>
        <w:spacing w:line="276" w:lineRule="auto"/>
        <w:jc w:val="both"/>
        <w:rPr>
          <w:rFonts w:ascii="Arial" w:hAnsi="Arial" w:cs="Arial"/>
          <w:sz w:val="20"/>
          <w:szCs w:val="20"/>
        </w:rPr>
      </w:pPr>
    </w:p>
    <w:p w:rsidR="00464912" w:rsidRPr="00B4382A" w:rsidRDefault="00464912" w:rsidP="00702144">
      <w:pPr>
        <w:spacing w:line="276" w:lineRule="auto"/>
        <w:jc w:val="both"/>
        <w:rPr>
          <w:rFonts w:ascii="Arial" w:hAnsi="Arial" w:cs="Arial"/>
          <w:sz w:val="20"/>
          <w:szCs w:val="20"/>
        </w:rPr>
      </w:pPr>
      <w:r w:rsidRPr="00B4382A">
        <w:rPr>
          <w:rFonts w:ascii="Arial" w:hAnsi="Arial" w:cs="Arial"/>
          <w:b/>
          <w:bCs/>
          <w:sz w:val="20"/>
          <w:szCs w:val="20"/>
        </w:rPr>
        <w:t>Author</w:t>
      </w:r>
      <w:r w:rsidR="00B4382A" w:rsidRPr="00B4382A">
        <w:rPr>
          <w:rFonts w:ascii="Arial" w:hAnsi="Arial" w:cs="Arial"/>
          <w:b/>
          <w:bCs/>
          <w:sz w:val="20"/>
          <w:szCs w:val="20"/>
        </w:rPr>
        <w:t>s</w:t>
      </w:r>
      <w:r w:rsidRPr="00B4382A">
        <w:rPr>
          <w:rFonts w:ascii="Arial" w:hAnsi="Arial" w:cs="Arial"/>
          <w:b/>
          <w:bCs/>
          <w:sz w:val="20"/>
          <w:szCs w:val="20"/>
        </w:rPr>
        <w:t xml:space="preserve">: </w:t>
      </w:r>
      <w:r w:rsidRPr="00B4382A">
        <w:rPr>
          <w:rFonts w:ascii="Arial" w:hAnsi="Arial" w:cs="Arial"/>
          <w:sz w:val="20"/>
          <w:szCs w:val="20"/>
        </w:rPr>
        <w:t>Fatin Zainul Abidin</w:t>
      </w:r>
      <w:r w:rsidR="00B4382A" w:rsidRPr="00B4382A">
        <w:rPr>
          <w:rFonts w:ascii="Arial" w:hAnsi="Arial" w:cs="Arial"/>
          <w:sz w:val="20"/>
          <w:szCs w:val="20"/>
        </w:rPr>
        <w:t>*</w:t>
      </w:r>
      <w:r w:rsidRPr="00B4382A">
        <w:rPr>
          <w:rFonts w:ascii="Arial" w:hAnsi="Arial" w:cs="Arial"/>
          <w:sz w:val="20"/>
          <w:szCs w:val="20"/>
        </w:rPr>
        <w:t>, David Westhead</w:t>
      </w:r>
      <w:r w:rsidR="00B4382A" w:rsidRPr="00B4382A">
        <w:rPr>
          <w:rFonts w:ascii="Arial" w:hAnsi="Arial" w:cs="Arial"/>
          <w:sz w:val="20"/>
          <w:szCs w:val="20"/>
        </w:rPr>
        <w:t>**</w:t>
      </w:r>
    </w:p>
    <w:p w:rsidR="00464912" w:rsidRPr="00B4382A" w:rsidRDefault="00464912" w:rsidP="00702144">
      <w:pPr>
        <w:spacing w:line="276" w:lineRule="auto"/>
        <w:jc w:val="both"/>
        <w:rPr>
          <w:rFonts w:ascii="Arial" w:hAnsi="Arial" w:cs="Arial"/>
          <w:sz w:val="20"/>
          <w:szCs w:val="20"/>
        </w:rPr>
      </w:pPr>
      <w:r w:rsidRPr="00B4382A">
        <w:rPr>
          <w:rFonts w:ascii="Arial" w:hAnsi="Arial" w:cs="Arial"/>
          <w:b/>
          <w:bCs/>
          <w:sz w:val="20"/>
          <w:szCs w:val="20"/>
        </w:rPr>
        <w:t>Contact</w:t>
      </w:r>
      <w:r w:rsidR="00B4382A" w:rsidRPr="00B4382A">
        <w:rPr>
          <w:rFonts w:ascii="Arial" w:hAnsi="Arial" w:cs="Arial"/>
          <w:b/>
          <w:bCs/>
          <w:sz w:val="20"/>
          <w:szCs w:val="20"/>
        </w:rPr>
        <w:t>s</w:t>
      </w:r>
      <w:r w:rsidRPr="00B4382A">
        <w:rPr>
          <w:rFonts w:ascii="Arial" w:hAnsi="Arial" w:cs="Arial"/>
          <w:b/>
          <w:bCs/>
          <w:sz w:val="20"/>
          <w:szCs w:val="20"/>
        </w:rPr>
        <w:t xml:space="preserve">: </w:t>
      </w:r>
    </w:p>
    <w:p w:rsidR="00464912" w:rsidRPr="00B4382A" w:rsidRDefault="00B4382A" w:rsidP="00702144">
      <w:pPr>
        <w:spacing w:line="276" w:lineRule="auto"/>
        <w:jc w:val="both"/>
        <w:rPr>
          <w:rFonts w:ascii="Arial" w:hAnsi="Arial" w:cs="Arial"/>
          <w:sz w:val="20"/>
          <w:szCs w:val="20"/>
        </w:rPr>
      </w:pPr>
      <w:r w:rsidRPr="00B4382A">
        <w:rPr>
          <w:rFonts w:ascii="Arial" w:hAnsi="Arial" w:cs="Arial"/>
          <w:sz w:val="20"/>
          <w:szCs w:val="20"/>
        </w:rPr>
        <w:t>*b</w:t>
      </w:r>
      <w:r w:rsidR="00464912" w:rsidRPr="00B4382A">
        <w:rPr>
          <w:rFonts w:ascii="Arial" w:hAnsi="Arial" w:cs="Arial"/>
          <w:sz w:val="20"/>
          <w:szCs w:val="20"/>
        </w:rPr>
        <w:t>s12fnza@leeds.ac.uk</w:t>
      </w:r>
    </w:p>
    <w:p w:rsidR="00464912" w:rsidRPr="00B4382A" w:rsidRDefault="00B4382A" w:rsidP="00702144">
      <w:pPr>
        <w:spacing w:line="276" w:lineRule="auto"/>
        <w:jc w:val="both"/>
        <w:rPr>
          <w:rFonts w:ascii="Arial" w:hAnsi="Arial" w:cs="Arial"/>
          <w:sz w:val="20"/>
          <w:szCs w:val="20"/>
        </w:rPr>
      </w:pPr>
      <w:r w:rsidRPr="00B4382A">
        <w:rPr>
          <w:rFonts w:ascii="Arial" w:hAnsi="Arial" w:cs="Arial"/>
          <w:sz w:val="20"/>
          <w:szCs w:val="20"/>
        </w:rPr>
        <w:t>**D.R.W</w:t>
      </w:r>
      <w:r w:rsidR="00464912" w:rsidRPr="00B4382A">
        <w:rPr>
          <w:rFonts w:ascii="Arial" w:hAnsi="Arial" w:cs="Arial"/>
          <w:sz w:val="20"/>
          <w:szCs w:val="20"/>
        </w:rPr>
        <w:t>esthead@leeds.ac.uk</w:t>
      </w:r>
    </w:p>
    <w:p w:rsidR="00464912" w:rsidRPr="00B4382A" w:rsidRDefault="00464912" w:rsidP="00702144">
      <w:pPr>
        <w:spacing w:line="276" w:lineRule="auto"/>
        <w:jc w:val="both"/>
        <w:rPr>
          <w:rFonts w:ascii="Arial" w:hAnsi="Arial" w:cs="Arial"/>
          <w:bCs/>
          <w:sz w:val="20"/>
          <w:szCs w:val="20"/>
        </w:rPr>
      </w:pPr>
      <w:r w:rsidRPr="00B4382A">
        <w:rPr>
          <w:rFonts w:ascii="Arial" w:hAnsi="Arial" w:cs="Arial"/>
          <w:b/>
          <w:bCs/>
          <w:sz w:val="20"/>
          <w:szCs w:val="20"/>
        </w:rPr>
        <w:t xml:space="preserve">Algorithm Version: </w:t>
      </w:r>
      <w:r w:rsidRPr="00B4382A">
        <w:rPr>
          <w:rFonts w:ascii="Arial" w:hAnsi="Arial" w:cs="Arial"/>
          <w:bCs/>
          <w:sz w:val="20"/>
          <w:szCs w:val="20"/>
        </w:rPr>
        <w:t>1</w:t>
      </w:r>
    </w:p>
    <w:p w:rsidR="00896CF5" w:rsidRDefault="00896CF5" w:rsidP="00702144">
      <w:pPr>
        <w:pBdr>
          <w:bottom w:val="single" w:sz="12" w:space="1" w:color="auto"/>
        </w:pBdr>
        <w:spacing w:line="276" w:lineRule="auto"/>
        <w:jc w:val="both"/>
        <w:rPr>
          <w:rFonts w:ascii="Arial" w:hAnsi="Arial" w:cs="Arial"/>
          <w:b/>
          <w:bCs/>
          <w:sz w:val="20"/>
          <w:szCs w:val="20"/>
        </w:rPr>
      </w:pPr>
      <w:r w:rsidRPr="00896CF5">
        <w:rPr>
          <w:rFonts w:ascii="Arial" w:hAnsi="Arial" w:cs="Arial"/>
          <w:b/>
          <w:bCs/>
          <w:sz w:val="20"/>
          <w:szCs w:val="20"/>
        </w:rPr>
        <w:t xml:space="preserve">Section 1: </w:t>
      </w:r>
      <w:r w:rsidR="00B00DF3">
        <w:rPr>
          <w:rFonts w:ascii="Arial" w:hAnsi="Arial" w:cs="Arial"/>
          <w:b/>
          <w:bCs/>
          <w:sz w:val="20"/>
          <w:szCs w:val="20"/>
        </w:rPr>
        <w:t>Introduction to algorithm</w:t>
      </w:r>
    </w:p>
    <w:p w:rsidR="00796D33" w:rsidRPr="003842F5" w:rsidRDefault="00FE09ED" w:rsidP="003842F5">
      <w:pPr>
        <w:pStyle w:val="NoSpacing"/>
        <w:spacing w:line="276" w:lineRule="auto"/>
        <w:jc w:val="both"/>
        <w:rPr>
          <w:rFonts w:ascii="Arial" w:hAnsi="Arial" w:cs="Arial"/>
          <w:sz w:val="20"/>
          <w:szCs w:val="20"/>
        </w:rPr>
      </w:pPr>
      <w:r w:rsidRPr="003842F5">
        <w:rPr>
          <w:rFonts w:ascii="Arial" w:hAnsi="Arial" w:cs="Arial"/>
          <w:sz w:val="20"/>
          <w:szCs w:val="20"/>
          <w:lang w:eastAsia="zh-CN"/>
        </w:rPr>
        <w:t xml:space="preserve">We develop a method to cluster multiple data of different types that would be generically applicable to a range of different problems in </w:t>
      </w:r>
      <w:r w:rsidR="003842F5" w:rsidRPr="003842F5">
        <w:rPr>
          <w:rFonts w:ascii="Arial" w:hAnsi="Arial" w:cs="Arial"/>
          <w:sz w:val="20"/>
          <w:szCs w:val="20"/>
          <w:lang w:eastAsia="zh-CN"/>
        </w:rPr>
        <w:t>biology</w:t>
      </w:r>
      <w:r w:rsidRPr="003842F5">
        <w:rPr>
          <w:rFonts w:ascii="Arial" w:hAnsi="Arial" w:cs="Arial"/>
          <w:sz w:val="20"/>
          <w:szCs w:val="20"/>
          <w:lang w:eastAsia="zh-CN"/>
        </w:rPr>
        <w:t>. We chose a simple model based framework, using a joint probability distribution over binary and continuous variables that is a mixture over a variable number of clusters.</w:t>
      </w:r>
      <w:r w:rsidR="003842F5" w:rsidRPr="003842F5">
        <w:rPr>
          <w:rFonts w:ascii="Arial" w:hAnsi="Arial" w:cs="Arial"/>
          <w:sz w:val="20"/>
          <w:szCs w:val="20"/>
        </w:rPr>
        <w:t xml:space="preserve"> </w:t>
      </w:r>
      <w:r w:rsidR="003842F5" w:rsidRPr="003842F5">
        <w:rPr>
          <w:rFonts w:ascii="Arial" w:hAnsi="Arial" w:cs="Arial"/>
          <w:sz w:val="20"/>
          <w:szCs w:val="20"/>
          <w:lang w:eastAsia="zh-CN"/>
        </w:rPr>
        <w:t>It uses penalized maximum likelihood (ML) estimation of mixture model parameters using information criterion and meta-heuristic searching for optimum clusters or known as Monte-Carlo simulated annealing</w:t>
      </w:r>
      <w:r w:rsidR="00BC0ADB">
        <w:rPr>
          <w:rFonts w:ascii="Arial" w:hAnsi="Arial" w:cs="Arial"/>
          <w:sz w:val="20"/>
          <w:szCs w:val="20"/>
          <w:lang w:eastAsia="zh-CN"/>
        </w:rPr>
        <w:t xml:space="preserve"> (SA)</w:t>
      </w:r>
      <w:r w:rsidR="003842F5" w:rsidRPr="003842F5">
        <w:rPr>
          <w:rFonts w:ascii="Arial" w:hAnsi="Arial" w:cs="Arial"/>
          <w:sz w:val="20"/>
          <w:szCs w:val="20"/>
          <w:lang w:eastAsia="zh-CN"/>
        </w:rPr>
        <w:t xml:space="preserve">. </w:t>
      </w:r>
      <w:r w:rsidR="00464912" w:rsidRPr="003842F5">
        <w:rPr>
          <w:rFonts w:ascii="Arial" w:hAnsi="Arial" w:cs="Arial"/>
          <w:sz w:val="20"/>
          <w:szCs w:val="20"/>
        </w:rPr>
        <w:t xml:space="preserve">The </w:t>
      </w:r>
      <w:r w:rsidR="00796D33" w:rsidRPr="003842F5">
        <w:rPr>
          <w:rFonts w:ascii="Arial" w:hAnsi="Arial" w:cs="Arial"/>
          <w:sz w:val="20"/>
          <w:szCs w:val="20"/>
        </w:rPr>
        <w:t>program</w:t>
      </w:r>
      <w:r w:rsidR="00464912" w:rsidRPr="003842F5">
        <w:rPr>
          <w:rFonts w:ascii="Arial" w:hAnsi="Arial" w:cs="Arial"/>
          <w:sz w:val="20"/>
          <w:szCs w:val="20"/>
        </w:rPr>
        <w:t xml:space="preserve"> takes as input a </w:t>
      </w:r>
      <w:r w:rsidR="00796D33" w:rsidRPr="003842F5">
        <w:rPr>
          <w:rFonts w:ascii="Arial" w:hAnsi="Arial" w:cs="Arial"/>
          <w:sz w:val="20"/>
          <w:szCs w:val="20"/>
        </w:rPr>
        <w:t>mixture of binary data (e.g. presence/absence of mutations, motifs, regulatory input, epigenetic marks etc.) and continuous data (e.g. gene expression, protein abundance, metabolite levels)</w:t>
      </w:r>
      <w:r w:rsidR="001F3DEE" w:rsidRPr="003842F5">
        <w:rPr>
          <w:rFonts w:ascii="Arial" w:hAnsi="Arial" w:cs="Arial"/>
          <w:sz w:val="20"/>
          <w:szCs w:val="20"/>
        </w:rPr>
        <w:t xml:space="preserve"> for a list of</w:t>
      </w:r>
      <w:r w:rsidR="00796D33" w:rsidRPr="003842F5">
        <w:rPr>
          <w:rFonts w:ascii="Arial" w:hAnsi="Arial" w:cs="Arial"/>
          <w:sz w:val="20"/>
          <w:szCs w:val="20"/>
        </w:rPr>
        <w:t xml:space="preserve"> samples (e.g. genes, patients).</w:t>
      </w:r>
      <w:r w:rsidR="001F3DEE" w:rsidRPr="003842F5">
        <w:rPr>
          <w:rFonts w:ascii="Arial" w:hAnsi="Arial" w:cs="Arial"/>
          <w:sz w:val="20"/>
          <w:szCs w:val="20"/>
        </w:rPr>
        <w:t xml:space="preserve"> This program works best with smaller and concise dataset thus, pre-filtered data to only important features is preferable. To date, this program works well with ~1000 rows in the input file and longer time might be needed for larger dataset or </w:t>
      </w:r>
      <w:r w:rsidR="007355F5">
        <w:rPr>
          <w:rFonts w:ascii="Arial" w:hAnsi="Arial" w:cs="Arial"/>
          <w:sz w:val="20"/>
          <w:szCs w:val="20"/>
        </w:rPr>
        <w:t xml:space="preserve">it </w:t>
      </w:r>
      <w:r w:rsidR="001F3DEE" w:rsidRPr="003842F5">
        <w:rPr>
          <w:rFonts w:ascii="Arial" w:hAnsi="Arial" w:cs="Arial"/>
          <w:sz w:val="20"/>
          <w:szCs w:val="20"/>
        </w:rPr>
        <w:t>might not converged into a desired solution. An example of pre-filtration of dataset would be, reducing number of genes to only highly variable or differentially expressed genes and mutation that occurs in at least two cancer patients.</w:t>
      </w:r>
      <w:r w:rsidR="00E627D6" w:rsidRPr="003842F5">
        <w:rPr>
          <w:rFonts w:ascii="Arial" w:hAnsi="Arial" w:cs="Arial"/>
          <w:sz w:val="20"/>
          <w:szCs w:val="20"/>
        </w:rPr>
        <w:t xml:space="preserve"> Upon taking the input</w:t>
      </w:r>
      <w:r w:rsidR="00BC0ADB">
        <w:rPr>
          <w:rFonts w:ascii="Arial" w:hAnsi="Arial" w:cs="Arial"/>
          <w:sz w:val="20"/>
          <w:szCs w:val="20"/>
        </w:rPr>
        <w:t xml:space="preserve"> files required, the program will run until either the termination or convergence criterion have met. The clusters solution is then refined using expectation maximization (EM) step by taking the simulated annealing solution as the priori input for EM and updating the marginal densities of each data points which is the probability of being in each and all other clusters.</w:t>
      </w:r>
    </w:p>
    <w:p w:rsidR="00E627D6" w:rsidRDefault="00E627D6" w:rsidP="00702144">
      <w:pPr>
        <w:spacing w:line="276" w:lineRule="auto"/>
        <w:jc w:val="both"/>
        <w:rPr>
          <w:rFonts w:ascii="Arial" w:hAnsi="Arial" w:cs="Arial"/>
          <w:b/>
          <w:bCs/>
          <w:sz w:val="20"/>
          <w:szCs w:val="20"/>
        </w:rPr>
      </w:pPr>
    </w:p>
    <w:p w:rsidR="00BC0ADB" w:rsidRPr="00B944EF" w:rsidRDefault="00BC0ADB" w:rsidP="00BC0ADB">
      <w:pPr>
        <w:spacing w:line="276" w:lineRule="auto"/>
        <w:jc w:val="both"/>
        <w:rPr>
          <w:rFonts w:ascii="Arial" w:hAnsi="Arial" w:cs="Arial"/>
          <w:bCs/>
          <w:sz w:val="20"/>
          <w:szCs w:val="20"/>
        </w:rPr>
      </w:pPr>
    </w:p>
    <w:p w:rsidR="00BC0ADB" w:rsidRPr="00B4382A" w:rsidRDefault="00BC0ADB" w:rsidP="00BC0ADB">
      <w:pPr>
        <w:spacing w:line="276" w:lineRule="auto"/>
        <w:jc w:val="both"/>
        <w:rPr>
          <w:rFonts w:ascii="Arial" w:hAnsi="Arial" w:cs="Arial"/>
          <w:b/>
          <w:bCs/>
          <w:sz w:val="20"/>
          <w:szCs w:val="20"/>
        </w:rPr>
      </w:pPr>
      <w:r w:rsidRPr="00B4382A">
        <w:rPr>
          <w:rFonts w:ascii="Arial" w:hAnsi="Arial" w:cs="Arial"/>
          <w:b/>
          <w:bCs/>
          <w:sz w:val="20"/>
          <w:szCs w:val="20"/>
        </w:rPr>
        <w:t>Platform Dependencies</w:t>
      </w:r>
    </w:p>
    <w:p w:rsidR="00BC0ADB" w:rsidRPr="00B4382A" w:rsidRDefault="00BC0ADB" w:rsidP="00BC0ADB">
      <w:pPr>
        <w:spacing w:line="276" w:lineRule="auto"/>
        <w:jc w:val="both"/>
        <w:rPr>
          <w:rFonts w:ascii="Arial" w:hAnsi="Arial" w:cs="Arial"/>
          <w:sz w:val="20"/>
          <w:szCs w:val="20"/>
        </w:rPr>
      </w:pPr>
      <w:r w:rsidRPr="00B4382A">
        <w:rPr>
          <w:rFonts w:ascii="Arial" w:hAnsi="Arial" w:cs="Arial"/>
          <w:b/>
          <w:bCs/>
          <w:sz w:val="20"/>
          <w:szCs w:val="20"/>
        </w:rPr>
        <w:t xml:space="preserve">Task Type: </w:t>
      </w:r>
      <w:r>
        <w:rPr>
          <w:rFonts w:ascii="Arial" w:hAnsi="Arial" w:cs="Arial"/>
          <w:sz w:val="20"/>
          <w:szCs w:val="20"/>
        </w:rPr>
        <w:t>Clustering of data points</w:t>
      </w:r>
    </w:p>
    <w:p w:rsidR="00BC0ADB" w:rsidRPr="00B4382A" w:rsidRDefault="00BC0ADB" w:rsidP="00BC0ADB">
      <w:pPr>
        <w:spacing w:line="276" w:lineRule="auto"/>
        <w:jc w:val="both"/>
        <w:rPr>
          <w:rFonts w:ascii="Arial" w:hAnsi="Arial" w:cs="Arial"/>
          <w:sz w:val="20"/>
          <w:szCs w:val="20"/>
        </w:rPr>
      </w:pPr>
      <w:r w:rsidRPr="00B4382A">
        <w:rPr>
          <w:rFonts w:ascii="Arial" w:hAnsi="Arial" w:cs="Arial"/>
          <w:b/>
          <w:bCs/>
          <w:sz w:val="20"/>
          <w:szCs w:val="20"/>
        </w:rPr>
        <w:t xml:space="preserve">CPU Type: </w:t>
      </w:r>
      <w:r w:rsidRPr="00B4382A">
        <w:rPr>
          <w:rFonts w:ascii="Arial" w:hAnsi="Arial" w:cs="Arial"/>
          <w:sz w:val="20"/>
          <w:szCs w:val="20"/>
        </w:rPr>
        <w:t>any</w:t>
      </w:r>
    </w:p>
    <w:p w:rsidR="00BC0ADB" w:rsidRPr="00B4382A" w:rsidRDefault="00BC0ADB" w:rsidP="00BC0ADB">
      <w:pPr>
        <w:spacing w:line="276" w:lineRule="auto"/>
        <w:jc w:val="both"/>
        <w:rPr>
          <w:rFonts w:ascii="Arial" w:hAnsi="Arial" w:cs="Arial"/>
          <w:sz w:val="20"/>
          <w:szCs w:val="20"/>
        </w:rPr>
      </w:pPr>
      <w:r w:rsidRPr="00B4382A">
        <w:rPr>
          <w:rFonts w:ascii="Arial" w:hAnsi="Arial" w:cs="Arial"/>
          <w:b/>
          <w:bCs/>
          <w:sz w:val="20"/>
          <w:szCs w:val="20"/>
        </w:rPr>
        <w:t xml:space="preserve">Operating System: </w:t>
      </w:r>
      <w:r w:rsidRPr="00B4382A">
        <w:rPr>
          <w:rFonts w:ascii="Arial" w:hAnsi="Arial" w:cs="Arial"/>
          <w:sz w:val="20"/>
          <w:szCs w:val="20"/>
        </w:rPr>
        <w:t>any</w:t>
      </w:r>
    </w:p>
    <w:p w:rsidR="00BC0ADB" w:rsidRPr="00922A20" w:rsidRDefault="00BC0ADB" w:rsidP="00BC0ADB">
      <w:pPr>
        <w:spacing w:line="276" w:lineRule="auto"/>
        <w:jc w:val="both"/>
        <w:rPr>
          <w:rFonts w:ascii="Arial" w:eastAsia="Times New Roman" w:hAnsi="Arial" w:cs="Arial"/>
          <w:color w:val="000000" w:themeColor="text1"/>
          <w:sz w:val="20"/>
          <w:szCs w:val="20"/>
          <w:lang w:eastAsia="en-GB"/>
        </w:rPr>
      </w:pPr>
      <w:r w:rsidRPr="00922A20">
        <w:rPr>
          <w:rFonts w:ascii="Arial" w:hAnsi="Arial" w:cs="Arial"/>
          <w:b/>
          <w:bCs/>
          <w:color w:val="000000" w:themeColor="text1"/>
          <w:sz w:val="20"/>
          <w:szCs w:val="20"/>
        </w:rPr>
        <w:t xml:space="preserve">Language: </w:t>
      </w:r>
      <w:r w:rsidR="00922A20">
        <w:rPr>
          <w:rFonts w:ascii="Arial" w:hAnsi="Arial" w:cs="Arial"/>
          <w:bCs/>
          <w:color w:val="000000" w:themeColor="text1"/>
          <w:sz w:val="20"/>
          <w:szCs w:val="20"/>
        </w:rPr>
        <w:t>U</w:t>
      </w:r>
      <w:r w:rsidR="007355F5" w:rsidRPr="00922A20">
        <w:rPr>
          <w:rFonts w:ascii="Arial" w:hAnsi="Arial" w:cs="Arial"/>
          <w:bCs/>
          <w:color w:val="000000" w:themeColor="text1"/>
          <w:sz w:val="20"/>
          <w:szCs w:val="20"/>
        </w:rPr>
        <w:t>sing GUI based</w:t>
      </w:r>
      <w:r w:rsidR="00922A20">
        <w:rPr>
          <w:rFonts w:ascii="Arial" w:hAnsi="Arial" w:cs="Arial"/>
          <w:bCs/>
          <w:color w:val="000000" w:themeColor="text1"/>
          <w:sz w:val="20"/>
          <w:szCs w:val="20"/>
        </w:rPr>
        <w:t xml:space="preserve"> </w:t>
      </w:r>
      <w:r w:rsidR="007355F5" w:rsidRPr="00922A20">
        <w:rPr>
          <w:rFonts w:ascii="Arial" w:hAnsi="Arial" w:cs="Arial"/>
          <w:bCs/>
          <w:color w:val="000000" w:themeColor="text1"/>
          <w:sz w:val="20"/>
          <w:szCs w:val="20"/>
        </w:rPr>
        <w:t>(</w:t>
      </w:r>
      <w:r w:rsidRPr="00922A20">
        <w:rPr>
          <w:rFonts w:ascii="Arial" w:hAnsi="Arial" w:cs="Arial"/>
          <w:color w:val="000000" w:themeColor="text1"/>
          <w:sz w:val="20"/>
          <w:szCs w:val="20"/>
        </w:rPr>
        <w:t xml:space="preserve">Java - </w:t>
      </w:r>
      <w:r w:rsidRPr="00922A20">
        <w:rPr>
          <w:rFonts w:ascii="Arial" w:eastAsia="Times New Roman" w:hAnsi="Arial" w:cs="Arial"/>
          <w:color w:val="000000" w:themeColor="text1"/>
          <w:sz w:val="20"/>
          <w:szCs w:val="20"/>
          <w:lang w:eastAsia="en-GB"/>
        </w:rPr>
        <w:t xml:space="preserve">JDK </w:t>
      </w:r>
      <w:r w:rsidR="00922A20" w:rsidRPr="00922A20">
        <w:rPr>
          <w:rFonts w:ascii="Arial" w:eastAsia="Times New Roman" w:hAnsi="Arial" w:cs="Arial"/>
          <w:color w:val="000000" w:themeColor="text1"/>
          <w:sz w:val="20"/>
          <w:szCs w:val="20"/>
          <w:lang w:eastAsia="en-GB"/>
        </w:rPr>
        <w:t>1.8</w:t>
      </w:r>
      <w:r w:rsidR="007355F5" w:rsidRPr="00922A20">
        <w:rPr>
          <w:rFonts w:ascii="Arial" w:eastAsia="Times New Roman" w:hAnsi="Arial" w:cs="Arial"/>
          <w:color w:val="000000" w:themeColor="text1"/>
          <w:sz w:val="20"/>
          <w:szCs w:val="20"/>
          <w:lang w:eastAsia="en-GB"/>
        </w:rPr>
        <w:t>)</w:t>
      </w:r>
    </w:p>
    <w:p w:rsidR="007355F5" w:rsidRPr="00922A20" w:rsidRDefault="007355F5" w:rsidP="00BC0ADB">
      <w:pPr>
        <w:spacing w:line="276" w:lineRule="auto"/>
        <w:jc w:val="both"/>
        <w:rPr>
          <w:rFonts w:ascii="Arial" w:eastAsia="Times New Roman" w:hAnsi="Arial" w:cs="Arial"/>
          <w:color w:val="000000" w:themeColor="text1"/>
          <w:sz w:val="20"/>
          <w:szCs w:val="20"/>
          <w:lang w:eastAsia="en-GB"/>
        </w:rPr>
      </w:pPr>
      <w:r w:rsidRPr="00922A20">
        <w:rPr>
          <w:rFonts w:ascii="Arial" w:eastAsia="Times New Roman" w:hAnsi="Arial" w:cs="Arial"/>
          <w:color w:val="000000" w:themeColor="text1"/>
          <w:sz w:val="20"/>
          <w:szCs w:val="20"/>
          <w:lang w:eastAsia="en-GB"/>
        </w:rPr>
        <w:t xml:space="preserve">                 Using command-line interphase (any)</w:t>
      </w:r>
    </w:p>
    <w:p w:rsidR="007355F5" w:rsidRPr="00B4382A" w:rsidRDefault="007355F5" w:rsidP="00BC0ADB">
      <w:pPr>
        <w:spacing w:line="276" w:lineRule="auto"/>
        <w:jc w:val="both"/>
        <w:rPr>
          <w:rFonts w:ascii="Arial" w:hAnsi="Arial" w:cs="Arial"/>
          <w:sz w:val="20"/>
          <w:szCs w:val="20"/>
        </w:rPr>
      </w:pPr>
      <w:r>
        <w:rPr>
          <w:rFonts w:ascii="Arial" w:eastAsia="Times New Roman" w:hAnsi="Arial" w:cs="Arial"/>
          <w:color w:val="333333"/>
          <w:sz w:val="20"/>
          <w:szCs w:val="20"/>
          <w:lang w:eastAsia="en-GB"/>
        </w:rPr>
        <w:t xml:space="preserve">                  </w:t>
      </w:r>
    </w:p>
    <w:p w:rsidR="00BC0ADB" w:rsidRDefault="00BC0ADB" w:rsidP="00702144">
      <w:pPr>
        <w:spacing w:line="276" w:lineRule="auto"/>
        <w:jc w:val="both"/>
        <w:rPr>
          <w:rFonts w:ascii="Arial" w:hAnsi="Arial" w:cs="Arial"/>
          <w:b/>
          <w:bCs/>
          <w:sz w:val="20"/>
          <w:szCs w:val="20"/>
        </w:rPr>
      </w:pPr>
    </w:p>
    <w:p w:rsidR="00896CF5" w:rsidRDefault="00896CF5" w:rsidP="00910EF7">
      <w:pPr>
        <w:pBdr>
          <w:bottom w:val="single" w:sz="12" w:space="1" w:color="auto"/>
        </w:pBdr>
        <w:spacing w:line="240" w:lineRule="auto"/>
        <w:jc w:val="both"/>
        <w:rPr>
          <w:rFonts w:ascii="Arial" w:hAnsi="Arial" w:cs="Arial"/>
          <w:b/>
          <w:bCs/>
          <w:sz w:val="20"/>
          <w:szCs w:val="20"/>
        </w:rPr>
      </w:pPr>
      <w:r w:rsidRPr="00896CF5">
        <w:rPr>
          <w:rFonts w:ascii="Arial" w:hAnsi="Arial" w:cs="Arial"/>
          <w:b/>
          <w:bCs/>
          <w:sz w:val="20"/>
          <w:szCs w:val="20"/>
        </w:rPr>
        <w:t>Section 2: How to run the Program</w:t>
      </w:r>
    </w:p>
    <w:p w:rsidR="00070764" w:rsidRDefault="007355F5" w:rsidP="00910EF7">
      <w:pPr>
        <w:spacing w:line="240" w:lineRule="auto"/>
        <w:jc w:val="both"/>
        <w:rPr>
          <w:rFonts w:ascii="Arial" w:hAnsi="Arial" w:cs="Arial"/>
          <w:b/>
          <w:bCs/>
          <w:sz w:val="20"/>
          <w:szCs w:val="20"/>
        </w:rPr>
      </w:pPr>
      <w:r w:rsidRPr="002E7A1B">
        <w:rPr>
          <w:rFonts w:ascii="AR DELANEY" w:hAnsi="AR DELANEY" w:cs="Arial"/>
          <w:b/>
          <w:bCs/>
          <w:sz w:val="36"/>
          <w:szCs w:val="36"/>
        </w:rPr>
        <w:t>?</w:t>
      </w:r>
      <w:r w:rsidRPr="002E7A1B">
        <w:rPr>
          <w:rFonts w:ascii="Arial" w:hAnsi="Arial" w:cs="Arial"/>
          <w:b/>
          <w:bCs/>
          <w:sz w:val="20"/>
          <w:szCs w:val="20"/>
        </w:rPr>
        <w:t xml:space="preserve"> </w:t>
      </w:r>
      <w:r>
        <w:rPr>
          <w:rFonts w:ascii="Arial" w:hAnsi="Arial" w:cs="Arial"/>
          <w:b/>
          <w:bCs/>
          <w:sz w:val="20"/>
          <w:szCs w:val="20"/>
        </w:rPr>
        <w:t>How to run the FlexiCoClustering</w:t>
      </w:r>
      <w:r w:rsidR="00922A20">
        <w:rPr>
          <w:rFonts w:ascii="Arial" w:hAnsi="Arial" w:cs="Arial"/>
          <w:b/>
          <w:bCs/>
          <w:sz w:val="20"/>
          <w:szCs w:val="20"/>
        </w:rPr>
        <w:t xml:space="preserve"> using command-line interphase</w:t>
      </w:r>
      <w:r w:rsidR="00070764">
        <w:rPr>
          <w:rFonts w:ascii="Arial" w:hAnsi="Arial" w:cs="Arial"/>
          <w:b/>
          <w:bCs/>
          <w:sz w:val="20"/>
          <w:szCs w:val="20"/>
        </w:rPr>
        <w:t xml:space="preserve"> (FlexiCoClustering-CLI)</w:t>
      </w:r>
    </w:p>
    <w:p w:rsidR="00922A20" w:rsidRDefault="00070764" w:rsidP="00910EF7">
      <w:pPr>
        <w:spacing w:line="240" w:lineRule="auto"/>
        <w:rPr>
          <w:rFonts w:ascii="Arial" w:hAnsi="Arial" w:cs="Arial"/>
          <w:bCs/>
          <w:sz w:val="20"/>
          <w:szCs w:val="20"/>
        </w:rPr>
      </w:pPr>
      <w:r w:rsidRPr="00070764">
        <w:rPr>
          <w:rFonts w:ascii="Arial" w:hAnsi="Arial" w:cs="Arial"/>
          <w:bCs/>
          <w:sz w:val="20"/>
          <w:szCs w:val="20"/>
        </w:rPr>
        <w:t>1.</w:t>
      </w:r>
      <w:r>
        <w:rPr>
          <w:rFonts w:ascii="Arial" w:hAnsi="Arial" w:cs="Arial"/>
          <w:bCs/>
          <w:sz w:val="20"/>
          <w:szCs w:val="20"/>
        </w:rPr>
        <w:t xml:space="preserve"> </w:t>
      </w:r>
      <w:r w:rsidR="00922A20" w:rsidRPr="00070764">
        <w:rPr>
          <w:rFonts w:ascii="Arial" w:hAnsi="Arial" w:cs="Arial"/>
          <w:bCs/>
          <w:sz w:val="20"/>
          <w:szCs w:val="20"/>
        </w:rPr>
        <w:t xml:space="preserve">Download all the files from </w:t>
      </w:r>
      <w:hyperlink r:id="rId8" w:history="1">
        <w:r w:rsidRPr="00070764">
          <w:rPr>
            <w:rStyle w:val="Hyperlink"/>
            <w:rFonts w:ascii="Arial" w:hAnsi="Arial" w:cs="Arial"/>
            <w:bCs/>
            <w:sz w:val="20"/>
            <w:szCs w:val="20"/>
          </w:rPr>
          <w:t>https://github.com/Fatinzaheera/FlexiCoClusteringPackage/tree/master/FlexiCoClustering-CLI</w:t>
        </w:r>
      </w:hyperlink>
    </w:p>
    <w:p w:rsidR="00070764" w:rsidRDefault="00070764" w:rsidP="00910EF7">
      <w:pPr>
        <w:spacing w:line="240" w:lineRule="auto"/>
        <w:rPr>
          <w:rFonts w:ascii="Arial" w:hAnsi="Arial" w:cs="Arial"/>
          <w:bCs/>
          <w:sz w:val="20"/>
          <w:szCs w:val="20"/>
        </w:rPr>
      </w:pPr>
      <w:r>
        <w:rPr>
          <w:rFonts w:ascii="Arial" w:hAnsi="Arial" w:cs="Arial"/>
          <w:bCs/>
          <w:sz w:val="20"/>
          <w:szCs w:val="20"/>
        </w:rPr>
        <w:t>2. T</w:t>
      </w:r>
      <w:r w:rsidRPr="00070764">
        <w:rPr>
          <w:rFonts w:ascii="Arial" w:hAnsi="Arial" w:cs="Arial"/>
          <w:bCs/>
          <w:sz w:val="20"/>
          <w:szCs w:val="20"/>
        </w:rPr>
        <w:t>o run the demo , use the following command:</w:t>
      </w:r>
    </w:p>
    <w:p w:rsidR="00070764" w:rsidRDefault="00070764" w:rsidP="00910EF7">
      <w:pPr>
        <w:spacing w:line="240" w:lineRule="auto"/>
        <w:rPr>
          <w:rFonts w:ascii="Arial" w:hAnsi="Arial" w:cs="Arial"/>
          <w:bCs/>
          <w:sz w:val="20"/>
          <w:szCs w:val="20"/>
        </w:rPr>
      </w:pPr>
      <w:r>
        <w:rPr>
          <w:rFonts w:ascii="Arial" w:hAnsi="Arial" w:cs="Arial"/>
          <w:bCs/>
          <w:sz w:val="20"/>
          <w:szCs w:val="20"/>
        </w:rPr>
        <w:t xml:space="preserve">    </w:t>
      </w:r>
      <w:r w:rsidRPr="00070764">
        <w:rPr>
          <w:rFonts w:ascii="Arial" w:hAnsi="Arial" w:cs="Arial"/>
          <w:bCs/>
          <w:sz w:val="20"/>
          <w:szCs w:val="20"/>
        </w:rPr>
        <w:t xml:space="preserve">java  &lt;path to the </w:t>
      </w:r>
      <w:r w:rsidRPr="00070764">
        <w:rPr>
          <w:rFonts w:ascii="Arial" w:hAnsi="Arial" w:cs="Arial"/>
          <w:bCs/>
          <w:sz w:val="20"/>
          <w:szCs w:val="20"/>
        </w:rPr>
        <w:t>FlexiCoClustering/</w:t>
      </w:r>
      <w:r w:rsidRPr="00070764">
        <w:rPr>
          <w:rFonts w:ascii="Arial" w:hAnsi="Arial" w:cs="Arial"/>
          <w:bCs/>
          <w:sz w:val="20"/>
          <w:szCs w:val="20"/>
        </w:rPr>
        <w:t>FlexiCoClustering</w:t>
      </w:r>
      <w:r w:rsidRPr="00070764">
        <w:rPr>
          <w:rFonts w:ascii="Arial" w:hAnsi="Arial" w:cs="Arial"/>
          <w:bCs/>
          <w:sz w:val="20"/>
          <w:szCs w:val="20"/>
        </w:rPr>
        <w:t>-CLI</w:t>
      </w:r>
      <w:r w:rsidRPr="00070764">
        <w:rPr>
          <w:rFonts w:ascii="Arial" w:hAnsi="Arial" w:cs="Arial"/>
          <w:bCs/>
          <w:sz w:val="20"/>
          <w:szCs w:val="20"/>
        </w:rPr>
        <w:t>&gt;.ClustProg &lt;Input.txt&gt; &lt;Output.txt&gt;</w:t>
      </w:r>
    </w:p>
    <w:p w:rsidR="00070764" w:rsidRDefault="00070764" w:rsidP="00910EF7">
      <w:pPr>
        <w:spacing w:line="240" w:lineRule="auto"/>
        <w:rPr>
          <w:rFonts w:ascii="Arial" w:hAnsi="Arial" w:cs="Arial"/>
          <w:bCs/>
          <w:sz w:val="20"/>
          <w:szCs w:val="20"/>
        </w:rPr>
      </w:pPr>
      <w:r>
        <w:rPr>
          <w:rFonts w:ascii="Arial" w:hAnsi="Arial" w:cs="Arial"/>
          <w:bCs/>
          <w:sz w:val="20"/>
          <w:szCs w:val="20"/>
        </w:rPr>
        <w:t xml:space="preserve">   </w:t>
      </w:r>
      <w:r w:rsidRPr="00070764">
        <w:rPr>
          <w:rFonts w:ascii="Arial" w:hAnsi="Arial" w:cs="Arial"/>
          <w:bCs/>
          <w:sz w:val="20"/>
          <w:szCs w:val="20"/>
        </w:rPr>
        <w:t xml:space="preserve"> </w:t>
      </w:r>
      <w:r w:rsidRPr="00070764">
        <w:rPr>
          <w:rFonts w:ascii="Arial" w:hAnsi="Arial" w:cs="Arial"/>
          <w:bCs/>
          <w:sz w:val="20"/>
          <w:szCs w:val="20"/>
        </w:rPr>
        <w:t>Press enter</w:t>
      </w:r>
    </w:p>
    <w:p w:rsidR="00070764" w:rsidRDefault="00070764" w:rsidP="00910EF7">
      <w:pPr>
        <w:spacing w:line="240" w:lineRule="auto"/>
        <w:rPr>
          <w:rFonts w:ascii="Arial" w:hAnsi="Arial" w:cs="Arial"/>
          <w:bCs/>
          <w:sz w:val="20"/>
          <w:szCs w:val="20"/>
        </w:rPr>
      </w:pPr>
      <w:r>
        <w:rPr>
          <w:rFonts w:ascii="Arial" w:hAnsi="Arial" w:cs="Arial"/>
          <w:bCs/>
          <w:sz w:val="20"/>
          <w:szCs w:val="20"/>
        </w:rPr>
        <w:t xml:space="preserve">3. </w:t>
      </w:r>
      <w:r w:rsidRPr="00070764">
        <w:rPr>
          <w:rFonts w:ascii="Arial" w:hAnsi="Arial" w:cs="Arial"/>
          <w:bCs/>
          <w:sz w:val="20"/>
          <w:szCs w:val="20"/>
        </w:rPr>
        <w:t>To re-submit the code after program terminated:</w:t>
      </w:r>
    </w:p>
    <w:p w:rsidR="00070764" w:rsidRDefault="00070764" w:rsidP="00910EF7">
      <w:pPr>
        <w:spacing w:line="240" w:lineRule="auto"/>
        <w:rPr>
          <w:rFonts w:ascii="Arial" w:hAnsi="Arial" w:cs="Arial"/>
          <w:bCs/>
          <w:sz w:val="20"/>
          <w:szCs w:val="20"/>
        </w:rPr>
      </w:pPr>
      <w:r>
        <w:rPr>
          <w:rFonts w:ascii="Arial" w:hAnsi="Arial" w:cs="Arial"/>
          <w:bCs/>
          <w:sz w:val="20"/>
          <w:szCs w:val="20"/>
        </w:rPr>
        <w:t xml:space="preserve"> </w:t>
      </w:r>
      <w:r w:rsidRPr="00070764">
        <w:rPr>
          <w:rFonts w:ascii="Arial" w:hAnsi="Arial" w:cs="Arial"/>
          <w:bCs/>
          <w:sz w:val="20"/>
          <w:szCs w:val="20"/>
        </w:rPr>
        <w:t xml:space="preserve"> </w:t>
      </w:r>
      <w:r>
        <w:rPr>
          <w:rFonts w:ascii="Arial" w:hAnsi="Arial" w:cs="Arial"/>
          <w:bCs/>
          <w:sz w:val="20"/>
          <w:szCs w:val="20"/>
        </w:rPr>
        <w:t xml:space="preserve">  </w:t>
      </w:r>
      <w:r w:rsidRPr="00070764">
        <w:rPr>
          <w:rFonts w:ascii="Arial" w:hAnsi="Arial" w:cs="Arial"/>
          <w:bCs/>
          <w:sz w:val="20"/>
          <w:szCs w:val="20"/>
        </w:rPr>
        <w:t>Change Nrun: '0' to Nrun: '1'</w:t>
      </w:r>
    </w:p>
    <w:p w:rsidR="00070764" w:rsidRDefault="00070764" w:rsidP="00910EF7">
      <w:pPr>
        <w:spacing w:line="240" w:lineRule="auto"/>
        <w:rPr>
          <w:rFonts w:ascii="Arial" w:hAnsi="Arial" w:cs="Arial"/>
          <w:bCs/>
          <w:sz w:val="20"/>
          <w:szCs w:val="20"/>
        </w:rPr>
      </w:pPr>
      <w:r>
        <w:rPr>
          <w:rFonts w:ascii="Arial" w:hAnsi="Arial" w:cs="Arial"/>
          <w:bCs/>
          <w:sz w:val="20"/>
          <w:szCs w:val="20"/>
        </w:rPr>
        <w:t xml:space="preserve">    </w:t>
      </w:r>
      <w:r w:rsidRPr="00070764">
        <w:rPr>
          <w:rFonts w:ascii="Arial" w:hAnsi="Arial" w:cs="Arial"/>
          <w:bCs/>
          <w:sz w:val="20"/>
          <w:szCs w:val="20"/>
        </w:rPr>
        <w:t>Increase the MaxTemps to a higher value</w:t>
      </w:r>
    </w:p>
    <w:p w:rsidR="00070764" w:rsidRDefault="00070764" w:rsidP="00910EF7">
      <w:pPr>
        <w:spacing w:line="240" w:lineRule="auto"/>
        <w:rPr>
          <w:rFonts w:ascii="Arial" w:hAnsi="Arial" w:cs="Arial"/>
          <w:bCs/>
          <w:sz w:val="20"/>
          <w:szCs w:val="20"/>
        </w:rPr>
      </w:pPr>
      <w:r>
        <w:rPr>
          <w:rFonts w:ascii="Arial" w:hAnsi="Arial" w:cs="Arial"/>
          <w:bCs/>
          <w:sz w:val="20"/>
          <w:szCs w:val="20"/>
        </w:rPr>
        <w:t xml:space="preserve">    </w:t>
      </w:r>
      <w:r w:rsidRPr="00070764">
        <w:rPr>
          <w:rFonts w:ascii="Arial" w:hAnsi="Arial" w:cs="Arial"/>
          <w:bCs/>
          <w:sz w:val="20"/>
          <w:szCs w:val="20"/>
        </w:rPr>
        <w:t>java  &lt;path to the FlexiCoClustering-CLI</w:t>
      </w:r>
      <w:r>
        <w:rPr>
          <w:rFonts w:ascii="Arial" w:hAnsi="Arial" w:cs="Arial"/>
          <w:bCs/>
          <w:sz w:val="20"/>
          <w:szCs w:val="20"/>
        </w:rPr>
        <w:t>/FlexiCoClustering</w:t>
      </w:r>
      <w:r w:rsidRPr="00070764">
        <w:rPr>
          <w:rFonts w:ascii="Arial" w:hAnsi="Arial" w:cs="Arial"/>
          <w:bCs/>
          <w:sz w:val="20"/>
          <w:szCs w:val="20"/>
        </w:rPr>
        <w:t>&gt;.ClustProg &lt;Input.txt&gt; &lt;Output.txt&gt;</w:t>
      </w:r>
    </w:p>
    <w:p w:rsidR="00070764" w:rsidRDefault="00070764" w:rsidP="00910EF7">
      <w:pPr>
        <w:spacing w:line="240" w:lineRule="auto"/>
        <w:rPr>
          <w:rFonts w:ascii="Arial" w:hAnsi="Arial" w:cs="Arial"/>
          <w:bCs/>
          <w:sz w:val="20"/>
          <w:szCs w:val="20"/>
        </w:rPr>
      </w:pPr>
      <w:r>
        <w:rPr>
          <w:rFonts w:ascii="Arial" w:hAnsi="Arial" w:cs="Arial"/>
          <w:bCs/>
          <w:sz w:val="20"/>
          <w:szCs w:val="20"/>
        </w:rPr>
        <w:t xml:space="preserve">   </w:t>
      </w:r>
      <w:r w:rsidRPr="00070764">
        <w:rPr>
          <w:rFonts w:ascii="Arial" w:hAnsi="Arial" w:cs="Arial"/>
          <w:bCs/>
          <w:sz w:val="20"/>
          <w:szCs w:val="20"/>
        </w:rPr>
        <w:t xml:space="preserve"> Press enter</w:t>
      </w:r>
    </w:p>
    <w:p w:rsidR="002E7A1B" w:rsidRDefault="002E7A1B" w:rsidP="00910EF7">
      <w:pPr>
        <w:spacing w:line="240" w:lineRule="auto"/>
        <w:jc w:val="both"/>
        <w:rPr>
          <w:rFonts w:ascii="Arial" w:hAnsi="Arial" w:cs="Arial"/>
          <w:b/>
          <w:bCs/>
          <w:sz w:val="20"/>
          <w:szCs w:val="20"/>
        </w:rPr>
      </w:pPr>
      <w:r w:rsidRPr="002E7A1B">
        <w:rPr>
          <w:rFonts w:ascii="AR DELANEY" w:hAnsi="AR DELANEY" w:cs="Arial"/>
          <w:b/>
          <w:bCs/>
          <w:sz w:val="36"/>
          <w:szCs w:val="36"/>
        </w:rPr>
        <w:t>?</w:t>
      </w:r>
      <w:r w:rsidRPr="002E7A1B">
        <w:rPr>
          <w:rFonts w:ascii="Arial" w:hAnsi="Arial" w:cs="Arial"/>
          <w:b/>
          <w:bCs/>
          <w:sz w:val="20"/>
          <w:szCs w:val="20"/>
        </w:rPr>
        <w:t xml:space="preserve"> </w:t>
      </w:r>
      <w:r>
        <w:rPr>
          <w:rFonts w:ascii="Arial" w:hAnsi="Arial" w:cs="Arial"/>
          <w:b/>
          <w:bCs/>
          <w:sz w:val="20"/>
          <w:szCs w:val="20"/>
        </w:rPr>
        <w:t>How to run the FlexiCoClustering</w:t>
      </w:r>
      <w:r w:rsidR="00922A20">
        <w:rPr>
          <w:rFonts w:ascii="Arial" w:hAnsi="Arial" w:cs="Arial"/>
          <w:b/>
          <w:bCs/>
          <w:sz w:val="20"/>
          <w:szCs w:val="20"/>
        </w:rPr>
        <w:t xml:space="preserve"> using GUI based</w:t>
      </w:r>
      <w:r w:rsidR="00070764">
        <w:rPr>
          <w:rFonts w:ascii="Arial" w:hAnsi="Arial" w:cs="Arial"/>
          <w:b/>
          <w:bCs/>
          <w:sz w:val="20"/>
          <w:szCs w:val="20"/>
        </w:rPr>
        <w:t xml:space="preserve"> (FlexiCoClustering-GUI)</w:t>
      </w:r>
    </w:p>
    <w:p w:rsidR="002E7A1B" w:rsidRDefault="002E7A1B" w:rsidP="00910EF7">
      <w:pPr>
        <w:spacing w:line="240" w:lineRule="auto"/>
        <w:rPr>
          <w:rFonts w:ascii="Arial" w:hAnsi="Arial" w:cs="Arial"/>
          <w:bCs/>
          <w:sz w:val="20"/>
          <w:szCs w:val="20"/>
        </w:rPr>
      </w:pPr>
      <w:r w:rsidRPr="007A297E">
        <w:rPr>
          <w:rFonts w:ascii="Arial" w:hAnsi="Arial" w:cs="Arial"/>
          <w:bCs/>
          <w:sz w:val="20"/>
          <w:szCs w:val="20"/>
        </w:rPr>
        <w:t xml:space="preserve">1. </w:t>
      </w:r>
      <w:r w:rsidR="007A297E" w:rsidRPr="007A297E">
        <w:rPr>
          <w:rFonts w:ascii="Arial" w:hAnsi="Arial" w:cs="Arial"/>
          <w:bCs/>
          <w:sz w:val="20"/>
          <w:szCs w:val="20"/>
        </w:rPr>
        <w:t>Download all</w:t>
      </w:r>
      <w:r w:rsidRPr="007A297E">
        <w:rPr>
          <w:rFonts w:ascii="Arial" w:hAnsi="Arial" w:cs="Arial"/>
          <w:bCs/>
          <w:sz w:val="20"/>
          <w:szCs w:val="20"/>
        </w:rPr>
        <w:t xml:space="preserve"> the </w:t>
      </w:r>
      <w:r w:rsidR="007A297E" w:rsidRPr="007A297E">
        <w:rPr>
          <w:rFonts w:ascii="Arial" w:hAnsi="Arial" w:cs="Arial"/>
          <w:bCs/>
          <w:sz w:val="20"/>
          <w:szCs w:val="20"/>
        </w:rPr>
        <w:t>files from</w:t>
      </w:r>
      <w:r w:rsidR="00910EF7">
        <w:rPr>
          <w:rFonts w:ascii="Arial" w:hAnsi="Arial" w:cs="Arial"/>
          <w:bCs/>
          <w:sz w:val="20"/>
          <w:szCs w:val="20"/>
        </w:rPr>
        <w:t xml:space="preserve"> </w:t>
      </w:r>
      <w:hyperlink r:id="rId9" w:history="1">
        <w:r w:rsidR="00910EF7" w:rsidRPr="002776CB">
          <w:rPr>
            <w:rStyle w:val="Hyperlink"/>
            <w:rFonts w:ascii="Arial" w:hAnsi="Arial" w:cs="Arial"/>
            <w:bCs/>
            <w:sz w:val="20"/>
            <w:szCs w:val="20"/>
          </w:rPr>
          <w:t>https://github.com/Fatinzaheera/FlexiCoClusteringPackage/tree/master/FlexiCoClusteringGUI</w:t>
        </w:r>
      </w:hyperlink>
    </w:p>
    <w:p w:rsidR="007E7385" w:rsidRPr="007E7385" w:rsidRDefault="007A297E" w:rsidP="0091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333333"/>
          <w:sz w:val="20"/>
          <w:szCs w:val="20"/>
          <w:lang w:eastAsia="en-GB"/>
        </w:rPr>
      </w:pPr>
      <w:r w:rsidRPr="007E7385">
        <w:rPr>
          <w:rFonts w:ascii="Arial" w:hAnsi="Arial" w:cs="Arial"/>
          <w:bCs/>
          <w:sz w:val="20"/>
          <w:szCs w:val="20"/>
        </w:rPr>
        <w:t xml:space="preserve">2. </w:t>
      </w:r>
      <w:r w:rsidR="007E7385" w:rsidRPr="007E7385">
        <w:rPr>
          <w:rFonts w:ascii="Arial" w:eastAsia="Times New Roman" w:hAnsi="Arial" w:cs="Arial"/>
          <w:color w:val="333333"/>
          <w:sz w:val="20"/>
          <w:szCs w:val="20"/>
          <w:lang w:eastAsia="en-GB"/>
        </w:rPr>
        <w:t xml:space="preserve">Run the program (using JDK </w:t>
      </w:r>
      <w:r w:rsidR="00910EF7">
        <w:rPr>
          <w:rFonts w:ascii="Arial" w:eastAsia="Times New Roman" w:hAnsi="Arial" w:cs="Arial"/>
          <w:color w:val="333333"/>
          <w:sz w:val="20"/>
          <w:szCs w:val="20"/>
          <w:lang w:eastAsia="en-GB"/>
        </w:rPr>
        <w:t>1.6</w:t>
      </w:r>
      <w:r w:rsidR="007E7385" w:rsidRPr="007E7385">
        <w:rPr>
          <w:rFonts w:ascii="Arial" w:eastAsia="Times New Roman" w:hAnsi="Arial" w:cs="Arial"/>
          <w:color w:val="333333"/>
          <w:sz w:val="20"/>
          <w:szCs w:val="20"/>
          <w:lang w:eastAsia="en-GB"/>
        </w:rPr>
        <w:t xml:space="preserve"> and above), use the following command:</w:t>
      </w:r>
    </w:p>
    <w:p w:rsidR="007E7385" w:rsidRPr="007E7385" w:rsidRDefault="007E7385" w:rsidP="0091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333333"/>
          <w:sz w:val="20"/>
          <w:szCs w:val="20"/>
          <w:lang w:eastAsia="en-GB"/>
        </w:rPr>
      </w:pPr>
    </w:p>
    <w:p w:rsidR="007E7385" w:rsidRPr="007E7385" w:rsidRDefault="007E7385" w:rsidP="0091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333333"/>
          <w:sz w:val="20"/>
          <w:szCs w:val="20"/>
          <w:lang w:eastAsia="en-GB"/>
        </w:rPr>
      </w:pPr>
      <w:r w:rsidRPr="007E7385">
        <w:rPr>
          <w:rFonts w:ascii="Arial" w:eastAsia="Times New Roman" w:hAnsi="Arial" w:cs="Arial"/>
          <w:color w:val="333333"/>
          <w:sz w:val="20"/>
          <w:szCs w:val="20"/>
          <w:lang w:eastAsia="en-GB"/>
        </w:rPr>
        <w:t xml:space="preserve">    On Windows command prompt</w:t>
      </w:r>
    </w:p>
    <w:p w:rsidR="007E7385" w:rsidRPr="007E7385" w:rsidRDefault="007E7385" w:rsidP="0091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333333"/>
          <w:sz w:val="20"/>
          <w:szCs w:val="20"/>
          <w:lang w:eastAsia="en-GB"/>
        </w:rPr>
      </w:pPr>
      <w:r w:rsidRPr="007E7385">
        <w:rPr>
          <w:rFonts w:ascii="Arial" w:eastAsia="Times New Roman" w:hAnsi="Arial" w:cs="Arial"/>
          <w:color w:val="333333"/>
          <w:sz w:val="20"/>
          <w:szCs w:val="20"/>
          <w:lang w:eastAsia="en-GB"/>
        </w:rPr>
        <w:t xml:space="preserve">    java -jar &lt;path to the </w:t>
      </w:r>
      <w:r w:rsidR="00910EF7">
        <w:rPr>
          <w:rFonts w:ascii="Arial" w:eastAsia="Times New Roman" w:hAnsi="Arial" w:cs="Arial"/>
          <w:color w:val="333333"/>
          <w:sz w:val="20"/>
          <w:szCs w:val="20"/>
          <w:lang w:eastAsia="en-GB"/>
        </w:rPr>
        <w:t>FlexiCoClusteringGUI/</w:t>
      </w:r>
      <w:r w:rsidRPr="007E7385">
        <w:rPr>
          <w:rFonts w:ascii="Arial" w:eastAsia="Times New Roman" w:hAnsi="Arial" w:cs="Arial"/>
          <w:color w:val="333333"/>
          <w:sz w:val="20"/>
          <w:szCs w:val="20"/>
          <w:lang w:eastAsia="en-GB"/>
        </w:rPr>
        <w:t>FlexiCoClustering.jar&gt;\FlexiCoClustering.jar</w:t>
      </w:r>
    </w:p>
    <w:p w:rsidR="007E7385" w:rsidRPr="007E7385" w:rsidRDefault="007E7385" w:rsidP="0091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333333"/>
          <w:sz w:val="20"/>
          <w:szCs w:val="20"/>
          <w:lang w:eastAsia="en-GB"/>
        </w:rPr>
      </w:pPr>
    </w:p>
    <w:p w:rsidR="007E7385" w:rsidRPr="007E7385" w:rsidRDefault="007E7385" w:rsidP="0091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333333"/>
          <w:sz w:val="20"/>
          <w:szCs w:val="20"/>
          <w:lang w:eastAsia="en-GB"/>
        </w:rPr>
      </w:pPr>
      <w:r w:rsidRPr="007E7385">
        <w:rPr>
          <w:rFonts w:ascii="Arial" w:eastAsia="Times New Roman" w:hAnsi="Arial" w:cs="Arial"/>
          <w:color w:val="333333"/>
          <w:sz w:val="20"/>
          <w:szCs w:val="20"/>
          <w:lang w:eastAsia="en-GB"/>
        </w:rPr>
        <w:t xml:space="preserve">    On any Linux/Unix distributions</w:t>
      </w:r>
    </w:p>
    <w:p w:rsidR="007E7385" w:rsidRDefault="007E7385" w:rsidP="0091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333333"/>
          <w:sz w:val="20"/>
          <w:szCs w:val="20"/>
          <w:lang w:eastAsia="en-GB"/>
        </w:rPr>
      </w:pPr>
      <w:r w:rsidRPr="007E7385">
        <w:rPr>
          <w:rFonts w:ascii="Arial" w:eastAsia="Times New Roman" w:hAnsi="Arial" w:cs="Arial"/>
          <w:color w:val="333333"/>
          <w:sz w:val="20"/>
          <w:szCs w:val="20"/>
          <w:lang w:eastAsia="en-GB"/>
        </w:rPr>
        <w:t xml:space="preserve">    java -jar &lt;path to the </w:t>
      </w:r>
      <w:r w:rsidR="00910EF7">
        <w:rPr>
          <w:rFonts w:ascii="Arial" w:eastAsia="Times New Roman" w:hAnsi="Arial" w:cs="Arial"/>
          <w:color w:val="333333"/>
          <w:sz w:val="20"/>
          <w:szCs w:val="20"/>
          <w:lang w:eastAsia="en-GB"/>
        </w:rPr>
        <w:t>FlexiCoClusteringGUI/</w:t>
      </w:r>
      <w:r w:rsidRPr="007E7385">
        <w:rPr>
          <w:rFonts w:ascii="Arial" w:eastAsia="Times New Roman" w:hAnsi="Arial" w:cs="Arial"/>
          <w:color w:val="333333"/>
          <w:sz w:val="20"/>
          <w:szCs w:val="20"/>
          <w:lang w:eastAsia="en-GB"/>
        </w:rPr>
        <w:t>FlexiCoClustering.jar&gt;/FlexiCoClustering.jar</w:t>
      </w:r>
    </w:p>
    <w:p w:rsidR="007E7385" w:rsidRPr="007E7385" w:rsidRDefault="007E7385" w:rsidP="0091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333333"/>
          <w:sz w:val="20"/>
          <w:szCs w:val="20"/>
          <w:lang w:eastAsia="en-GB"/>
        </w:rPr>
      </w:pPr>
    </w:p>
    <w:p w:rsidR="007E7385" w:rsidRDefault="007E7385" w:rsidP="0091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333333"/>
          <w:sz w:val="20"/>
          <w:szCs w:val="20"/>
          <w:lang w:eastAsia="en-GB"/>
        </w:rPr>
      </w:pPr>
      <w:r>
        <w:rPr>
          <w:rFonts w:ascii="Arial" w:eastAsia="Times New Roman" w:hAnsi="Arial" w:cs="Arial"/>
          <w:color w:val="333333"/>
          <w:sz w:val="20"/>
          <w:szCs w:val="20"/>
          <w:lang w:eastAsia="en-GB"/>
        </w:rPr>
        <w:t xml:space="preserve">3. A graphical user interphase (GUI) window will be opened and looks like this snapshot below: </w:t>
      </w:r>
    </w:p>
    <w:p w:rsidR="007E7385" w:rsidRDefault="007E7385" w:rsidP="0091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333333"/>
          <w:sz w:val="20"/>
          <w:szCs w:val="20"/>
          <w:lang w:eastAsia="en-GB"/>
        </w:rPr>
      </w:pPr>
    </w:p>
    <w:tbl>
      <w:tblPr>
        <w:tblStyle w:val="TableGrid"/>
        <w:tblW w:w="9067" w:type="dxa"/>
        <w:tblLook w:val="04A0" w:firstRow="1" w:lastRow="0" w:firstColumn="1" w:lastColumn="0" w:noHBand="0" w:noVBand="1"/>
      </w:tblPr>
      <w:tblGrid>
        <w:gridCol w:w="9067"/>
      </w:tblGrid>
      <w:tr w:rsidR="006F0E73" w:rsidTr="006F0E73">
        <w:tc>
          <w:tcPr>
            <w:tcW w:w="9067" w:type="dxa"/>
          </w:tcPr>
          <w:p w:rsidR="006F0E73" w:rsidRDefault="006F0E73" w:rsidP="00B944EF">
            <w:pPr>
              <w:spacing w:line="276" w:lineRule="auto"/>
              <w:jc w:val="both"/>
              <w:rPr>
                <w:rFonts w:ascii="Arial" w:hAnsi="Arial" w:cs="Arial"/>
                <w:sz w:val="20"/>
                <w:szCs w:val="20"/>
              </w:rPr>
            </w:pPr>
            <w:r>
              <w:rPr>
                <w:rFonts w:ascii="Arial" w:hAnsi="Arial" w:cs="Arial"/>
                <w:noProof/>
                <w:sz w:val="20"/>
                <w:szCs w:val="20"/>
                <w:lang w:eastAsia="en-GB"/>
              </w:rPr>
              <mc:AlternateContent>
                <mc:Choice Requires="wps">
                  <w:drawing>
                    <wp:anchor distT="0" distB="0" distL="114300" distR="114300" simplePos="0" relativeHeight="251663360" behindDoc="0" locked="0" layoutInCell="1" allowOverlap="1" wp14:anchorId="61034BA9" wp14:editId="567A70A7">
                      <wp:simplePos x="0" y="0"/>
                      <wp:positionH relativeFrom="column">
                        <wp:posOffset>3769360</wp:posOffset>
                      </wp:positionH>
                      <wp:positionV relativeFrom="paragraph">
                        <wp:posOffset>201296</wp:posOffset>
                      </wp:positionV>
                      <wp:extent cx="198139" cy="124499"/>
                      <wp:effectExtent l="36830" t="20320" r="48260" b="10160"/>
                      <wp:wrapNone/>
                      <wp:docPr id="8" name="Right Arrow 8"/>
                      <wp:cNvGraphicFramePr/>
                      <a:graphic xmlns:a="http://schemas.openxmlformats.org/drawingml/2006/main">
                        <a:graphicData uri="http://schemas.microsoft.com/office/word/2010/wordprocessingShape">
                          <wps:wsp>
                            <wps:cNvSpPr/>
                            <wps:spPr>
                              <a:xfrm rot="7462095" flipV="1">
                                <a:off x="0" y="0"/>
                                <a:ext cx="198139" cy="124499"/>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85928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296.8pt;margin-top:15.85pt;width:15.6pt;height:9.8pt;rotation:-8150598fd;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" adj="14814" fillcolor="red" strokecolor="#1f4d78 [1604]" strokeweight="1pt"/>
                  </w:pict>
                </mc:Fallback>
              </mc:AlternateContent>
            </w:r>
            <w:r w:rsidR="00661E28">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661E28" w:rsidRPr="00661E28">
              <w:rPr>
                <w:rFonts w:ascii="Arial" w:hAnsi="Arial" w:cs="Arial"/>
                <w:noProof/>
                <w:sz w:val="20"/>
                <w:szCs w:val="20"/>
                <w:lang w:eastAsia="en-GB"/>
              </w:rPr>
              <w:drawing>
                <wp:inline distT="0" distB="0" distL="0" distR="0" wp14:anchorId="16E5D5C8" wp14:editId="0A471275">
                  <wp:extent cx="5610225" cy="3102174"/>
                  <wp:effectExtent l="0" t="0" r="0" b="3175"/>
                  <wp:docPr id="5" name="Picture 5" descr="C:\Users\bs12fnza\Downloads\Screenshot from 2016-09-09 18_37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s12fnza\Downloads\Screenshot from 2016-09-09 18_37_2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2657" cy="3114578"/>
                          </a:xfrm>
                          <a:prstGeom prst="rect">
                            <a:avLst/>
                          </a:prstGeom>
                          <a:noFill/>
                          <a:ln>
                            <a:noFill/>
                          </a:ln>
                        </pic:spPr>
                      </pic:pic>
                    </a:graphicData>
                  </a:graphic>
                </wp:inline>
              </w:drawing>
            </w:r>
          </w:p>
        </w:tc>
      </w:tr>
    </w:tbl>
    <w:p w:rsidR="007E7385" w:rsidRDefault="007E7385" w:rsidP="007E7385">
      <w:pPr>
        <w:spacing w:line="276" w:lineRule="auto"/>
        <w:jc w:val="both"/>
        <w:rPr>
          <w:rFonts w:ascii="Arial" w:hAnsi="Arial" w:cs="Arial"/>
          <w:color w:val="000000" w:themeColor="text1"/>
          <w:sz w:val="20"/>
          <w:szCs w:val="20"/>
        </w:rPr>
      </w:pPr>
      <w:r w:rsidRPr="00D77B06">
        <w:rPr>
          <w:rFonts w:ascii="Arial" w:hAnsi="Arial" w:cs="Arial"/>
          <w:b/>
          <w:sz w:val="20"/>
          <w:szCs w:val="20"/>
        </w:rPr>
        <w:t>Figure 1:</w:t>
      </w:r>
      <w:r>
        <w:rPr>
          <w:rFonts w:ascii="Arial" w:hAnsi="Arial" w:cs="Arial"/>
          <w:sz w:val="20"/>
          <w:szCs w:val="20"/>
        </w:rPr>
        <w:t xml:space="preserve"> A snapshot of the FlexiCoClustering GUI upon submitting the java -jar command on the terminal/command prompt. Red arrow shows where user should change the NRun </w:t>
      </w:r>
      <w:r w:rsidR="00661E28">
        <w:rPr>
          <w:rFonts w:ascii="Arial" w:hAnsi="Arial" w:cs="Arial"/>
          <w:sz w:val="20"/>
          <w:szCs w:val="20"/>
        </w:rPr>
        <w:t xml:space="preserve">to ‘1’ after </w:t>
      </w:r>
      <w:r w:rsidRPr="00910EF7">
        <w:rPr>
          <w:rFonts w:ascii="Arial" w:hAnsi="Arial" w:cs="Arial"/>
          <w:color w:val="000000" w:themeColor="text1"/>
          <w:sz w:val="20"/>
          <w:szCs w:val="20"/>
        </w:rPr>
        <w:t>the initial run (NRun=0) have finished</w:t>
      </w:r>
      <w:r w:rsidR="009C71E8" w:rsidRPr="00910EF7">
        <w:rPr>
          <w:rFonts w:ascii="Arial" w:hAnsi="Arial" w:cs="Arial"/>
          <w:color w:val="000000" w:themeColor="text1"/>
          <w:sz w:val="20"/>
          <w:szCs w:val="20"/>
        </w:rPr>
        <w:t xml:space="preserve"> if it is required at all.</w:t>
      </w:r>
    </w:p>
    <w:p w:rsidR="007E7385" w:rsidRPr="00910EF7" w:rsidRDefault="007E7385" w:rsidP="007E7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color w:val="000000" w:themeColor="text1"/>
          <w:sz w:val="20"/>
          <w:szCs w:val="20"/>
          <w:lang w:eastAsia="en-GB"/>
        </w:rPr>
      </w:pPr>
      <w:r w:rsidRPr="00910EF7">
        <w:rPr>
          <w:rFonts w:ascii="Arial" w:eastAsia="Times New Roman" w:hAnsi="Arial" w:cs="Arial"/>
          <w:color w:val="000000" w:themeColor="text1"/>
          <w:sz w:val="20"/>
          <w:szCs w:val="20"/>
          <w:lang w:eastAsia="en-GB"/>
        </w:rPr>
        <w:t>4. On the GUI options (using demo example):</w:t>
      </w:r>
    </w:p>
    <w:p w:rsidR="007E7385" w:rsidRPr="00910EF7" w:rsidRDefault="00910EF7" w:rsidP="007E7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color w:val="000000" w:themeColor="text1"/>
          <w:sz w:val="20"/>
          <w:szCs w:val="20"/>
          <w:lang w:eastAsia="en-GB"/>
        </w:rPr>
      </w:pPr>
      <w:r>
        <w:rPr>
          <w:rFonts w:ascii="Arial" w:eastAsia="Times New Roman" w:hAnsi="Arial" w:cs="Arial"/>
          <w:color w:val="000000" w:themeColor="text1"/>
          <w:sz w:val="20"/>
          <w:szCs w:val="20"/>
          <w:lang w:eastAsia="en-GB"/>
        </w:rPr>
        <w:tab/>
      </w:r>
      <w:r w:rsidR="007E7385" w:rsidRPr="00910EF7">
        <w:rPr>
          <w:rFonts w:ascii="Arial" w:eastAsia="Times New Roman" w:hAnsi="Arial" w:cs="Arial"/>
          <w:color w:val="000000" w:themeColor="text1"/>
          <w:sz w:val="20"/>
          <w:szCs w:val="20"/>
          <w:lang w:eastAsia="en-GB"/>
        </w:rPr>
        <w:t>"ClustFile" : Name the ClustFile as i.e. Clustfile.txt</w:t>
      </w:r>
    </w:p>
    <w:p w:rsidR="007E7385" w:rsidRPr="00910EF7" w:rsidRDefault="00910EF7" w:rsidP="007E7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color w:val="000000" w:themeColor="text1"/>
          <w:sz w:val="20"/>
          <w:szCs w:val="20"/>
          <w:lang w:eastAsia="en-GB"/>
        </w:rPr>
      </w:pPr>
      <w:r>
        <w:rPr>
          <w:rFonts w:ascii="Arial" w:eastAsia="Times New Roman" w:hAnsi="Arial" w:cs="Arial"/>
          <w:color w:val="000000" w:themeColor="text1"/>
          <w:sz w:val="20"/>
          <w:szCs w:val="20"/>
          <w:lang w:eastAsia="en-GB"/>
        </w:rPr>
        <w:tab/>
      </w:r>
      <w:r w:rsidR="007E7385" w:rsidRPr="00910EF7">
        <w:rPr>
          <w:rFonts w:ascii="Arial" w:eastAsia="Times New Roman" w:hAnsi="Arial" w:cs="Arial"/>
          <w:color w:val="000000" w:themeColor="text1"/>
          <w:sz w:val="20"/>
          <w:szCs w:val="20"/>
          <w:lang w:eastAsia="en-GB"/>
        </w:rPr>
        <w:t>"Outfile"  : Name an Outfile as i.e. Output.txt</w:t>
      </w:r>
    </w:p>
    <w:p w:rsidR="007E7385" w:rsidRDefault="00910EF7" w:rsidP="007E7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color w:val="000000" w:themeColor="text1"/>
          <w:sz w:val="20"/>
          <w:szCs w:val="20"/>
          <w:lang w:eastAsia="en-GB"/>
        </w:rPr>
      </w:pPr>
      <w:r>
        <w:rPr>
          <w:rFonts w:ascii="Arial" w:eastAsia="Times New Roman" w:hAnsi="Arial" w:cs="Arial"/>
          <w:color w:val="000000" w:themeColor="text1"/>
          <w:sz w:val="20"/>
          <w:szCs w:val="20"/>
          <w:lang w:eastAsia="en-GB"/>
        </w:rPr>
        <w:tab/>
      </w:r>
      <w:r w:rsidR="007E7385" w:rsidRPr="00910EF7">
        <w:rPr>
          <w:rFonts w:ascii="Arial" w:eastAsia="Times New Roman" w:hAnsi="Arial" w:cs="Arial"/>
          <w:color w:val="000000" w:themeColor="text1"/>
          <w:sz w:val="20"/>
          <w:szCs w:val="20"/>
          <w:lang w:eastAsia="en-GB"/>
        </w:rPr>
        <w:t>"Select inputFile" : Select &lt;path to the FlexiCoClustering.jar&gt;\example\input.txt</w:t>
      </w:r>
    </w:p>
    <w:p w:rsidR="00910EF7" w:rsidRPr="00910EF7" w:rsidRDefault="00910EF7" w:rsidP="007E7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color w:val="000000" w:themeColor="text1"/>
          <w:sz w:val="20"/>
          <w:szCs w:val="20"/>
          <w:lang w:eastAsia="en-GB"/>
        </w:rPr>
      </w:pPr>
    </w:p>
    <w:p w:rsidR="00B944EF" w:rsidRDefault="00B944EF" w:rsidP="007E7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color w:val="000000" w:themeColor="text1"/>
          <w:sz w:val="20"/>
          <w:szCs w:val="20"/>
          <w:lang w:eastAsia="en-GB"/>
        </w:rPr>
      </w:pPr>
      <w:r w:rsidRPr="00910EF7">
        <w:rPr>
          <w:rFonts w:ascii="Arial" w:eastAsia="Times New Roman" w:hAnsi="Arial" w:cs="Arial"/>
          <w:color w:val="000000" w:themeColor="text1"/>
          <w:sz w:val="20"/>
          <w:szCs w:val="20"/>
          <w:lang w:eastAsia="en-GB"/>
        </w:rPr>
        <w:t xml:space="preserve">For the real run using user own data, please change parameters accordingly. Parameters are described in </w:t>
      </w:r>
      <w:r w:rsidRPr="00910EF7">
        <w:rPr>
          <w:rFonts w:ascii="Arial" w:eastAsia="Times New Roman" w:hAnsi="Arial" w:cs="Arial"/>
          <w:b/>
          <w:color w:val="000000" w:themeColor="text1"/>
          <w:sz w:val="20"/>
          <w:szCs w:val="20"/>
          <w:lang w:eastAsia="en-GB"/>
        </w:rPr>
        <w:t>table 2</w:t>
      </w:r>
      <w:r w:rsidRPr="00910EF7">
        <w:rPr>
          <w:rFonts w:ascii="Arial" w:eastAsia="Times New Roman" w:hAnsi="Arial" w:cs="Arial"/>
          <w:color w:val="000000" w:themeColor="text1"/>
          <w:sz w:val="20"/>
          <w:szCs w:val="20"/>
          <w:lang w:eastAsia="en-GB"/>
        </w:rPr>
        <w:t xml:space="preserve"> on the next page.</w:t>
      </w:r>
    </w:p>
    <w:p w:rsidR="00910EF7" w:rsidRPr="00910EF7" w:rsidRDefault="00910EF7" w:rsidP="007E7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color w:val="000000" w:themeColor="text1"/>
          <w:sz w:val="20"/>
          <w:szCs w:val="20"/>
          <w:lang w:eastAsia="en-GB"/>
        </w:rPr>
      </w:pPr>
    </w:p>
    <w:p w:rsidR="00661E28" w:rsidRDefault="007E7385" w:rsidP="007E7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color w:val="000000" w:themeColor="text1"/>
          <w:sz w:val="20"/>
          <w:szCs w:val="20"/>
          <w:lang w:eastAsia="en-GB"/>
        </w:rPr>
      </w:pPr>
      <w:r w:rsidRPr="00910EF7">
        <w:rPr>
          <w:rFonts w:ascii="Arial" w:eastAsia="Times New Roman" w:hAnsi="Arial" w:cs="Arial"/>
          <w:color w:val="000000" w:themeColor="text1"/>
          <w:sz w:val="20"/>
          <w:szCs w:val="20"/>
          <w:lang w:eastAsia="en-GB"/>
        </w:rPr>
        <w:t>Press the "Execute" button. On default, this program will run for 100</w:t>
      </w:r>
      <w:r w:rsidR="00661E28">
        <w:rPr>
          <w:rFonts w:ascii="Arial" w:eastAsia="Times New Roman" w:hAnsi="Arial" w:cs="Arial"/>
          <w:color w:val="000000" w:themeColor="text1"/>
          <w:sz w:val="20"/>
          <w:szCs w:val="20"/>
          <w:lang w:eastAsia="en-GB"/>
        </w:rPr>
        <w:t>0</w:t>
      </w:r>
      <w:r w:rsidRPr="00910EF7">
        <w:rPr>
          <w:rFonts w:ascii="Arial" w:eastAsia="Times New Roman" w:hAnsi="Arial" w:cs="Arial"/>
          <w:color w:val="000000" w:themeColor="text1"/>
          <w:sz w:val="20"/>
          <w:szCs w:val="20"/>
          <w:lang w:eastAsia="en-GB"/>
        </w:rPr>
        <w:t xml:space="preserve"> </w:t>
      </w:r>
      <w:r w:rsidR="009C71E8" w:rsidRPr="00910EF7">
        <w:rPr>
          <w:rFonts w:ascii="Arial" w:eastAsia="Times New Roman" w:hAnsi="Arial" w:cs="Arial"/>
          <w:color w:val="000000" w:themeColor="text1"/>
          <w:sz w:val="20"/>
          <w:szCs w:val="20"/>
          <w:lang w:eastAsia="en-GB"/>
        </w:rPr>
        <w:t>temperature steps</w:t>
      </w:r>
      <w:r w:rsidRPr="00910EF7">
        <w:rPr>
          <w:rFonts w:ascii="Arial" w:eastAsia="Times New Roman" w:hAnsi="Arial" w:cs="Arial"/>
          <w:color w:val="000000" w:themeColor="text1"/>
          <w:sz w:val="20"/>
          <w:szCs w:val="20"/>
          <w:lang w:eastAsia="en-GB"/>
        </w:rPr>
        <w:t xml:space="preserve"> (MaxTemps) and produces and updates </w:t>
      </w:r>
      <w:r w:rsidR="00B944EF" w:rsidRPr="00910EF7">
        <w:rPr>
          <w:rFonts w:ascii="Arial" w:eastAsia="Times New Roman" w:hAnsi="Arial" w:cs="Arial"/>
          <w:color w:val="000000" w:themeColor="text1"/>
          <w:sz w:val="20"/>
          <w:szCs w:val="20"/>
          <w:lang w:eastAsia="en-GB"/>
        </w:rPr>
        <w:t>heat map</w:t>
      </w:r>
      <w:r w:rsidRPr="00910EF7">
        <w:rPr>
          <w:rFonts w:ascii="Arial" w:eastAsia="Times New Roman" w:hAnsi="Arial" w:cs="Arial"/>
          <w:color w:val="000000" w:themeColor="text1"/>
          <w:sz w:val="20"/>
          <w:szCs w:val="20"/>
          <w:lang w:eastAsia="en-GB"/>
        </w:rPr>
        <w:t xml:space="preserve"> image files (.png) in every 10 iterations interval for binary and continuous variables. The Output.txt and Clustfile.txt will be updated as the program progress and once the </w:t>
      </w:r>
      <w:r w:rsidR="00661E28">
        <w:rPr>
          <w:rFonts w:ascii="Arial" w:eastAsia="Times New Roman" w:hAnsi="Arial" w:cs="Arial"/>
          <w:color w:val="000000" w:themeColor="text1"/>
          <w:sz w:val="20"/>
          <w:szCs w:val="20"/>
          <w:lang w:eastAsia="en-GB"/>
        </w:rPr>
        <w:t>program terminated respectively. An</w:t>
      </w:r>
      <w:r w:rsidR="00661E28">
        <w:rPr>
          <w:rFonts w:ascii="Arial" w:eastAsia="Times New Roman" w:hAnsi="Arial" w:cs="Arial"/>
          <w:color w:val="000000" w:themeColor="text1"/>
          <w:sz w:val="20"/>
          <w:szCs w:val="20"/>
          <w:lang w:eastAsia="en-GB"/>
        </w:rPr>
        <w:t xml:space="preserve"> </w:t>
      </w:r>
      <w:r w:rsidR="00661E28">
        <w:rPr>
          <w:rFonts w:ascii="Arial" w:eastAsia="Times New Roman" w:hAnsi="Arial" w:cs="Arial"/>
          <w:color w:val="000000" w:themeColor="text1"/>
          <w:sz w:val="20"/>
          <w:szCs w:val="20"/>
          <w:lang w:eastAsia="en-GB"/>
        </w:rPr>
        <w:t>EM refining file (</w:t>
      </w:r>
      <w:r w:rsidR="00661E28">
        <w:rPr>
          <w:rFonts w:ascii="Arial" w:eastAsia="Times New Roman" w:hAnsi="Arial" w:cs="Arial"/>
          <w:color w:val="000000" w:themeColor="text1"/>
          <w:sz w:val="20"/>
          <w:szCs w:val="20"/>
          <w:lang w:eastAsia="en-GB"/>
        </w:rPr>
        <w:t>EMRefinement.txt</w:t>
      </w:r>
      <w:r w:rsidR="00661E28">
        <w:rPr>
          <w:rFonts w:ascii="Arial" w:eastAsia="Times New Roman" w:hAnsi="Arial" w:cs="Arial"/>
          <w:color w:val="000000" w:themeColor="text1"/>
          <w:sz w:val="20"/>
          <w:szCs w:val="20"/>
          <w:lang w:eastAsia="en-GB"/>
        </w:rPr>
        <w:t>) containing all the marginal densities for the clusters will be produced automatically in the same working directory.</w:t>
      </w:r>
    </w:p>
    <w:p w:rsidR="00661E28" w:rsidRDefault="00B944EF" w:rsidP="007E7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color w:val="000000" w:themeColor="text1"/>
          <w:sz w:val="20"/>
          <w:szCs w:val="20"/>
          <w:lang w:eastAsia="en-GB"/>
        </w:rPr>
      </w:pPr>
      <w:r w:rsidRPr="00910EF7">
        <w:rPr>
          <w:rFonts w:ascii="Arial" w:eastAsia="Times New Roman" w:hAnsi="Arial" w:cs="Arial"/>
          <w:color w:val="000000" w:themeColor="text1"/>
          <w:sz w:val="20"/>
          <w:szCs w:val="20"/>
          <w:lang w:eastAsia="en-GB"/>
        </w:rPr>
        <w:t>I</w:t>
      </w:r>
      <w:r w:rsidR="007E7385" w:rsidRPr="00910EF7">
        <w:rPr>
          <w:rFonts w:ascii="Arial" w:eastAsia="Times New Roman" w:hAnsi="Arial" w:cs="Arial"/>
          <w:color w:val="000000" w:themeColor="text1"/>
          <w:sz w:val="20"/>
          <w:szCs w:val="20"/>
          <w:lang w:eastAsia="en-GB"/>
        </w:rPr>
        <w:t xml:space="preserve">f more than initially specified number of </w:t>
      </w:r>
      <w:r w:rsidR="00661E28">
        <w:rPr>
          <w:rFonts w:ascii="Arial" w:eastAsia="Times New Roman" w:hAnsi="Arial" w:cs="Arial"/>
          <w:color w:val="000000" w:themeColor="text1"/>
          <w:sz w:val="20"/>
          <w:szCs w:val="20"/>
          <w:lang w:eastAsia="en-GB"/>
        </w:rPr>
        <w:t>maximum temperature steps (MaxTemps)</w:t>
      </w:r>
      <w:r w:rsidR="007E7385" w:rsidRPr="00910EF7">
        <w:rPr>
          <w:rFonts w:ascii="Arial" w:eastAsia="Times New Roman" w:hAnsi="Arial" w:cs="Arial"/>
          <w:color w:val="000000" w:themeColor="text1"/>
          <w:sz w:val="20"/>
          <w:szCs w:val="20"/>
          <w:lang w:eastAsia="en-GB"/>
        </w:rPr>
        <w:t xml:space="preserve"> is required after step 2 had</w:t>
      </w:r>
      <w:r w:rsidR="00661E28">
        <w:rPr>
          <w:rFonts w:ascii="Arial" w:eastAsia="Times New Roman" w:hAnsi="Arial" w:cs="Arial"/>
          <w:color w:val="000000" w:themeColor="text1"/>
          <w:sz w:val="20"/>
          <w:szCs w:val="20"/>
          <w:lang w:eastAsia="en-GB"/>
        </w:rPr>
        <w:t xml:space="preserve"> finished, re-</w:t>
      </w:r>
      <w:r w:rsidR="007E7385" w:rsidRPr="00910EF7">
        <w:rPr>
          <w:rFonts w:ascii="Arial" w:eastAsia="Times New Roman" w:hAnsi="Arial" w:cs="Arial"/>
          <w:color w:val="000000" w:themeColor="text1"/>
          <w:sz w:val="20"/>
          <w:szCs w:val="20"/>
          <w:lang w:eastAsia="en-GB"/>
        </w:rPr>
        <w:t xml:space="preserve">run the program by first </w:t>
      </w:r>
      <w:r w:rsidR="00661E28">
        <w:rPr>
          <w:rFonts w:ascii="Arial" w:eastAsia="Times New Roman" w:hAnsi="Arial" w:cs="Arial"/>
          <w:color w:val="000000" w:themeColor="text1"/>
          <w:sz w:val="20"/>
          <w:szCs w:val="20"/>
          <w:lang w:eastAsia="en-GB"/>
        </w:rPr>
        <w:t xml:space="preserve">by replacing ‘0’ with ‘1’ </w:t>
      </w:r>
      <w:r w:rsidR="007E7385" w:rsidRPr="00910EF7">
        <w:rPr>
          <w:rFonts w:ascii="Arial" w:eastAsia="Times New Roman" w:hAnsi="Arial" w:cs="Arial"/>
          <w:color w:val="000000" w:themeColor="text1"/>
          <w:sz w:val="20"/>
          <w:szCs w:val="20"/>
          <w:lang w:eastAsia="en-GB"/>
        </w:rPr>
        <w:t>in the Nrun and then press the "Execute" button again.</w:t>
      </w:r>
      <w:r w:rsidR="00661E28">
        <w:rPr>
          <w:rFonts w:ascii="Arial" w:eastAsia="Times New Roman" w:hAnsi="Arial" w:cs="Arial"/>
          <w:color w:val="000000" w:themeColor="text1"/>
          <w:sz w:val="20"/>
          <w:szCs w:val="20"/>
          <w:lang w:eastAsia="en-GB"/>
        </w:rPr>
        <w:t xml:space="preserve"> User can also terminate the run at any time by pressing ‘Stop’ button.</w:t>
      </w:r>
    </w:p>
    <w:p w:rsidR="00896CF5" w:rsidRDefault="00896CF5" w:rsidP="007E7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color w:val="000000" w:themeColor="text1"/>
          <w:sz w:val="20"/>
          <w:szCs w:val="20"/>
          <w:lang w:eastAsia="en-GB"/>
        </w:rPr>
      </w:pPr>
    </w:p>
    <w:p w:rsidR="00896CF5" w:rsidRDefault="00896CF5" w:rsidP="007E7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color w:val="000000" w:themeColor="text1"/>
          <w:sz w:val="20"/>
          <w:szCs w:val="20"/>
          <w:lang w:eastAsia="en-GB"/>
        </w:rPr>
      </w:pPr>
    </w:p>
    <w:p w:rsidR="00896CF5" w:rsidRPr="00896CF5" w:rsidRDefault="00896CF5" w:rsidP="007E7385">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b/>
          <w:color w:val="000000" w:themeColor="text1"/>
          <w:sz w:val="20"/>
          <w:szCs w:val="20"/>
          <w:lang w:eastAsia="en-GB"/>
        </w:rPr>
      </w:pPr>
      <w:r w:rsidRPr="00896CF5">
        <w:rPr>
          <w:rFonts w:ascii="Arial" w:eastAsia="Times New Roman" w:hAnsi="Arial" w:cs="Arial"/>
          <w:b/>
          <w:color w:val="000000" w:themeColor="text1"/>
          <w:sz w:val="20"/>
          <w:szCs w:val="20"/>
          <w:lang w:eastAsia="en-GB"/>
        </w:rPr>
        <w:t>Section 3: Package input and runtime parameters</w:t>
      </w:r>
    </w:p>
    <w:p w:rsidR="00896CF5" w:rsidRDefault="00896CF5" w:rsidP="00D77B06">
      <w:pPr>
        <w:spacing w:line="276" w:lineRule="auto"/>
        <w:jc w:val="both"/>
        <w:rPr>
          <w:rFonts w:ascii="Arial" w:hAnsi="Arial" w:cs="Arial"/>
          <w:b/>
          <w:bCs/>
          <w:color w:val="000000" w:themeColor="text1"/>
          <w:sz w:val="20"/>
          <w:szCs w:val="20"/>
        </w:rPr>
      </w:pPr>
    </w:p>
    <w:p w:rsidR="00D77B06" w:rsidRPr="00910EF7" w:rsidRDefault="007E7385" w:rsidP="00D77B06">
      <w:pPr>
        <w:spacing w:line="276" w:lineRule="auto"/>
        <w:jc w:val="both"/>
        <w:rPr>
          <w:rFonts w:ascii="Arial" w:hAnsi="Arial" w:cs="Arial"/>
          <w:b/>
          <w:bCs/>
          <w:color w:val="000000" w:themeColor="text1"/>
          <w:sz w:val="20"/>
          <w:szCs w:val="20"/>
        </w:rPr>
      </w:pPr>
      <w:r w:rsidRPr="00910EF7">
        <w:rPr>
          <w:rFonts w:ascii="Arial" w:hAnsi="Arial" w:cs="Arial"/>
          <w:b/>
          <w:bCs/>
          <w:color w:val="000000" w:themeColor="text1"/>
          <w:sz w:val="20"/>
          <w:szCs w:val="20"/>
        </w:rPr>
        <w:t>I</w:t>
      </w:r>
      <w:r w:rsidR="00D77B06" w:rsidRPr="00910EF7">
        <w:rPr>
          <w:rFonts w:ascii="Arial" w:hAnsi="Arial" w:cs="Arial"/>
          <w:b/>
          <w:bCs/>
          <w:color w:val="000000" w:themeColor="text1"/>
          <w:sz w:val="20"/>
          <w:szCs w:val="20"/>
        </w:rPr>
        <w:t>nput File</w:t>
      </w:r>
    </w:p>
    <w:p w:rsidR="00D77B06" w:rsidRPr="00910EF7" w:rsidRDefault="00D77B06" w:rsidP="00B944EF">
      <w:pPr>
        <w:spacing w:line="276" w:lineRule="auto"/>
        <w:jc w:val="both"/>
        <w:rPr>
          <w:rFonts w:ascii="Arial" w:hAnsi="Arial" w:cs="Arial"/>
          <w:color w:val="000000" w:themeColor="text1"/>
          <w:sz w:val="20"/>
          <w:szCs w:val="20"/>
        </w:rPr>
      </w:pPr>
      <w:r w:rsidRPr="00910EF7">
        <w:rPr>
          <w:rFonts w:ascii="Arial" w:hAnsi="Arial" w:cs="Arial"/>
          <w:iCs/>
          <w:color w:val="000000" w:themeColor="text1"/>
          <w:sz w:val="20"/>
          <w:szCs w:val="20"/>
        </w:rPr>
        <w:lastRenderedPageBreak/>
        <w:t>Input file (e.g. input.txt):</w:t>
      </w:r>
      <w:r w:rsidRPr="00910EF7">
        <w:rPr>
          <w:rFonts w:ascii="Arial" w:hAnsi="Arial" w:cs="Arial"/>
          <w:color w:val="000000" w:themeColor="text1"/>
          <w:sz w:val="20"/>
          <w:szCs w:val="20"/>
        </w:rPr>
        <w:t> A space separated formatted text file containing the binary and continuous inputs dataset.</w:t>
      </w:r>
    </w:p>
    <w:tbl>
      <w:tblPr>
        <w:tblStyle w:val="TableGrid"/>
        <w:tblW w:w="0" w:type="auto"/>
        <w:jc w:val="center"/>
        <w:tblLook w:val="04A0" w:firstRow="1" w:lastRow="0" w:firstColumn="1" w:lastColumn="0" w:noHBand="0" w:noVBand="1"/>
      </w:tblPr>
      <w:tblGrid>
        <w:gridCol w:w="421"/>
        <w:gridCol w:w="8595"/>
      </w:tblGrid>
      <w:tr w:rsidR="00797F9C" w:rsidRPr="00B944EF" w:rsidTr="00797F9C">
        <w:trPr>
          <w:jc w:val="center"/>
        </w:trPr>
        <w:tc>
          <w:tcPr>
            <w:tcW w:w="421" w:type="dxa"/>
          </w:tcPr>
          <w:p w:rsidR="00797F9C" w:rsidRPr="00797F9C" w:rsidRDefault="00797F9C" w:rsidP="00B944EF">
            <w:pPr>
              <w:spacing w:line="276" w:lineRule="auto"/>
              <w:jc w:val="center"/>
              <w:rPr>
                <w:rFonts w:ascii="Arial" w:hAnsi="Arial" w:cs="Arial"/>
                <w:noProof/>
                <w:color w:val="000000" w:themeColor="text1"/>
                <w:sz w:val="20"/>
                <w:szCs w:val="20"/>
                <w:lang w:eastAsia="en-GB"/>
              </w:rPr>
            </w:pPr>
            <w:r>
              <w:rPr>
                <w:rFonts w:ascii="Arial" w:hAnsi="Arial" w:cs="Arial"/>
                <w:noProof/>
                <w:color w:val="000000" w:themeColor="text1"/>
                <w:sz w:val="20"/>
                <w:szCs w:val="20"/>
                <w:lang w:eastAsia="en-GB"/>
              </w:rPr>
              <w:t>A.</w:t>
            </w:r>
          </w:p>
        </w:tc>
        <w:tc>
          <w:tcPr>
            <w:tcW w:w="8595" w:type="dxa"/>
          </w:tcPr>
          <w:p w:rsidR="00797F9C" w:rsidRPr="00B944EF" w:rsidRDefault="00797F9C" w:rsidP="00B944EF">
            <w:pPr>
              <w:spacing w:line="276" w:lineRule="auto"/>
              <w:jc w:val="center"/>
              <w:rPr>
                <w:rFonts w:ascii="Arial" w:hAnsi="Arial" w:cs="Arial"/>
                <w:color w:val="000000" w:themeColor="text1"/>
                <w:sz w:val="20"/>
                <w:szCs w:val="20"/>
              </w:rPr>
            </w:pPr>
            <w:r w:rsidRPr="00797F9C">
              <w:rPr>
                <w:rFonts w:ascii="Arial" w:hAnsi="Arial" w:cs="Arial"/>
                <w:noProof/>
                <w:color w:val="000000" w:themeColor="text1"/>
                <w:sz w:val="20"/>
                <w:szCs w:val="20"/>
                <w:lang w:eastAsia="en-GB"/>
              </w:rPr>
              <w:drawing>
                <wp:inline distT="0" distB="0" distL="0" distR="0" wp14:anchorId="113E1123" wp14:editId="15241AC6">
                  <wp:extent cx="3543300" cy="964489"/>
                  <wp:effectExtent l="0" t="0" r="0" b="7620"/>
                  <wp:docPr id="10" name="Picture 10" descr="C:\Users\bs12fnza\Downloads\Screenshot-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s12fnza\Downloads\Screenshot-29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9095" cy="987843"/>
                          </a:xfrm>
                          <a:prstGeom prst="rect">
                            <a:avLst/>
                          </a:prstGeom>
                          <a:noFill/>
                          <a:ln>
                            <a:noFill/>
                          </a:ln>
                        </pic:spPr>
                      </pic:pic>
                    </a:graphicData>
                  </a:graphic>
                </wp:inline>
              </w:drawing>
            </w:r>
          </w:p>
        </w:tc>
      </w:tr>
      <w:tr w:rsidR="00797F9C" w:rsidRPr="00B944EF" w:rsidTr="00797F9C">
        <w:trPr>
          <w:jc w:val="center"/>
        </w:trPr>
        <w:tc>
          <w:tcPr>
            <w:tcW w:w="421" w:type="dxa"/>
          </w:tcPr>
          <w:p w:rsidR="00797F9C" w:rsidRPr="00896CF5" w:rsidRDefault="00797F9C" w:rsidP="00B944EF">
            <w:pPr>
              <w:spacing w:line="276" w:lineRule="auto"/>
              <w:jc w:val="center"/>
              <w:rPr>
                <w:noProof/>
                <w:color w:val="000000" w:themeColor="text1"/>
                <w:lang w:eastAsia="en-GB"/>
              </w:rPr>
            </w:pPr>
            <w:r>
              <w:rPr>
                <w:noProof/>
                <w:color w:val="000000" w:themeColor="text1"/>
                <w:lang w:eastAsia="en-GB"/>
              </w:rPr>
              <w:t>B.</w:t>
            </w:r>
          </w:p>
        </w:tc>
        <w:tc>
          <w:tcPr>
            <w:tcW w:w="8595" w:type="dxa"/>
          </w:tcPr>
          <w:p w:rsidR="00797F9C" w:rsidRPr="00B944EF" w:rsidRDefault="00797F9C" w:rsidP="00B944EF">
            <w:pPr>
              <w:spacing w:line="276" w:lineRule="auto"/>
              <w:jc w:val="center"/>
              <w:rPr>
                <w:noProof/>
                <w:color w:val="000000" w:themeColor="text1"/>
                <w:lang w:eastAsia="en-GB"/>
              </w:rPr>
            </w:pPr>
            <w:r w:rsidRPr="00896CF5">
              <w:rPr>
                <w:noProof/>
                <w:color w:val="000000" w:themeColor="text1"/>
                <w:lang w:eastAsia="en-GB"/>
              </w:rPr>
              <w:drawing>
                <wp:inline distT="0" distB="0" distL="0" distR="0" wp14:anchorId="2523D41B" wp14:editId="6A8CCFCC">
                  <wp:extent cx="3714750" cy="2659224"/>
                  <wp:effectExtent l="0" t="0" r="0" b="8255"/>
                  <wp:docPr id="7" name="Picture 7" descr="C:\Users\bs12fnza\Downloads\Screenshot-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s12fnza\Downloads\Screenshot-29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7353" cy="2682563"/>
                          </a:xfrm>
                          <a:prstGeom prst="rect">
                            <a:avLst/>
                          </a:prstGeom>
                          <a:noFill/>
                          <a:ln>
                            <a:noFill/>
                          </a:ln>
                        </pic:spPr>
                      </pic:pic>
                    </a:graphicData>
                  </a:graphic>
                </wp:inline>
              </w:drawing>
            </w:r>
          </w:p>
        </w:tc>
      </w:tr>
    </w:tbl>
    <w:p w:rsidR="00B944EF" w:rsidRDefault="00797F9C" w:rsidP="00B944EF">
      <w:pPr>
        <w:pStyle w:val="HTMLPreformatted"/>
        <w:spacing w:line="276" w:lineRule="auto"/>
        <w:jc w:val="both"/>
        <w:rPr>
          <w:rFonts w:ascii="Arial" w:hAnsi="Arial" w:cs="Arial"/>
          <w:color w:val="000000" w:themeColor="text1"/>
        </w:rPr>
      </w:pPr>
      <w:r w:rsidRPr="00797F9C">
        <w:rPr>
          <w:rFonts w:ascii="Arial" w:hAnsi="Arial" w:cs="Arial"/>
          <w:b/>
          <w:color w:val="000000" w:themeColor="text1"/>
        </w:rPr>
        <w:t>Table 1:</w:t>
      </w:r>
      <w:r>
        <w:rPr>
          <w:rFonts w:ascii="Arial" w:hAnsi="Arial" w:cs="Arial"/>
          <w:color w:val="000000" w:themeColor="text1"/>
        </w:rPr>
        <w:t xml:space="preserve"> Example of an input file for</w:t>
      </w:r>
      <w:r>
        <w:rPr>
          <w:rFonts w:ascii="Arial" w:hAnsi="Arial" w:cs="Arial"/>
          <w:color w:val="000000" w:themeColor="text1"/>
        </w:rPr>
        <w:t xml:space="preserve"> </w:t>
      </w:r>
      <w:r w:rsidRPr="00797F9C">
        <w:rPr>
          <w:rFonts w:ascii="Arial" w:hAnsi="Arial" w:cs="Arial"/>
          <w:b/>
          <w:color w:val="000000" w:themeColor="text1"/>
        </w:rPr>
        <w:t>A.</w:t>
      </w:r>
      <w:r w:rsidRPr="00797F9C">
        <w:rPr>
          <w:rFonts w:ascii="Arial" w:hAnsi="Arial" w:cs="Arial"/>
          <w:b/>
          <w:color w:val="000000" w:themeColor="text1"/>
        </w:rPr>
        <w:t xml:space="preserve"> </w:t>
      </w:r>
      <w:r>
        <w:rPr>
          <w:rFonts w:ascii="Arial" w:hAnsi="Arial" w:cs="Arial"/>
          <w:color w:val="000000" w:themeColor="text1"/>
        </w:rPr>
        <w:t xml:space="preserve">command line interphase (CLI) </w:t>
      </w:r>
      <w:r>
        <w:rPr>
          <w:rFonts w:ascii="Arial" w:hAnsi="Arial" w:cs="Arial"/>
          <w:color w:val="000000" w:themeColor="text1"/>
        </w:rPr>
        <w:t xml:space="preserve">and </w:t>
      </w:r>
      <w:r w:rsidRPr="00797F9C">
        <w:rPr>
          <w:rFonts w:ascii="Arial" w:hAnsi="Arial" w:cs="Arial"/>
          <w:b/>
          <w:color w:val="000000" w:themeColor="text1"/>
        </w:rPr>
        <w:t>B.</w:t>
      </w:r>
      <w:r>
        <w:rPr>
          <w:rFonts w:ascii="Arial" w:hAnsi="Arial" w:cs="Arial"/>
          <w:color w:val="000000" w:themeColor="text1"/>
        </w:rPr>
        <w:t xml:space="preserve"> graphical user interphase (GUI) based package. From 3rd or 21st</w:t>
      </w:r>
      <w:r w:rsidRPr="00B944EF">
        <w:rPr>
          <w:rFonts w:ascii="Arial" w:hAnsi="Arial" w:cs="Arial"/>
          <w:color w:val="000000" w:themeColor="text1"/>
        </w:rPr>
        <w:t xml:space="preserve"> row onwards</w:t>
      </w:r>
      <w:r>
        <w:rPr>
          <w:rFonts w:ascii="Arial" w:hAnsi="Arial" w:cs="Arial"/>
          <w:color w:val="000000" w:themeColor="text1"/>
        </w:rPr>
        <w:t xml:space="preserve"> of GUI or</w:t>
      </w:r>
      <w:r>
        <w:rPr>
          <w:rFonts w:ascii="Arial" w:hAnsi="Arial" w:cs="Arial"/>
          <w:color w:val="000000" w:themeColor="text1"/>
        </w:rPr>
        <w:t xml:space="preserve"> CLN based package respectively, first column shows t</w:t>
      </w:r>
      <w:r w:rsidR="00B944EF" w:rsidRPr="00B944EF">
        <w:rPr>
          <w:rFonts w:ascii="Arial" w:hAnsi="Arial" w:cs="Arial"/>
          <w:color w:val="000000" w:themeColor="text1"/>
        </w:rPr>
        <w:t xml:space="preserve">he data points </w:t>
      </w:r>
      <w:r>
        <w:rPr>
          <w:rFonts w:ascii="Arial" w:hAnsi="Arial" w:cs="Arial"/>
          <w:color w:val="000000" w:themeColor="text1"/>
        </w:rPr>
        <w:t>(i.e. gene names, sample names) and the s</w:t>
      </w:r>
      <w:r w:rsidR="00B944EF" w:rsidRPr="00B944EF">
        <w:rPr>
          <w:rFonts w:ascii="Arial" w:hAnsi="Arial" w:cs="Arial"/>
          <w:color w:val="000000" w:themeColor="text1"/>
        </w:rPr>
        <w:t>econd column onwards are the binary inputs ("1" and "0") followed by continuous</w:t>
      </w:r>
      <w:r w:rsidR="00B944EF">
        <w:rPr>
          <w:rFonts w:ascii="Arial" w:hAnsi="Arial" w:cs="Arial"/>
          <w:color w:val="000000" w:themeColor="text1"/>
        </w:rPr>
        <w:t xml:space="preserve"> values.</w:t>
      </w:r>
    </w:p>
    <w:p w:rsidR="00B00DF3" w:rsidRDefault="00B00DF3" w:rsidP="00B944EF">
      <w:pPr>
        <w:pStyle w:val="HTMLPreformatted"/>
        <w:spacing w:line="276" w:lineRule="auto"/>
        <w:jc w:val="both"/>
        <w:rPr>
          <w:rFonts w:ascii="Arial" w:hAnsi="Arial" w:cs="Arial"/>
          <w:color w:val="000000" w:themeColor="text1"/>
        </w:rPr>
      </w:pPr>
    </w:p>
    <w:p w:rsidR="00464912" w:rsidRDefault="00464912" w:rsidP="00702144">
      <w:pPr>
        <w:spacing w:line="276" w:lineRule="auto"/>
        <w:jc w:val="both"/>
        <w:rPr>
          <w:rFonts w:ascii="Arial" w:hAnsi="Arial" w:cs="Arial"/>
          <w:b/>
          <w:bCs/>
          <w:sz w:val="20"/>
          <w:szCs w:val="20"/>
        </w:rPr>
      </w:pPr>
      <w:r w:rsidRPr="00B4382A">
        <w:rPr>
          <w:rFonts w:ascii="Arial" w:hAnsi="Arial" w:cs="Arial"/>
          <w:b/>
          <w:bCs/>
          <w:sz w:val="20"/>
          <w:szCs w:val="20"/>
        </w:rPr>
        <w:t>Parameters</w:t>
      </w:r>
    </w:p>
    <w:tbl>
      <w:tblPr>
        <w:tblStyle w:val="TableGrid"/>
        <w:tblW w:w="0" w:type="auto"/>
        <w:tblLook w:val="04A0" w:firstRow="1" w:lastRow="0" w:firstColumn="1" w:lastColumn="0" w:noHBand="0" w:noVBand="1"/>
      </w:tblPr>
      <w:tblGrid>
        <w:gridCol w:w="2106"/>
        <w:gridCol w:w="5295"/>
        <w:gridCol w:w="1615"/>
      </w:tblGrid>
      <w:tr w:rsidR="009C71E8" w:rsidRPr="000A1701" w:rsidTr="00B00DF3">
        <w:tc>
          <w:tcPr>
            <w:tcW w:w="2106" w:type="dxa"/>
          </w:tcPr>
          <w:p w:rsidR="009C71E8" w:rsidRPr="000A1701" w:rsidRDefault="009C71E8" w:rsidP="00B944EF">
            <w:pPr>
              <w:spacing w:line="276" w:lineRule="auto"/>
              <w:rPr>
                <w:rFonts w:ascii="Arial" w:hAnsi="Arial" w:cs="Arial"/>
                <w:b/>
                <w:bCs/>
                <w:sz w:val="18"/>
                <w:szCs w:val="18"/>
              </w:rPr>
            </w:pPr>
            <w:r w:rsidRPr="000A1701">
              <w:rPr>
                <w:rFonts w:ascii="Arial" w:hAnsi="Arial" w:cs="Arial"/>
                <w:b/>
                <w:bCs/>
                <w:sz w:val="18"/>
                <w:szCs w:val="18"/>
              </w:rPr>
              <w:t>Name</w:t>
            </w:r>
          </w:p>
        </w:tc>
        <w:tc>
          <w:tcPr>
            <w:tcW w:w="5295" w:type="dxa"/>
          </w:tcPr>
          <w:p w:rsidR="009C71E8" w:rsidRPr="000A1701" w:rsidRDefault="009C71E8" w:rsidP="00B944EF">
            <w:pPr>
              <w:spacing w:line="276" w:lineRule="auto"/>
              <w:rPr>
                <w:rFonts w:ascii="Arial" w:hAnsi="Arial" w:cs="Arial"/>
                <w:b/>
                <w:bCs/>
                <w:sz w:val="18"/>
                <w:szCs w:val="18"/>
              </w:rPr>
            </w:pPr>
            <w:r w:rsidRPr="000A1701">
              <w:rPr>
                <w:rFonts w:ascii="Arial" w:hAnsi="Arial" w:cs="Arial"/>
                <w:b/>
                <w:bCs/>
                <w:sz w:val="18"/>
                <w:szCs w:val="18"/>
              </w:rPr>
              <w:t>Description</w:t>
            </w:r>
          </w:p>
        </w:tc>
        <w:tc>
          <w:tcPr>
            <w:tcW w:w="1615" w:type="dxa"/>
          </w:tcPr>
          <w:p w:rsidR="009C71E8" w:rsidRPr="000A1701" w:rsidRDefault="009C71E8" w:rsidP="009C71E8">
            <w:pPr>
              <w:spacing w:line="276" w:lineRule="auto"/>
              <w:jc w:val="center"/>
              <w:rPr>
                <w:rFonts w:ascii="Arial" w:hAnsi="Arial" w:cs="Arial"/>
                <w:b/>
                <w:bCs/>
                <w:sz w:val="18"/>
                <w:szCs w:val="18"/>
              </w:rPr>
            </w:pPr>
            <w:r w:rsidRPr="000A1701">
              <w:rPr>
                <w:rFonts w:ascii="Arial" w:hAnsi="Arial" w:cs="Arial"/>
                <w:b/>
                <w:bCs/>
                <w:sz w:val="18"/>
                <w:szCs w:val="18"/>
              </w:rPr>
              <w:t>Line number in Algorithm 1</w:t>
            </w:r>
          </w:p>
        </w:tc>
      </w:tr>
      <w:tr w:rsidR="009C71E8" w:rsidRPr="000A1701" w:rsidTr="00B00DF3">
        <w:tc>
          <w:tcPr>
            <w:tcW w:w="2106" w:type="dxa"/>
            <w:vAlign w:val="center"/>
          </w:tcPr>
          <w:p w:rsidR="009C71E8" w:rsidRPr="000A1701" w:rsidRDefault="009C71E8" w:rsidP="006F0E73">
            <w:pPr>
              <w:pStyle w:val="NoSpacing"/>
              <w:spacing w:line="276" w:lineRule="auto"/>
              <w:rPr>
                <w:rFonts w:ascii="Arial" w:hAnsi="Arial" w:cs="Arial"/>
                <w:sz w:val="20"/>
                <w:szCs w:val="20"/>
              </w:rPr>
            </w:pPr>
            <w:r w:rsidRPr="000A1701">
              <w:rPr>
                <w:rFonts w:ascii="Arial" w:hAnsi="Arial" w:cs="Arial"/>
                <w:sz w:val="20"/>
                <w:szCs w:val="20"/>
              </w:rPr>
              <w:t>ClustOutFile </w:t>
            </w:r>
          </w:p>
        </w:tc>
        <w:tc>
          <w:tcPr>
            <w:tcW w:w="5295" w:type="dxa"/>
            <w:vAlign w:val="center"/>
          </w:tcPr>
          <w:p w:rsidR="009C71E8" w:rsidRPr="000A1701" w:rsidRDefault="009C71E8" w:rsidP="006F0E73">
            <w:pPr>
              <w:pStyle w:val="NoSpacing"/>
              <w:spacing w:line="276" w:lineRule="auto"/>
              <w:rPr>
                <w:rFonts w:ascii="Arial" w:hAnsi="Arial" w:cs="Arial"/>
                <w:sz w:val="20"/>
                <w:szCs w:val="20"/>
              </w:rPr>
            </w:pPr>
            <w:r w:rsidRPr="000A1701">
              <w:rPr>
                <w:rFonts w:ascii="Arial" w:hAnsi="Arial" w:cs="Arial"/>
                <w:sz w:val="20"/>
                <w:szCs w:val="20"/>
              </w:rPr>
              <w:t>The name of the final clusters output file</w:t>
            </w:r>
          </w:p>
        </w:tc>
        <w:tc>
          <w:tcPr>
            <w:tcW w:w="1615" w:type="dxa"/>
          </w:tcPr>
          <w:p w:rsidR="009C71E8" w:rsidRPr="000A1701" w:rsidRDefault="003621A5" w:rsidP="009C71E8">
            <w:pPr>
              <w:pStyle w:val="NoSpacing"/>
              <w:spacing w:line="276" w:lineRule="auto"/>
              <w:jc w:val="center"/>
              <w:rPr>
                <w:rFonts w:ascii="Arial" w:hAnsi="Arial" w:cs="Arial"/>
                <w:sz w:val="20"/>
                <w:szCs w:val="20"/>
              </w:rPr>
            </w:pPr>
            <w:r w:rsidRPr="000A1701">
              <w:rPr>
                <w:rFonts w:ascii="Arial" w:hAnsi="Arial" w:cs="Arial"/>
                <w:sz w:val="20"/>
                <w:szCs w:val="20"/>
              </w:rPr>
              <w:t>-</w:t>
            </w:r>
          </w:p>
        </w:tc>
      </w:tr>
      <w:tr w:rsidR="009C71E8" w:rsidRPr="000A1701" w:rsidTr="00B00DF3">
        <w:tc>
          <w:tcPr>
            <w:tcW w:w="2106" w:type="dxa"/>
            <w:vAlign w:val="center"/>
          </w:tcPr>
          <w:p w:rsidR="009C71E8" w:rsidRPr="000A1701" w:rsidRDefault="009C71E8" w:rsidP="006F0E73">
            <w:pPr>
              <w:pStyle w:val="NoSpacing"/>
              <w:spacing w:line="276" w:lineRule="auto"/>
              <w:rPr>
                <w:rFonts w:ascii="Arial" w:hAnsi="Arial" w:cs="Arial"/>
                <w:sz w:val="20"/>
                <w:szCs w:val="20"/>
              </w:rPr>
            </w:pPr>
            <w:r w:rsidRPr="000A1701">
              <w:rPr>
                <w:rFonts w:ascii="Arial" w:hAnsi="Arial" w:cs="Arial"/>
                <w:sz w:val="20"/>
                <w:szCs w:val="20"/>
              </w:rPr>
              <w:t>OutFile</w:t>
            </w:r>
          </w:p>
        </w:tc>
        <w:tc>
          <w:tcPr>
            <w:tcW w:w="5295" w:type="dxa"/>
            <w:vAlign w:val="center"/>
          </w:tcPr>
          <w:p w:rsidR="009C71E8" w:rsidRPr="000A1701" w:rsidRDefault="009C71E8" w:rsidP="006F0E73">
            <w:pPr>
              <w:pStyle w:val="NoSpacing"/>
              <w:spacing w:line="276" w:lineRule="auto"/>
              <w:rPr>
                <w:rFonts w:ascii="Arial" w:hAnsi="Arial" w:cs="Arial"/>
                <w:sz w:val="20"/>
                <w:szCs w:val="20"/>
              </w:rPr>
            </w:pPr>
            <w:r w:rsidRPr="000A1701">
              <w:rPr>
                <w:rFonts w:ascii="Arial" w:hAnsi="Arial" w:cs="Arial"/>
                <w:sz w:val="20"/>
                <w:szCs w:val="20"/>
              </w:rPr>
              <w:t>The name of the real-time output of the program file</w:t>
            </w:r>
          </w:p>
        </w:tc>
        <w:tc>
          <w:tcPr>
            <w:tcW w:w="1615" w:type="dxa"/>
          </w:tcPr>
          <w:p w:rsidR="009C71E8" w:rsidRPr="000A1701" w:rsidRDefault="003621A5" w:rsidP="009C71E8">
            <w:pPr>
              <w:pStyle w:val="NoSpacing"/>
              <w:spacing w:line="276" w:lineRule="auto"/>
              <w:jc w:val="center"/>
              <w:rPr>
                <w:rFonts w:ascii="Arial" w:hAnsi="Arial" w:cs="Arial"/>
                <w:sz w:val="20"/>
                <w:szCs w:val="20"/>
              </w:rPr>
            </w:pPr>
            <w:r w:rsidRPr="000A1701">
              <w:rPr>
                <w:rFonts w:ascii="Arial" w:hAnsi="Arial" w:cs="Arial"/>
                <w:sz w:val="20"/>
                <w:szCs w:val="20"/>
              </w:rPr>
              <w:t>-</w:t>
            </w:r>
          </w:p>
        </w:tc>
      </w:tr>
      <w:tr w:rsidR="009C71E8" w:rsidRPr="000A1701" w:rsidTr="00B00DF3">
        <w:tc>
          <w:tcPr>
            <w:tcW w:w="2106" w:type="dxa"/>
            <w:vAlign w:val="center"/>
          </w:tcPr>
          <w:p w:rsidR="009C71E8" w:rsidRPr="000A1701" w:rsidRDefault="009C71E8" w:rsidP="006F0E73">
            <w:pPr>
              <w:pStyle w:val="NoSpacing"/>
              <w:spacing w:line="276" w:lineRule="auto"/>
              <w:rPr>
                <w:rFonts w:ascii="Arial" w:hAnsi="Arial" w:cs="Arial"/>
                <w:sz w:val="20"/>
                <w:szCs w:val="20"/>
              </w:rPr>
            </w:pPr>
            <w:r w:rsidRPr="000A1701">
              <w:rPr>
                <w:rFonts w:ascii="Arial" w:hAnsi="Arial" w:cs="Arial"/>
                <w:sz w:val="20"/>
                <w:szCs w:val="20"/>
              </w:rPr>
              <w:t>InputFile </w:t>
            </w:r>
          </w:p>
        </w:tc>
        <w:tc>
          <w:tcPr>
            <w:tcW w:w="5295" w:type="dxa"/>
            <w:vAlign w:val="center"/>
          </w:tcPr>
          <w:p w:rsidR="009C71E8" w:rsidRPr="000A1701" w:rsidRDefault="009C71E8" w:rsidP="006F0E73">
            <w:pPr>
              <w:pStyle w:val="NoSpacing"/>
              <w:spacing w:line="276" w:lineRule="auto"/>
              <w:rPr>
                <w:rFonts w:ascii="Arial" w:hAnsi="Arial" w:cs="Arial"/>
                <w:sz w:val="20"/>
                <w:szCs w:val="20"/>
              </w:rPr>
            </w:pPr>
            <w:r w:rsidRPr="000A1701">
              <w:rPr>
                <w:rFonts w:ascii="Arial" w:hAnsi="Arial" w:cs="Arial"/>
                <w:sz w:val="20"/>
                <w:szCs w:val="20"/>
              </w:rPr>
              <w:t>Select the input file to be used</w:t>
            </w:r>
          </w:p>
        </w:tc>
        <w:tc>
          <w:tcPr>
            <w:tcW w:w="1615" w:type="dxa"/>
          </w:tcPr>
          <w:p w:rsidR="009C71E8" w:rsidRPr="000A1701" w:rsidRDefault="003621A5" w:rsidP="009C71E8">
            <w:pPr>
              <w:pStyle w:val="NoSpacing"/>
              <w:spacing w:line="276" w:lineRule="auto"/>
              <w:jc w:val="center"/>
              <w:rPr>
                <w:rFonts w:ascii="Arial" w:hAnsi="Arial" w:cs="Arial"/>
                <w:sz w:val="20"/>
                <w:szCs w:val="20"/>
              </w:rPr>
            </w:pPr>
            <w:r w:rsidRPr="000A1701">
              <w:rPr>
                <w:rFonts w:ascii="Arial" w:hAnsi="Arial" w:cs="Arial"/>
                <w:sz w:val="20"/>
                <w:szCs w:val="20"/>
              </w:rPr>
              <w:t>-</w:t>
            </w:r>
          </w:p>
        </w:tc>
      </w:tr>
      <w:tr w:rsidR="009C71E8" w:rsidRPr="000A1701" w:rsidTr="00B00DF3">
        <w:tc>
          <w:tcPr>
            <w:tcW w:w="2106" w:type="dxa"/>
            <w:vAlign w:val="center"/>
          </w:tcPr>
          <w:p w:rsidR="009C71E8" w:rsidRPr="000A1701" w:rsidRDefault="009C71E8" w:rsidP="006F0E73">
            <w:pPr>
              <w:pStyle w:val="NoSpacing"/>
              <w:spacing w:line="276" w:lineRule="auto"/>
              <w:rPr>
                <w:rFonts w:ascii="Arial" w:hAnsi="Arial" w:cs="Arial"/>
                <w:sz w:val="20"/>
                <w:szCs w:val="20"/>
              </w:rPr>
            </w:pPr>
            <w:r w:rsidRPr="000A1701">
              <w:rPr>
                <w:rFonts w:ascii="Arial" w:hAnsi="Arial" w:cs="Arial"/>
                <w:sz w:val="20"/>
                <w:szCs w:val="20"/>
              </w:rPr>
              <w:t>Nitem</w:t>
            </w:r>
          </w:p>
        </w:tc>
        <w:tc>
          <w:tcPr>
            <w:tcW w:w="5295" w:type="dxa"/>
            <w:vAlign w:val="center"/>
          </w:tcPr>
          <w:p w:rsidR="009C71E8" w:rsidRPr="000A1701" w:rsidRDefault="009C71E8" w:rsidP="006F0E73">
            <w:pPr>
              <w:pStyle w:val="NoSpacing"/>
              <w:spacing w:line="276" w:lineRule="auto"/>
              <w:rPr>
                <w:rFonts w:ascii="Arial" w:hAnsi="Arial" w:cs="Arial"/>
                <w:sz w:val="20"/>
                <w:szCs w:val="20"/>
              </w:rPr>
            </w:pPr>
            <w:r w:rsidRPr="000A1701">
              <w:rPr>
                <w:rFonts w:ascii="Arial" w:hAnsi="Arial" w:cs="Arial"/>
                <w:sz w:val="20"/>
                <w:szCs w:val="20"/>
              </w:rPr>
              <w:t>Number of data points (rows in the input files, excluding the first two rows)</w:t>
            </w:r>
          </w:p>
        </w:tc>
        <w:tc>
          <w:tcPr>
            <w:tcW w:w="1615" w:type="dxa"/>
          </w:tcPr>
          <w:p w:rsidR="009C71E8" w:rsidRPr="000A1701" w:rsidRDefault="003621A5" w:rsidP="009C71E8">
            <w:pPr>
              <w:pStyle w:val="NoSpacing"/>
              <w:spacing w:line="276" w:lineRule="auto"/>
              <w:jc w:val="center"/>
              <w:rPr>
                <w:rFonts w:ascii="Arial" w:hAnsi="Arial" w:cs="Arial"/>
                <w:sz w:val="20"/>
                <w:szCs w:val="20"/>
              </w:rPr>
            </w:pPr>
            <w:r w:rsidRPr="000A1701">
              <w:rPr>
                <w:rFonts w:ascii="Arial" w:hAnsi="Arial" w:cs="Arial"/>
                <w:sz w:val="20"/>
                <w:szCs w:val="20"/>
              </w:rPr>
              <w:t>-</w:t>
            </w:r>
          </w:p>
        </w:tc>
      </w:tr>
      <w:tr w:rsidR="009C71E8" w:rsidRPr="000A1701" w:rsidTr="00B00DF3">
        <w:tc>
          <w:tcPr>
            <w:tcW w:w="2106" w:type="dxa"/>
            <w:vAlign w:val="center"/>
          </w:tcPr>
          <w:p w:rsidR="009C71E8" w:rsidRPr="000A1701" w:rsidRDefault="009C71E8" w:rsidP="006F0E73">
            <w:pPr>
              <w:pStyle w:val="NoSpacing"/>
              <w:spacing w:line="276" w:lineRule="auto"/>
              <w:rPr>
                <w:rFonts w:ascii="Arial" w:hAnsi="Arial" w:cs="Arial"/>
                <w:sz w:val="20"/>
                <w:szCs w:val="20"/>
              </w:rPr>
            </w:pPr>
            <w:r w:rsidRPr="000A1701">
              <w:rPr>
                <w:rFonts w:ascii="Arial" w:hAnsi="Arial" w:cs="Arial"/>
                <w:sz w:val="20"/>
                <w:szCs w:val="20"/>
              </w:rPr>
              <w:t>Nbinary</w:t>
            </w:r>
          </w:p>
        </w:tc>
        <w:tc>
          <w:tcPr>
            <w:tcW w:w="5295" w:type="dxa"/>
            <w:vAlign w:val="center"/>
          </w:tcPr>
          <w:p w:rsidR="009C71E8" w:rsidRPr="000A1701" w:rsidRDefault="009C71E8" w:rsidP="006F0E73">
            <w:pPr>
              <w:pStyle w:val="NoSpacing"/>
              <w:spacing w:line="276" w:lineRule="auto"/>
              <w:rPr>
                <w:rFonts w:ascii="Arial" w:hAnsi="Arial" w:cs="Arial"/>
                <w:sz w:val="20"/>
                <w:szCs w:val="20"/>
              </w:rPr>
            </w:pPr>
            <w:r w:rsidRPr="000A1701">
              <w:rPr>
                <w:rFonts w:ascii="Arial" w:hAnsi="Arial" w:cs="Arial"/>
                <w:sz w:val="20"/>
                <w:szCs w:val="20"/>
              </w:rPr>
              <w:t>Number of binary variables in the input files</w:t>
            </w:r>
          </w:p>
        </w:tc>
        <w:tc>
          <w:tcPr>
            <w:tcW w:w="1615" w:type="dxa"/>
          </w:tcPr>
          <w:p w:rsidR="009C71E8" w:rsidRPr="000A1701" w:rsidRDefault="003621A5" w:rsidP="009C71E8">
            <w:pPr>
              <w:pStyle w:val="NoSpacing"/>
              <w:spacing w:line="276" w:lineRule="auto"/>
              <w:jc w:val="center"/>
              <w:rPr>
                <w:rFonts w:ascii="Arial" w:hAnsi="Arial" w:cs="Arial"/>
                <w:sz w:val="20"/>
                <w:szCs w:val="20"/>
              </w:rPr>
            </w:pPr>
            <w:r w:rsidRPr="000A1701">
              <w:rPr>
                <w:rFonts w:ascii="Arial" w:hAnsi="Arial" w:cs="Arial"/>
                <w:sz w:val="20"/>
                <w:szCs w:val="20"/>
              </w:rPr>
              <w:t>-</w:t>
            </w:r>
          </w:p>
        </w:tc>
      </w:tr>
      <w:tr w:rsidR="009C71E8" w:rsidRPr="000A1701" w:rsidTr="00B00DF3">
        <w:tc>
          <w:tcPr>
            <w:tcW w:w="2106" w:type="dxa"/>
            <w:vAlign w:val="center"/>
          </w:tcPr>
          <w:p w:rsidR="009C71E8" w:rsidRPr="000A1701" w:rsidRDefault="009C71E8" w:rsidP="006F0E73">
            <w:pPr>
              <w:pStyle w:val="NoSpacing"/>
              <w:spacing w:line="276" w:lineRule="auto"/>
              <w:rPr>
                <w:rFonts w:ascii="Arial" w:hAnsi="Arial" w:cs="Arial"/>
                <w:sz w:val="20"/>
                <w:szCs w:val="20"/>
              </w:rPr>
            </w:pPr>
            <w:r w:rsidRPr="000A1701">
              <w:rPr>
                <w:rFonts w:ascii="Arial" w:hAnsi="Arial" w:cs="Arial"/>
                <w:sz w:val="20"/>
                <w:szCs w:val="20"/>
              </w:rPr>
              <w:t>NContinuous</w:t>
            </w:r>
          </w:p>
        </w:tc>
        <w:tc>
          <w:tcPr>
            <w:tcW w:w="5295" w:type="dxa"/>
            <w:vAlign w:val="center"/>
          </w:tcPr>
          <w:p w:rsidR="009C71E8" w:rsidRPr="000A1701" w:rsidRDefault="009C71E8" w:rsidP="006F0E73">
            <w:pPr>
              <w:pStyle w:val="NoSpacing"/>
              <w:spacing w:line="276" w:lineRule="auto"/>
              <w:rPr>
                <w:rFonts w:ascii="Arial" w:hAnsi="Arial" w:cs="Arial"/>
                <w:sz w:val="20"/>
                <w:szCs w:val="20"/>
              </w:rPr>
            </w:pPr>
            <w:r w:rsidRPr="000A1701">
              <w:rPr>
                <w:rFonts w:ascii="Arial" w:hAnsi="Arial" w:cs="Arial"/>
                <w:sz w:val="20"/>
                <w:szCs w:val="20"/>
              </w:rPr>
              <w:t>Number of continuous variables in the input files</w:t>
            </w:r>
          </w:p>
        </w:tc>
        <w:tc>
          <w:tcPr>
            <w:tcW w:w="1615" w:type="dxa"/>
          </w:tcPr>
          <w:p w:rsidR="009C71E8" w:rsidRPr="000A1701" w:rsidRDefault="003621A5" w:rsidP="009C71E8">
            <w:pPr>
              <w:pStyle w:val="NoSpacing"/>
              <w:spacing w:line="276" w:lineRule="auto"/>
              <w:jc w:val="center"/>
              <w:rPr>
                <w:rFonts w:ascii="Arial" w:hAnsi="Arial" w:cs="Arial"/>
                <w:sz w:val="20"/>
                <w:szCs w:val="20"/>
              </w:rPr>
            </w:pPr>
            <w:r w:rsidRPr="000A1701">
              <w:rPr>
                <w:rFonts w:ascii="Arial" w:hAnsi="Arial" w:cs="Arial"/>
                <w:sz w:val="20"/>
                <w:szCs w:val="20"/>
              </w:rPr>
              <w:t>-</w:t>
            </w:r>
          </w:p>
        </w:tc>
      </w:tr>
      <w:tr w:rsidR="009C71E8" w:rsidRPr="000A1701" w:rsidTr="00B00DF3">
        <w:tc>
          <w:tcPr>
            <w:tcW w:w="2106" w:type="dxa"/>
            <w:vAlign w:val="center"/>
          </w:tcPr>
          <w:p w:rsidR="009C71E8" w:rsidRPr="000A1701" w:rsidRDefault="009C71E8" w:rsidP="006F0E73">
            <w:pPr>
              <w:pStyle w:val="NoSpacing"/>
              <w:spacing w:line="276" w:lineRule="auto"/>
              <w:rPr>
                <w:rFonts w:ascii="Arial" w:hAnsi="Arial" w:cs="Arial"/>
                <w:sz w:val="20"/>
                <w:szCs w:val="20"/>
              </w:rPr>
            </w:pPr>
            <w:r w:rsidRPr="000A1701">
              <w:rPr>
                <w:rFonts w:ascii="Arial" w:hAnsi="Arial" w:cs="Arial"/>
                <w:sz w:val="20"/>
                <w:szCs w:val="20"/>
              </w:rPr>
              <w:t>Initial</w:t>
            </w:r>
          </w:p>
        </w:tc>
        <w:tc>
          <w:tcPr>
            <w:tcW w:w="5295" w:type="dxa"/>
            <w:vAlign w:val="center"/>
          </w:tcPr>
          <w:p w:rsidR="009C71E8" w:rsidRPr="000A1701" w:rsidRDefault="00824CE9" w:rsidP="00824CE9">
            <w:pPr>
              <w:pStyle w:val="NoSpacing"/>
              <w:spacing w:line="276" w:lineRule="auto"/>
              <w:rPr>
                <w:rFonts w:ascii="Arial" w:hAnsi="Arial" w:cs="Arial"/>
                <w:sz w:val="20"/>
                <w:szCs w:val="20"/>
              </w:rPr>
            </w:pPr>
            <w:r w:rsidRPr="000A1701">
              <w:rPr>
                <w:rFonts w:ascii="Arial" w:hAnsi="Arial" w:cs="Arial"/>
                <w:sz w:val="20"/>
                <w:szCs w:val="20"/>
              </w:rPr>
              <w:t>Initial solution as either all data points in their own cluster (agglomerative) or all data points in a same cluster (divisive)</w:t>
            </w:r>
          </w:p>
        </w:tc>
        <w:tc>
          <w:tcPr>
            <w:tcW w:w="1615" w:type="dxa"/>
          </w:tcPr>
          <w:p w:rsidR="009C71E8" w:rsidRPr="000A1701" w:rsidRDefault="003621A5" w:rsidP="009C71E8">
            <w:pPr>
              <w:pStyle w:val="NoSpacing"/>
              <w:spacing w:line="276" w:lineRule="auto"/>
              <w:jc w:val="center"/>
              <w:rPr>
                <w:rFonts w:ascii="Arial" w:hAnsi="Arial" w:cs="Arial"/>
                <w:sz w:val="20"/>
                <w:szCs w:val="20"/>
              </w:rPr>
            </w:pPr>
            <w:r w:rsidRPr="000A1701">
              <w:rPr>
                <w:rFonts w:ascii="Arial" w:hAnsi="Arial" w:cs="Arial"/>
                <w:sz w:val="20"/>
                <w:szCs w:val="20"/>
              </w:rPr>
              <w:t>2</w:t>
            </w:r>
          </w:p>
        </w:tc>
      </w:tr>
      <w:tr w:rsidR="009C71E8" w:rsidRPr="000A1701" w:rsidTr="00B00DF3">
        <w:tc>
          <w:tcPr>
            <w:tcW w:w="2106" w:type="dxa"/>
            <w:vAlign w:val="center"/>
          </w:tcPr>
          <w:p w:rsidR="009C71E8" w:rsidRPr="000A1701" w:rsidRDefault="009C71E8" w:rsidP="006F0E73">
            <w:pPr>
              <w:pStyle w:val="NoSpacing"/>
              <w:spacing w:line="276" w:lineRule="auto"/>
              <w:rPr>
                <w:rFonts w:ascii="Arial" w:hAnsi="Arial" w:cs="Arial"/>
                <w:sz w:val="20"/>
                <w:szCs w:val="20"/>
              </w:rPr>
            </w:pPr>
            <w:r w:rsidRPr="000A1701">
              <w:rPr>
                <w:rFonts w:ascii="Arial" w:hAnsi="Arial" w:cs="Arial"/>
                <w:sz w:val="20"/>
                <w:szCs w:val="20"/>
              </w:rPr>
              <w:t>MergeSplitProbability</w:t>
            </w:r>
          </w:p>
        </w:tc>
        <w:tc>
          <w:tcPr>
            <w:tcW w:w="5295" w:type="dxa"/>
            <w:vAlign w:val="center"/>
          </w:tcPr>
          <w:p w:rsidR="009C71E8" w:rsidRPr="000A1701" w:rsidRDefault="00824CE9" w:rsidP="006F0E73">
            <w:pPr>
              <w:pStyle w:val="NoSpacing"/>
              <w:spacing w:line="276" w:lineRule="auto"/>
              <w:rPr>
                <w:rFonts w:ascii="Arial" w:hAnsi="Arial" w:cs="Arial"/>
                <w:sz w:val="20"/>
                <w:szCs w:val="20"/>
              </w:rPr>
            </w:pPr>
            <w:r w:rsidRPr="000A1701">
              <w:rPr>
                <w:rFonts w:ascii="Arial" w:hAnsi="Arial" w:cs="Arial"/>
                <w:sz w:val="20"/>
                <w:szCs w:val="20"/>
              </w:rPr>
              <w:t>Monte Carlo move: either an ordinary step (moving a data point between clusters) or a cluster merge/split</w:t>
            </w:r>
          </w:p>
        </w:tc>
        <w:tc>
          <w:tcPr>
            <w:tcW w:w="1615" w:type="dxa"/>
          </w:tcPr>
          <w:p w:rsidR="009C71E8" w:rsidRPr="000A1701" w:rsidRDefault="003621A5" w:rsidP="009C71E8">
            <w:pPr>
              <w:pStyle w:val="NoSpacing"/>
              <w:spacing w:line="276" w:lineRule="auto"/>
              <w:jc w:val="center"/>
              <w:rPr>
                <w:rFonts w:ascii="Arial" w:hAnsi="Arial" w:cs="Arial"/>
                <w:sz w:val="20"/>
                <w:szCs w:val="20"/>
              </w:rPr>
            </w:pPr>
            <w:r w:rsidRPr="000A1701">
              <w:rPr>
                <w:rFonts w:ascii="Arial" w:hAnsi="Arial" w:cs="Arial"/>
                <w:sz w:val="20"/>
                <w:szCs w:val="20"/>
              </w:rPr>
              <w:t>15</w:t>
            </w:r>
          </w:p>
        </w:tc>
      </w:tr>
      <w:tr w:rsidR="009C71E8" w:rsidRPr="000A1701" w:rsidTr="00B00DF3">
        <w:tc>
          <w:tcPr>
            <w:tcW w:w="2106" w:type="dxa"/>
            <w:vAlign w:val="center"/>
          </w:tcPr>
          <w:p w:rsidR="009C71E8" w:rsidRPr="000A1701" w:rsidRDefault="009C71E8" w:rsidP="006F0E73">
            <w:pPr>
              <w:pStyle w:val="NoSpacing"/>
              <w:spacing w:line="276" w:lineRule="auto"/>
              <w:rPr>
                <w:rFonts w:ascii="Arial" w:hAnsi="Arial" w:cs="Arial"/>
                <w:sz w:val="20"/>
                <w:szCs w:val="20"/>
              </w:rPr>
            </w:pPr>
            <w:r w:rsidRPr="000A1701">
              <w:rPr>
                <w:rFonts w:ascii="Arial" w:hAnsi="Arial" w:cs="Arial"/>
                <w:sz w:val="20"/>
                <w:szCs w:val="20"/>
              </w:rPr>
              <w:t>MaximumIterations</w:t>
            </w:r>
          </w:p>
        </w:tc>
        <w:tc>
          <w:tcPr>
            <w:tcW w:w="5295" w:type="dxa"/>
            <w:vAlign w:val="center"/>
          </w:tcPr>
          <w:p w:rsidR="009C71E8" w:rsidRPr="000A1701" w:rsidRDefault="00824CE9" w:rsidP="006F0E73">
            <w:pPr>
              <w:pStyle w:val="NoSpacing"/>
              <w:spacing w:line="276" w:lineRule="auto"/>
              <w:rPr>
                <w:rFonts w:ascii="Arial" w:hAnsi="Arial" w:cs="Arial"/>
                <w:sz w:val="20"/>
                <w:szCs w:val="20"/>
              </w:rPr>
            </w:pPr>
            <w:r w:rsidRPr="000A1701">
              <w:rPr>
                <w:rFonts w:ascii="Arial" w:hAnsi="Arial" w:cs="Arial"/>
                <w:sz w:val="20"/>
                <w:szCs w:val="20"/>
              </w:rPr>
              <w:t xml:space="preserve">Loop over Monte-Carlo moves at every temperature </w:t>
            </w:r>
          </w:p>
        </w:tc>
        <w:tc>
          <w:tcPr>
            <w:tcW w:w="1615" w:type="dxa"/>
          </w:tcPr>
          <w:p w:rsidR="009C71E8" w:rsidRPr="000A1701" w:rsidRDefault="00927F30" w:rsidP="009C71E8">
            <w:pPr>
              <w:pStyle w:val="NoSpacing"/>
              <w:spacing w:line="276" w:lineRule="auto"/>
              <w:jc w:val="center"/>
              <w:rPr>
                <w:rFonts w:ascii="Arial" w:hAnsi="Arial" w:cs="Arial"/>
                <w:sz w:val="20"/>
                <w:szCs w:val="20"/>
              </w:rPr>
            </w:pPr>
            <w:r w:rsidRPr="000A1701">
              <w:rPr>
                <w:rFonts w:ascii="Arial" w:hAnsi="Arial" w:cs="Arial"/>
                <w:sz w:val="20"/>
                <w:szCs w:val="20"/>
              </w:rPr>
              <w:t>14</w:t>
            </w:r>
          </w:p>
        </w:tc>
      </w:tr>
      <w:tr w:rsidR="009C71E8" w:rsidRPr="000A1701" w:rsidTr="00B00DF3">
        <w:tc>
          <w:tcPr>
            <w:tcW w:w="2106" w:type="dxa"/>
            <w:vAlign w:val="center"/>
          </w:tcPr>
          <w:p w:rsidR="009C71E8" w:rsidRPr="000A1701" w:rsidRDefault="009C71E8" w:rsidP="006F0E73">
            <w:pPr>
              <w:pStyle w:val="NoSpacing"/>
              <w:spacing w:line="276" w:lineRule="auto"/>
              <w:rPr>
                <w:rFonts w:ascii="Arial" w:hAnsi="Arial" w:cs="Arial"/>
                <w:sz w:val="20"/>
                <w:szCs w:val="20"/>
              </w:rPr>
            </w:pPr>
            <w:r w:rsidRPr="000A1701">
              <w:rPr>
                <w:rFonts w:ascii="Arial" w:hAnsi="Arial" w:cs="Arial"/>
                <w:sz w:val="20"/>
                <w:szCs w:val="20"/>
              </w:rPr>
              <w:t>SinglePoint</w:t>
            </w:r>
          </w:p>
        </w:tc>
        <w:tc>
          <w:tcPr>
            <w:tcW w:w="5295" w:type="dxa"/>
            <w:vAlign w:val="center"/>
          </w:tcPr>
          <w:p w:rsidR="009C71E8" w:rsidRPr="000A1701" w:rsidRDefault="00B567EC" w:rsidP="00B567EC">
            <w:pPr>
              <w:pStyle w:val="NoSpacing"/>
              <w:spacing w:line="276" w:lineRule="auto"/>
              <w:rPr>
                <w:rFonts w:ascii="Arial" w:hAnsi="Arial" w:cs="Arial"/>
                <w:sz w:val="20"/>
                <w:szCs w:val="20"/>
              </w:rPr>
            </w:pPr>
            <w:r w:rsidRPr="000A1701">
              <w:rPr>
                <w:rFonts w:ascii="Arial" w:hAnsi="Arial" w:cs="Arial"/>
                <w:sz w:val="20"/>
                <w:szCs w:val="20"/>
              </w:rPr>
              <w:t>Calculate the score for the known solution in the simulation during algorithm development stage. (always set to 0 in the real run)</w:t>
            </w:r>
          </w:p>
        </w:tc>
        <w:tc>
          <w:tcPr>
            <w:tcW w:w="1615" w:type="dxa"/>
          </w:tcPr>
          <w:p w:rsidR="009C71E8" w:rsidRPr="000A1701" w:rsidRDefault="003621A5" w:rsidP="009C71E8">
            <w:pPr>
              <w:pStyle w:val="NoSpacing"/>
              <w:spacing w:line="276" w:lineRule="auto"/>
              <w:jc w:val="center"/>
              <w:rPr>
                <w:rFonts w:ascii="Arial" w:hAnsi="Arial" w:cs="Arial"/>
                <w:sz w:val="20"/>
                <w:szCs w:val="20"/>
              </w:rPr>
            </w:pPr>
            <w:r w:rsidRPr="000A1701">
              <w:rPr>
                <w:rFonts w:ascii="Arial" w:hAnsi="Arial" w:cs="Arial"/>
                <w:sz w:val="20"/>
                <w:szCs w:val="20"/>
              </w:rPr>
              <w:t>-</w:t>
            </w:r>
          </w:p>
        </w:tc>
      </w:tr>
      <w:tr w:rsidR="009C71E8" w:rsidRPr="000A1701" w:rsidTr="00B00DF3">
        <w:tc>
          <w:tcPr>
            <w:tcW w:w="2106" w:type="dxa"/>
            <w:vAlign w:val="center"/>
          </w:tcPr>
          <w:p w:rsidR="009C71E8" w:rsidRPr="000A1701" w:rsidRDefault="009C71E8" w:rsidP="006F0E73">
            <w:pPr>
              <w:pStyle w:val="NoSpacing"/>
              <w:spacing w:line="276" w:lineRule="auto"/>
              <w:rPr>
                <w:rFonts w:ascii="Arial" w:hAnsi="Arial" w:cs="Arial"/>
                <w:sz w:val="20"/>
                <w:szCs w:val="20"/>
              </w:rPr>
            </w:pPr>
            <w:r w:rsidRPr="000A1701">
              <w:rPr>
                <w:rFonts w:ascii="Arial" w:hAnsi="Arial" w:cs="Arial"/>
                <w:sz w:val="20"/>
                <w:szCs w:val="20"/>
              </w:rPr>
              <w:t>Seed</w:t>
            </w:r>
          </w:p>
        </w:tc>
        <w:tc>
          <w:tcPr>
            <w:tcW w:w="5295" w:type="dxa"/>
            <w:vAlign w:val="center"/>
          </w:tcPr>
          <w:p w:rsidR="009C71E8" w:rsidRPr="000A1701" w:rsidRDefault="009C71E8" w:rsidP="006F0E73">
            <w:pPr>
              <w:pStyle w:val="NoSpacing"/>
              <w:spacing w:line="276" w:lineRule="auto"/>
              <w:rPr>
                <w:rFonts w:ascii="Arial" w:hAnsi="Arial" w:cs="Arial"/>
                <w:sz w:val="20"/>
                <w:szCs w:val="20"/>
              </w:rPr>
            </w:pPr>
            <w:r w:rsidRPr="000A1701">
              <w:rPr>
                <w:rFonts w:ascii="Arial" w:hAnsi="Arial" w:cs="Arial"/>
                <w:sz w:val="20"/>
                <w:szCs w:val="20"/>
              </w:rPr>
              <w:t>The seed of the random number generator used to produce permutations</w:t>
            </w:r>
          </w:p>
        </w:tc>
        <w:tc>
          <w:tcPr>
            <w:tcW w:w="1615" w:type="dxa"/>
          </w:tcPr>
          <w:p w:rsidR="009C71E8" w:rsidRPr="000A1701" w:rsidRDefault="003621A5" w:rsidP="009C71E8">
            <w:pPr>
              <w:pStyle w:val="NoSpacing"/>
              <w:spacing w:line="276" w:lineRule="auto"/>
              <w:jc w:val="center"/>
              <w:rPr>
                <w:rFonts w:ascii="Arial" w:hAnsi="Arial" w:cs="Arial"/>
                <w:sz w:val="20"/>
                <w:szCs w:val="20"/>
              </w:rPr>
            </w:pPr>
            <w:r w:rsidRPr="000A1701">
              <w:rPr>
                <w:rFonts w:ascii="Arial" w:hAnsi="Arial" w:cs="Arial"/>
                <w:sz w:val="20"/>
                <w:szCs w:val="20"/>
              </w:rPr>
              <w:t>-</w:t>
            </w:r>
          </w:p>
        </w:tc>
      </w:tr>
      <w:tr w:rsidR="009C71E8" w:rsidRPr="000A1701" w:rsidTr="00B00DF3">
        <w:tc>
          <w:tcPr>
            <w:tcW w:w="2106" w:type="dxa"/>
            <w:vAlign w:val="center"/>
          </w:tcPr>
          <w:p w:rsidR="009C71E8" w:rsidRPr="000A1701" w:rsidRDefault="009C71E8" w:rsidP="006F0E73">
            <w:pPr>
              <w:pStyle w:val="NoSpacing"/>
              <w:spacing w:line="276" w:lineRule="auto"/>
              <w:rPr>
                <w:rFonts w:ascii="Arial" w:hAnsi="Arial" w:cs="Arial"/>
                <w:sz w:val="20"/>
                <w:szCs w:val="20"/>
              </w:rPr>
            </w:pPr>
            <w:r w:rsidRPr="000A1701">
              <w:rPr>
                <w:rFonts w:ascii="Arial" w:hAnsi="Arial" w:cs="Arial"/>
                <w:sz w:val="20"/>
                <w:szCs w:val="20"/>
              </w:rPr>
              <w:t>NClusters</w:t>
            </w:r>
          </w:p>
        </w:tc>
        <w:tc>
          <w:tcPr>
            <w:tcW w:w="5295" w:type="dxa"/>
            <w:vAlign w:val="center"/>
          </w:tcPr>
          <w:p w:rsidR="009C71E8" w:rsidRPr="000A1701" w:rsidRDefault="00B567EC" w:rsidP="00B567EC">
            <w:pPr>
              <w:pStyle w:val="NoSpacing"/>
              <w:spacing w:line="276" w:lineRule="auto"/>
              <w:rPr>
                <w:rFonts w:ascii="Arial" w:hAnsi="Arial" w:cs="Arial"/>
                <w:sz w:val="20"/>
                <w:szCs w:val="20"/>
              </w:rPr>
            </w:pPr>
            <w:r w:rsidRPr="000A1701">
              <w:rPr>
                <w:rFonts w:ascii="Arial" w:hAnsi="Arial" w:cs="Arial"/>
                <w:sz w:val="20"/>
                <w:szCs w:val="20"/>
              </w:rPr>
              <w:t>Feed the algorithm with the known true solution as the starting point in the simulation during algorithm development stage. (always set to 0 in the real run)</w:t>
            </w:r>
          </w:p>
        </w:tc>
        <w:tc>
          <w:tcPr>
            <w:tcW w:w="1615" w:type="dxa"/>
          </w:tcPr>
          <w:p w:rsidR="009C71E8" w:rsidRPr="000A1701" w:rsidRDefault="003621A5" w:rsidP="009C71E8">
            <w:pPr>
              <w:pStyle w:val="NoSpacing"/>
              <w:spacing w:line="276" w:lineRule="auto"/>
              <w:jc w:val="center"/>
              <w:rPr>
                <w:rFonts w:ascii="Arial" w:hAnsi="Arial" w:cs="Arial"/>
                <w:sz w:val="20"/>
                <w:szCs w:val="20"/>
              </w:rPr>
            </w:pPr>
            <w:r w:rsidRPr="000A1701">
              <w:rPr>
                <w:rFonts w:ascii="Arial" w:hAnsi="Arial" w:cs="Arial"/>
                <w:sz w:val="20"/>
                <w:szCs w:val="20"/>
              </w:rPr>
              <w:t>-</w:t>
            </w:r>
          </w:p>
        </w:tc>
      </w:tr>
      <w:tr w:rsidR="009C71E8" w:rsidRPr="000A1701" w:rsidTr="00B00DF3">
        <w:tc>
          <w:tcPr>
            <w:tcW w:w="2106" w:type="dxa"/>
            <w:vAlign w:val="center"/>
          </w:tcPr>
          <w:p w:rsidR="009C71E8" w:rsidRPr="000A1701" w:rsidRDefault="009C71E8" w:rsidP="006F0E73">
            <w:pPr>
              <w:pStyle w:val="NoSpacing"/>
              <w:spacing w:line="276" w:lineRule="auto"/>
              <w:rPr>
                <w:rFonts w:ascii="Arial" w:hAnsi="Arial" w:cs="Arial"/>
                <w:sz w:val="20"/>
                <w:szCs w:val="20"/>
              </w:rPr>
            </w:pPr>
            <w:r w:rsidRPr="000A1701">
              <w:rPr>
                <w:rFonts w:ascii="Arial" w:hAnsi="Arial" w:cs="Arial"/>
                <w:sz w:val="20"/>
                <w:szCs w:val="20"/>
              </w:rPr>
              <w:t>Norm</w:t>
            </w:r>
          </w:p>
        </w:tc>
        <w:tc>
          <w:tcPr>
            <w:tcW w:w="5295" w:type="dxa"/>
            <w:vAlign w:val="center"/>
          </w:tcPr>
          <w:p w:rsidR="009C71E8" w:rsidRPr="000A1701" w:rsidRDefault="00B567EC" w:rsidP="006F0E73">
            <w:pPr>
              <w:pStyle w:val="NoSpacing"/>
              <w:spacing w:line="276" w:lineRule="auto"/>
              <w:rPr>
                <w:rFonts w:ascii="Arial" w:hAnsi="Arial" w:cs="Arial"/>
                <w:sz w:val="20"/>
                <w:szCs w:val="20"/>
              </w:rPr>
            </w:pPr>
            <w:r w:rsidRPr="000A1701">
              <w:rPr>
                <w:rFonts w:ascii="Arial" w:hAnsi="Arial" w:cs="Arial"/>
                <w:sz w:val="20"/>
                <w:szCs w:val="20"/>
              </w:rPr>
              <w:t xml:space="preserve">Normalizes continuous inputs to zero mean and a standard deviation for each data points- z-scores. </w:t>
            </w:r>
          </w:p>
        </w:tc>
        <w:tc>
          <w:tcPr>
            <w:tcW w:w="1615" w:type="dxa"/>
          </w:tcPr>
          <w:p w:rsidR="009C71E8" w:rsidRPr="000A1701" w:rsidRDefault="003621A5" w:rsidP="009C71E8">
            <w:pPr>
              <w:pStyle w:val="NoSpacing"/>
              <w:spacing w:line="276" w:lineRule="auto"/>
              <w:jc w:val="center"/>
              <w:rPr>
                <w:rFonts w:ascii="Arial" w:hAnsi="Arial" w:cs="Arial"/>
                <w:sz w:val="20"/>
                <w:szCs w:val="20"/>
              </w:rPr>
            </w:pPr>
            <w:r w:rsidRPr="000A1701">
              <w:rPr>
                <w:rFonts w:ascii="Arial" w:hAnsi="Arial" w:cs="Arial"/>
                <w:sz w:val="20"/>
                <w:szCs w:val="20"/>
              </w:rPr>
              <w:t>1</w:t>
            </w:r>
          </w:p>
        </w:tc>
      </w:tr>
      <w:tr w:rsidR="009C71E8" w:rsidRPr="000A1701" w:rsidTr="00B00DF3">
        <w:tc>
          <w:tcPr>
            <w:tcW w:w="2106" w:type="dxa"/>
            <w:vAlign w:val="center"/>
          </w:tcPr>
          <w:p w:rsidR="009C71E8" w:rsidRPr="000A1701" w:rsidRDefault="009C71E8" w:rsidP="006F0E73">
            <w:pPr>
              <w:pStyle w:val="NoSpacing"/>
              <w:spacing w:line="276" w:lineRule="auto"/>
              <w:rPr>
                <w:rFonts w:ascii="Arial" w:hAnsi="Arial" w:cs="Arial"/>
                <w:sz w:val="20"/>
                <w:szCs w:val="20"/>
              </w:rPr>
            </w:pPr>
            <w:r w:rsidRPr="000A1701">
              <w:rPr>
                <w:rFonts w:ascii="Arial" w:hAnsi="Arial" w:cs="Arial"/>
                <w:sz w:val="20"/>
                <w:szCs w:val="20"/>
              </w:rPr>
              <w:t>IC</w:t>
            </w:r>
          </w:p>
        </w:tc>
        <w:tc>
          <w:tcPr>
            <w:tcW w:w="5295" w:type="dxa"/>
            <w:vAlign w:val="center"/>
          </w:tcPr>
          <w:p w:rsidR="009C71E8" w:rsidRPr="000A1701" w:rsidRDefault="00B567EC" w:rsidP="006F0E73">
            <w:pPr>
              <w:pStyle w:val="NoSpacing"/>
              <w:spacing w:line="276" w:lineRule="auto"/>
              <w:rPr>
                <w:rFonts w:ascii="Arial" w:hAnsi="Arial" w:cs="Arial"/>
                <w:sz w:val="20"/>
                <w:szCs w:val="20"/>
              </w:rPr>
            </w:pPr>
            <w:r w:rsidRPr="000A1701">
              <w:rPr>
                <w:rFonts w:ascii="Arial" w:hAnsi="Arial" w:cs="Arial"/>
                <w:sz w:val="20"/>
                <w:szCs w:val="20"/>
              </w:rPr>
              <w:t>Objective function/Information criterion</w:t>
            </w:r>
          </w:p>
        </w:tc>
        <w:tc>
          <w:tcPr>
            <w:tcW w:w="1615" w:type="dxa"/>
          </w:tcPr>
          <w:p w:rsidR="009C71E8" w:rsidRPr="000A1701" w:rsidRDefault="009C71E8" w:rsidP="009C71E8">
            <w:pPr>
              <w:pStyle w:val="NoSpacing"/>
              <w:spacing w:line="276" w:lineRule="auto"/>
              <w:jc w:val="center"/>
              <w:rPr>
                <w:rFonts w:ascii="Arial" w:hAnsi="Arial" w:cs="Arial"/>
                <w:sz w:val="20"/>
                <w:szCs w:val="20"/>
              </w:rPr>
            </w:pPr>
          </w:p>
        </w:tc>
      </w:tr>
      <w:tr w:rsidR="009C71E8" w:rsidRPr="000A1701" w:rsidTr="00B00DF3">
        <w:tc>
          <w:tcPr>
            <w:tcW w:w="2106" w:type="dxa"/>
            <w:vAlign w:val="center"/>
          </w:tcPr>
          <w:p w:rsidR="009C71E8" w:rsidRPr="000A1701" w:rsidRDefault="009C71E8" w:rsidP="006F0E73">
            <w:pPr>
              <w:pStyle w:val="NoSpacing"/>
              <w:spacing w:line="276" w:lineRule="auto"/>
              <w:rPr>
                <w:rFonts w:ascii="Arial" w:hAnsi="Arial" w:cs="Arial"/>
                <w:sz w:val="20"/>
                <w:szCs w:val="20"/>
              </w:rPr>
            </w:pPr>
            <w:r w:rsidRPr="000A1701">
              <w:rPr>
                <w:rFonts w:ascii="Arial" w:hAnsi="Arial" w:cs="Arial"/>
                <w:sz w:val="20"/>
                <w:szCs w:val="20"/>
              </w:rPr>
              <w:t>StartTemp</w:t>
            </w:r>
          </w:p>
        </w:tc>
        <w:tc>
          <w:tcPr>
            <w:tcW w:w="5295" w:type="dxa"/>
            <w:vAlign w:val="center"/>
          </w:tcPr>
          <w:p w:rsidR="009C71E8" w:rsidRPr="000A1701" w:rsidRDefault="00B567EC" w:rsidP="00B567EC">
            <w:pPr>
              <w:pStyle w:val="NoSpacing"/>
              <w:spacing w:line="276" w:lineRule="auto"/>
              <w:rPr>
                <w:rFonts w:ascii="Arial" w:hAnsi="Arial" w:cs="Arial"/>
                <w:sz w:val="20"/>
                <w:szCs w:val="20"/>
              </w:rPr>
            </w:pPr>
            <w:r w:rsidRPr="000A1701">
              <w:rPr>
                <w:rFonts w:ascii="Arial" w:hAnsi="Arial" w:cs="Arial"/>
                <w:sz w:val="20"/>
                <w:szCs w:val="20"/>
              </w:rPr>
              <w:t xml:space="preserve">Starting temperature of the simulated annealing. Higher temperature-more random solution will be accepted at the beginning of simulated annealing. </w:t>
            </w:r>
          </w:p>
        </w:tc>
        <w:tc>
          <w:tcPr>
            <w:tcW w:w="1615" w:type="dxa"/>
          </w:tcPr>
          <w:p w:rsidR="009C71E8" w:rsidRPr="000A1701" w:rsidRDefault="00B567EC" w:rsidP="009C71E8">
            <w:pPr>
              <w:pStyle w:val="NoSpacing"/>
              <w:spacing w:line="276" w:lineRule="auto"/>
              <w:jc w:val="center"/>
              <w:rPr>
                <w:rFonts w:ascii="Arial" w:hAnsi="Arial" w:cs="Arial"/>
                <w:sz w:val="20"/>
                <w:szCs w:val="20"/>
              </w:rPr>
            </w:pPr>
            <w:r w:rsidRPr="000A1701">
              <w:rPr>
                <w:rFonts w:ascii="Arial" w:hAnsi="Arial" w:cs="Arial"/>
                <w:sz w:val="20"/>
                <w:szCs w:val="20"/>
              </w:rPr>
              <w:t>9</w:t>
            </w:r>
          </w:p>
        </w:tc>
      </w:tr>
      <w:tr w:rsidR="009C71E8" w:rsidRPr="000A1701" w:rsidTr="00B00DF3">
        <w:tc>
          <w:tcPr>
            <w:tcW w:w="2106" w:type="dxa"/>
            <w:vAlign w:val="center"/>
          </w:tcPr>
          <w:p w:rsidR="009C71E8" w:rsidRPr="000A1701" w:rsidRDefault="009C71E8" w:rsidP="006F0E73">
            <w:pPr>
              <w:pStyle w:val="NoSpacing"/>
              <w:spacing w:line="276" w:lineRule="auto"/>
              <w:rPr>
                <w:rFonts w:ascii="Arial" w:hAnsi="Arial" w:cs="Arial"/>
                <w:sz w:val="20"/>
                <w:szCs w:val="20"/>
              </w:rPr>
            </w:pPr>
            <w:r w:rsidRPr="000A1701">
              <w:rPr>
                <w:rFonts w:ascii="Arial" w:hAnsi="Arial" w:cs="Arial"/>
                <w:sz w:val="20"/>
                <w:szCs w:val="20"/>
              </w:rPr>
              <w:t>TempFactor</w:t>
            </w:r>
          </w:p>
        </w:tc>
        <w:tc>
          <w:tcPr>
            <w:tcW w:w="5295" w:type="dxa"/>
            <w:vAlign w:val="center"/>
          </w:tcPr>
          <w:p w:rsidR="009C71E8" w:rsidRPr="000A1701" w:rsidRDefault="00B567EC" w:rsidP="006F0E73">
            <w:pPr>
              <w:pStyle w:val="NoSpacing"/>
              <w:spacing w:line="276" w:lineRule="auto"/>
              <w:rPr>
                <w:rFonts w:ascii="Arial" w:hAnsi="Arial" w:cs="Arial"/>
                <w:sz w:val="20"/>
                <w:szCs w:val="20"/>
              </w:rPr>
            </w:pPr>
            <w:r w:rsidRPr="000A1701">
              <w:rPr>
                <w:rFonts w:ascii="Arial" w:hAnsi="Arial" w:cs="Arial"/>
                <w:sz w:val="20"/>
                <w:szCs w:val="20"/>
              </w:rPr>
              <w:t>Temperature reducing factor</w:t>
            </w:r>
          </w:p>
        </w:tc>
        <w:tc>
          <w:tcPr>
            <w:tcW w:w="1615" w:type="dxa"/>
          </w:tcPr>
          <w:p w:rsidR="009C71E8" w:rsidRPr="000A1701" w:rsidRDefault="00927F30" w:rsidP="009C71E8">
            <w:pPr>
              <w:pStyle w:val="NoSpacing"/>
              <w:spacing w:line="276" w:lineRule="auto"/>
              <w:jc w:val="center"/>
              <w:rPr>
                <w:rFonts w:ascii="Arial" w:hAnsi="Arial" w:cs="Arial"/>
                <w:sz w:val="20"/>
                <w:szCs w:val="20"/>
              </w:rPr>
            </w:pPr>
            <w:r w:rsidRPr="000A1701">
              <w:rPr>
                <w:rFonts w:ascii="Arial" w:hAnsi="Arial" w:cs="Arial"/>
                <w:sz w:val="20"/>
                <w:szCs w:val="20"/>
              </w:rPr>
              <w:t>11</w:t>
            </w:r>
          </w:p>
        </w:tc>
      </w:tr>
      <w:tr w:rsidR="009C71E8" w:rsidRPr="000A1701" w:rsidTr="00B00DF3">
        <w:tc>
          <w:tcPr>
            <w:tcW w:w="2106" w:type="dxa"/>
            <w:vAlign w:val="center"/>
          </w:tcPr>
          <w:p w:rsidR="009C71E8" w:rsidRPr="000A1701" w:rsidRDefault="009C71E8" w:rsidP="006F0E73">
            <w:pPr>
              <w:pStyle w:val="NoSpacing"/>
              <w:spacing w:line="276" w:lineRule="auto"/>
              <w:rPr>
                <w:rFonts w:ascii="Arial" w:hAnsi="Arial" w:cs="Arial"/>
                <w:sz w:val="20"/>
                <w:szCs w:val="20"/>
              </w:rPr>
            </w:pPr>
            <w:r w:rsidRPr="000A1701">
              <w:rPr>
                <w:rFonts w:ascii="Arial" w:hAnsi="Arial" w:cs="Arial"/>
                <w:sz w:val="20"/>
                <w:szCs w:val="20"/>
              </w:rPr>
              <w:t>MaxTemp</w:t>
            </w:r>
          </w:p>
        </w:tc>
        <w:tc>
          <w:tcPr>
            <w:tcW w:w="5295" w:type="dxa"/>
            <w:vAlign w:val="center"/>
          </w:tcPr>
          <w:p w:rsidR="009C71E8" w:rsidRPr="000A1701" w:rsidRDefault="00927F30" w:rsidP="006F0E73">
            <w:pPr>
              <w:pStyle w:val="NoSpacing"/>
              <w:spacing w:line="276" w:lineRule="auto"/>
              <w:rPr>
                <w:rFonts w:ascii="Arial" w:hAnsi="Arial" w:cs="Arial"/>
                <w:sz w:val="20"/>
                <w:szCs w:val="20"/>
              </w:rPr>
            </w:pPr>
            <w:r w:rsidRPr="000A1701">
              <w:rPr>
                <w:rFonts w:ascii="Arial" w:hAnsi="Arial" w:cs="Arial"/>
                <w:sz w:val="20"/>
                <w:szCs w:val="20"/>
              </w:rPr>
              <w:t>Maximum number of temperature to be simulated</w:t>
            </w:r>
            <w:r w:rsidR="000A1701">
              <w:rPr>
                <w:rFonts w:ascii="Arial" w:hAnsi="Arial" w:cs="Arial"/>
                <w:sz w:val="20"/>
                <w:szCs w:val="20"/>
              </w:rPr>
              <w:t xml:space="preserve"> (termination criterion)</w:t>
            </w:r>
          </w:p>
        </w:tc>
        <w:tc>
          <w:tcPr>
            <w:tcW w:w="1615" w:type="dxa"/>
          </w:tcPr>
          <w:p w:rsidR="009C71E8" w:rsidRPr="000A1701" w:rsidRDefault="00927F30" w:rsidP="009C71E8">
            <w:pPr>
              <w:pStyle w:val="NoSpacing"/>
              <w:spacing w:line="276" w:lineRule="auto"/>
              <w:jc w:val="center"/>
              <w:rPr>
                <w:rFonts w:ascii="Arial" w:hAnsi="Arial" w:cs="Arial"/>
                <w:sz w:val="20"/>
                <w:szCs w:val="20"/>
              </w:rPr>
            </w:pPr>
            <w:r w:rsidRPr="000A1701">
              <w:rPr>
                <w:rFonts w:ascii="Arial" w:hAnsi="Arial" w:cs="Arial"/>
                <w:sz w:val="20"/>
                <w:szCs w:val="20"/>
              </w:rPr>
              <w:t>10</w:t>
            </w:r>
          </w:p>
        </w:tc>
      </w:tr>
      <w:tr w:rsidR="009C71E8" w:rsidRPr="000A1701" w:rsidTr="00B00DF3">
        <w:tc>
          <w:tcPr>
            <w:tcW w:w="2106" w:type="dxa"/>
            <w:vAlign w:val="center"/>
          </w:tcPr>
          <w:p w:rsidR="009C71E8" w:rsidRPr="000A1701" w:rsidRDefault="009C71E8" w:rsidP="006F0E73">
            <w:pPr>
              <w:pStyle w:val="NoSpacing"/>
              <w:spacing w:line="276" w:lineRule="auto"/>
              <w:rPr>
                <w:rFonts w:ascii="Arial" w:hAnsi="Arial" w:cs="Arial"/>
                <w:sz w:val="20"/>
                <w:szCs w:val="20"/>
              </w:rPr>
            </w:pPr>
            <w:r w:rsidRPr="000A1701">
              <w:rPr>
                <w:rFonts w:ascii="Arial" w:hAnsi="Arial" w:cs="Arial"/>
                <w:sz w:val="20"/>
                <w:szCs w:val="20"/>
              </w:rPr>
              <w:t>EMIterations</w:t>
            </w:r>
          </w:p>
        </w:tc>
        <w:tc>
          <w:tcPr>
            <w:tcW w:w="5295" w:type="dxa"/>
            <w:vAlign w:val="center"/>
          </w:tcPr>
          <w:p w:rsidR="009C71E8" w:rsidRPr="000A1701" w:rsidRDefault="00927F30" w:rsidP="006F0E73">
            <w:pPr>
              <w:pStyle w:val="NoSpacing"/>
              <w:spacing w:line="276" w:lineRule="auto"/>
              <w:rPr>
                <w:rFonts w:ascii="Arial" w:hAnsi="Arial" w:cs="Arial"/>
                <w:sz w:val="20"/>
                <w:szCs w:val="20"/>
              </w:rPr>
            </w:pPr>
            <w:r w:rsidRPr="000A1701">
              <w:rPr>
                <w:rFonts w:ascii="Arial" w:hAnsi="Arial" w:cs="Arial"/>
                <w:sz w:val="20"/>
                <w:szCs w:val="20"/>
              </w:rPr>
              <w:t>EM convergence criterion</w:t>
            </w:r>
          </w:p>
        </w:tc>
        <w:tc>
          <w:tcPr>
            <w:tcW w:w="1615" w:type="dxa"/>
          </w:tcPr>
          <w:p w:rsidR="009C71E8" w:rsidRPr="000A1701" w:rsidRDefault="003621A5" w:rsidP="009C71E8">
            <w:pPr>
              <w:pStyle w:val="NoSpacing"/>
              <w:spacing w:line="276" w:lineRule="auto"/>
              <w:jc w:val="center"/>
              <w:rPr>
                <w:rFonts w:ascii="Arial" w:hAnsi="Arial" w:cs="Arial"/>
                <w:sz w:val="20"/>
                <w:szCs w:val="20"/>
              </w:rPr>
            </w:pPr>
            <w:r w:rsidRPr="000A1701">
              <w:rPr>
                <w:rFonts w:ascii="Arial" w:hAnsi="Arial" w:cs="Arial"/>
                <w:sz w:val="20"/>
                <w:szCs w:val="20"/>
              </w:rPr>
              <w:t>-</w:t>
            </w:r>
          </w:p>
        </w:tc>
      </w:tr>
      <w:tr w:rsidR="009C71E8" w:rsidRPr="000A1701" w:rsidTr="00B00DF3">
        <w:tc>
          <w:tcPr>
            <w:tcW w:w="2106" w:type="dxa"/>
            <w:vAlign w:val="center"/>
          </w:tcPr>
          <w:p w:rsidR="009C71E8" w:rsidRPr="000A1701" w:rsidRDefault="009C71E8" w:rsidP="006F0E73">
            <w:pPr>
              <w:pStyle w:val="NoSpacing"/>
              <w:spacing w:line="276" w:lineRule="auto"/>
              <w:rPr>
                <w:rFonts w:ascii="Arial" w:hAnsi="Arial" w:cs="Arial"/>
                <w:sz w:val="20"/>
                <w:szCs w:val="20"/>
              </w:rPr>
            </w:pPr>
            <w:r w:rsidRPr="000A1701">
              <w:rPr>
                <w:rFonts w:ascii="Arial" w:hAnsi="Arial" w:cs="Arial"/>
                <w:sz w:val="20"/>
                <w:szCs w:val="20"/>
              </w:rPr>
              <w:t>OutInterval</w:t>
            </w:r>
          </w:p>
        </w:tc>
        <w:tc>
          <w:tcPr>
            <w:tcW w:w="5295" w:type="dxa"/>
            <w:vAlign w:val="center"/>
          </w:tcPr>
          <w:p w:rsidR="009C71E8" w:rsidRPr="000A1701" w:rsidRDefault="00927F30" w:rsidP="006F0E73">
            <w:pPr>
              <w:pStyle w:val="NoSpacing"/>
              <w:spacing w:line="276" w:lineRule="auto"/>
              <w:rPr>
                <w:rFonts w:ascii="Arial" w:hAnsi="Arial" w:cs="Arial"/>
                <w:sz w:val="20"/>
                <w:szCs w:val="20"/>
              </w:rPr>
            </w:pPr>
            <w:r w:rsidRPr="000A1701">
              <w:rPr>
                <w:rFonts w:ascii="Arial" w:hAnsi="Arial" w:cs="Arial"/>
                <w:sz w:val="20"/>
                <w:szCs w:val="20"/>
              </w:rPr>
              <w:t>Intervals at which the solution is printed in the output and at which the heat maps are updated on GUI</w:t>
            </w:r>
          </w:p>
        </w:tc>
        <w:tc>
          <w:tcPr>
            <w:tcW w:w="1615" w:type="dxa"/>
          </w:tcPr>
          <w:p w:rsidR="009C71E8" w:rsidRPr="000A1701" w:rsidRDefault="003621A5" w:rsidP="009C71E8">
            <w:pPr>
              <w:pStyle w:val="NoSpacing"/>
              <w:spacing w:line="276" w:lineRule="auto"/>
              <w:jc w:val="center"/>
              <w:rPr>
                <w:rFonts w:ascii="Arial" w:hAnsi="Arial" w:cs="Arial"/>
                <w:sz w:val="20"/>
                <w:szCs w:val="20"/>
              </w:rPr>
            </w:pPr>
            <w:r w:rsidRPr="000A1701">
              <w:rPr>
                <w:rFonts w:ascii="Arial" w:hAnsi="Arial" w:cs="Arial"/>
                <w:sz w:val="20"/>
                <w:szCs w:val="20"/>
              </w:rPr>
              <w:t>-</w:t>
            </w:r>
          </w:p>
        </w:tc>
      </w:tr>
      <w:tr w:rsidR="009C71E8" w:rsidRPr="000A1701" w:rsidTr="00B00DF3">
        <w:tc>
          <w:tcPr>
            <w:tcW w:w="2106" w:type="dxa"/>
            <w:vAlign w:val="center"/>
          </w:tcPr>
          <w:p w:rsidR="009C71E8" w:rsidRPr="000A1701" w:rsidRDefault="009C71E8" w:rsidP="006F0E73">
            <w:pPr>
              <w:pStyle w:val="NoSpacing"/>
              <w:spacing w:line="276" w:lineRule="auto"/>
              <w:rPr>
                <w:rFonts w:ascii="Arial" w:hAnsi="Arial" w:cs="Arial"/>
                <w:sz w:val="20"/>
                <w:szCs w:val="20"/>
              </w:rPr>
            </w:pPr>
            <w:r w:rsidRPr="000A1701">
              <w:rPr>
                <w:rFonts w:ascii="Arial" w:hAnsi="Arial" w:cs="Arial"/>
                <w:sz w:val="20"/>
                <w:szCs w:val="20"/>
              </w:rPr>
              <w:lastRenderedPageBreak/>
              <w:t>MaxRepIters</w:t>
            </w:r>
          </w:p>
        </w:tc>
        <w:tc>
          <w:tcPr>
            <w:tcW w:w="5295" w:type="dxa"/>
            <w:vAlign w:val="center"/>
          </w:tcPr>
          <w:p w:rsidR="009C71E8" w:rsidRPr="000A1701" w:rsidRDefault="000A1701" w:rsidP="006F0E73">
            <w:pPr>
              <w:pStyle w:val="NoSpacing"/>
              <w:spacing w:line="276" w:lineRule="auto"/>
              <w:rPr>
                <w:rFonts w:ascii="Arial" w:hAnsi="Arial" w:cs="Arial"/>
                <w:sz w:val="20"/>
                <w:szCs w:val="20"/>
              </w:rPr>
            </w:pPr>
            <w:r>
              <w:rPr>
                <w:rFonts w:ascii="Arial" w:hAnsi="Arial" w:cs="Arial"/>
                <w:sz w:val="20"/>
                <w:szCs w:val="20"/>
              </w:rPr>
              <w:t>Maximum number of best score repetition (convergence criterion)</w:t>
            </w:r>
          </w:p>
        </w:tc>
        <w:tc>
          <w:tcPr>
            <w:tcW w:w="1615" w:type="dxa"/>
          </w:tcPr>
          <w:p w:rsidR="009C71E8" w:rsidRPr="000A1701" w:rsidRDefault="003621A5" w:rsidP="009C71E8">
            <w:pPr>
              <w:pStyle w:val="NoSpacing"/>
              <w:spacing w:line="276" w:lineRule="auto"/>
              <w:jc w:val="center"/>
              <w:rPr>
                <w:rFonts w:ascii="Arial" w:hAnsi="Arial" w:cs="Arial"/>
                <w:sz w:val="20"/>
                <w:szCs w:val="20"/>
              </w:rPr>
            </w:pPr>
            <w:r w:rsidRPr="000A1701">
              <w:rPr>
                <w:rFonts w:ascii="Arial" w:hAnsi="Arial" w:cs="Arial"/>
                <w:sz w:val="20"/>
                <w:szCs w:val="20"/>
              </w:rPr>
              <w:t>34</w:t>
            </w:r>
          </w:p>
        </w:tc>
      </w:tr>
      <w:tr w:rsidR="009C71E8" w:rsidRPr="000A1701" w:rsidTr="00B00DF3">
        <w:tc>
          <w:tcPr>
            <w:tcW w:w="2106" w:type="dxa"/>
            <w:vAlign w:val="center"/>
          </w:tcPr>
          <w:p w:rsidR="009C71E8" w:rsidRPr="000A1701" w:rsidRDefault="009C71E8" w:rsidP="006F0E73">
            <w:pPr>
              <w:pStyle w:val="NoSpacing"/>
              <w:spacing w:line="276" w:lineRule="auto"/>
              <w:rPr>
                <w:rFonts w:ascii="Arial" w:hAnsi="Arial" w:cs="Arial"/>
                <w:sz w:val="20"/>
                <w:szCs w:val="20"/>
              </w:rPr>
            </w:pPr>
            <w:r w:rsidRPr="000A1701">
              <w:rPr>
                <w:rFonts w:ascii="Arial" w:hAnsi="Arial" w:cs="Arial"/>
                <w:sz w:val="20"/>
                <w:szCs w:val="20"/>
              </w:rPr>
              <w:t>NRun</w:t>
            </w:r>
          </w:p>
        </w:tc>
        <w:tc>
          <w:tcPr>
            <w:tcW w:w="5295" w:type="dxa"/>
            <w:vAlign w:val="center"/>
          </w:tcPr>
          <w:p w:rsidR="009C71E8" w:rsidRPr="000A1701" w:rsidRDefault="000A1701" w:rsidP="006F0E73">
            <w:pPr>
              <w:pStyle w:val="NoSpacing"/>
              <w:spacing w:line="276" w:lineRule="auto"/>
              <w:rPr>
                <w:rFonts w:ascii="Arial" w:hAnsi="Arial" w:cs="Arial"/>
                <w:sz w:val="20"/>
                <w:szCs w:val="20"/>
              </w:rPr>
            </w:pPr>
            <w:r>
              <w:rPr>
                <w:rFonts w:ascii="Arial" w:hAnsi="Arial" w:cs="Arial"/>
                <w:sz w:val="20"/>
                <w:szCs w:val="20"/>
              </w:rPr>
              <w:t>Number of re-run of the program after initial run</w:t>
            </w:r>
          </w:p>
        </w:tc>
        <w:tc>
          <w:tcPr>
            <w:tcW w:w="1615" w:type="dxa"/>
          </w:tcPr>
          <w:p w:rsidR="009C71E8" w:rsidRPr="000A1701" w:rsidRDefault="003621A5" w:rsidP="009C71E8">
            <w:pPr>
              <w:pStyle w:val="NoSpacing"/>
              <w:spacing w:line="276" w:lineRule="auto"/>
              <w:jc w:val="center"/>
              <w:rPr>
                <w:rFonts w:ascii="Arial" w:hAnsi="Arial" w:cs="Arial"/>
                <w:sz w:val="20"/>
                <w:szCs w:val="20"/>
              </w:rPr>
            </w:pPr>
            <w:r w:rsidRPr="000A1701">
              <w:rPr>
                <w:rFonts w:ascii="Arial" w:hAnsi="Arial" w:cs="Arial"/>
                <w:sz w:val="20"/>
                <w:szCs w:val="20"/>
              </w:rPr>
              <w:t>-</w:t>
            </w:r>
          </w:p>
        </w:tc>
      </w:tr>
    </w:tbl>
    <w:p w:rsidR="00B00DF3" w:rsidRDefault="00B00DF3" w:rsidP="00B00DF3">
      <w:pPr>
        <w:pStyle w:val="HTMLPreformatted"/>
        <w:spacing w:line="276" w:lineRule="auto"/>
        <w:jc w:val="both"/>
        <w:rPr>
          <w:rFonts w:ascii="Arial" w:hAnsi="Arial" w:cs="Arial"/>
          <w:color w:val="000000" w:themeColor="text1"/>
        </w:rPr>
      </w:pPr>
      <w:r>
        <w:rPr>
          <w:rFonts w:ascii="Arial" w:hAnsi="Arial" w:cs="Arial"/>
          <w:b/>
          <w:color w:val="000000" w:themeColor="text1"/>
        </w:rPr>
        <w:t>Table 2</w:t>
      </w:r>
      <w:r w:rsidRPr="00797F9C">
        <w:rPr>
          <w:rFonts w:ascii="Arial" w:hAnsi="Arial" w:cs="Arial"/>
          <w:b/>
          <w:color w:val="000000" w:themeColor="text1"/>
        </w:rPr>
        <w:t>:</w:t>
      </w:r>
      <w:r>
        <w:rPr>
          <w:rFonts w:ascii="Arial" w:hAnsi="Arial" w:cs="Arial"/>
          <w:color w:val="000000" w:themeColor="text1"/>
        </w:rPr>
        <w:t xml:space="preserve"> </w:t>
      </w:r>
      <w:r>
        <w:rPr>
          <w:rFonts w:ascii="Arial" w:hAnsi="Arial" w:cs="Arial"/>
          <w:color w:val="000000" w:themeColor="text1"/>
        </w:rPr>
        <w:t>Runtime parameters of both GUI and CLN based package.</w:t>
      </w:r>
    </w:p>
    <w:p w:rsidR="000A1701" w:rsidRDefault="000A1701" w:rsidP="00BC0ADB">
      <w:pPr>
        <w:spacing w:line="276" w:lineRule="auto"/>
        <w:jc w:val="both"/>
        <w:rPr>
          <w:rFonts w:ascii="Arial" w:hAnsi="Arial" w:cs="Arial"/>
          <w:b/>
          <w:bCs/>
          <w:sz w:val="20"/>
          <w:szCs w:val="20"/>
        </w:rPr>
      </w:pPr>
    </w:p>
    <w:p w:rsidR="00B944EF" w:rsidRPr="000A1701" w:rsidRDefault="00B944EF" w:rsidP="00BC0ADB">
      <w:pPr>
        <w:spacing w:line="276" w:lineRule="auto"/>
        <w:jc w:val="both"/>
        <w:rPr>
          <w:rFonts w:ascii="Arial" w:hAnsi="Arial" w:cs="Arial"/>
          <w:b/>
          <w:bCs/>
          <w:sz w:val="20"/>
          <w:szCs w:val="20"/>
        </w:rPr>
      </w:pPr>
      <w:r w:rsidRPr="000A1701">
        <w:rPr>
          <w:rFonts w:ascii="Arial" w:hAnsi="Arial" w:cs="Arial"/>
          <w:b/>
          <w:bCs/>
          <w:sz w:val="20"/>
          <w:szCs w:val="20"/>
        </w:rPr>
        <w:t>Output file</w:t>
      </w:r>
      <w:r w:rsidR="00B00DF3">
        <w:rPr>
          <w:rFonts w:ascii="Arial" w:hAnsi="Arial" w:cs="Arial"/>
          <w:b/>
          <w:bCs/>
          <w:sz w:val="20"/>
          <w:szCs w:val="20"/>
        </w:rPr>
        <w:t xml:space="preserve"> (e.g. Output.txt)</w:t>
      </w:r>
    </w:p>
    <w:p w:rsidR="00B944EF" w:rsidRDefault="00B944EF" w:rsidP="00BC0ADB">
      <w:pPr>
        <w:spacing w:line="276" w:lineRule="auto"/>
        <w:jc w:val="both"/>
        <w:rPr>
          <w:rFonts w:ascii="Arial" w:hAnsi="Arial" w:cs="Arial"/>
          <w:bCs/>
          <w:sz w:val="20"/>
          <w:szCs w:val="20"/>
        </w:rPr>
      </w:pPr>
      <w:r w:rsidRPr="000A1701">
        <w:rPr>
          <w:rFonts w:ascii="Arial" w:hAnsi="Arial" w:cs="Arial"/>
          <w:bCs/>
          <w:sz w:val="20"/>
          <w:szCs w:val="20"/>
        </w:rPr>
        <w:t xml:space="preserve">A text file containing all </w:t>
      </w:r>
      <w:r w:rsidR="00BC0ADB" w:rsidRPr="000A1701">
        <w:rPr>
          <w:rFonts w:ascii="Arial" w:hAnsi="Arial" w:cs="Arial"/>
          <w:bCs/>
          <w:sz w:val="20"/>
          <w:szCs w:val="20"/>
        </w:rPr>
        <w:t>the runtime updates such as score, current best modules/clusters, etc.</w:t>
      </w:r>
    </w:p>
    <w:p w:rsidR="00797F9C" w:rsidRDefault="00797F9C" w:rsidP="00BC0ADB">
      <w:pPr>
        <w:spacing w:line="276" w:lineRule="auto"/>
        <w:jc w:val="both"/>
        <w:rPr>
          <w:rFonts w:ascii="Arial" w:hAnsi="Arial" w:cs="Arial"/>
          <w:b/>
          <w:bCs/>
          <w:sz w:val="20"/>
          <w:szCs w:val="20"/>
        </w:rPr>
      </w:pPr>
      <w:r w:rsidRPr="00797F9C">
        <w:rPr>
          <w:rFonts w:ascii="Arial" w:hAnsi="Arial" w:cs="Arial"/>
          <w:b/>
          <w:bCs/>
          <w:sz w:val="20"/>
          <w:szCs w:val="20"/>
        </w:rPr>
        <w:t>EMRefinement file</w:t>
      </w:r>
      <w:r w:rsidR="00B00DF3">
        <w:rPr>
          <w:rFonts w:ascii="Arial" w:hAnsi="Arial" w:cs="Arial"/>
          <w:b/>
          <w:bCs/>
          <w:sz w:val="20"/>
          <w:szCs w:val="20"/>
        </w:rPr>
        <w:t xml:space="preserve"> </w:t>
      </w:r>
      <w:r w:rsidR="00B00DF3">
        <w:rPr>
          <w:rFonts w:ascii="Arial" w:hAnsi="Arial" w:cs="Arial"/>
          <w:b/>
          <w:bCs/>
          <w:sz w:val="20"/>
          <w:szCs w:val="20"/>
        </w:rPr>
        <w:t xml:space="preserve">(e.g. </w:t>
      </w:r>
      <w:r w:rsidR="00B00DF3">
        <w:rPr>
          <w:rFonts w:ascii="Arial" w:hAnsi="Arial" w:cs="Arial"/>
          <w:b/>
          <w:bCs/>
          <w:sz w:val="20"/>
          <w:szCs w:val="20"/>
        </w:rPr>
        <w:t>EMRefinement.</w:t>
      </w:r>
      <w:bookmarkStart w:id="0" w:name="_GoBack"/>
      <w:bookmarkEnd w:id="0"/>
      <w:r w:rsidR="00B00DF3">
        <w:rPr>
          <w:rFonts w:ascii="Arial" w:hAnsi="Arial" w:cs="Arial"/>
          <w:b/>
          <w:bCs/>
          <w:sz w:val="20"/>
          <w:szCs w:val="20"/>
        </w:rPr>
        <w:t>txt)</w:t>
      </w:r>
    </w:p>
    <w:p w:rsidR="00797F9C" w:rsidRDefault="00797F9C" w:rsidP="00797F9C">
      <w:pPr>
        <w:spacing w:line="276" w:lineRule="auto"/>
        <w:jc w:val="both"/>
        <w:rPr>
          <w:rFonts w:ascii="Arial" w:hAnsi="Arial" w:cs="Arial"/>
          <w:bCs/>
          <w:sz w:val="20"/>
          <w:szCs w:val="20"/>
        </w:rPr>
      </w:pPr>
      <w:r w:rsidRPr="000A1701">
        <w:rPr>
          <w:rFonts w:ascii="Arial" w:hAnsi="Arial" w:cs="Arial"/>
          <w:bCs/>
          <w:sz w:val="20"/>
          <w:szCs w:val="20"/>
        </w:rPr>
        <w:t xml:space="preserve">A text file containing all the </w:t>
      </w:r>
      <w:r>
        <w:rPr>
          <w:rFonts w:ascii="Arial" w:hAnsi="Arial" w:cs="Arial"/>
          <w:bCs/>
          <w:sz w:val="20"/>
          <w:szCs w:val="20"/>
        </w:rPr>
        <w:t>marginal densities of each clusters found from the simulated annealinh procedure.</w:t>
      </w:r>
    </w:p>
    <w:p w:rsidR="00B00DF3" w:rsidRDefault="00B00DF3" w:rsidP="00797F9C">
      <w:pPr>
        <w:spacing w:line="276" w:lineRule="auto"/>
        <w:jc w:val="both"/>
        <w:rPr>
          <w:rFonts w:ascii="Arial" w:hAnsi="Arial" w:cs="Arial"/>
          <w:bCs/>
          <w:sz w:val="20"/>
          <w:szCs w:val="20"/>
        </w:rPr>
      </w:pPr>
    </w:p>
    <w:p w:rsidR="000A1701" w:rsidRDefault="00797F9C" w:rsidP="00702144">
      <w:pPr>
        <w:pBdr>
          <w:bottom w:val="single" w:sz="12" w:space="1" w:color="auto"/>
        </w:pBdr>
        <w:spacing w:line="276" w:lineRule="auto"/>
        <w:jc w:val="both"/>
        <w:rPr>
          <w:rFonts w:ascii="Arial" w:hAnsi="Arial" w:cs="Arial"/>
          <w:b/>
          <w:bCs/>
          <w:sz w:val="20"/>
          <w:szCs w:val="20"/>
        </w:rPr>
      </w:pPr>
      <w:r w:rsidRPr="00797F9C">
        <w:rPr>
          <w:rFonts w:ascii="Arial" w:hAnsi="Arial" w:cs="Arial"/>
          <w:b/>
          <w:bCs/>
          <w:sz w:val="20"/>
          <w:szCs w:val="20"/>
        </w:rPr>
        <w:t>Section 4: Mathematical representation of score calculation</w:t>
      </w:r>
    </w:p>
    <w:p w:rsidR="00BC0ADB" w:rsidRDefault="00BC0ADB" w:rsidP="00BC0ADB">
      <w:pPr>
        <w:spacing w:line="276" w:lineRule="auto"/>
        <w:jc w:val="both"/>
        <w:rPr>
          <w:rFonts w:ascii="Arial" w:hAnsi="Arial" w:cs="Arial"/>
          <w:b/>
          <w:bCs/>
          <w:sz w:val="20"/>
          <w:szCs w:val="20"/>
        </w:rPr>
      </w:pPr>
      <w:r>
        <w:rPr>
          <w:rFonts w:ascii="Arial" w:hAnsi="Arial" w:cs="Arial"/>
          <w:b/>
          <w:bCs/>
          <w:sz w:val="20"/>
          <w:szCs w:val="20"/>
        </w:rPr>
        <w:t>Solution (clusters) score calculation:</w:t>
      </w:r>
    </w:p>
    <w:p w:rsidR="00BC0ADB" w:rsidRPr="00E41FAE" w:rsidRDefault="00BC0ADB" w:rsidP="00BC0ADB">
      <w:pPr>
        <w:spacing w:line="276" w:lineRule="auto"/>
        <w:jc w:val="both"/>
        <w:rPr>
          <w:rFonts w:ascii="Arial" w:hAnsi="Arial" w:cs="Arial"/>
          <w:bCs/>
          <w:sz w:val="20"/>
          <w:szCs w:val="20"/>
        </w:rPr>
      </w:pPr>
      <w:r w:rsidRPr="00D23675">
        <w:rPr>
          <w:rFonts w:ascii="Arial" w:hAnsi="Arial" w:cs="Arial"/>
          <w:b/>
          <w:bCs/>
          <w:noProof/>
          <w:sz w:val="20"/>
          <w:szCs w:val="20"/>
          <w:lang w:eastAsia="en-GB"/>
        </w:rPr>
        <w:drawing>
          <wp:inline distT="0" distB="0" distL="0" distR="0" wp14:anchorId="58609B4D" wp14:editId="0D32D043">
            <wp:extent cx="4230477" cy="4979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6675" cy="501028"/>
                    </a:xfrm>
                    <a:prstGeom prst="rect">
                      <a:avLst/>
                    </a:prstGeom>
                    <a:noFill/>
                    <a:ln>
                      <a:noFill/>
                    </a:ln>
                  </pic:spPr>
                </pic:pic>
              </a:graphicData>
            </a:graphic>
          </wp:inline>
        </w:drawing>
      </w:r>
      <w:r>
        <w:rPr>
          <w:rFonts w:ascii="Arial" w:hAnsi="Arial" w:cs="Arial"/>
          <w:b/>
          <w:bCs/>
          <w:sz w:val="20"/>
          <w:szCs w:val="20"/>
        </w:rPr>
        <w:t xml:space="preserve">   </w:t>
      </w:r>
      <w:r w:rsidRPr="00E41FAE">
        <w:rPr>
          <w:rFonts w:ascii="Arial" w:hAnsi="Arial" w:cs="Arial"/>
          <w:bCs/>
          <w:sz w:val="20"/>
          <w:szCs w:val="20"/>
        </w:rPr>
        <w:t xml:space="preserve">…………………… </w:t>
      </w:r>
      <w:r w:rsidRPr="008455C6">
        <w:rPr>
          <w:rFonts w:ascii="Arial" w:hAnsi="Arial" w:cs="Arial"/>
          <w:b/>
          <w:bCs/>
          <w:sz w:val="20"/>
          <w:szCs w:val="20"/>
        </w:rPr>
        <w:t>(1)</w:t>
      </w:r>
    </w:p>
    <w:p w:rsidR="00BC0ADB" w:rsidRPr="00E41FAE" w:rsidRDefault="00BC0ADB" w:rsidP="00BC0ADB">
      <w:pPr>
        <w:suppressAutoHyphens/>
        <w:spacing w:after="0" w:line="276" w:lineRule="auto"/>
        <w:rPr>
          <w:rFonts w:ascii="Arial" w:eastAsia="SimSun" w:hAnsi="Arial" w:cs="Arial"/>
          <w:sz w:val="20"/>
          <w:szCs w:val="20"/>
          <w:lang w:eastAsia="zh-CN"/>
        </w:rPr>
      </w:pPr>
      <w:r w:rsidRPr="00E41FAE">
        <w:rPr>
          <w:rFonts w:ascii="Arial" w:eastAsia="SimSun" w:hAnsi="Arial" w:cs="Arial"/>
          <w:i/>
          <w:sz w:val="18"/>
          <w:szCs w:val="18"/>
          <w:lang w:eastAsia="zh-CN"/>
        </w:rPr>
        <w:t>N</w:t>
      </w:r>
      <w:r w:rsidRPr="00E41FAE">
        <w:rPr>
          <w:rFonts w:ascii="Arial" w:eastAsia="SimSun" w:hAnsi="Arial" w:cs="Arial"/>
          <w:i/>
          <w:sz w:val="20"/>
          <w:szCs w:val="20"/>
          <w:lang w:eastAsia="zh-CN"/>
        </w:rPr>
        <w:t xml:space="preserve"> </w:t>
      </w:r>
      <w:r w:rsidRPr="00E41FAE">
        <w:rPr>
          <w:rFonts w:ascii="Arial" w:eastAsia="SimSun" w:hAnsi="Arial" w:cs="Arial"/>
          <w:sz w:val="20"/>
          <w:szCs w:val="20"/>
          <w:lang w:eastAsia="zh-CN"/>
        </w:rPr>
        <w:t>: data points</w:t>
      </w:r>
      <w:r w:rsidRPr="00D23675">
        <w:rPr>
          <w:rFonts w:ascii="Arial" w:eastAsia="SimSun" w:hAnsi="Arial" w:cs="Arial"/>
          <w:sz w:val="20"/>
          <w:szCs w:val="20"/>
          <w:lang w:eastAsia="zh-CN"/>
        </w:rPr>
        <w:t xml:space="preserve"> </w:t>
      </w:r>
      <w:r w:rsidRPr="00D23675">
        <w:rPr>
          <w:rFonts w:ascii="Arial" w:eastAsia="SimSun" w:hAnsi="Arial" w:cs="Arial"/>
          <w:i/>
          <w:sz w:val="20"/>
          <w:szCs w:val="20"/>
          <w:lang w:eastAsia="zh-CN"/>
        </w:rPr>
        <w:t>i</w:t>
      </w:r>
      <w:r w:rsidRPr="00D23675">
        <w:rPr>
          <w:rFonts w:ascii="Arial" w:eastAsia="SimSun" w:hAnsi="Arial" w:cs="Arial"/>
          <w:sz w:val="20"/>
          <w:szCs w:val="20"/>
          <w:lang w:eastAsia="zh-CN"/>
        </w:rPr>
        <w:t>, representing genes, tumour samples etc.</w:t>
      </w:r>
    </w:p>
    <w:p w:rsidR="00BC0ADB" w:rsidRPr="00E41FAE" w:rsidRDefault="00B00DF3" w:rsidP="00BC0ADB">
      <w:pPr>
        <w:suppressAutoHyphens/>
        <w:spacing w:after="0" w:line="276" w:lineRule="auto"/>
        <w:rPr>
          <w:rFonts w:ascii="Arial" w:eastAsia="SimSun" w:hAnsi="Arial" w:cs="Arial"/>
          <w:sz w:val="20"/>
          <w:szCs w:val="20"/>
          <w:lang w:eastAsia="zh-CN"/>
        </w:rPr>
      </w:pPr>
      <m:oMath>
        <m:sSub>
          <m:sSubPr>
            <m:ctrlPr>
              <w:rPr>
                <w:rFonts w:ascii="Cambria Math" w:eastAsia="SimSun" w:hAnsi="Cambria Math" w:cs="Arial"/>
                <w:lang w:eastAsia="zh-CN"/>
              </w:rPr>
            </m:ctrlPr>
          </m:sSubPr>
          <m:e>
            <m:r>
              <w:rPr>
                <w:rFonts w:ascii="Cambria Math" w:eastAsia="SimSun" w:hAnsi="Cambria Math" w:cs="Arial"/>
                <w:lang w:eastAsia="zh-CN"/>
              </w:rPr>
              <m:t>r</m:t>
            </m:r>
          </m:e>
          <m:sub>
            <m:r>
              <w:rPr>
                <w:rFonts w:ascii="Cambria Math" w:eastAsia="SimSun" w:hAnsi="Cambria Math" w:cs="Arial"/>
                <w:lang w:eastAsia="zh-CN"/>
              </w:rPr>
              <m:t>ij</m:t>
            </m:r>
          </m:sub>
        </m:sSub>
        <m:r>
          <w:rPr>
            <w:rFonts w:ascii="Cambria Math" w:eastAsia="SimSun" w:hAnsi="Cambria Math" w:cs="Arial"/>
            <w:lang w:eastAsia="zh-CN"/>
          </w:rPr>
          <m:t>∈</m:t>
        </m:r>
        <m:d>
          <m:dPr>
            <m:begChr m:val="{"/>
            <m:endChr m:val="}"/>
            <m:ctrlPr>
              <w:rPr>
                <w:rFonts w:ascii="Cambria Math" w:eastAsia="SimSun" w:hAnsi="Cambria Math" w:cs="Arial"/>
                <w:lang w:eastAsia="zh-CN"/>
              </w:rPr>
            </m:ctrlPr>
          </m:dPr>
          <m:e>
            <m:r>
              <w:rPr>
                <w:rFonts w:ascii="Cambria Math" w:eastAsia="SimSun" w:hAnsi="Cambria Math" w:cs="Arial"/>
                <w:lang w:eastAsia="zh-CN"/>
              </w:rPr>
              <m:t>0,1</m:t>
            </m:r>
          </m:e>
        </m:d>
        <m:r>
          <w:rPr>
            <w:rFonts w:ascii="Cambria Math" w:eastAsia="SimSun" w:hAnsi="Cambria Math" w:cs="Arial"/>
            <w:lang w:eastAsia="zh-CN"/>
          </w:rPr>
          <m:t>,j=1,…,</m:t>
        </m:r>
        <m:sSub>
          <m:sSubPr>
            <m:ctrlPr>
              <w:rPr>
                <w:rFonts w:ascii="Cambria Math" w:eastAsia="SimSun" w:hAnsi="Cambria Math" w:cs="Arial"/>
                <w:lang w:eastAsia="zh-CN"/>
              </w:rPr>
            </m:ctrlPr>
          </m:sSubPr>
          <m:e>
            <m:r>
              <w:rPr>
                <w:rFonts w:ascii="Cambria Math" w:eastAsia="SimSun" w:hAnsi="Cambria Math" w:cs="Arial"/>
                <w:lang w:eastAsia="zh-CN"/>
              </w:rPr>
              <m:t>n</m:t>
            </m:r>
          </m:e>
          <m:sub>
            <m:r>
              <w:rPr>
                <w:rFonts w:ascii="Cambria Math" w:eastAsia="SimSun" w:hAnsi="Cambria Math" w:cs="Arial"/>
                <w:lang w:eastAsia="zh-CN"/>
              </w:rPr>
              <m:t>r</m:t>
            </m:r>
          </m:sub>
        </m:sSub>
      </m:oMath>
      <w:r w:rsidR="00BC0ADB" w:rsidRPr="00D23675">
        <w:rPr>
          <w:rFonts w:ascii="Arial" w:eastAsia="SimSun" w:hAnsi="Arial" w:cs="Arial"/>
          <w:sz w:val="20"/>
          <w:szCs w:val="20"/>
          <w:lang w:eastAsia="zh-CN"/>
        </w:rPr>
        <w:t xml:space="preserve"> binary variables </w:t>
      </w:r>
    </w:p>
    <w:p w:rsidR="00BC0ADB" w:rsidRPr="00E41FAE" w:rsidRDefault="00B00DF3" w:rsidP="00BC0ADB">
      <w:pPr>
        <w:suppressAutoHyphens/>
        <w:spacing w:after="0" w:line="276" w:lineRule="auto"/>
        <w:rPr>
          <w:rFonts w:ascii="Arial" w:eastAsia="SimSun" w:hAnsi="Arial" w:cs="Arial"/>
          <w:sz w:val="20"/>
          <w:szCs w:val="20"/>
          <w:lang w:eastAsia="zh-CN"/>
        </w:rPr>
      </w:pPr>
      <m:oMath>
        <m:sSub>
          <m:sSubPr>
            <m:ctrlPr>
              <w:rPr>
                <w:rFonts w:ascii="Cambria Math" w:eastAsia="SimSun" w:hAnsi="Cambria Math" w:cs="Arial"/>
                <w:lang w:eastAsia="zh-CN"/>
              </w:rPr>
            </m:ctrlPr>
          </m:sSubPr>
          <m:e>
            <m:r>
              <w:rPr>
                <w:rFonts w:ascii="Cambria Math" w:eastAsia="SimSun" w:hAnsi="Cambria Math" w:cs="Arial"/>
                <w:lang w:eastAsia="zh-CN"/>
              </w:rPr>
              <m:t>e</m:t>
            </m:r>
          </m:e>
          <m:sub>
            <m:r>
              <w:rPr>
                <w:rFonts w:ascii="Cambria Math" w:eastAsia="SimSun" w:hAnsi="Cambria Math" w:cs="Arial"/>
                <w:lang w:eastAsia="zh-CN"/>
              </w:rPr>
              <m:t>il</m:t>
            </m:r>
          </m:sub>
        </m:sSub>
        <m:r>
          <w:rPr>
            <w:rFonts w:ascii="Cambria Math" w:eastAsia="SimSun" w:hAnsi="Cambria Math" w:cs="Arial"/>
            <w:lang w:eastAsia="zh-CN"/>
          </w:rPr>
          <m:t>,l=1,…,</m:t>
        </m:r>
        <m:sSub>
          <m:sSubPr>
            <m:ctrlPr>
              <w:rPr>
                <w:rFonts w:ascii="Cambria Math" w:eastAsia="SimSun" w:hAnsi="Cambria Math" w:cs="Arial"/>
                <w:lang w:eastAsia="zh-CN"/>
              </w:rPr>
            </m:ctrlPr>
          </m:sSubPr>
          <m:e>
            <m:r>
              <w:rPr>
                <w:rFonts w:ascii="Cambria Math" w:eastAsia="SimSun" w:hAnsi="Cambria Math" w:cs="Arial"/>
                <w:lang w:eastAsia="zh-CN"/>
              </w:rPr>
              <m:t>n</m:t>
            </m:r>
          </m:e>
          <m:sub>
            <m:r>
              <w:rPr>
                <w:rFonts w:ascii="Cambria Math" w:eastAsia="SimSun" w:hAnsi="Cambria Math" w:cs="Arial"/>
                <w:lang w:eastAsia="zh-CN"/>
              </w:rPr>
              <m:t>e</m:t>
            </m:r>
          </m:sub>
        </m:sSub>
      </m:oMath>
      <w:r w:rsidR="00BC0ADB" w:rsidRPr="00D23675">
        <w:rPr>
          <w:rFonts w:ascii="Arial" w:eastAsia="SimSun" w:hAnsi="Arial" w:cs="Arial"/>
          <w:sz w:val="20"/>
          <w:szCs w:val="20"/>
          <w:lang w:eastAsia="zh-CN"/>
        </w:rPr>
        <w:t xml:space="preserve"> </w:t>
      </w:r>
      <w:r w:rsidR="00BC0ADB">
        <w:rPr>
          <w:rFonts w:ascii="Arial" w:eastAsia="SimSun" w:hAnsi="Arial" w:cs="Arial"/>
          <w:sz w:val="20"/>
          <w:szCs w:val="20"/>
          <w:lang w:eastAsia="zh-CN"/>
        </w:rPr>
        <w:t>c</w:t>
      </w:r>
      <w:r w:rsidR="00BC0ADB" w:rsidRPr="00D23675">
        <w:rPr>
          <w:rFonts w:ascii="Arial" w:eastAsia="SimSun" w:hAnsi="Arial" w:cs="Arial"/>
          <w:sz w:val="20"/>
          <w:szCs w:val="20"/>
          <w:lang w:eastAsia="zh-CN"/>
        </w:rPr>
        <w:t>ontinuous variables</w:t>
      </w:r>
    </w:p>
    <w:bookmarkStart w:id="1" w:name="_MON_1529145439"/>
    <w:bookmarkEnd w:id="1"/>
    <w:p w:rsidR="00BC0ADB" w:rsidRDefault="00B00DF3" w:rsidP="00BC0ADB">
      <w:pPr>
        <w:suppressAutoHyphens/>
        <w:spacing w:after="0" w:line="276" w:lineRule="auto"/>
        <w:rPr>
          <w:rFonts w:ascii="Arial" w:eastAsia="SimSun" w:hAnsi="Arial" w:cs="Arial"/>
          <w:sz w:val="20"/>
          <w:szCs w:val="20"/>
          <w:lang w:eastAsia="zh-CN"/>
        </w:rPr>
      </w:pPr>
      <m:oMath>
        <m:sSub>
          <m:sSubPr>
            <m:ctrlPr>
              <w:rPr>
                <w:rFonts w:ascii="Cambria Math" w:eastAsia="SimSun" w:hAnsi="Cambria Math" w:cs="Arial"/>
                <w:lang w:eastAsia="zh-CN"/>
              </w:rPr>
            </m:ctrlPr>
          </m:sSubPr>
          <m:e>
            <m:r>
              <w:rPr>
                <w:rFonts w:ascii="Cambria Math" w:eastAsia="SimSun" w:hAnsi="Cambria Math" w:cs="Arial"/>
                <w:lang w:eastAsia="zh-CN"/>
              </w:rPr>
              <m:t>α</m:t>
            </m:r>
          </m:e>
          <m:sub>
            <m:r>
              <w:rPr>
                <w:rFonts w:ascii="Cambria Math" w:eastAsia="SimSun" w:hAnsi="Cambria Math" w:cs="Arial"/>
                <w:lang w:eastAsia="zh-CN"/>
              </w:rPr>
              <m:t>m</m:t>
            </m:r>
          </m:sub>
        </m:sSub>
      </m:oMath>
      <w:r w:rsidR="00BC0ADB" w:rsidRPr="00D23675">
        <w:rPr>
          <w:rFonts w:ascii="Arial" w:eastAsia="SimSun" w:hAnsi="Arial" w:cs="Arial"/>
          <w:sz w:val="20"/>
          <w:szCs w:val="20"/>
          <w:lang w:eastAsia="zh-CN"/>
        </w:rPr>
        <w:t xml:space="preserve"> </w:t>
      </w:r>
      <w:r w:rsidR="00BC0ADB">
        <w:rPr>
          <w:rFonts w:ascii="Arial" w:eastAsia="SimSun" w:hAnsi="Arial" w:cs="Arial"/>
          <w:sz w:val="20"/>
          <w:szCs w:val="20"/>
          <w:lang w:eastAsia="zh-CN"/>
        </w:rPr>
        <w:t>a</w:t>
      </w:r>
      <w:r w:rsidR="00BC0ADB" w:rsidRPr="00D23675">
        <w:rPr>
          <w:rFonts w:ascii="Arial" w:eastAsia="SimSun" w:hAnsi="Arial" w:cs="Arial"/>
          <w:sz w:val="20"/>
          <w:szCs w:val="20"/>
          <w:lang w:eastAsia="zh-CN"/>
        </w:rPr>
        <w:t>re mixing coefficients</w:t>
      </w:r>
      <m:oMath>
        <m:r>
          <w:rPr>
            <w:rFonts w:ascii="Cambria Math" w:eastAsia="SimSun" w:hAnsi="Cambria Math" w:cs="Arial"/>
            <w:sz w:val="20"/>
            <w:szCs w:val="20"/>
            <w:lang w:eastAsia="zh-CN"/>
          </w:rPr>
          <m:t xml:space="preserve"> </m:t>
        </m:r>
        <m:nary>
          <m:naryPr>
            <m:chr m:val="∑"/>
            <m:subHide m:val="1"/>
            <m:supHide m:val="1"/>
            <m:ctrlPr>
              <w:rPr>
                <w:rFonts w:ascii="Cambria Math" w:eastAsia="SimSun" w:hAnsi="Cambria Math" w:cs="Arial"/>
                <w:lang w:eastAsia="zh-CN"/>
              </w:rPr>
            </m:ctrlPr>
          </m:naryPr>
          <m:sub/>
          <m:sup/>
          <m:e>
            <m:sSub>
              <m:sSubPr>
                <m:ctrlPr>
                  <w:rPr>
                    <w:rFonts w:ascii="Cambria Math" w:eastAsia="SimSun" w:hAnsi="Cambria Math" w:cs="Arial"/>
                    <w:lang w:eastAsia="zh-CN"/>
                  </w:rPr>
                </m:ctrlPr>
              </m:sSubPr>
              <m:e>
                <m:r>
                  <w:rPr>
                    <w:rFonts w:ascii="Cambria Math" w:eastAsia="SimSun" w:hAnsi="Cambria Math" w:cs="Arial"/>
                    <w:lang w:eastAsia="zh-CN"/>
                  </w:rPr>
                  <m:t>α</m:t>
                </m:r>
              </m:e>
              <m:sub>
                <m:r>
                  <w:rPr>
                    <w:rFonts w:ascii="Cambria Math" w:eastAsia="SimSun" w:hAnsi="Cambria Math" w:cs="Arial"/>
                    <w:lang w:eastAsia="zh-CN"/>
                  </w:rPr>
                  <m:t>m</m:t>
                </m:r>
              </m:sub>
            </m:sSub>
            <m:r>
              <w:rPr>
                <w:rFonts w:ascii="Cambria Math" w:eastAsia="SimSun" w:hAnsi="Cambria Math" w:cs="Arial"/>
                <w:lang w:eastAsia="zh-CN"/>
              </w:rPr>
              <m:t>=1</m:t>
            </m:r>
          </m:e>
        </m:nary>
      </m:oMath>
      <w:r w:rsidR="00BC0ADB">
        <w:rPr>
          <w:rFonts w:ascii="Arial" w:eastAsia="SimSun" w:hAnsi="Arial" w:cs="Arial"/>
          <w:lang w:eastAsia="zh-CN"/>
        </w:rPr>
        <w:t>.</w:t>
      </w:r>
    </w:p>
    <w:p w:rsidR="00BC0ADB" w:rsidRDefault="00BC0ADB" w:rsidP="00BC0ADB">
      <w:pPr>
        <w:suppressAutoHyphens/>
        <w:spacing w:after="0" w:line="276" w:lineRule="auto"/>
        <w:rPr>
          <w:rFonts w:ascii="Arial" w:eastAsia="SimSun" w:hAnsi="Arial" w:cs="Arial"/>
          <w:sz w:val="20"/>
          <w:szCs w:val="20"/>
          <w:lang w:eastAsia="zh-CN"/>
        </w:rPr>
      </w:pPr>
      <w:r w:rsidRPr="00D23675">
        <w:rPr>
          <w:rFonts w:ascii="Arial" w:eastAsia="SimSun" w:hAnsi="Arial" w:cs="Arial"/>
          <w:i/>
          <w:sz w:val="20"/>
          <w:szCs w:val="20"/>
          <w:lang w:eastAsia="zh-CN"/>
        </w:rPr>
        <w:t>B</w:t>
      </w:r>
      <w:r w:rsidRPr="00D23675">
        <w:rPr>
          <w:rFonts w:ascii="Arial" w:eastAsia="SimSun" w:hAnsi="Arial" w:cs="Arial"/>
          <w:sz w:val="20"/>
          <w:szCs w:val="20"/>
          <w:lang w:eastAsia="zh-CN"/>
        </w:rPr>
        <w:t xml:space="preserve"> denotes the Bernoulli distribution with parameter</w:t>
      </w:r>
      <m:oMath>
        <m:r>
          <w:rPr>
            <w:rFonts w:ascii="Cambria Math" w:eastAsia="SimSun" w:hAnsi="Cambria Math" w:cs="Arial"/>
            <w:sz w:val="20"/>
            <w:szCs w:val="20"/>
            <w:lang w:eastAsia="zh-CN"/>
          </w:rPr>
          <m:t xml:space="preserve"> </m:t>
        </m:r>
        <m:sSub>
          <m:sSubPr>
            <m:ctrlPr>
              <w:rPr>
                <w:rFonts w:ascii="Cambria Math" w:eastAsia="SimSun" w:hAnsi="Cambria Math" w:cs="Arial"/>
                <w:lang w:eastAsia="zh-CN"/>
              </w:rPr>
            </m:ctrlPr>
          </m:sSubPr>
          <m:e>
            <m:r>
              <w:rPr>
                <w:rFonts w:ascii="Cambria Math" w:eastAsia="SimSun" w:hAnsi="Cambria Math" w:cs="Arial"/>
                <w:lang w:eastAsia="zh-CN"/>
              </w:rPr>
              <m:t>p</m:t>
            </m:r>
          </m:e>
          <m:sub>
            <m:r>
              <w:rPr>
                <w:rFonts w:ascii="Cambria Math" w:eastAsia="SimSun" w:hAnsi="Cambria Math" w:cs="Arial"/>
                <w:lang w:eastAsia="zh-CN"/>
              </w:rPr>
              <m:t>mj</m:t>
            </m:r>
          </m:sub>
        </m:sSub>
      </m:oMath>
      <w:r w:rsidRPr="00D23675">
        <w:rPr>
          <w:rFonts w:ascii="Arial" w:eastAsia="SimSun" w:hAnsi="Arial" w:cs="Arial"/>
          <w:sz w:val="20"/>
          <w:szCs w:val="20"/>
          <w:lang w:eastAsia="zh-CN"/>
        </w:rPr>
        <w:t xml:space="preserve">, and </w:t>
      </w:r>
      <w:r w:rsidRPr="00D23675">
        <w:rPr>
          <w:rFonts w:ascii="Arial" w:eastAsia="SimSun" w:hAnsi="Arial" w:cs="Arial"/>
          <w:i/>
          <w:sz w:val="20"/>
          <w:szCs w:val="20"/>
          <w:lang w:eastAsia="zh-CN"/>
        </w:rPr>
        <w:t>N</w:t>
      </w:r>
      <w:r w:rsidRPr="00D23675">
        <w:rPr>
          <w:rFonts w:ascii="Arial" w:eastAsia="SimSun" w:hAnsi="Arial" w:cs="Arial"/>
          <w:sz w:val="20"/>
          <w:szCs w:val="20"/>
          <w:lang w:eastAsia="zh-CN"/>
        </w:rPr>
        <w:t xml:space="preserve"> is a normal distribution with parameters  </w:t>
      </w:r>
      <m:oMath>
        <m:sSub>
          <m:sSubPr>
            <m:ctrlPr>
              <w:rPr>
                <w:rFonts w:ascii="Cambria Math" w:eastAsia="SimSun" w:hAnsi="Cambria Math" w:cs="Arial"/>
                <w:lang w:eastAsia="zh-CN"/>
              </w:rPr>
            </m:ctrlPr>
          </m:sSubPr>
          <m:e>
            <m:r>
              <w:rPr>
                <w:rFonts w:ascii="Cambria Math" w:eastAsia="SimSun" w:hAnsi="Cambria Math" w:cs="Arial"/>
                <w:lang w:eastAsia="zh-CN"/>
              </w:rPr>
              <m:t>μ</m:t>
            </m:r>
          </m:e>
          <m:sub>
            <m:r>
              <w:rPr>
                <w:rFonts w:ascii="Cambria Math" w:eastAsia="SimSun" w:hAnsi="Cambria Math" w:cs="Arial"/>
                <w:lang w:eastAsia="zh-CN"/>
              </w:rPr>
              <m:t>ml</m:t>
            </m:r>
          </m:sub>
        </m:sSub>
      </m:oMath>
      <w:r w:rsidRPr="00D23675">
        <w:rPr>
          <w:rFonts w:ascii="Arial" w:eastAsia="SimSun" w:hAnsi="Arial" w:cs="Arial"/>
          <w:sz w:val="20"/>
          <w:szCs w:val="20"/>
          <w:lang w:eastAsia="zh-CN"/>
        </w:rPr>
        <w:t xml:space="preserve"> and</w:t>
      </w:r>
      <m:oMath>
        <m:sSub>
          <m:sSubPr>
            <m:ctrlPr>
              <w:rPr>
                <w:rFonts w:ascii="Cambria Math" w:eastAsia="SimSun" w:hAnsi="Cambria Math" w:cs="Arial"/>
                <w:lang w:eastAsia="zh-CN"/>
              </w:rPr>
            </m:ctrlPr>
          </m:sSubPr>
          <m:e>
            <m:r>
              <w:rPr>
                <w:rFonts w:ascii="Cambria Math" w:eastAsia="SimSun" w:hAnsi="Cambria Math" w:cs="Arial"/>
                <w:lang w:eastAsia="zh-CN"/>
              </w:rPr>
              <m:t>σ</m:t>
            </m:r>
          </m:e>
          <m:sub>
            <m:r>
              <w:rPr>
                <w:rFonts w:ascii="Cambria Math" w:eastAsia="SimSun" w:hAnsi="Cambria Math" w:cs="Arial"/>
                <w:lang w:eastAsia="zh-CN"/>
              </w:rPr>
              <m:t>ml</m:t>
            </m:r>
          </m:sub>
        </m:sSub>
      </m:oMath>
      <w:r w:rsidRPr="00D23675">
        <w:rPr>
          <w:rFonts w:ascii="Arial" w:eastAsia="SimSun" w:hAnsi="Arial" w:cs="Arial"/>
          <w:sz w:val="20"/>
          <w:szCs w:val="20"/>
          <w:lang w:eastAsia="zh-CN"/>
        </w:rPr>
        <w:t xml:space="preserve">. </w:t>
      </w:r>
    </w:p>
    <w:p w:rsidR="00BC0ADB" w:rsidRDefault="00BC0ADB" w:rsidP="00BC0ADB">
      <w:pPr>
        <w:suppressAutoHyphens/>
        <w:spacing w:after="0" w:line="276" w:lineRule="auto"/>
        <w:jc w:val="both"/>
        <w:rPr>
          <w:rFonts w:ascii="Arial" w:eastAsia="SimSun" w:hAnsi="Arial" w:cs="Arial"/>
          <w:sz w:val="20"/>
          <w:szCs w:val="20"/>
          <w:lang w:eastAsia="zh-CN"/>
        </w:rPr>
      </w:pPr>
      <w:r w:rsidRPr="00D23675">
        <w:rPr>
          <w:rFonts w:ascii="Arial" w:eastAsia="SimSun" w:hAnsi="Arial" w:cs="Arial"/>
          <w:sz w:val="20"/>
          <w:szCs w:val="20"/>
          <w:lang w:eastAsia="zh-CN"/>
        </w:rPr>
        <w:t>We assume a probability distribution</w:t>
      </w:r>
      <w:r>
        <w:rPr>
          <w:rFonts w:ascii="Arial" w:eastAsia="SimSun" w:hAnsi="Arial" w:cs="Arial"/>
          <w:sz w:val="20"/>
          <w:szCs w:val="20"/>
          <w:lang w:eastAsia="zh-CN"/>
        </w:rPr>
        <w:t xml:space="preserve"> (1) </w:t>
      </w:r>
      <w:r w:rsidRPr="00D23675">
        <w:rPr>
          <w:rFonts w:ascii="Arial" w:eastAsia="SimSun" w:hAnsi="Arial" w:cs="Arial"/>
          <w:sz w:val="20"/>
          <w:szCs w:val="20"/>
          <w:lang w:eastAsia="zh-CN"/>
        </w:rPr>
        <w:t xml:space="preserve">which is a mixture of </w:t>
      </w:r>
      <w:r w:rsidRPr="00D23675">
        <w:rPr>
          <w:rFonts w:ascii="Arial" w:eastAsia="SimSun" w:hAnsi="Arial" w:cs="Arial"/>
          <w:i/>
          <w:sz w:val="20"/>
          <w:szCs w:val="20"/>
          <w:lang w:eastAsia="zh-CN"/>
        </w:rPr>
        <w:t>N</w:t>
      </w:r>
      <w:r w:rsidRPr="00D23675">
        <w:rPr>
          <w:rFonts w:ascii="Arial" w:eastAsia="SimSun" w:hAnsi="Arial" w:cs="Arial"/>
          <w:i/>
          <w:sz w:val="20"/>
          <w:szCs w:val="20"/>
          <w:vertAlign w:val="subscript"/>
          <w:lang w:eastAsia="zh-CN"/>
        </w:rPr>
        <w:t>m</w:t>
      </w:r>
      <w:r w:rsidRPr="00D23675">
        <w:rPr>
          <w:rFonts w:ascii="Arial" w:eastAsia="SimSun" w:hAnsi="Arial" w:cs="Arial"/>
          <w:sz w:val="20"/>
          <w:szCs w:val="20"/>
          <w:lang w:eastAsia="zh-CN"/>
        </w:rPr>
        <w:t xml:space="preserve"> components (clusters)</w:t>
      </w:r>
      <w:r>
        <w:rPr>
          <w:rFonts w:ascii="Arial" w:eastAsia="SimSun" w:hAnsi="Arial" w:cs="Arial"/>
          <w:sz w:val="20"/>
          <w:szCs w:val="20"/>
          <w:lang w:eastAsia="zh-CN"/>
        </w:rPr>
        <w:t>.</w:t>
      </w:r>
    </w:p>
    <w:p w:rsidR="00BC0ADB" w:rsidRPr="00D23675" w:rsidRDefault="00BC0ADB" w:rsidP="00BC0ADB">
      <w:pPr>
        <w:suppressAutoHyphens/>
        <w:spacing w:after="0" w:line="276" w:lineRule="auto"/>
        <w:jc w:val="both"/>
        <w:rPr>
          <w:rFonts w:ascii="Arial" w:eastAsia="SimSun" w:hAnsi="Arial" w:cs="Arial"/>
          <w:lang w:eastAsia="zh-CN"/>
        </w:rPr>
      </w:pPr>
    </w:p>
    <w:p w:rsidR="00BC0ADB" w:rsidRDefault="00BC0ADB" w:rsidP="00BC0ADB">
      <w:pPr>
        <w:suppressAutoHyphens/>
        <w:spacing w:after="0" w:line="276" w:lineRule="auto"/>
        <w:jc w:val="both"/>
        <w:rPr>
          <w:rFonts w:ascii="Arial" w:eastAsia="SimSun" w:hAnsi="Arial" w:cs="Arial"/>
          <w:sz w:val="20"/>
          <w:szCs w:val="20"/>
          <w:lang w:eastAsia="zh-CN"/>
        </w:rPr>
      </w:pPr>
      <w:r w:rsidRPr="00D23675">
        <w:rPr>
          <w:rFonts w:ascii="Arial" w:eastAsia="SimSun" w:hAnsi="Arial" w:cs="Arial"/>
          <w:sz w:val="20"/>
          <w:szCs w:val="20"/>
          <w:lang w:eastAsia="zh-CN"/>
        </w:rPr>
        <w:t xml:space="preserve">In the case of genetic regulation the mixture components represent the well-known concept of a cluster of co-regulated genes, with, for example, Bernoulli parameters </w:t>
      </w:r>
      <m:oMath>
        <m:sSub>
          <m:sSubPr>
            <m:ctrlPr>
              <w:rPr>
                <w:rFonts w:ascii="Cambria Math" w:eastAsia="SimSun" w:hAnsi="Cambria Math" w:cs="Arial"/>
                <w:lang w:eastAsia="zh-CN"/>
              </w:rPr>
            </m:ctrlPr>
          </m:sSubPr>
          <m:e>
            <m:r>
              <w:rPr>
                <w:rFonts w:ascii="Cambria Math" w:eastAsia="SimSun" w:hAnsi="Cambria Math" w:cs="Arial"/>
                <w:lang w:eastAsia="zh-CN"/>
              </w:rPr>
              <m:t>p</m:t>
            </m:r>
          </m:e>
          <m:sub>
            <m:r>
              <w:rPr>
                <w:rFonts w:ascii="Cambria Math" w:eastAsia="SimSun" w:hAnsi="Cambria Math" w:cs="Arial"/>
                <w:lang w:eastAsia="zh-CN"/>
              </w:rPr>
              <m:t>mj</m:t>
            </m:r>
          </m:sub>
        </m:sSub>
      </m:oMath>
      <w:r w:rsidRPr="00D23675">
        <w:rPr>
          <w:rFonts w:ascii="Arial" w:eastAsia="SimSun" w:hAnsi="Arial" w:cs="Arial"/>
          <w:sz w:val="20"/>
          <w:szCs w:val="20"/>
          <w:lang w:eastAsia="zh-CN"/>
        </w:rPr>
        <w:t xml:space="preserve"> representing the probability of binding for particular transcription factors in promoter/enhancer elements, and the </w:t>
      </w:r>
      <m:oMath>
        <m:sSub>
          <m:sSubPr>
            <m:ctrlPr>
              <w:rPr>
                <w:rFonts w:ascii="Cambria Math" w:eastAsia="SimSun" w:hAnsi="Cambria Math" w:cs="Arial"/>
                <w:lang w:eastAsia="zh-CN"/>
              </w:rPr>
            </m:ctrlPr>
          </m:sSubPr>
          <m:e>
            <m:r>
              <w:rPr>
                <w:rFonts w:ascii="Cambria Math" w:eastAsia="SimSun" w:hAnsi="Cambria Math" w:cs="Arial"/>
                <w:lang w:eastAsia="zh-CN"/>
              </w:rPr>
              <m:t>μ</m:t>
            </m:r>
          </m:e>
          <m:sub>
            <m:r>
              <w:rPr>
                <w:rFonts w:ascii="Cambria Math" w:eastAsia="SimSun" w:hAnsi="Cambria Math" w:cs="Arial"/>
                <w:lang w:eastAsia="zh-CN"/>
              </w:rPr>
              <m:t>ml</m:t>
            </m:r>
          </m:sub>
        </m:sSub>
      </m:oMath>
      <w:r w:rsidRPr="00D23675">
        <w:rPr>
          <w:rFonts w:ascii="Arial" w:eastAsia="SimSun" w:hAnsi="Arial" w:cs="Arial"/>
          <w:sz w:val="20"/>
          <w:szCs w:val="20"/>
          <w:lang w:eastAsia="zh-CN"/>
        </w:rPr>
        <w:t xml:space="preserve">representing a shared average pattern of gene expression, which could be a time or developmental series but is not required to be. In the case of tumour samples, clusters could be related samples where Bernoulli parameters associate mutation probabilities at particular loci with shared patterns of oncogenic gene expression. </w:t>
      </w:r>
    </w:p>
    <w:p w:rsidR="00BC0ADB" w:rsidRDefault="00BC0ADB" w:rsidP="00BC0ADB">
      <w:pPr>
        <w:suppressAutoHyphens/>
        <w:spacing w:after="0" w:line="276" w:lineRule="auto"/>
        <w:jc w:val="both"/>
        <w:rPr>
          <w:rFonts w:ascii="Arial" w:eastAsia="SimSun" w:hAnsi="Arial" w:cs="Arial"/>
          <w:sz w:val="20"/>
          <w:szCs w:val="20"/>
          <w:lang w:eastAsia="zh-CN"/>
        </w:rPr>
      </w:pPr>
    </w:p>
    <w:p w:rsidR="00BC0ADB" w:rsidRPr="00663B4B" w:rsidRDefault="00BC0ADB" w:rsidP="00BC0ADB">
      <w:pPr>
        <w:suppressAutoHyphens/>
        <w:spacing w:after="0" w:line="276" w:lineRule="auto"/>
        <w:jc w:val="both"/>
        <w:rPr>
          <w:rFonts w:ascii="Calibri" w:eastAsia="SimSun" w:hAnsi="Calibri" w:cs="Arial"/>
          <w:lang w:eastAsia="zh-CN"/>
        </w:rPr>
      </w:pPr>
      <w:r w:rsidRPr="00663B4B">
        <w:rPr>
          <w:rFonts w:ascii="Arial" w:eastAsia="SimSun" w:hAnsi="Arial" w:cs="Arial"/>
          <w:sz w:val="20"/>
          <w:szCs w:val="20"/>
          <w:lang w:eastAsia="zh-CN"/>
        </w:rPr>
        <w:t>Since the number of clusters in unknown and difficult t</w:t>
      </w:r>
      <w:r>
        <w:rPr>
          <w:rFonts w:ascii="Arial" w:eastAsia="SimSun" w:hAnsi="Arial" w:cs="Arial"/>
          <w:sz w:val="20"/>
          <w:szCs w:val="20"/>
          <w:lang w:eastAsia="zh-CN"/>
        </w:rPr>
        <w:t xml:space="preserve">o estimate, </w:t>
      </w:r>
      <w:r w:rsidRPr="00663B4B">
        <w:rPr>
          <w:rFonts w:ascii="Arial" w:eastAsia="SimSun" w:hAnsi="Arial" w:cs="Arial"/>
          <w:sz w:val="20"/>
          <w:szCs w:val="20"/>
          <w:lang w:eastAsia="zh-CN"/>
        </w:rPr>
        <w:t>an initial heuristic search</w:t>
      </w:r>
      <w:r>
        <w:rPr>
          <w:rFonts w:ascii="Arial" w:eastAsia="SimSun" w:hAnsi="Arial" w:cs="Arial"/>
          <w:sz w:val="20"/>
          <w:szCs w:val="20"/>
          <w:lang w:eastAsia="zh-CN"/>
        </w:rPr>
        <w:t xml:space="preserve"> was adopted</w:t>
      </w:r>
      <w:r w:rsidRPr="00663B4B">
        <w:rPr>
          <w:rFonts w:ascii="Arial" w:eastAsia="SimSun" w:hAnsi="Arial" w:cs="Arial"/>
          <w:sz w:val="20"/>
          <w:szCs w:val="20"/>
          <w:lang w:eastAsia="zh-CN"/>
        </w:rPr>
        <w:t xml:space="preserve"> for an approximately optimal model, followed by refinement of the solution by expectation maximization. The heuristic search employed a Monte-Carlo simulated annealing algorithm</w:t>
      </w:r>
      <w:r>
        <w:rPr>
          <w:rFonts w:ascii="Arial" w:eastAsia="SimSun" w:hAnsi="Arial" w:cs="Arial"/>
          <w:sz w:val="20"/>
          <w:szCs w:val="20"/>
          <w:lang w:eastAsia="zh-CN"/>
        </w:rPr>
        <w:t xml:space="preserve"> (see </w:t>
      </w:r>
      <w:r w:rsidRPr="008455C6">
        <w:rPr>
          <w:rFonts w:ascii="Arial" w:eastAsia="SimSun" w:hAnsi="Arial" w:cs="Arial"/>
          <w:b/>
          <w:sz w:val="20"/>
          <w:szCs w:val="20"/>
          <w:lang w:eastAsia="zh-CN"/>
        </w:rPr>
        <w:t>Algorithm 1</w:t>
      </w:r>
      <w:r>
        <w:rPr>
          <w:rFonts w:ascii="Arial" w:eastAsia="SimSun" w:hAnsi="Arial" w:cs="Arial"/>
          <w:sz w:val="20"/>
          <w:szCs w:val="20"/>
          <w:lang w:eastAsia="zh-CN"/>
        </w:rPr>
        <w:t xml:space="preserve">) </w:t>
      </w:r>
      <w:r w:rsidRPr="00663B4B">
        <w:rPr>
          <w:rFonts w:ascii="Arial" w:eastAsia="SimSun" w:hAnsi="Arial" w:cs="Arial"/>
          <w:sz w:val="20"/>
          <w:szCs w:val="20"/>
          <w:lang w:eastAsia="zh-CN"/>
        </w:rPr>
        <w:t>to optimize objective functions of the form</w:t>
      </w:r>
    </w:p>
    <w:p w:rsidR="00BC0ADB" w:rsidRPr="00663B4B" w:rsidRDefault="00BC0ADB" w:rsidP="00BC0ADB">
      <w:pPr>
        <w:suppressAutoHyphens/>
        <w:spacing w:after="0" w:line="276" w:lineRule="auto"/>
        <w:jc w:val="center"/>
        <w:rPr>
          <w:rFonts w:ascii="Arial" w:eastAsia="SimSun" w:hAnsi="Arial" w:cs="Arial"/>
          <w:sz w:val="20"/>
          <w:szCs w:val="20"/>
          <w:lang w:eastAsia="zh-CN"/>
        </w:rPr>
      </w:pPr>
      <m:oMath>
        <m:r>
          <m:rPr>
            <m:sty m:val="bi"/>
          </m:rPr>
          <w:rPr>
            <w:rFonts w:ascii="Cambria Math" w:eastAsia="SimSun" w:hAnsi="Cambria Math" w:cs="Arial"/>
            <w:lang w:eastAsia="zh-CN"/>
          </w:rPr>
          <m:t>O</m:t>
        </m:r>
        <m:d>
          <m:dPr>
            <m:ctrlPr>
              <w:rPr>
                <w:rFonts w:ascii="Cambria Math" w:eastAsia="SimSun" w:hAnsi="Cambria Math" w:cs="Arial"/>
                <w:b/>
                <w:lang w:eastAsia="zh-CN"/>
              </w:rPr>
            </m:ctrlPr>
          </m:dPr>
          <m:e>
            <m:r>
              <m:rPr>
                <m:sty m:val="bi"/>
              </m:rPr>
              <w:rPr>
                <w:rFonts w:ascii="Cambria Math" w:eastAsia="SimSun" w:hAnsi="Cambria Math" w:cs="Arial"/>
                <w:lang w:eastAsia="zh-CN"/>
              </w:rPr>
              <m:t>L,k</m:t>
            </m:r>
          </m:e>
        </m:d>
        <m:r>
          <m:rPr>
            <m:sty m:val="bi"/>
          </m:rPr>
          <w:rPr>
            <w:rFonts w:ascii="Cambria Math" w:eastAsia="SimSun" w:hAnsi="Cambria Math" w:cs="Arial"/>
            <w:lang w:eastAsia="zh-CN"/>
          </w:rPr>
          <m:t>=-2</m:t>
        </m:r>
        <m:r>
          <m:rPr>
            <m:sty m:val="bi"/>
          </m:rPr>
          <w:rPr>
            <w:rFonts w:ascii="Cambria Math" w:eastAsia="SimSun" w:hAnsi="Cambria Math" w:cs="Arial"/>
            <w:lang w:eastAsia="zh-CN"/>
          </w:rPr>
          <m:t>L+λk</m:t>
        </m:r>
        <m:d>
          <m:dPr>
            <m:ctrlPr>
              <w:rPr>
                <w:rFonts w:ascii="Cambria Math" w:eastAsia="SimSun" w:hAnsi="Cambria Math" w:cs="Arial"/>
                <w:b/>
                <w:lang w:eastAsia="zh-CN"/>
              </w:rPr>
            </m:ctrlPr>
          </m:dPr>
          <m:e>
            <m:r>
              <m:rPr>
                <m:sty m:val="bi"/>
              </m:rPr>
              <w:rPr>
                <w:rFonts w:ascii="Cambria Math" w:eastAsia="SimSun" w:hAnsi="Cambria Math" w:cs="Arial"/>
                <w:lang w:eastAsia="zh-CN"/>
              </w:rPr>
              <m:t>N</m:t>
            </m:r>
          </m:e>
        </m:d>
      </m:oMath>
      <w:r w:rsidRPr="00663B4B">
        <w:rPr>
          <w:rFonts w:ascii="Arial" w:eastAsia="SimSun" w:hAnsi="Arial" w:cs="Arial"/>
          <w:sz w:val="20"/>
          <w:szCs w:val="20"/>
          <w:lang w:eastAsia="zh-CN"/>
        </w:rPr>
        <w:t xml:space="preserve"> </w:t>
      </w:r>
      <w:r w:rsidRPr="00E41FAE">
        <w:rPr>
          <w:rFonts w:ascii="Arial" w:hAnsi="Arial" w:cs="Arial"/>
          <w:bCs/>
          <w:sz w:val="20"/>
          <w:szCs w:val="20"/>
        </w:rPr>
        <w:t>……………………</w:t>
      </w:r>
      <w:r>
        <w:rPr>
          <w:rFonts w:ascii="Arial" w:hAnsi="Arial" w:cs="Arial"/>
          <w:bCs/>
          <w:sz w:val="20"/>
          <w:szCs w:val="20"/>
        </w:rPr>
        <w:t xml:space="preserve"> </w:t>
      </w:r>
      <w:r w:rsidRPr="008455C6">
        <w:rPr>
          <w:rFonts w:ascii="Arial" w:hAnsi="Arial" w:cs="Arial"/>
          <w:b/>
          <w:bCs/>
          <w:sz w:val="20"/>
          <w:szCs w:val="20"/>
        </w:rPr>
        <w:t>(2)</w:t>
      </w:r>
    </w:p>
    <w:p w:rsidR="00BC0ADB" w:rsidRPr="00B00DF3" w:rsidRDefault="00BC0ADB" w:rsidP="00BC0ADB">
      <w:pPr>
        <w:suppressAutoHyphens/>
        <w:spacing w:after="0" w:line="276" w:lineRule="auto"/>
        <w:rPr>
          <w:rFonts w:ascii="Arial" w:eastAsia="SimSun" w:hAnsi="Arial" w:cs="Arial"/>
          <w:sz w:val="20"/>
          <w:szCs w:val="20"/>
          <w:lang w:eastAsia="zh-CN"/>
        </w:rPr>
      </w:pPr>
      <w:r w:rsidRPr="00663B4B">
        <w:rPr>
          <w:rFonts w:ascii="Arial" w:eastAsia="SimSun" w:hAnsi="Arial" w:cs="Arial"/>
          <w:sz w:val="20"/>
          <w:szCs w:val="20"/>
          <w:lang w:eastAsia="zh-CN"/>
        </w:rPr>
        <w:t xml:space="preserve">where L is the (maximized) log-likelihood from the distribution above, </w:t>
      </w:r>
      <m:oMath>
        <m:r>
          <w:rPr>
            <w:rFonts w:ascii="Cambria Math" w:eastAsia="SimSun" w:hAnsi="Cambria Math" w:cs="Arial"/>
            <w:lang w:eastAsia="zh-CN"/>
          </w:rPr>
          <m:t>λ</m:t>
        </m:r>
      </m:oMath>
      <w:r w:rsidRPr="00663B4B">
        <w:rPr>
          <w:rFonts w:ascii="Arial" w:eastAsia="SimSun" w:hAnsi="Arial" w:cs="Arial"/>
          <w:sz w:val="20"/>
          <w:szCs w:val="20"/>
          <w:lang w:eastAsia="zh-CN"/>
        </w:rPr>
        <w:t xml:space="preserve"> is a function of the number of </w:t>
      </w:r>
      <w:r w:rsidRPr="00B00DF3">
        <w:rPr>
          <w:rFonts w:ascii="Arial" w:eastAsia="SimSun" w:hAnsi="Arial" w:cs="Arial"/>
          <w:sz w:val="20"/>
          <w:szCs w:val="20"/>
          <w:lang w:eastAsia="zh-CN"/>
        </w:rPr>
        <w:t xml:space="preserve">data points </w:t>
      </w:r>
      <m:oMath>
        <m:r>
          <w:rPr>
            <w:rFonts w:ascii="Cambria Math" w:eastAsia="SimSun" w:hAnsi="Cambria Math" w:cs="Arial"/>
            <w:sz w:val="20"/>
            <w:szCs w:val="20"/>
            <w:lang w:eastAsia="zh-CN"/>
          </w:rPr>
          <m:t>N</m:t>
        </m:r>
      </m:oMath>
      <w:r w:rsidRPr="00B00DF3">
        <w:rPr>
          <w:rFonts w:ascii="Arial" w:eastAsia="SimSun" w:hAnsi="Arial" w:cs="Arial"/>
          <w:sz w:val="20"/>
          <w:szCs w:val="20"/>
          <w:lang w:eastAsia="zh-CN"/>
        </w:rPr>
        <w:t xml:space="preserve"> and </w:t>
      </w:r>
      <w:r w:rsidRPr="00B00DF3">
        <w:rPr>
          <w:rFonts w:ascii="Arial" w:eastAsia="SimSun" w:hAnsi="Arial" w:cs="Arial"/>
          <w:i/>
          <w:sz w:val="20"/>
          <w:szCs w:val="20"/>
          <w:lang w:eastAsia="zh-CN"/>
        </w:rPr>
        <w:t>k</w:t>
      </w:r>
      <w:r w:rsidRPr="00B00DF3">
        <w:rPr>
          <w:rFonts w:ascii="Arial" w:eastAsia="SimSun" w:hAnsi="Arial" w:cs="Arial"/>
          <w:sz w:val="20"/>
          <w:szCs w:val="20"/>
          <w:lang w:eastAsia="zh-CN"/>
        </w:rPr>
        <w:t xml:space="preserve"> is the number of parameters in the model. </w:t>
      </w:r>
    </w:p>
    <w:p w:rsidR="00BC0ADB" w:rsidRPr="00B00DF3" w:rsidRDefault="00BC0ADB" w:rsidP="00BC0ADB">
      <w:pPr>
        <w:suppressAutoHyphens/>
        <w:spacing w:after="0" w:line="276" w:lineRule="auto"/>
        <w:rPr>
          <w:rFonts w:ascii="Arial" w:eastAsia="SimSun" w:hAnsi="Arial" w:cs="Arial"/>
          <w:sz w:val="20"/>
          <w:szCs w:val="20"/>
          <w:lang w:eastAsia="zh-CN"/>
        </w:rPr>
      </w:pPr>
      <w:r w:rsidRPr="00B00DF3">
        <w:rPr>
          <w:rFonts w:ascii="Arial" w:eastAsia="SimSun" w:hAnsi="Arial" w:cs="Arial"/>
          <w:sz w:val="20"/>
          <w:szCs w:val="20"/>
          <w:lang w:eastAsia="zh-CN"/>
        </w:rPr>
        <w:t xml:space="preserve">Several different functions </w:t>
      </w:r>
      <m:oMath>
        <m:r>
          <w:rPr>
            <w:rFonts w:ascii="Cambria Math" w:eastAsia="SimSun" w:hAnsi="Cambria Math" w:cs="Arial"/>
            <w:sz w:val="20"/>
            <w:szCs w:val="20"/>
            <w:lang w:eastAsia="zh-CN"/>
          </w:rPr>
          <m:t>λ</m:t>
        </m:r>
        <m:d>
          <m:dPr>
            <m:ctrlPr>
              <w:rPr>
                <w:rFonts w:ascii="Cambria Math" w:eastAsia="SimSun" w:hAnsi="Cambria Math" w:cs="Arial"/>
                <w:sz w:val="20"/>
                <w:szCs w:val="20"/>
                <w:lang w:eastAsia="zh-CN"/>
              </w:rPr>
            </m:ctrlPr>
          </m:dPr>
          <m:e>
            <m:r>
              <w:rPr>
                <w:rFonts w:ascii="Cambria Math" w:eastAsia="SimSun" w:hAnsi="Cambria Math" w:cs="Arial"/>
                <w:sz w:val="20"/>
                <w:szCs w:val="20"/>
                <w:lang w:eastAsia="zh-CN"/>
              </w:rPr>
              <m:t>N</m:t>
            </m:r>
          </m:e>
        </m:d>
      </m:oMath>
      <w:r w:rsidRPr="00B00DF3">
        <w:rPr>
          <w:rFonts w:ascii="Arial" w:eastAsia="SimSun" w:hAnsi="Arial" w:cs="Arial"/>
          <w:sz w:val="20"/>
          <w:szCs w:val="20"/>
          <w:lang w:eastAsia="zh-CN"/>
        </w:rPr>
        <w:t xml:space="preserve"> can be use with our algorithm as shown in </w:t>
      </w:r>
      <w:r w:rsidR="00B00DF3" w:rsidRPr="00B00DF3">
        <w:rPr>
          <w:rFonts w:ascii="Arial" w:eastAsia="SimSun" w:hAnsi="Arial" w:cs="Arial"/>
          <w:sz w:val="20"/>
          <w:szCs w:val="20"/>
          <w:lang w:eastAsia="zh-CN"/>
        </w:rPr>
        <w:t>table 3</w:t>
      </w:r>
      <w:r w:rsidRPr="00B00DF3">
        <w:rPr>
          <w:rFonts w:ascii="Arial" w:eastAsia="SimSun" w:hAnsi="Arial" w:cs="Arial"/>
          <w:sz w:val="20"/>
          <w:szCs w:val="20"/>
          <w:lang w:eastAsia="zh-CN"/>
        </w:rPr>
        <w:t xml:space="preserve"> below:</w:t>
      </w:r>
    </w:p>
    <w:p w:rsidR="00BC0ADB" w:rsidRPr="00B00DF3" w:rsidRDefault="00BC0ADB" w:rsidP="00BC0ADB">
      <w:pPr>
        <w:suppressAutoHyphens/>
        <w:spacing w:after="0" w:line="276" w:lineRule="auto"/>
        <w:rPr>
          <w:rFonts w:ascii="Arial" w:eastAsia="SimSun" w:hAnsi="Arial" w:cs="Arial"/>
          <w:sz w:val="20"/>
          <w:szCs w:val="20"/>
          <w:lang w:eastAsia="zh-CN"/>
        </w:rPr>
      </w:pPr>
    </w:p>
    <w:tbl>
      <w:tblPr>
        <w:tblW w:w="8075" w:type="dxa"/>
        <w:jc w:val="center"/>
        <w:tblLayout w:type="fixed"/>
        <w:tblLook w:val="0000" w:firstRow="0" w:lastRow="0" w:firstColumn="0" w:lastColumn="0" w:noHBand="0" w:noVBand="0"/>
      </w:tblPr>
      <w:tblGrid>
        <w:gridCol w:w="421"/>
        <w:gridCol w:w="1134"/>
        <w:gridCol w:w="567"/>
        <w:gridCol w:w="992"/>
        <w:gridCol w:w="1984"/>
        <w:gridCol w:w="2977"/>
      </w:tblGrid>
      <w:tr w:rsidR="00BC0ADB" w:rsidRPr="00663B4B" w:rsidTr="00417D39">
        <w:trPr>
          <w:trHeight w:val="273"/>
          <w:jc w:val="center"/>
        </w:trPr>
        <w:tc>
          <w:tcPr>
            <w:tcW w:w="421" w:type="dxa"/>
            <w:tcBorders>
              <w:top w:val="single" w:sz="4" w:space="0" w:color="000000"/>
              <w:left w:val="single" w:sz="4" w:space="0" w:color="000000"/>
              <w:bottom w:val="single" w:sz="4" w:space="0" w:color="000000"/>
            </w:tcBorders>
          </w:tcPr>
          <w:p w:rsidR="00BC0ADB" w:rsidRPr="00663B4B" w:rsidRDefault="00BC0ADB" w:rsidP="00417D39">
            <w:pPr>
              <w:widowControl w:val="0"/>
              <w:suppressAutoHyphens/>
              <w:snapToGrid w:val="0"/>
              <w:spacing w:after="120" w:line="276" w:lineRule="auto"/>
              <w:jc w:val="center"/>
              <w:rPr>
                <w:rFonts w:ascii="Arial" w:eastAsia="Times New Roman" w:hAnsi="Arial" w:cs="Arial"/>
                <w:b/>
                <w:kern w:val="1"/>
                <w:sz w:val="20"/>
                <w:szCs w:val="20"/>
                <w:lang w:val="en-US" w:eastAsia="zh-CN" w:bidi="hi-IN"/>
              </w:rPr>
            </w:pPr>
          </w:p>
        </w:tc>
        <w:tc>
          <w:tcPr>
            <w:tcW w:w="1134" w:type="dxa"/>
            <w:tcBorders>
              <w:top w:val="single" w:sz="4" w:space="0" w:color="000000"/>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b/>
                <w:kern w:val="1"/>
                <w:sz w:val="20"/>
                <w:szCs w:val="20"/>
                <w:lang w:val="en-US" w:eastAsia="zh-CN" w:bidi="hi-IN"/>
              </w:rPr>
            </w:pPr>
            <w:r w:rsidRPr="00663B4B">
              <w:rPr>
                <w:rFonts w:ascii="Arial" w:eastAsia="Times New Roman" w:hAnsi="Arial" w:cs="Arial"/>
                <w:b/>
                <w:kern w:val="1"/>
                <w:sz w:val="20"/>
                <w:szCs w:val="20"/>
                <w:lang w:val="en-US" w:eastAsia="zh-CN" w:bidi="hi-IN"/>
              </w:rPr>
              <w:t>Criterion</w:t>
            </w:r>
          </w:p>
        </w:tc>
        <w:tc>
          <w:tcPr>
            <w:tcW w:w="567" w:type="dxa"/>
            <w:tcBorders>
              <w:top w:val="single" w:sz="4" w:space="0" w:color="000000"/>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b/>
                <w:kern w:val="1"/>
                <w:sz w:val="24"/>
                <w:szCs w:val="24"/>
                <w:lang w:val="en-US" w:eastAsia="zh-CN" w:bidi="hi-IN"/>
              </w:rPr>
            </w:pPr>
            <m:oMathPara>
              <m:oMath>
                <m:r>
                  <m:rPr>
                    <m:sty m:val="bi"/>
                  </m:rPr>
                  <w:rPr>
                    <w:rFonts w:ascii="Cambria Math" w:eastAsia="SimSun" w:hAnsi="Cambria Math" w:cs="Arial"/>
                    <w:sz w:val="24"/>
                    <w:szCs w:val="24"/>
                    <w:lang w:eastAsia="zh-CN"/>
                  </w:rPr>
                  <m:t>λ</m:t>
                </m:r>
              </m:oMath>
            </m:oMathPara>
          </w:p>
        </w:tc>
        <w:tc>
          <w:tcPr>
            <w:tcW w:w="992" w:type="dxa"/>
            <w:tcBorders>
              <w:top w:val="single" w:sz="4" w:space="0" w:color="000000"/>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b/>
                <w:kern w:val="1"/>
                <w:sz w:val="20"/>
                <w:szCs w:val="20"/>
                <w:lang w:val="en-US" w:eastAsia="zh-CN" w:bidi="hi-IN"/>
              </w:rPr>
            </w:pPr>
            <w:r w:rsidRPr="008455C6">
              <w:rPr>
                <w:rFonts w:ascii="Arial" w:eastAsia="Times New Roman" w:hAnsi="Arial" w:cs="Arial"/>
                <w:b/>
                <w:kern w:val="1"/>
                <w:sz w:val="20"/>
                <w:szCs w:val="20"/>
                <w:lang w:val="en-US" w:eastAsia="zh-CN" w:bidi="hi-IN"/>
              </w:rPr>
              <w:t>N</w:t>
            </w:r>
          </w:p>
        </w:tc>
        <w:tc>
          <w:tcPr>
            <w:tcW w:w="1984" w:type="dxa"/>
            <w:tcBorders>
              <w:top w:val="single" w:sz="4" w:space="0" w:color="000000"/>
              <w:left w:val="single" w:sz="4" w:space="0" w:color="000000"/>
              <w:bottom w:val="single" w:sz="4" w:space="0" w:color="000000"/>
            </w:tcBorders>
          </w:tcPr>
          <w:p w:rsidR="00BC0ADB" w:rsidRPr="00663B4B" w:rsidRDefault="00BC0ADB" w:rsidP="00417D39">
            <w:pPr>
              <w:widowControl w:val="0"/>
              <w:suppressAutoHyphens/>
              <w:spacing w:after="120" w:line="276" w:lineRule="auto"/>
              <w:rPr>
                <w:rFonts w:ascii="Arial" w:eastAsia="Times New Roman" w:hAnsi="Arial" w:cs="Arial"/>
                <w:b/>
                <w:kern w:val="1"/>
                <w:sz w:val="20"/>
                <w:szCs w:val="20"/>
                <w:lang w:val="en-US" w:eastAsia="zh-CN" w:bidi="hi-IN"/>
              </w:rPr>
            </w:pPr>
            <w:r w:rsidRPr="00663B4B">
              <w:rPr>
                <w:rFonts w:ascii="Arial" w:eastAsia="Times New Roman" w:hAnsi="Arial" w:cs="Arial"/>
                <w:b/>
                <w:kern w:val="1"/>
                <w:sz w:val="20"/>
                <w:szCs w:val="20"/>
                <w:lang w:val="en-US" w:eastAsia="zh-CN" w:bidi="hi-IN"/>
              </w:rPr>
              <w:t>Equation</w:t>
            </w:r>
          </w:p>
        </w:tc>
        <w:tc>
          <w:tcPr>
            <w:tcW w:w="2977" w:type="dxa"/>
            <w:tcBorders>
              <w:top w:val="single" w:sz="4" w:space="0" w:color="000000"/>
              <w:left w:val="single" w:sz="4" w:space="0" w:color="000000"/>
              <w:bottom w:val="single" w:sz="4" w:space="0" w:color="000000"/>
              <w:right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b/>
                <w:kern w:val="1"/>
                <w:sz w:val="20"/>
                <w:szCs w:val="20"/>
                <w:lang w:val="en-US" w:eastAsia="zh-CN" w:bidi="hi-IN"/>
              </w:rPr>
            </w:pPr>
            <w:r w:rsidRPr="00663B4B">
              <w:rPr>
                <w:rFonts w:ascii="Arial" w:eastAsia="Times New Roman" w:hAnsi="Arial" w:cs="Arial"/>
                <w:b/>
                <w:kern w:val="1"/>
                <w:sz w:val="20"/>
                <w:szCs w:val="20"/>
                <w:lang w:val="en-US" w:eastAsia="zh-CN" w:bidi="hi-IN"/>
              </w:rPr>
              <w:t>Reference</w:t>
            </w:r>
          </w:p>
        </w:tc>
      </w:tr>
      <w:tr w:rsidR="00BC0ADB" w:rsidRPr="00663B4B" w:rsidTr="00417D39">
        <w:trPr>
          <w:trHeight w:val="229"/>
          <w:jc w:val="center"/>
        </w:trPr>
        <w:tc>
          <w:tcPr>
            <w:tcW w:w="421" w:type="dxa"/>
            <w:tcBorders>
              <w:top w:val="single" w:sz="4" w:space="0" w:color="000000"/>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a</w:t>
            </w:r>
            <w:r w:rsidRPr="00663B4B">
              <w:rPr>
                <w:rFonts w:ascii="Arial" w:eastAsia="Times New Roman" w:hAnsi="Arial" w:cs="Arial"/>
                <w:kern w:val="1"/>
                <w:sz w:val="20"/>
                <w:szCs w:val="20"/>
                <w:lang w:val="en-US" w:eastAsia="zh-CN" w:bidi="hi-IN"/>
              </w:rPr>
              <w:t>.</w:t>
            </w:r>
          </w:p>
        </w:tc>
        <w:tc>
          <w:tcPr>
            <w:tcW w:w="1134" w:type="dxa"/>
            <w:tcBorders>
              <w:top w:val="single" w:sz="4" w:space="0" w:color="000000"/>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sidRPr="00663B4B">
              <w:rPr>
                <w:rFonts w:ascii="Arial" w:eastAsia="Times New Roman" w:hAnsi="Arial" w:cs="Arial"/>
                <w:kern w:val="1"/>
                <w:sz w:val="20"/>
                <w:szCs w:val="20"/>
                <w:lang w:val="en-US" w:eastAsia="zh-CN" w:bidi="hi-IN"/>
              </w:rPr>
              <w:t>AIC2</w:t>
            </w:r>
          </w:p>
        </w:tc>
        <w:tc>
          <w:tcPr>
            <w:tcW w:w="567" w:type="dxa"/>
            <w:tcBorders>
              <w:top w:val="single" w:sz="4" w:space="0" w:color="000000"/>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sidRPr="00663B4B">
              <w:rPr>
                <w:rFonts w:ascii="Arial" w:eastAsia="Times New Roman" w:hAnsi="Arial" w:cs="Arial"/>
                <w:kern w:val="1"/>
                <w:sz w:val="20"/>
                <w:szCs w:val="20"/>
                <w:lang w:val="en-US" w:eastAsia="zh-CN" w:bidi="hi-IN"/>
              </w:rPr>
              <w:t>2</w:t>
            </w:r>
          </w:p>
        </w:tc>
        <w:tc>
          <w:tcPr>
            <w:tcW w:w="992" w:type="dxa"/>
            <w:tcBorders>
              <w:top w:val="single" w:sz="4" w:space="0" w:color="000000"/>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1</w:t>
            </w:r>
          </w:p>
        </w:tc>
        <w:tc>
          <w:tcPr>
            <w:tcW w:w="1984" w:type="dxa"/>
            <w:tcBorders>
              <w:top w:val="single" w:sz="4" w:space="0" w:color="000000"/>
              <w:left w:val="single" w:sz="4" w:space="0" w:color="000000"/>
              <w:bottom w:val="single" w:sz="4" w:space="0" w:color="000000"/>
            </w:tcBorders>
          </w:tcPr>
          <w:p w:rsidR="00BC0ADB" w:rsidRPr="00663B4B" w:rsidRDefault="00BC0ADB" w:rsidP="00417D39">
            <w:pPr>
              <w:widowControl w:val="0"/>
              <w:suppressAutoHyphens/>
              <w:spacing w:after="120" w:line="276" w:lineRule="auto"/>
              <w:rPr>
                <w:rFonts w:ascii="Arial" w:eastAsia="Times New Roman" w:hAnsi="Arial" w:cs="Arial"/>
                <w:kern w:val="1"/>
                <w:sz w:val="20"/>
                <w:szCs w:val="20"/>
                <w:lang w:val="en-US" w:eastAsia="zh-CN" w:bidi="hi-IN"/>
              </w:rPr>
            </w:pPr>
            <w:r w:rsidRPr="00663B4B">
              <w:rPr>
                <w:rFonts w:ascii="Arial" w:eastAsia="Times New Roman" w:hAnsi="Arial" w:cs="Arial"/>
                <w:kern w:val="1"/>
                <w:sz w:val="20"/>
                <w:szCs w:val="20"/>
                <w:lang w:val="en-US" w:eastAsia="zh-CN" w:bidi="hi-IN"/>
              </w:rPr>
              <w:t>-2L + 2k</w:t>
            </w:r>
          </w:p>
        </w:tc>
        <w:tc>
          <w:tcPr>
            <w:tcW w:w="2977" w:type="dxa"/>
            <w:tcBorders>
              <w:top w:val="single" w:sz="4" w:space="0" w:color="000000"/>
              <w:left w:val="single" w:sz="4" w:space="0" w:color="000000"/>
              <w:bottom w:val="single" w:sz="4" w:space="0" w:color="000000"/>
              <w:right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sidRPr="00663B4B">
              <w:rPr>
                <w:rFonts w:ascii="Arial" w:eastAsia="Times New Roman" w:hAnsi="Arial" w:cs="Arial"/>
                <w:kern w:val="1"/>
                <w:sz w:val="20"/>
                <w:szCs w:val="20"/>
                <w:lang w:val="en-US" w:eastAsia="zh-CN" w:bidi="hi-IN"/>
              </w:rPr>
              <w:t>Akaike, 1973</w:t>
            </w:r>
          </w:p>
        </w:tc>
      </w:tr>
      <w:tr w:rsidR="00BC0ADB" w:rsidRPr="00663B4B" w:rsidTr="00417D39">
        <w:trPr>
          <w:trHeight w:val="322"/>
          <w:jc w:val="center"/>
        </w:trPr>
        <w:tc>
          <w:tcPr>
            <w:tcW w:w="421" w:type="dxa"/>
            <w:tcBorders>
              <w:top w:val="single" w:sz="4" w:space="0" w:color="000000"/>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b</w:t>
            </w:r>
            <w:r w:rsidRPr="00663B4B">
              <w:rPr>
                <w:rFonts w:ascii="Arial" w:eastAsia="Times New Roman" w:hAnsi="Arial" w:cs="Arial"/>
                <w:kern w:val="1"/>
                <w:sz w:val="20"/>
                <w:szCs w:val="20"/>
                <w:lang w:val="en-US" w:eastAsia="zh-CN" w:bidi="hi-IN"/>
              </w:rPr>
              <w:t>.</w:t>
            </w:r>
          </w:p>
        </w:tc>
        <w:tc>
          <w:tcPr>
            <w:tcW w:w="1134" w:type="dxa"/>
            <w:tcBorders>
              <w:top w:val="single" w:sz="4" w:space="0" w:color="000000"/>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sidRPr="00663B4B">
              <w:rPr>
                <w:rFonts w:ascii="Arial" w:eastAsia="Times New Roman" w:hAnsi="Arial" w:cs="Arial"/>
                <w:kern w:val="1"/>
                <w:sz w:val="20"/>
                <w:szCs w:val="20"/>
                <w:lang w:val="en-US" w:eastAsia="zh-CN" w:bidi="hi-IN"/>
              </w:rPr>
              <w:t>AIC2.5</w:t>
            </w:r>
          </w:p>
        </w:tc>
        <w:tc>
          <w:tcPr>
            <w:tcW w:w="567" w:type="dxa"/>
            <w:tcBorders>
              <w:top w:val="single" w:sz="4" w:space="0" w:color="000000"/>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sidRPr="00663B4B">
              <w:rPr>
                <w:rFonts w:ascii="Arial" w:eastAsia="Times New Roman" w:hAnsi="Arial" w:cs="Arial"/>
                <w:kern w:val="1"/>
                <w:sz w:val="20"/>
                <w:szCs w:val="20"/>
                <w:lang w:val="en-US" w:eastAsia="zh-CN" w:bidi="hi-IN"/>
              </w:rPr>
              <w:t>2.5</w:t>
            </w:r>
          </w:p>
        </w:tc>
        <w:tc>
          <w:tcPr>
            <w:tcW w:w="992" w:type="dxa"/>
            <w:tcBorders>
              <w:top w:val="single" w:sz="4" w:space="0" w:color="000000"/>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1</w:t>
            </w:r>
          </w:p>
        </w:tc>
        <w:tc>
          <w:tcPr>
            <w:tcW w:w="1984" w:type="dxa"/>
            <w:tcBorders>
              <w:top w:val="single" w:sz="4" w:space="0" w:color="000000"/>
              <w:left w:val="single" w:sz="4" w:space="0" w:color="000000"/>
              <w:bottom w:val="single" w:sz="4" w:space="0" w:color="000000"/>
            </w:tcBorders>
          </w:tcPr>
          <w:p w:rsidR="00BC0ADB" w:rsidRPr="00663B4B" w:rsidRDefault="00BC0ADB" w:rsidP="00417D39">
            <w:pPr>
              <w:widowControl w:val="0"/>
              <w:suppressAutoHyphens/>
              <w:spacing w:after="120" w:line="276" w:lineRule="auto"/>
              <w:rPr>
                <w:rFonts w:ascii="Arial" w:eastAsia="Times New Roman" w:hAnsi="Arial" w:cs="Arial"/>
                <w:kern w:val="1"/>
                <w:sz w:val="20"/>
                <w:szCs w:val="20"/>
                <w:lang w:val="en-US" w:eastAsia="zh-CN" w:bidi="hi-IN"/>
              </w:rPr>
            </w:pPr>
            <w:r w:rsidRPr="00663B4B">
              <w:rPr>
                <w:rFonts w:ascii="Arial" w:eastAsia="Times New Roman" w:hAnsi="Arial" w:cs="Arial"/>
                <w:kern w:val="1"/>
                <w:sz w:val="20"/>
                <w:szCs w:val="20"/>
                <w:lang w:val="en-US" w:eastAsia="zh-CN" w:bidi="hi-IN"/>
              </w:rPr>
              <w:t>-2L + 2.5k</w:t>
            </w:r>
          </w:p>
        </w:tc>
        <w:tc>
          <w:tcPr>
            <w:tcW w:w="2977" w:type="dxa"/>
            <w:tcBorders>
              <w:top w:val="single" w:sz="4" w:space="0" w:color="000000"/>
              <w:left w:val="single" w:sz="4" w:space="0" w:color="000000"/>
              <w:bottom w:val="single" w:sz="4" w:space="0" w:color="000000"/>
              <w:right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sidRPr="00663B4B">
              <w:rPr>
                <w:rFonts w:ascii="Arial" w:eastAsia="Times New Roman" w:hAnsi="Arial" w:cs="Arial"/>
                <w:kern w:val="1"/>
                <w:sz w:val="20"/>
                <w:szCs w:val="20"/>
                <w:lang w:val="en-US" w:eastAsia="zh-CN" w:bidi="hi-IN"/>
              </w:rPr>
              <w:t>-</w:t>
            </w:r>
          </w:p>
        </w:tc>
      </w:tr>
      <w:tr w:rsidR="00BC0ADB" w:rsidRPr="00663B4B" w:rsidTr="00417D39">
        <w:trPr>
          <w:trHeight w:val="272"/>
          <w:jc w:val="center"/>
        </w:trPr>
        <w:tc>
          <w:tcPr>
            <w:tcW w:w="421" w:type="dxa"/>
            <w:tcBorders>
              <w:top w:val="single" w:sz="4" w:space="0" w:color="000000"/>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c</w:t>
            </w:r>
            <w:r w:rsidRPr="00663B4B">
              <w:rPr>
                <w:rFonts w:ascii="Arial" w:eastAsia="Times New Roman" w:hAnsi="Arial" w:cs="Arial"/>
                <w:kern w:val="1"/>
                <w:sz w:val="20"/>
                <w:szCs w:val="20"/>
                <w:lang w:val="en-US" w:eastAsia="zh-CN" w:bidi="hi-IN"/>
              </w:rPr>
              <w:t>.</w:t>
            </w:r>
          </w:p>
        </w:tc>
        <w:tc>
          <w:tcPr>
            <w:tcW w:w="1134" w:type="dxa"/>
            <w:tcBorders>
              <w:top w:val="single" w:sz="4" w:space="0" w:color="000000"/>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sidRPr="00663B4B">
              <w:rPr>
                <w:rFonts w:ascii="Arial" w:eastAsia="Times New Roman" w:hAnsi="Arial" w:cs="Arial"/>
                <w:kern w:val="1"/>
                <w:sz w:val="20"/>
                <w:szCs w:val="20"/>
                <w:lang w:val="en-US" w:eastAsia="zh-CN" w:bidi="hi-IN"/>
              </w:rPr>
              <w:t>AIC3</w:t>
            </w:r>
          </w:p>
        </w:tc>
        <w:tc>
          <w:tcPr>
            <w:tcW w:w="567" w:type="dxa"/>
            <w:tcBorders>
              <w:top w:val="single" w:sz="4" w:space="0" w:color="000000"/>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sidRPr="00663B4B">
              <w:rPr>
                <w:rFonts w:ascii="Arial" w:eastAsia="Times New Roman" w:hAnsi="Arial" w:cs="Arial"/>
                <w:kern w:val="1"/>
                <w:sz w:val="20"/>
                <w:szCs w:val="20"/>
                <w:lang w:val="en-US" w:eastAsia="zh-CN" w:bidi="hi-IN"/>
              </w:rPr>
              <w:t>3</w:t>
            </w:r>
          </w:p>
        </w:tc>
        <w:tc>
          <w:tcPr>
            <w:tcW w:w="992" w:type="dxa"/>
            <w:tcBorders>
              <w:top w:val="single" w:sz="4" w:space="0" w:color="000000"/>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1</w:t>
            </w:r>
          </w:p>
        </w:tc>
        <w:tc>
          <w:tcPr>
            <w:tcW w:w="1984" w:type="dxa"/>
            <w:tcBorders>
              <w:top w:val="single" w:sz="4" w:space="0" w:color="000000"/>
              <w:left w:val="single" w:sz="4" w:space="0" w:color="000000"/>
              <w:bottom w:val="single" w:sz="4" w:space="0" w:color="000000"/>
            </w:tcBorders>
          </w:tcPr>
          <w:p w:rsidR="00BC0ADB" w:rsidRPr="00663B4B" w:rsidRDefault="00BC0ADB" w:rsidP="00417D39">
            <w:pPr>
              <w:widowControl w:val="0"/>
              <w:suppressAutoHyphens/>
              <w:spacing w:after="120" w:line="276" w:lineRule="auto"/>
              <w:rPr>
                <w:rFonts w:ascii="Arial" w:eastAsia="Times New Roman" w:hAnsi="Arial" w:cs="Arial"/>
                <w:kern w:val="1"/>
                <w:sz w:val="20"/>
                <w:szCs w:val="20"/>
                <w:lang w:val="en-US" w:eastAsia="zh-CN" w:bidi="hi-IN"/>
              </w:rPr>
            </w:pPr>
            <w:r w:rsidRPr="00663B4B">
              <w:rPr>
                <w:rFonts w:ascii="Arial" w:eastAsia="Times New Roman" w:hAnsi="Arial" w:cs="Arial"/>
                <w:kern w:val="1"/>
                <w:sz w:val="20"/>
                <w:szCs w:val="20"/>
                <w:lang w:val="en-US" w:eastAsia="zh-CN" w:bidi="hi-IN"/>
              </w:rPr>
              <w:t>-2L + 3k</w:t>
            </w:r>
          </w:p>
        </w:tc>
        <w:tc>
          <w:tcPr>
            <w:tcW w:w="2977" w:type="dxa"/>
            <w:tcBorders>
              <w:top w:val="single" w:sz="4" w:space="0" w:color="000000"/>
              <w:left w:val="single" w:sz="4" w:space="0" w:color="000000"/>
              <w:bottom w:val="single" w:sz="4" w:space="0" w:color="000000"/>
              <w:right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sidRPr="00663B4B">
              <w:rPr>
                <w:rFonts w:ascii="Arial" w:eastAsia="Times New Roman" w:hAnsi="Arial" w:cs="Arial"/>
                <w:kern w:val="1"/>
                <w:sz w:val="20"/>
                <w:szCs w:val="20"/>
                <w:lang w:val="en-US" w:eastAsia="zh-CN" w:bidi="hi-IN"/>
              </w:rPr>
              <w:t>Bozdogan, 1993</w:t>
            </w:r>
          </w:p>
        </w:tc>
      </w:tr>
      <w:tr w:rsidR="00BC0ADB" w:rsidRPr="00663B4B" w:rsidTr="00417D39">
        <w:trPr>
          <w:trHeight w:val="364"/>
          <w:jc w:val="center"/>
        </w:trPr>
        <w:tc>
          <w:tcPr>
            <w:tcW w:w="421" w:type="dxa"/>
            <w:tcBorders>
              <w:top w:val="single" w:sz="4" w:space="0" w:color="000000"/>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d</w:t>
            </w:r>
            <w:r w:rsidRPr="00663B4B">
              <w:rPr>
                <w:rFonts w:ascii="Arial" w:eastAsia="Times New Roman" w:hAnsi="Arial" w:cs="Arial"/>
                <w:kern w:val="1"/>
                <w:sz w:val="20"/>
                <w:szCs w:val="20"/>
                <w:lang w:val="en-US" w:eastAsia="zh-CN" w:bidi="hi-IN"/>
              </w:rPr>
              <w:t>.</w:t>
            </w:r>
          </w:p>
        </w:tc>
        <w:tc>
          <w:tcPr>
            <w:tcW w:w="1134" w:type="dxa"/>
            <w:tcBorders>
              <w:top w:val="single" w:sz="4" w:space="0" w:color="000000"/>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sidRPr="00663B4B">
              <w:rPr>
                <w:rFonts w:ascii="Arial" w:eastAsia="Times New Roman" w:hAnsi="Arial" w:cs="Arial"/>
                <w:kern w:val="1"/>
                <w:sz w:val="20"/>
                <w:szCs w:val="20"/>
                <w:lang w:val="en-US" w:eastAsia="zh-CN" w:bidi="hi-IN"/>
              </w:rPr>
              <w:t>HQC</w:t>
            </w:r>
          </w:p>
        </w:tc>
        <w:tc>
          <w:tcPr>
            <w:tcW w:w="567" w:type="dxa"/>
            <w:tcBorders>
              <w:top w:val="single" w:sz="4" w:space="0" w:color="000000"/>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sidRPr="00663B4B">
              <w:rPr>
                <w:rFonts w:ascii="Arial" w:eastAsia="Times New Roman" w:hAnsi="Arial" w:cs="Arial"/>
                <w:kern w:val="1"/>
                <w:sz w:val="20"/>
                <w:szCs w:val="20"/>
                <w:lang w:val="en-US" w:eastAsia="zh-CN" w:bidi="hi-IN"/>
              </w:rPr>
              <w:t>2</w:t>
            </w:r>
          </w:p>
        </w:tc>
        <w:tc>
          <w:tcPr>
            <w:tcW w:w="992" w:type="dxa"/>
            <w:tcBorders>
              <w:top w:val="single" w:sz="4" w:space="0" w:color="000000"/>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sidRPr="00663B4B">
              <w:rPr>
                <w:rFonts w:ascii="Arial" w:eastAsia="Times New Roman" w:hAnsi="Arial" w:cs="Arial"/>
                <w:kern w:val="1"/>
                <w:sz w:val="20"/>
                <w:szCs w:val="20"/>
                <w:lang w:val="en-US" w:eastAsia="zh-CN" w:bidi="hi-IN"/>
              </w:rPr>
              <w:t>ln ln(N</w:t>
            </w:r>
            <w:r w:rsidRPr="00663B4B">
              <w:rPr>
                <w:rFonts w:ascii="Arial" w:eastAsia="Times New Roman" w:hAnsi="Arial" w:cs="Arial"/>
                <w:kern w:val="1"/>
                <w:sz w:val="20"/>
                <w:szCs w:val="20"/>
                <w:vertAlign w:val="subscript"/>
                <w:lang w:val="en-US" w:eastAsia="zh-CN" w:bidi="hi-IN"/>
              </w:rPr>
              <w:t>g</w:t>
            </w:r>
            <w:r w:rsidRPr="00663B4B">
              <w:rPr>
                <w:rFonts w:ascii="Arial" w:eastAsia="Times New Roman" w:hAnsi="Arial" w:cs="Arial"/>
                <w:kern w:val="1"/>
                <w:sz w:val="20"/>
                <w:szCs w:val="20"/>
                <w:lang w:val="en-US" w:eastAsia="zh-CN" w:bidi="hi-IN"/>
              </w:rPr>
              <w:t>)</w:t>
            </w:r>
          </w:p>
        </w:tc>
        <w:tc>
          <w:tcPr>
            <w:tcW w:w="1984" w:type="dxa"/>
            <w:tcBorders>
              <w:top w:val="single" w:sz="4" w:space="0" w:color="000000"/>
              <w:left w:val="single" w:sz="4" w:space="0" w:color="000000"/>
              <w:bottom w:val="single" w:sz="4" w:space="0" w:color="000000"/>
            </w:tcBorders>
          </w:tcPr>
          <w:p w:rsidR="00BC0ADB" w:rsidRPr="00663B4B" w:rsidRDefault="00BC0ADB" w:rsidP="00417D39">
            <w:pPr>
              <w:widowControl w:val="0"/>
              <w:suppressAutoHyphens/>
              <w:spacing w:after="120" w:line="276" w:lineRule="auto"/>
              <w:rPr>
                <w:rFonts w:ascii="Arial" w:eastAsia="Times New Roman" w:hAnsi="Arial" w:cs="Arial"/>
                <w:kern w:val="1"/>
                <w:sz w:val="20"/>
                <w:szCs w:val="20"/>
                <w:lang w:val="en-US" w:eastAsia="zh-CN" w:bidi="hi-IN"/>
              </w:rPr>
            </w:pPr>
            <w:r w:rsidRPr="00663B4B">
              <w:rPr>
                <w:rFonts w:ascii="Arial" w:eastAsia="Times New Roman" w:hAnsi="Arial" w:cs="Arial"/>
                <w:kern w:val="1"/>
                <w:sz w:val="20"/>
                <w:szCs w:val="20"/>
                <w:lang w:val="en-US" w:eastAsia="zh-CN" w:bidi="hi-IN"/>
              </w:rPr>
              <w:t>-2L + 2k(ln(ln(N</w:t>
            </w:r>
            <w:r w:rsidRPr="00663B4B">
              <w:rPr>
                <w:rFonts w:ascii="Arial" w:eastAsia="Times New Roman" w:hAnsi="Arial" w:cs="Arial"/>
                <w:kern w:val="1"/>
                <w:sz w:val="20"/>
                <w:szCs w:val="20"/>
                <w:vertAlign w:val="subscript"/>
                <w:lang w:val="en-US" w:eastAsia="zh-CN" w:bidi="hi-IN"/>
              </w:rPr>
              <w:t>g</w:t>
            </w:r>
            <w:r w:rsidRPr="00663B4B">
              <w:rPr>
                <w:rFonts w:ascii="Arial" w:eastAsia="Times New Roman" w:hAnsi="Arial" w:cs="Arial"/>
                <w:kern w:val="1"/>
                <w:sz w:val="20"/>
                <w:szCs w:val="20"/>
                <w:lang w:val="en-US" w:eastAsia="zh-CN" w:bidi="hi-IN"/>
              </w:rPr>
              <w:t>)))</w:t>
            </w:r>
          </w:p>
        </w:tc>
        <w:tc>
          <w:tcPr>
            <w:tcW w:w="2977" w:type="dxa"/>
            <w:tcBorders>
              <w:top w:val="single" w:sz="4" w:space="0" w:color="000000"/>
              <w:left w:val="single" w:sz="4" w:space="0" w:color="000000"/>
              <w:bottom w:val="single" w:sz="4" w:space="0" w:color="000000"/>
              <w:right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sidRPr="00663B4B">
              <w:rPr>
                <w:rFonts w:ascii="Arial" w:eastAsia="Times New Roman" w:hAnsi="Arial" w:cs="Arial"/>
                <w:kern w:val="1"/>
                <w:sz w:val="20"/>
                <w:szCs w:val="20"/>
                <w:lang w:val="en-US" w:eastAsia="zh-CN" w:bidi="hi-IN"/>
              </w:rPr>
              <w:t>Hannan and Quinn, 1979</w:t>
            </w:r>
          </w:p>
        </w:tc>
      </w:tr>
      <w:tr w:rsidR="00BC0ADB" w:rsidRPr="00663B4B" w:rsidTr="00417D39">
        <w:trPr>
          <w:trHeight w:val="313"/>
          <w:jc w:val="center"/>
        </w:trPr>
        <w:tc>
          <w:tcPr>
            <w:tcW w:w="421" w:type="dxa"/>
            <w:tcBorders>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e</w:t>
            </w:r>
            <w:r w:rsidRPr="00663B4B">
              <w:rPr>
                <w:rFonts w:ascii="Arial" w:eastAsia="Times New Roman" w:hAnsi="Arial" w:cs="Arial"/>
                <w:kern w:val="1"/>
                <w:sz w:val="20"/>
                <w:szCs w:val="20"/>
                <w:lang w:val="en-US" w:eastAsia="zh-CN" w:bidi="hi-IN"/>
              </w:rPr>
              <w:t>.</w:t>
            </w:r>
          </w:p>
        </w:tc>
        <w:tc>
          <w:tcPr>
            <w:tcW w:w="1134" w:type="dxa"/>
            <w:tcBorders>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sidRPr="00663B4B">
              <w:rPr>
                <w:rFonts w:ascii="Arial" w:eastAsia="Times New Roman" w:hAnsi="Arial" w:cs="Arial"/>
                <w:kern w:val="1"/>
                <w:sz w:val="20"/>
                <w:szCs w:val="20"/>
                <w:lang w:val="en-US" w:eastAsia="zh-CN" w:bidi="hi-IN"/>
              </w:rPr>
              <w:t>AIC4</w:t>
            </w:r>
          </w:p>
        </w:tc>
        <w:tc>
          <w:tcPr>
            <w:tcW w:w="567" w:type="dxa"/>
            <w:tcBorders>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sidRPr="00663B4B">
              <w:rPr>
                <w:rFonts w:ascii="Arial" w:eastAsia="Times New Roman" w:hAnsi="Arial" w:cs="Arial"/>
                <w:kern w:val="1"/>
                <w:sz w:val="20"/>
                <w:szCs w:val="20"/>
                <w:lang w:val="en-US" w:eastAsia="zh-CN" w:bidi="hi-IN"/>
              </w:rPr>
              <w:t>4</w:t>
            </w:r>
          </w:p>
        </w:tc>
        <w:tc>
          <w:tcPr>
            <w:tcW w:w="992" w:type="dxa"/>
            <w:tcBorders>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1</w:t>
            </w:r>
          </w:p>
        </w:tc>
        <w:tc>
          <w:tcPr>
            <w:tcW w:w="1984" w:type="dxa"/>
            <w:tcBorders>
              <w:left w:val="single" w:sz="4" w:space="0" w:color="000000"/>
              <w:bottom w:val="single" w:sz="4" w:space="0" w:color="000000"/>
            </w:tcBorders>
          </w:tcPr>
          <w:p w:rsidR="00BC0ADB" w:rsidRPr="00663B4B" w:rsidRDefault="00BC0ADB" w:rsidP="00417D39">
            <w:pPr>
              <w:widowControl w:val="0"/>
              <w:suppressAutoHyphens/>
              <w:spacing w:after="120" w:line="276" w:lineRule="auto"/>
              <w:rPr>
                <w:rFonts w:ascii="Arial" w:eastAsia="Times New Roman" w:hAnsi="Arial" w:cs="Arial"/>
                <w:kern w:val="1"/>
                <w:sz w:val="20"/>
                <w:szCs w:val="20"/>
                <w:lang w:val="en-US" w:eastAsia="zh-CN" w:bidi="hi-IN"/>
              </w:rPr>
            </w:pPr>
            <w:r w:rsidRPr="00663B4B">
              <w:rPr>
                <w:rFonts w:ascii="Arial" w:eastAsia="Times New Roman" w:hAnsi="Arial" w:cs="Arial"/>
                <w:kern w:val="1"/>
                <w:sz w:val="20"/>
                <w:szCs w:val="20"/>
                <w:lang w:val="en-US" w:eastAsia="zh-CN" w:bidi="hi-IN"/>
              </w:rPr>
              <w:t>-2L + 4k</w:t>
            </w:r>
          </w:p>
        </w:tc>
        <w:tc>
          <w:tcPr>
            <w:tcW w:w="2977" w:type="dxa"/>
            <w:tcBorders>
              <w:left w:val="single" w:sz="4" w:space="0" w:color="000000"/>
              <w:bottom w:val="single" w:sz="4" w:space="0" w:color="000000"/>
              <w:right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sidRPr="00663B4B">
              <w:rPr>
                <w:rFonts w:ascii="Arial" w:eastAsia="Times New Roman" w:hAnsi="Arial" w:cs="Arial"/>
                <w:kern w:val="1"/>
                <w:sz w:val="20"/>
                <w:szCs w:val="20"/>
                <w:lang w:val="en-US" w:eastAsia="zh-CN" w:bidi="hi-IN"/>
              </w:rPr>
              <w:t>-</w:t>
            </w:r>
          </w:p>
        </w:tc>
      </w:tr>
      <w:tr w:rsidR="00BC0ADB" w:rsidRPr="00663B4B" w:rsidTr="00417D39">
        <w:trPr>
          <w:trHeight w:val="313"/>
          <w:jc w:val="center"/>
        </w:trPr>
        <w:tc>
          <w:tcPr>
            <w:tcW w:w="421" w:type="dxa"/>
            <w:tcBorders>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f</w:t>
            </w:r>
            <w:r w:rsidRPr="00663B4B">
              <w:rPr>
                <w:rFonts w:ascii="Arial" w:eastAsia="Times New Roman" w:hAnsi="Arial" w:cs="Arial"/>
                <w:kern w:val="1"/>
                <w:sz w:val="20"/>
                <w:szCs w:val="20"/>
                <w:lang w:val="en-US" w:eastAsia="zh-CN" w:bidi="hi-IN"/>
              </w:rPr>
              <w:t>.</w:t>
            </w:r>
          </w:p>
        </w:tc>
        <w:tc>
          <w:tcPr>
            <w:tcW w:w="1134" w:type="dxa"/>
            <w:tcBorders>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AIC5</w:t>
            </w:r>
          </w:p>
        </w:tc>
        <w:tc>
          <w:tcPr>
            <w:tcW w:w="567" w:type="dxa"/>
            <w:tcBorders>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5</w:t>
            </w:r>
          </w:p>
        </w:tc>
        <w:tc>
          <w:tcPr>
            <w:tcW w:w="992" w:type="dxa"/>
            <w:tcBorders>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1</w:t>
            </w:r>
          </w:p>
        </w:tc>
        <w:tc>
          <w:tcPr>
            <w:tcW w:w="1984" w:type="dxa"/>
            <w:tcBorders>
              <w:left w:val="single" w:sz="4" w:space="0" w:color="000000"/>
              <w:bottom w:val="single" w:sz="4" w:space="0" w:color="000000"/>
            </w:tcBorders>
          </w:tcPr>
          <w:p w:rsidR="00BC0ADB" w:rsidRPr="00663B4B" w:rsidRDefault="00BC0ADB" w:rsidP="00417D39">
            <w:pPr>
              <w:widowControl w:val="0"/>
              <w:suppressAutoHyphens/>
              <w:spacing w:after="120" w:line="276" w:lineRule="auto"/>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-2L + 5</w:t>
            </w:r>
            <w:r w:rsidRPr="00663B4B">
              <w:rPr>
                <w:rFonts w:ascii="Arial" w:eastAsia="Times New Roman" w:hAnsi="Arial" w:cs="Arial"/>
                <w:kern w:val="1"/>
                <w:sz w:val="20"/>
                <w:szCs w:val="20"/>
                <w:lang w:val="en-US" w:eastAsia="zh-CN" w:bidi="hi-IN"/>
              </w:rPr>
              <w:t>k</w:t>
            </w:r>
          </w:p>
        </w:tc>
        <w:tc>
          <w:tcPr>
            <w:tcW w:w="2977" w:type="dxa"/>
            <w:tcBorders>
              <w:left w:val="single" w:sz="4" w:space="0" w:color="000000"/>
              <w:bottom w:val="single" w:sz="4" w:space="0" w:color="000000"/>
              <w:right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sidRPr="00663B4B">
              <w:rPr>
                <w:rFonts w:ascii="Arial" w:eastAsia="Times New Roman" w:hAnsi="Arial" w:cs="Arial"/>
                <w:kern w:val="1"/>
                <w:sz w:val="20"/>
                <w:szCs w:val="20"/>
                <w:lang w:val="en-US" w:eastAsia="zh-CN" w:bidi="hi-IN"/>
              </w:rPr>
              <w:t>-</w:t>
            </w:r>
          </w:p>
        </w:tc>
      </w:tr>
      <w:tr w:rsidR="00BC0ADB" w:rsidRPr="00663B4B" w:rsidTr="00417D39">
        <w:trPr>
          <w:trHeight w:val="263"/>
          <w:jc w:val="center"/>
        </w:trPr>
        <w:tc>
          <w:tcPr>
            <w:tcW w:w="421" w:type="dxa"/>
            <w:tcBorders>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g</w:t>
            </w:r>
            <w:r w:rsidRPr="00663B4B">
              <w:rPr>
                <w:rFonts w:ascii="Arial" w:eastAsia="Times New Roman" w:hAnsi="Arial" w:cs="Arial"/>
                <w:kern w:val="1"/>
                <w:sz w:val="20"/>
                <w:szCs w:val="20"/>
                <w:lang w:val="en-US" w:eastAsia="zh-CN" w:bidi="hi-IN"/>
              </w:rPr>
              <w:t>.</w:t>
            </w:r>
          </w:p>
        </w:tc>
        <w:tc>
          <w:tcPr>
            <w:tcW w:w="1134" w:type="dxa"/>
            <w:tcBorders>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sidRPr="00663B4B">
              <w:rPr>
                <w:rFonts w:ascii="Arial" w:eastAsia="Times New Roman" w:hAnsi="Arial" w:cs="Arial"/>
                <w:kern w:val="1"/>
                <w:sz w:val="20"/>
                <w:szCs w:val="20"/>
                <w:lang w:val="en-US" w:eastAsia="zh-CN" w:bidi="hi-IN"/>
              </w:rPr>
              <w:t>BIC</w:t>
            </w:r>
          </w:p>
        </w:tc>
        <w:tc>
          <w:tcPr>
            <w:tcW w:w="567" w:type="dxa"/>
            <w:tcBorders>
              <w:left w:val="single" w:sz="4" w:space="0" w:color="000000"/>
              <w:bottom w:val="single" w:sz="4" w:space="0" w:color="000000"/>
            </w:tcBorders>
          </w:tcPr>
          <w:p w:rsidR="00BC0ADB" w:rsidRDefault="00BC0ADB" w:rsidP="00417D39">
            <w:pPr>
              <w:jc w:val="center"/>
            </w:pPr>
            <w:r>
              <w:rPr>
                <w:rFonts w:ascii="Arial" w:eastAsia="Times New Roman" w:hAnsi="Arial" w:cs="Arial"/>
                <w:kern w:val="1"/>
                <w:sz w:val="20"/>
                <w:szCs w:val="20"/>
                <w:lang w:val="en-US" w:eastAsia="zh-CN" w:bidi="hi-IN"/>
              </w:rPr>
              <w:t>1</w:t>
            </w:r>
          </w:p>
        </w:tc>
        <w:tc>
          <w:tcPr>
            <w:tcW w:w="992" w:type="dxa"/>
            <w:tcBorders>
              <w:left w:val="single" w:sz="4" w:space="0" w:color="000000"/>
              <w:bottom w:val="single" w:sz="4" w:space="0" w:color="000000"/>
            </w:tcBorders>
          </w:tcPr>
          <w:p w:rsidR="00BC0ADB" w:rsidRDefault="00BC0ADB" w:rsidP="00417D39">
            <w:pPr>
              <w:jc w:val="center"/>
            </w:pPr>
            <w:r w:rsidRPr="00663B4B">
              <w:rPr>
                <w:rFonts w:ascii="Arial" w:eastAsia="Times New Roman" w:hAnsi="Arial" w:cs="Arial"/>
                <w:kern w:val="1"/>
                <w:sz w:val="20"/>
                <w:szCs w:val="20"/>
                <w:lang w:val="en-US" w:eastAsia="zh-CN" w:bidi="hi-IN"/>
              </w:rPr>
              <w:t>ln N</w:t>
            </w:r>
            <w:r w:rsidRPr="00663B4B">
              <w:rPr>
                <w:rFonts w:ascii="Arial" w:eastAsia="Times New Roman" w:hAnsi="Arial" w:cs="Arial"/>
                <w:kern w:val="1"/>
                <w:sz w:val="20"/>
                <w:szCs w:val="20"/>
                <w:vertAlign w:val="subscript"/>
                <w:lang w:val="en-US" w:eastAsia="zh-CN" w:bidi="hi-IN"/>
              </w:rPr>
              <w:t>g</w:t>
            </w:r>
          </w:p>
        </w:tc>
        <w:tc>
          <w:tcPr>
            <w:tcW w:w="1984" w:type="dxa"/>
            <w:tcBorders>
              <w:left w:val="single" w:sz="4" w:space="0" w:color="000000"/>
              <w:bottom w:val="single" w:sz="4" w:space="0" w:color="000000"/>
            </w:tcBorders>
          </w:tcPr>
          <w:p w:rsidR="00BC0ADB" w:rsidRPr="00663B4B" w:rsidRDefault="00BC0ADB" w:rsidP="00417D39">
            <w:pPr>
              <w:widowControl w:val="0"/>
              <w:suppressAutoHyphens/>
              <w:spacing w:after="120" w:line="276" w:lineRule="auto"/>
              <w:rPr>
                <w:rFonts w:ascii="Arial" w:eastAsia="Times New Roman" w:hAnsi="Arial" w:cs="Arial"/>
                <w:kern w:val="1"/>
                <w:sz w:val="20"/>
                <w:szCs w:val="20"/>
                <w:lang w:val="en-US" w:eastAsia="zh-CN" w:bidi="hi-IN"/>
              </w:rPr>
            </w:pPr>
            <w:r w:rsidRPr="00663B4B">
              <w:rPr>
                <w:rFonts w:ascii="Arial" w:eastAsia="Times New Roman" w:hAnsi="Arial" w:cs="Arial"/>
                <w:kern w:val="1"/>
                <w:sz w:val="20"/>
                <w:szCs w:val="20"/>
                <w:lang w:val="en-US" w:eastAsia="zh-CN" w:bidi="hi-IN"/>
              </w:rPr>
              <w:t>-2L + k(ln(N</w:t>
            </w:r>
            <w:r w:rsidRPr="00663B4B">
              <w:rPr>
                <w:rFonts w:ascii="Arial" w:eastAsia="Times New Roman" w:hAnsi="Arial" w:cs="Arial"/>
                <w:kern w:val="1"/>
                <w:sz w:val="20"/>
                <w:szCs w:val="20"/>
                <w:vertAlign w:val="subscript"/>
                <w:lang w:val="en-US" w:eastAsia="zh-CN" w:bidi="hi-IN"/>
              </w:rPr>
              <w:t>g</w:t>
            </w:r>
            <w:r w:rsidRPr="00663B4B">
              <w:rPr>
                <w:rFonts w:ascii="Arial" w:eastAsia="Times New Roman" w:hAnsi="Arial" w:cs="Arial"/>
                <w:kern w:val="1"/>
                <w:sz w:val="20"/>
                <w:szCs w:val="20"/>
                <w:lang w:val="en-US" w:eastAsia="zh-CN" w:bidi="hi-IN"/>
              </w:rPr>
              <w:t>))</w:t>
            </w:r>
          </w:p>
        </w:tc>
        <w:tc>
          <w:tcPr>
            <w:tcW w:w="2977" w:type="dxa"/>
            <w:tcBorders>
              <w:left w:val="single" w:sz="4" w:space="0" w:color="000000"/>
              <w:bottom w:val="single" w:sz="4" w:space="0" w:color="000000"/>
              <w:right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sidRPr="00663B4B">
              <w:rPr>
                <w:rFonts w:ascii="Arial" w:eastAsia="Times New Roman" w:hAnsi="Arial" w:cs="Arial"/>
                <w:kern w:val="1"/>
                <w:sz w:val="20"/>
                <w:szCs w:val="20"/>
                <w:lang w:val="en-US" w:eastAsia="zh-CN" w:bidi="hi-IN"/>
              </w:rPr>
              <w:t>Scwarz,1978</w:t>
            </w:r>
          </w:p>
        </w:tc>
      </w:tr>
      <w:tr w:rsidR="00BC0ADB" w:rsidRPr="00663B4B" w:rsidTr="00417D39">
        <w:trPr>
          <w:trHeight w:val="284"/>
          <w:jc w:val="center"/>
        </w:trPr>
        <w:tc>
          <w:tcPr>
            <w:tcW w:w="421" w:type="dxa"/>
            <w:tcBorders>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h</w:t>
            </w:r>
            <w:r w:rsidRPr="00663B4B">
              <w:rPr>
                <w:rFonts w:ascii="Arial" w:eastAsia="Times New Roman" w:hAnsi="Arial" w:cs="Arial"/>
                <w:kern w:val="1"/>
                <w:sz w:val="20"/>
                <w:szCs w:val="20"/>
                <w:lang w:val="en-US" w:eastAsia="zh-CN" w:bidi="hi-IN"/>
              </w:rPr>
              <w:t>.</w:t>
            </w:r>
          </w:p>
        </w:tc>
        <w:tc>
          <w:tcPr>
            <w:tcW w:w="1134" w:type="dxa"/>
            <w:tcBorders>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sidRPr="00663B4B">
              <w:rPr>
                <w:rFonts w:ascii="Arial" w:eastAsia="Times New Roman" w:hAnsi="Arial" w:cs="Arial"/>
                <w:kern w:val="1"/>
                <w:sz w:val="20"/>
                <w:szCs w:val="20"/>
                <w:lang w:val="en-US" w:eastAsia="zh-CN" w:bidi="hi-IN"/>
              </w:rPr>
              <w:t>CAIC</w:t>
            </w:r>
          </w:p>
        </w:tc>
        <w:tc>
          <w:tcPr>
            <w:tcW w:w="567" w:type="dxa"/>
            <w:tcBorders>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1</w:t>
            </w:r>
          </w:p>
        </w:tc>
        <w:tc>
          <w:tcPr>
            <w:tcW w:w="992" w:type="dxa"/>
            <w:tcBorders>
              <w:left w:val="single" w:sz="4" w:space="0" w:color="000000"/>
              <w:bottom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sidRPr="00663B4B">
              <w:rPr>
                <w:rFonts w:ascii="Arial" w:eastAsia="Times New Roman" w:hAnsi="Arial" w:cs="Arial"/>
                <w:kern w:val="1"/>
                <w:sz w:val="20"/>
                <w:szCs w:val="20"/>
                <w:lang w:val="en-US" w:eastAsia="zh-CN" w:bidi="hi-IN"/>
              </w:rPr>
              <w:t>ln N</w:t>
            </w:r>
            <w:r w:rsidRPr="00663B4B">
              <w:rPr>
                <w:rFonts w:ascii="Arial" w:eastAsia="Times New Roman" w:hAnsi="Arial" w:cs="Arial"/>
                <w:kern w:val="1"/>
                <w:sz w:val="20"/>
                <w:szCs w:val="20"/>
                <w:vertAlign w:val="subscript"/>
                <w:lang w:val="en-US" w:eastAsia="zh-CN" w:bidi="hi-IN"/>
              </w:rPr>
              <w:t>g</w:t>
            </w:r>
            <w:r w:rsidRPr="00663B4B">
              <w:rPr>
                <w:rFonts w:ascii="Arial" w:eastAsia="Times New Roman" w:hAnsi="Arial" w:cs="Arial"/>
                <w:kern w:val="1"/>
                <w:sz w:val="20"/>
                <w:szCs w:val="20"/>
                <w:lang w:val="en-US" w:eastAsia="zh-CN" w:bidi="hi-IN"/>
              </w:rPr>
              <w:t xml:space="preserve"> +1</w:t>
            </w:r>
          </w:p>
        </w:tc>
        <w:tc>
          <w:tcPr>
            <w:tcW w:w="1984" w:type="dxa"/>
            <w:tcBorders>
              <w:left w:val="single" w:sz="4" w:space="0" w:color="000000"/>
              <w:bottom w:val="single" w:sz="4" w:space="0" w:color="000000"/>
            </w:tcBorders>
          </w:tcPr>
          <w:p w:rsidR="00BC0ADB" w:rsidRPr="00663B4B" w:rsidRDefault="00BC0ADB" w:rsidP="00417D39">
            <w:pPr>
              <w:widowControl w:val="0"/>
              <w:suppressAutoHyphens/>
              <w:spacing w:after="120" w:line="276" w:lineRule="auto"/>
              <w:rPr>
                <w:rFonts w:ascii="Arial" w:eastAsia="Times New Roman" w:hAnsi="Arial" w:cs="Arial"/>
                <w:kern w:val="1"/>
                <w:sz w:val="20"/>
                <w:szCs w:val="20"/>
                <w:lang w:val="en-US" w:eastAsia="zh-CN" w:bidi="hi-IN"/>
              </w:rPr>
            </w:pPr>
            <w:r w:rsidRPr="00663B4B">
              <w:rPr>
                <w:rFonts w:ascii="Arial" w:eastAsia="Times New Roman" w:hAnsi="Arial" w:cs="Arial"/>
                <w:kern w:val="1"/>
                <w:sz w:val="20"/>
                <w:szCs w:val="20"/>
                <w:lang w:val="en-US" w:eastAsia="zh-CN" w:bidi="hi-IN"/>
              </w:rPr>
              <w:t>-2L + k(ln( N</w:t>
            </w:r>
            <w:r w:rsidRPr="00663B4B">
              <w:rPr>
                <w:rFonts w:ascii="Arial" w:eastAsia="Times New Roman" w:hAnsi="Arial" w:cs="Arial"/>
                <w:kern w:val="1"/>
                <w:sz w:val="20"/>
                <w:szCs w:val="20"/>
                <w:vertAlign w:val="subscript"/>
                <w:lang w:val="en-US" w:eastAsia="zh-CN" w:bidi="hi-IN"/>
              </w:rPr>
              <w:t>g</w:t>
            </w:r>
            <w:r w:rsidRPr="00663B4B">
              <w:rPr>
                <w:rFonts w:ascii="Arial" w:eastAsia="Times New Roman" w:hAnsi="Arial" w:cs="Arial"/>
                <w:kern w:val="1"/>
                <w:sz w:val="20"/>
                <w:szCs w:val="20"/>
                <w:lang w:val="en-US" w:eastAsia="zh-CN" w:bidi="hi-IN"/>
              </w:rPr>
              <w:t xml:space="preserve"> )+1)</w:t>
            </w:r>
          </w:p>
        </w:tc>
        <w:tc>
          <w:tcPr>
            <w:tcW w:w="2977" w:type="dxa"/>
            <w:tcBorders>
              <w:left w:val="single" w:sz="4" w:space="0" w:color="000000"/>
              <w:bottom w:val="single" w:sz="4" w:space="0" w:color="000000"/>
              <w:right w:val="single" w:sz="4" w:space="0" w:color="000000"/>
            </w:tcBorders>
          </w:tcPr>
          <w:p w:rsidR="00BC0ADB" w:rsidRPr="00663B4B" w:rsidRDefault="00BC0ADB" w:rsidP="00417D39">
            <w:pPr>
              <w:widowControl w:val="0"/>
              <w:suppressAutoHyphens/>
              <w:spacing w:after="120" w:line="276" w:lineRule="auto"/>
              <w:jc w:val="center"/>
              <w:rPr>
                <w:rFonts w:ascii="Arial" w:eastAsia="Times New Roman" w:hAnsi="Arial" w:cs="Arial"/>
                <w:kern w:val="1"/>
                <w:sz w:val="20"/>
                <w:szCs w:val="20"/>
                <w:lang w:val="en-US" w:eastAsia="zh-CN" w:bidi="hi-IN"/>
              </w:rPr>
            </w:pPr>
            <w:r w:rsidRPr="00663B4B">
              <w:rPr>
                <w:rFonts w:ascii="Arial" w:eastAsia="Times New Roman" w:hAnsi="Arial" w:cs="Arial"/>
                <w:kern w:val="1"/>
                <w:sz w:val="20"/>
                <w:szCs w:val="20"/>
                <w:lang w:val="en-US" w:eastAsia="zh-CN" w:bidi="hi-IN"/>
              </w:rPr>
              <w:t>Bozdogan, 1987</w:t>
            </w:r>
          </w:p>
        </w:tc>
      </w:tr>
    </w:tbl>
    <w:p w:rsidR="00BC0ADB" w:rsidRPr="008455C6" w:rsidRDefault="00B00DF3" w:rsidP="00BC0ADB">
      <w:pPr>
        <w:widowControl w:val="0"/>
        <w:suppressAutoHyphens/>
        <w:spacing w:after="120" w:line="276" w:lineRule="auto"/>
        <w:jc w:val="both"/>
        <w:rPr>
          <w:rFonts w:ascii="Arial" w:eastAsia="Times New Roman" w:hAnsi="Arial" w:cs="Arial"/>
          <w:kern w:val="1"/>
          <w:sz w:val="20"/>
          <w:szCs w:val="20"/>
          <w:lang w:val="en-US" w:eastAsia="zh-CN" w:bidi="hi-IN"/>
        </w:rPr>
      </w:pPr>
      <w:r>
        <w:rPr>
          <w:rFonts w:ascii="Arial" w:eastAsia="Times New Roman" w:hAnsi="Arial" w:cs="Arial"/>
          <w:b/>
          <w:kern w:val="1"/>
          <w:sz w:val="20"/>
          <w:szCs w:val="20"/>
          <w:lang w:val="en-US" w:eastAsia="zh-CN" w:bidi="hi-IN"/>
        </w:rPr>
        <w:t>Table 3</w:t>
      </w:r>
      <w:r w:rsidR="00BC0ADB" w:rsidRPr="008455C6">
        <w:rPr>
          <w:rFonts w:ascii="Arial" w:eastAsia="Times New Roman" w:hAnsi="Arial" w:cs="Arial"/>
          <w:b/>
          <w:kern w:val="1"/>
          <w:sz w:val="20"/>
          <w:szCs w:val="20"/>
          <w:lang w:val="en-US" w:eastAsia="zh-CN" w:bidi="hi-IN"/>
        </w:rPr>
        <w:t>:</w:t>
      </w:r>
      <w:r w:rsidR="00BC0ADB" w:rsidRPr="008455C6">
        <w:rPr>
          <w:rFonts w:ascii="Arial" w:eastAsia="Times New Roman" w:hAnsi="Arial" w:cs="Arial"/>
          <w:kern w:val="1"/>
          <w:sz w:val="20"/>
          <w:szCs w:val="20"/>
          <w:lang w:val="en-US" w:eastAsia="zh-CN" w:bidi="hi-IN"/>
        </w:rPr>
        <w:t xml:space="preserve"> </w:t>
      </w:r>
      <w:r w:rsidR="00BC0ADB">
        <w:rPr>
          <w:rFonts w:ascii="Arial" w:eastAsia="Times New Roman" w:hAnsi="Arial" w:cs="Arial"/>
          <w:kern w:val="1"/>
          <w:sz w:val="20"/>
          <w:szCs w:val="20"/>
          <w:lang w:val="en-US" w:eastAsia="zh-CN" w:bidi="hi-IN"/>
        </w:rPr>
        <w:t>Different objective functions tested and can be chosen by user sorted ascendingly (from a</w:t>
      </w:r>
      <w:r>
        <w:rPr>
          <w:rFonts w:ascii="Arial" w:eastAsia="Times New Roman" w:hAnsi="Arial" w:cs="Arial"/>
          <w:kern w:val="1"/>
          <w:sz w:val="20"/>
          <w:szCs w:val="20"/>
          <w:lang w:val="en-US" w:eastAsia="zh-CN" w:bidi="hi-IN"/>
        </w:rPr>
        <w:t>.</w:t>
      </w:r>
      <w:r w:rsidR="00BC0ADB">
        <w:rPr>
          <w:rFonts w:ascii="Arial" w:eastAsia="Times New Roman" w:hAnsi="Arial" w:cs="Arial"/>
          <w:kern w:val="1"/>
          <w:sz w:val="20"/>
          <w:szCs w:val="20"/>
          <w:lang w:val="en-US" w:eastAsia="zh-CN" w:bidi="hi-IN"/>
        </w:rPr>
        <w:t xml:space="preserve"> to h</w:t>
      </w:r>
      <w:r>
        <w:rPr>
          <w:rFonts w:ascii="Arial" w:eastAsia="Times New Roman" w:hAnsi="Arial" w:cs="Arial"/>
          <w:kern w:val="1"/>
          <w:sz w:val="20"/>
          <w:szCs w:val="20"/>
          <w:lang w:val="en-US" w:eastAsia="zh-CN" w:bidi="hi-IN"/>
        </w:rPr>
        <w:t>.</w:t>
      </w:r>
      <w:r w:rsidR="00BC0ADB" w:rsidRPr="008455C6">
        <w:rPr>
          <w:rFonts w:ascii="Arial" w:eastAsia="Times New Roman" w:hAnsi="Arial" w:cs="Arial"/>
          <w:kern w:val="1"/>
          <w:sz w:val="20"/>
          <w:szCs w:val="20"/>
          <w:lang w:val="en-US" w:eastAsia="zh-CN" w:bidi="hi-IN"/>
        </w:rPr>
        <w:t>) based on its stringency</w:t>
      </w:r>
      <w:r w:rsidR="00BC0ADB">
        <w:rPr>
          <w:rFonts w:ascii="Arial" w:eastAsia="Times New Roman" w:hAnsi="Arial" w:cs="Arial"/>
          <w:kern w:val="1"/>
          <w:sz w:val="20"/>
          <w:szCs w:val="20"/>
          <w:lang w:val="en-US" w:eastAsia="zh-CN" w:bidi="hi-IN"/>
        </w:rPr>
        <w:t xml:space="preserve"> </w:t>
      </w:r>
      <w:r w:rsidR="00BC0ADB" w:rsidRPr="008455C6">
        <w:rPr>
          <w:rFonts w:ascii="Arial" w:eastAsia="Times New Roman" w:hAnsi="Arial" w:cs="Arial"/>
          <w:kern w:val="1"/>
          <w:sz w:val="20"/>
          <w:szCs w:val="20"/>
          <w:lang w:val="en-US" w:eastAsia="zh-CN" w:bidi="hi-IN"/>
        </w:rPr>
        <w:t xml:space="preserve">in penalizing free parameters and number of </w:t>
      </w:r>
      <w:r w:rsidR="00BC0ADB">
        <w:rPr>
          <w:rFonts w:ascii="Arial" w:eastAsia="Times New Roman" w:hAnsi="Arial" w:cs="Arial"/>
          <w:kern w:val="1"/>
          <w:sz w:val="20"/>
          <w:szCs w:val="20"/>
          <w:lang w:val="en-US" w:eastAsia="zh-CN" w:bidi="hi-IN"/>
        </w:rPr>
        <w:t>data points</w:t>
      </w:r>
      <w:r w:rsidR="00BC0ADB" w:rsidRPr="008455C6">
        <w:rPr>
          <w:rFonts w:ascii="Arial" w:eastAsia="Times New Roman" w:hAnsi="Arial" w:cs="Arial"/>
          <w:kern w:val="1"/>
          <w:sz w:val="20"/>
          <w:szCs w:val="20"/>
          <w:lang w:val="en-US" w:eastAsia="zh-CN" w:bidi="hi-IN"/>
        </w:rPr>
        <w:t xml:space="preserve"> in the model.</w:t>
      </w:r>
    </w:p>
    <w:p w:rsidR="00BC0ADB" w:rsidRPr="00663B4B" w:rsidRDefault="00BC0ADB" w:rsidP="00BC0ADB">
      <w:pPr>
        <w:spacing w:line="276" w:lineRule="auto"/>
        <w:jc w:val="both"/>
        <w:rPr>
          <w:rFonts w:ascii="Arial" w:hAnsi="Arial" w:cs="Arial"/>
          <w:b/>
          <w:bCs/>
        </w:rPr>
      </w:pPr>
    </w:p>
    <w:tbl>
      <w:tblPr>
        <w:tblStyle w:val="TableGrid"/>
        <w:tblW w:w="0" w:type="auto"/>
        <w:tblLook w:val="04A0" w:firstRow="1" w:lastRow="0" w:firstColumn="1" w:lastColumn="0" w:noHBand="0" w:noVBand="1"/>
      </w:tblPr>
      <w:tblGrid>
        <w:gridCol w:w="9016"/>
      </w:tblGrid>
      <w:tr w:rsidR="00BC0ADB" w:rsidTr="00417D39">
        <w:tc>
          <w:tcPr>
            <w:tcW w:w="9016" w:type="dxa"/>
          </w:tcPr>
          <w:p w:rsidR="00BC0ADB" w:rsidRPr="008455C6" w:rsidRDefault="00BC0ADB" w:rsidP="00417D39">
            <w:pPr>
              <w:widowControl w:val="0"/>
              <w:suppressAutoHyphens/>
              <w:spacing w:line="276" w:lineRule="auto"/>
              <w:jc w:val="center"/>
              <w:rPr>
                <w:rFonts w:ascii="Arial" w:eastAsia="Times New Roman" w:hAnsi="Arial" w:cs="Arial"/>
                <w:b/>
                <w:color w:val="000000"/>
                <w:kern w:val="1"/>
                <w:sz w:val="20"/>
                <w:szCs w:val="20"/>
                <w:lang w:val="en-US" w:eastAsia="zh-CN" w:bidi="hi-IN"/>
              </w:rPr>
            </w:pPr>
            <w:r w:rsidRPr="00000E37">
              <w:rPr>
                <w:rFonts w:ascii="Arial" w:eastAsia="Times New Roman" w:hAnsi="Arial" w:cs="Arial"/>
                <w:b/>
                <w:kern w:val="1"/>
                <w:sz w:val="20"/>
                <w:szCs w:val="20"/>
                <w:lang w:val="en-US" w:eastAsia="zh-CN" w:bidi="hi-IN"/>
              </w:rPr>
              <w:t xml:space="preserve">Monte-Carlo simulated annealing (SA) for </w:t>
            </w:r>
            <w:r w:rsidRPr="008455C6">
              <w:rPr>
                <w:rFonts w:ascii="Arial" w:eastAsia="Times New Roman" w:hAnsi="Arial" w:cs="Arial"/>
                <w:b/>
                <w:kern w:val="1"/>
                <w:sz w:val="20"/>
                <w:szCs w:val="20"/>
                <w:lang w:val="en-US" w:eastAsia="zh-CN" w:bidi="hi-IN"/>
              </w:rPr>
              <w:t>clusters optimization.</w:t>
            </w:r>
          </w:p>
        </w:tc>
      </w:tr>
      <w:tr w:rsidR="00BC0ADB" w:rsidTr="00417D39">
        <w:tc>
          <w:tcPr>
            <w:tcW w:w="9016" w:type="dxa"/>
          </w:tcPr>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sidRPr="00000E37">
              <w:rPr>
                <w:rFonts w:ascii="Arial" w:eastAsia="Times New Roman" w:hAnsi="Arial" w:cs="Arial"/>
                <w:kern w:val="1"/>
                <w:sz w:val="20"/>
                <w:szCs w:val="20"/>
                <w:lang w:val="en-US" w:eastAsia="zh-CN" w:bidi="hi-IN"/>
              </w:rPr>
              <w:t>1:</w:t>
            </w:r>
            <w:r w:rsidRPr="00000E37">
              <w:rPr>
                <w:rFonts w:ascii="Arial" w:eastAsia="Times New Roman" w:hAnsi="Arial" w:cs="Arial"/>
                <w:kern w:val="1"/>
                <w:sz w:val="20"/>
                <w:szCs w:val="20"/>
                <w:lang w:val="en-US" w:eastAsia="zh-CN" w:bidi="hi-IN"/>
              </w:rPr>
              <w:tab/>
              <w:t>Normalize expression (genes)</w:t>
            </w:r>
            <w:r>
              <w:rPr>
                <w:rFonts w:ascii="Arial" w:eastAsia="Times New Roman" w:hAnsi="Arial" w:cs="Arial"/>
                <w:kern w:val="1"/>
                <w:sz w:val="20"/>
                <w:szCs w:val="20"/>
                <w:lang w:val="en-US" w:eastAsia="zh-CN" w:bidi="hi-IN"/>
              </w:rPr>
              <w:t>*</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sidRPr="00000E37">
              <w:rPr>
                <w:rFonts w:ascii="Arial" w:eastAsia="Times New Roman" w:hAnsi="Arial" w:cs="Arial"/>
                <w:kern w:val="1"/>
                <w:sz w:val="20"/>
                <w:szCs w:val="20"/>
                <w:lang w:val="en-US" w:eastAsia="zh-CN" w:bidi="hi-IN"/>
              </w:rPr>
              <w:t>2:</w:t>
            </w:r>
            <w:r w:rsidRPr="00000E37">
              <w:rPr>
                <w:rFonts w:ascii="Arial" w:eastAsia="Times New Roman" w:hAnsi="Arial" w:cs="Arial"/>
                <w:kern w:val="1"/>
                <w:sz w:val="20"/>
                <w:szCs w:val="20"/>
                <w:lang w:val="en-US" w:eastAsia="zh-CN" w:bidi="hi-IN"/>
              </w:rPr>
              <w:tab/>
            </w:r>
            <w:r>
              <w:rPr>
                <w:rFonts w:ascii="Arial" w:eastAsia="Times New Roman" w:hAnsi="Arial" w:cs="Arial"/>
                <w:kern w:val="1"/>
                <w:sz w:val="20"/>
                <w:szCs w:val="20"/>
                <w:lang w:val="en-US" w:eastAsia="zh-CN" w:bidi="hi-IN"/>
              </w:rPr>
              <w:t>Clusters</w:t>
            </w:r>
            <w:r w:rsidRPr="00000E37">
              <w:rPr>
                <w:rFonts w:ascii="Arial" w:eastAsia="Times New Roman" w:hAnsi="Arial" w:cs="Arial"/>
                <w:kern w:val="1"/>
                <w:sz w:val="20"/>
                <w:szCs w:val="20"/>
                <w:lang w:val="en-US" w:eastAsia="zh-CN" w:bidi="hi-IN"/>
              </w:rPr>
              <w:t xml:space="preserve"> = Initialize </w:t>
            </w:r>
            <w:r>
              <w:rPr>
                <w:rFonts w:ascii="Arial" w:eastAsia="Times New Roman" w:hAnsi="Arial" w:cs="Arial"/>
                <w:kern w:val="1"/>
                <w:sz w:val="20"/>
                <w:szCs w:val="20"/>
                <w:lang w:val="en-US" w:eastAsia="zh-CN" w:bidi="hi-IN"/>
              </w:rPr>
              <w:t>clusters</w:t>
            </w:r>
            <w:r w:rsidRPr="00000E37">
              <w:rPr>
                <w:rFonts w:ascii="Arial" w:eastAsia="Times New Roman" w:hAnsi="Arial" w:cs="Arial"/>
                <w:kern w:val="1"/>
                <w:sz w:val="20"/>
                <w:szCs w:val="20"/>
                <w:lang w:val="en-US" w:eastAsia="zh-CN" w:bidi="hi-IN"/>
              </w:rPr>
              <w:t xml:space="preserve"> (agglomerative/divisive)</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sidRPr="00000E37">
              <w:rPr>
                <w:rFonts w:ascii="Arial" w:eastAsia="Times New Roman" w:hAnsi="Arial" w:cs="Arial"/>
                <w:kern w:val="1"/>
                <w:sz w:val="20"/>
                <w:szCs w:val="20"/>
                <w:lang w:val="en-US" w:eastAsia="zh-CN" w:bidi="hi-IN"/>
              </w:rPr>
              <w:t>3:</w:t>
            </w:r>
            <w:r w:rsidRPr="00000E37">
              <w:rPr>
                <w:rFonts w:ascii="Arial" w:eastAsia="Times New Roman" w:hAnsi="Arial" w:cs="Arial"/>
                <w:kern w:val="1"/>
                <w:sz w:val="20"/>
                <w:szCs w:val="20"/>
                <w:lang w:val="en-US" w:eastAsia="zh-CN" w:bidi="hi-IN"/>
              </w:rPr>
              <w:tab/>
              <w:t xml:space="preserve">Best </w:t>
            </w:r>
            <w:r>
              <w:rPr>
                <w:rFonts w:ascii="Arial" w:eastAsia="Times New Roman" w:hAnsi="Arial" w:cs="Arial"/>
                <w:kern w:val="1"/>
                <w:sz w:val="20"/>
                <w:szCs w:val="20"/>
                <w:lang w:val="en-US" w:eastAsia="zh-CN" w:bidi="hi-IN"/>
              </w:rPr>
              <w:t>clusters</w:t>
            </w:r>
            <w:r w:rsidRPr="00000E37">
              <w:rPr>
                <w:rFonts w:ascii="Arial" w:eastAsia="Times New Roman" w:hAnsi="Arial" w:cs="Arial"/>
                <w:kern w:val="1"/>
                <w:sz w:val="20"/>
                <w:szCs w:val="20"/>
                <w:lang w:val="en-US" w:eastAsia="zh-CN" w:bidi="hi-IN"/>
              </w:rPr>
              <w:t xml:space="preserve"> = [list]</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sidRPr="00000E37">
              <w:rPr>
                <w:rFonts w:ascii="Arial" w:eastAsia="Times New Roman" w:hAnsi="Arial" w:cs="Arial"/>
                <w:kern w:val="1"/>
                <w:sz w:val="20"/>
                <w:szCs w:val="20"/>
                <w:lang w:val="en-US" w:eastAsia="zh-CN" w:bidi="hi-IN"/>
              </w:rPr>
              <w:t>4:</w:t>
            </w:r>
            <w:r w:rsidRPr="00000E37">
              <w:rPr>
                <w:rFonts w:ascii="Arial" w:eastAsia="Times New Roman" w:hAnsi="Arial" w:cs="Arial"/>
                <w:kern w:val="1"/>
                <w:sz w:val="20"/>
                <w:szCs w:val="20"/>
                <w:lang w:val="en-US" w:eastAsia="zh-CN" w:bidi="hi-IN"/>
              </w:rPr>
              <w:tab/>
              <w:t>Score = 0.0</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sidRPr="00000E37">
              <w:rPr>
                <w:rFonts w:ascii="Arial" w:eastAsia="Times New Roman" w:hAnsi="Arial" w:cs="Arial"/>
                <w:kern w:val="1"/>
                <w:sz w:val="20"/>
                <w:szCs w:val="20"/>
                <w:lang w:val="en-US" w:eastAsia="zh-CN" w:bidi="hi-IN"/>
              </w:rPr>
              <w:t>5:</w:t>
            </w:r>
            <w:r w:rsidRPr="00000E37">
              <w:rPr>
                <w:rFonts w:ascii="Arial" w:eastAsia="Times New Roman" w:hAnsi="Arial" w:cs="Arial"/>
                <w:kern w:val="1"/>
                <w:sz w:val="20"/>
                <w:szCs w:val="20"/>
                <w:lang w:val="en-US" w:eastAsia="zh-CN" w:bidi="hi-IN"/>
              </w:rPr>
              <w:tab/>
              <w:t>Old score = 0.0</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sidRPr="00000E37">
              <w:rPr>
                <w:rFonts w:ascii="Arial" w:eastAsia="Times New Roman" w:hAnsi="Arial" w:cs="Arial"/>
                <w:kern w:val="1"/>
                <w:sz w:val="20"/>
                <w:szCs w:val="20"/>
                <w:lang w:val="en-US" w:eastAsia="zh-CN" w:bidi="hi-IN"/>
              </w:rPr>
              <w:t>6:</w:t>
            </w:r>
            <w:r w:rsidRPr="00000E37">
              <w:rPr>
                <w:rFonts w:ascii="Arial" w:eastAsia="Times New Roman" w:hAnsi="Arial" w:cs="Arial"/>
                <w:kern w:val="1"/>
                <w:sz w:val="20"/>
                <w:szCs w:val="20"/>
                <w:lang w:val="en-US" w:eastAsia="zh-CN" w:bidi="hi-IN"/>
              </w:rPr>
              <w:tab/>
              <w:t>Best score = 0.0</w:t>
            </w:r>
          </w:p>
          <w:p w:rsidR="00BC0ADB"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sidRPr="00000E37">
              <w:rPr>
                <w:rFonts w:ascii="Arial" w:eastAsia="Times New Roman" w:hAnsi="Arial" w:cs="Arial"/>
                <w:kern w:val="1"/>
                <w:sz w:val="20"/>
                <w:szCs w:val="20"/>
                <w:lang w:val="en-US" w:eastAsia="zh-CN" w:bidi="hi-IN"/>
              </w:rPr>
              <w:t>7:</w:t>
            </w:r>
            <w:r w:rsidRPr="00000E37">
              <w:rPr>
                <w:rFonts w:ascii="Arial" w:eastAsia="Times New Roman" w:hAnsi="Arial" w:cs="Arial"/>
                <w:kern w:val="1"/>
                <w:sz w:val="20"/>
                <w:szCs w:val="20"/>
                <w:lang w:val="en-US" w:eastAsia="zh-CN" w:bidi="hi-IN"/>
              </w:rPr>
              <w:tab/>
              <w:t>Difference = 0.0</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8:          Count temperature = 0</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9</w:t>
            </w:r>
            <w:r w:rsidRPr="00000E37">
              <w:rPr>
                <w:rFonts w:ascii="Arial" w:eastAsia="Times New Roman" w:hAnsi="Arial" w:cs="Arial"/>
                <w:kern w:val="1"/>
                <w:sz w:val="20"/>
                <w:szCs w:val="20"/>
                <w:lang w:val="en-US" w:eastAsia="zh-CN" w:bidi="hi-IN"/>
              </w:rPr>
              <w:t>:          Temperature = Start temperature</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10:</w:t>
            </w:r>
            <w:r>
              <w:rPr>
                <w:rFonts w:ascii="Arial" w:eastAsia="Times New Roman" w:hAnsi="Arial" w:cs="Arial"/>
                <w:kern w:val="1"/>
                <w:sz w:val="20"/>
                <w:szCs w:val="20"/>
                <w:lang w:val="en-US" w:eastAsia="zh-CN" w:bidi="hi-IN"/>
              </w:rPr>
              <w:tab/>
              <w:t xml:space="preserve">While Count </w:t>
            </w:r>
            <w:r w:rsidRPr="00000E37">
              <w:rPr>
                <w:rFonts w:ascii="Arial" w:eastAsia="Times New Roman" w:hAnsi="Arial" w:cs="Arial"/>
                <w:kern w:val="1"/>
                <w:sz w:val="20"/>
                <w:szCs w:val="20"/>
                <w:lang w:val="en-US" w:eastAsia="zh-CN" w:bidi="hi-IN"/>
              </w:rPr>
              <w:t>temperature &lt; Maximum temperature:</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11</w:t>
            </w:r>
            <w:r w:rsidRPr="00000E37">
              <w:rPr>
                <w:rFonts w:ascii="Arial" w:eastAsia="Times New Roman" w:hAnsi="Arial" w:cs="Arial"/>
                <w:kern w:val="1"/>
                <w:sz w:val="20"/>
                <w:szCs w:val="20"/>
                <w:lang w:val="en-US" w:eastAsia="zh-CN" w:bidi="hi-IN"/>
              </w:rPr>
              <w:t>:                    Temperature * Temperature decreasing factor</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12</w:t>
            </w:r>
            <w:r w:rsidRPr="00000E37">
              <w:rPr>
                <w:rFonts w:ascii="Arial" w:eastAsia="Times New Roman" w:hAnsi="Arial" w:cs="Arial"/>
                <w:kern w:val="1"/>
                <w:sz w:val="20"/>
                <w:szCs w:val="20"/>
                <w:lang w:val="en-US" w:eastAsia="zh-CN" w:bidi="hi-IN"/>
              </w:rPr>
              <w:t>:</w:t>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t>Score = Calculate modules score (</w:t>
            </w:r>
            <w:r>
              <w:rPr>
                <w:rFonts w:ascii="Arial" w:eastAsia="Times New Roman" w:hAnsi="Arial" w:cs="Arial"/>
                <w:kern w:val="1"/>
                <w:sz w:val="20"/>
                <w:szCs w:val="20"/>
                <w:lang w:val="en-US" w:eastAsia="zh-CN" w:bidi="hi-IN"/>
              </w:rPr>
              <w:t>clusters</w:t>
            </w:r>
            <w:r w:rsidRPr="00000E37">
              <w:rPr>
                <w:rFonts w:ascii="Arial" w:eastAsia="Times New Roman" w:hAnsi="Arial" w:cs="Arial"/>
                <w:kern w:val="1"/>
                <w:sz w:val="20"/>
                <w:szCs w:val="20"/>
                <w:lang w:val="en-US" w:eastAsia="zh-CN" w:bidi="hi-IN"/>
              </w:rPr>
              <w:t>)</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13</w:t>
            </w:r>
            <w:r w:rsidRPr="00000E37">
              <w:rPr>
                <w:rFonts w:ascii="Arial" w:eastAsia="Times New Roman" w:hAnsi="Arial" w:cs="Arial"/>
                <w:kern w:val="1"/>
                <w:sz w:val="20"/>
                <w:szCs w:val="20"/>
                <w:lang w:val="en-US" w:eastAsia="zh-CN" w:bidi="hi-IN"/>
              </w:rPr>
              <w:t>:</w:t>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t>beta = 1.0/temp</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14</w:t>
            </w:r>
            <w:r w:rsidRPr="00000E37">
              <w:rPr>
                <w:rFonts w:ascii="Arial" w:eastAsia="Times New Roman" w:hAnsi="Arial" w:cs="Arial"/>
                <w:kern w:val="1"/>
                <w:sz w:val="20"/>
                <w:szCs w:val="20"/>
                <w:lang w:val="en-US" w:eastAsia="zh-CN" w:bidi="hi-IN"/>
              </w:rPr>
              <w:t>:</w:t>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t>While Iteration &lt; Maximum iterations: **</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15</w:t>
            </w:r>
            <w:r w:rsidRPr="00000E37">
              <w:rPr>
                <w:rFonts w:ascii="Arial" w:eastAsia="Times New Roman" w:hAnsi="Arial" w:cs="Arial"/>
                <w:kern w:val="1"/>
                <w:sz w:val="20"/>
                <w:szCs w:val="20"/>
                <w:lang w:val="en-US" w:eastAsia="zh-CN" w:bidi="hi-IN"/>
              </w:rPr>
              <w:t>:</w:t>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t>If random  &gt; Merge and split probability:</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16</w:t>
            </w:r>
            <w:r w:rsidRPr="00000E37">
              <w:rPr>
                <w:rFonts w:ascii="Arial" w:eastAsia="Times New Roman" w:hAnsi="Arial" w:cs="Arial"/>
                <w:kern w:val="1"/>
                <w:sz w:val="20"/>
                <w:szCs w:val="20"/>
                <w:lang w:val="en-US" w:eastAsia="zh-CN" w:bidi="hi-IN"/>
              </w:rPr>
              <w:t>:</w:t>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t>Change (</w:t>
            </w:r>
            <w:r>
              <w:rPr>
                <w:rFonts w:ascii="Arial" w:eastAsia="Times New Roman" w:hAnsi="Arial" w:cs="Arial"/>
                <w:kern w:val="1"/>
                <w:sz w:val="20"/>
                <w:szCs w:val="20"/>
                <w:lang w:val="en-US" w:eastAsia="zh-CN" w:bidi="hi-IN"/>
              </w:rPr>
              <w:t>clusters</w:t>
            </w:r>
            <w:r w:rsidRPr="00000E37">
              <w:rPr>
                <w:rFonts w:ascii="Arial" w:eastAsia="Times New Roman" w:hAnsi="Arial" w:cs="Arial"/>
                <w:kern w:val="1"/>
                <w:sz w:val="20"/>
                <w:szCs w:val="20"/>
                <w:lang w:val="en-US" w:eastAsia="zh-CN" w:bidi="hi-IN"/>
              </w:rPr>
              <w:t xml:space="preserve">) </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17</w:t>
            </w:r>
            <w:r w:rsidRPr="00000E37">
              <w:rPr>
                <w:rFonts w:ascii="Arial" w:eastAsia="Times New Roman" w:hAnsi="Arial" w:cs="Arial"/>
                <w:kern w:val="1"/>
                <w:sz w:val="20"/>
                <w:szCs w:val="20"/>
                <w:lang w:val="en-US" w:eastAsia="zh-CN" w:bidi="hi-IN"/>
              </w:rPr>
              <w:t>:</w:t>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t>Else:</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18</w:t>
            </w:r>
            <w:r w:rsidRPr="00000E37">
              <w:rPr>
                <w:rFonts w:ascii="Arial" w:eastAsia="Times New Roman" w:hAnsi="Arial" w:cs="Arial"/>
                <w:kern w:val="1"/>
                <w:sz w:val="20"/>
                <w:szCs w:val="20"/>
                <w:lang w:val="en-US" w:eastAsia="zh-CN" w:bidi="hi-IN"/>
              </w:rPr>
              <w:t>:</w:t>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t>If random &gt; 0.5:</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sidRPr="00000E37">
              <w:rPr>
                <w:rFonts w:ascii="Arial" w:eastAsia="Times New Roman" w:hAnsi="Arial" w:cs="Arial"/>
                <w:kern w:val="1"/>
                <w:sz w:val="20"/>
                <w:szCs w:val="20"/>
                <w:lang w:val="en-US" w:eastAsia="zh-CN" w:bidi="hi-IN"/>
              </w:rPr>
              <w:t>1</w:t>
            </w:r>
            <w:r>
              <w:rPr>
                <w:rFonts w:ascii="Arial" w:eastAsia="Times New Roman" w:hAnsi="Arial" w:cs="Arial"/>
                <w:kern w:val="1"/>
                <w:sz w:val="20"/>
                <w:szCs w:val="20"/>
                <w:lang w:val="en-US" w:eastAsia="zh-CN" w:bidi="hi-IN"/>
              </w:rPr>
              <w:t>9</w:t>
            </w:r>
            <w:r w:rsidRPr="00000E37">
              <w:rPr>
                <w:rFonts w:ascii="Arial" w:eastAsia="Times New Roman" w:hAnsi="Arial" w:cs="Arial"/>
                <w:kern w:val="1"/>
                <w:sz w:val="20"/>
                <w:szCs w:val="20"/>
                <w:lang w:val="en-US" w:eastAsia="zh-CN" w:bidi="hi-IN"/>
              </w:rPr>
              <w:t>:</w:t>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t>Merge (</w:t>
            </w:r>
            <w:r>
              <w:rPr>
                <w:rFonts w:ascii="Arial" w:eastAsia="Times New Roman" w:hAnsi="Arial" w:cs="Arial"/>
                <w:kern w:val="1"/>
                <w:sz w:val="20"/>
                <w:szCs w:val="20"/>
                <w:lang w:val="en-US" w:eastAsia="zh-CN" w:bidi="hi-IN"/>
              </w:rPr>
              <w:t>clusters</w:t>
            </w:r>
            <w:r w:rsidRPr="00000E37">
              <w:rPr>
                <w:rFonts w:ascii="Arial" w:eastAsia="Times New Roman" w:hAnsi="Arial" w:cs="Arial"/>
                <w:kern w:val="1"/>
                <w:sz w:val="20"/>
                <w:szCs w:val="20"/>
                <w:lang w:val="en-US" w:eastAsia="zh-CN" w:bidi="hi-IN"/>
              </w:rPr>
              <w:t>)</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20</w:t>
            </w:r>
            <w:r w:rsidRPr="00000E37">
              <w:rPr>
                <w:rFonts w:ascii="Arial" w:eastAsia="Times New Roman" w:hAnsi="Arial" w:cs="Arial"/>
                <w:kern w:val="1"/>
                <w:sz w:val="20"/>
                <w:szCs w:val="20"/>
                <w:lang w:val="en-US" w:eastAsia="zh-CN" w:bidi="hi-IN"/>
              </w:rPr>
              <w:t>:</w:t>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t>Else: Split (</w:t>
            </w:r>
            <w:r>
              <w:rPr>
                <w:rFonts w:ascii="Arial" w:eastAsia="Times New Roman" w:hAnsi="Arial" w:cs="Arial"/>
                <w:kern w:val="1"/>
                <w:sz w:val="20"/>
                <w:szCs w:val="20"/>
                <w:lang w:val="en-US" w:eastAsia="zh-CN" w:bidi="hi-IN"/>
              </w:rPr>
              <w:t>clusters</w:t>
            </w:r>
            <w:r w:rsidRPr="00000E37">
              <w:rPr>
                <w:rFonts w:ascii="Arial" w:eastAsia="Times New Roman" w:hAnsi="Arial" w:cs="Arial"/>
                <w:kern w:val="1"/>
                <w:sz w:val="20"/>
                <w:szCs w:val="20"/>
                <w:lang w:val="en-US" w:eastAsia="zh-CN" w:bidi="hi-IN"/>
              </w:rPr>
              <w:t>)</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21</w:t>
            </w:r>
            <w:r w:rsidRPr="00000E37">
              <w:rPr>
                <w:rFonts w:ascii="Arial" w:eastAsia="Times New Roman" w:hAnsi="Arial" w:cs="Arial"/>
                <w:kern w:val="1"/>
                <w:sz w:val="20"/>
                <w:szCs w:val="20"/>
                <w:lang w:val="en-US" w:eastAsia="zh-CN" w:bidi="hi-IN"/>
              </w:rPr>
              <w:t>:</w:t>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t xml:space="preserve">Old Score = Calculate </w:t>
            </w:r>
            <w:r>
              <w:rPr>
                <w:rFonts w:ascii="Arial" w:eastAsia="Times New Roman" w:hAnsi="Arial" w:cs="Arial"/>
                <w:kern w:val="1"/>
                <w:sz w:val="20"/>
                <w:szCs w:val="20"/>
                <w:lang w:val="en-US" w:eastAsia="zh-CN" w:bidi="hi-IN"/>
              </w:rPr>
              <w:t>clusters</w:t>
            </w:r>
            <w:r w:rsidRPr="00000E37">
              <w:rPr>
                <w:rFonts w:ascii="Arial" w:eastAsia="Times New Roman" w:hAnsi="Arial" w:cs="Arial"/>
                <w:kern w:val="1"/>
                <w:sz w:val="20"/>
                <w:szCs w:val="20"/>
                <w:lang w:val="en-US" w:eastAsia="zh-CN" w:bidi="hi-IN"/>
              </w:rPr>
              <w:t xml:space="preserve"> score (</w:t>
            </w:r>
            <w:r>
              <w:rPr>
                <w:rFonts w:ascii="Arial" w:eastAsia="Times New Roman" w:hAnsi="Arial" w:cs="Arial"/>
                <w:kern w:val="1"/>
                <w:sz w:val="20"/>
                <w:szCs w:val="20"/>
                <w:lang w:val="en-US" w:eastAsia="zh-CN" w:bidi="hi-IN"/>
              </w:rPr>
              <w:t>clusters</w:t>
            </w:r>
            <w:r w:rsidRPr="00000E37">
              <w:rPr>
                <w:rFonts w:ascii="Arial" w:eastAsia="Times New Roman" w:hAnsi="Arial" w:cs="Arial"/>
                <w:kern w:val="1"/>
                <w:sz w:val="20"/>
                <w:szCs w:val="20"/>
                <w:lang w:val="en-US" w:eastAsia="zh-CN" w:bidi="hi-IN"/>
              </w:rPr>
              <w:t>)</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22</w:t>
            </w:r>
            <w:r w:rsidRPr="00000E37">
              <w:rPr>
                <w:rFonts w:ascii="Arial" w:eastAsia="Times New Roman" w:hAnsi="Arial" w:cs="Arial"/>
                <w:kern w:val="1"/>
                <w:sz w:val="20"/>
                <w:szCs w:val="20"/>
                <w:lang w:val="en-US" w:eastAsia="zh-CN" w:bidi="hi-IN"/>
              </w:rPr>
              <w:t>:</w:t>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t>Difference = Difference + (Score-Old score)</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23</w:t>
            </w:r>
            <w:r w:rsidRPr="00000E37">
              <w:rPr>
                <w:rFonts w:ascii="Arial" w:eastAsia="Times New Roman" w:hAnsi="Arial" w:cs="Arial"/>
                <w:kern w:val="1"/>
                <w:sz w:val="20"/>
                <w:szCs w:val="20"/>
                <w:lang w:val="en-US" w:eastAsia="zh-CN" w:bidi="hi-IN"/>
              </w:rPr>
              <w:t>:</w:t>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t>If Difference &lt; 0.0 or random &lt; exponent(-beta*Difference):</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24</w:t>
            </w:r>
            <w:r w:rsidRPr="00000E37">
              <w:rPr>
                <w:rFonts w:ascii="Arial" w:eastAsia="Times New Roman" w:hAnsi="Arial" w:cs="Arial"/>
                <w:kern w:val="1"/>
                <w:sz w:val="20"/>
                <w:szCs w:val="20"/>
                <w:lang w:val="en-US" w:eastAsia="zh-CN" w:bidi="hi-IN"/>
              </w:rPr>
              <w:t>:</w:t>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t>‘accept’</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25</w:t>
            </w:r>
            <w:r w:rsidRPr="00000E37">
              <w:rPr>
                <w:rFonts w:ascii="Arial" w:eastAsia="Times New Roman" w:hAnsi="Arial" w:cs="Arial"/>
                <w:kern w:val="1"/>
                <w:sz w:val="20"/>
                <w:szCs w:val="20"/>
                <w:lang w:val="en-US" w:eastAsia="zh-CN" w:bidi="hi-IN"/>
              </w:rPr>
              <w:t>:</w:t>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t>if Score &lt; Best score:</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26</w:t>
            </w:r>
            <w:r w:rsidRPr="00000E37">
              <w:rPr>
                <w:rFonts w:ascii="Arial" w:eastAsia="Times New Roman" w:hAnsi="Arial" w:cs="Arial"/>
                <w:kern w:val="1"/>
                <w:sz w:val="20"/>
                <w:szCs w:val="20"/>
                <w:lang w:val="en-US" w:eastAsia="zh-CN" w:bidi="hi-IN"/>
              </w:rPr>
              <w:t>:</w:t>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t>Best score = Score</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27</w:t>
            </w:r>
            <w:r w:rsidRPr="00000E37">
              <w:rPr>
                <w:rFonts w:ascii="Arial" w:eastAsia="Times New Roman" w:hAnsi="Arial" w:cs="Arial"/>
                <w:kern w:val="1"/>
                <w:sz w:val="20"/>
                <w:szCs w:val="20"/>
                <w:lang w:val="en-US" w:eastAsia="zh-CN" w:bidi="hi-IN"/>
              </w:rPr>
              <w:t>:</w:t>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t xml:space="preserve">Best </w:t>
            </w:r>
            <w:r>
              <w:rPr>
                <w:rFonts w:ascii="Arial" w:eastAsia="Times New Roman" w:hAnsi="Arial" w:cs="Arial"/>
                <w:kern w:val="1"/>
                <w:sz w:val="20"/>
                <w:szCs w:val="20"/>
                <w:lang w:val="en-US" w:eastAsia="zh-CN" w:bidi="hi-IN"/>
              </w:rPr>
              <w:t>clusters</w:t>
            </w:r>
            <w:r w:rsidRPr="00000E37">
              <w:rPr>
                <w:rFonts w:ascii="Arial" w:eastAsia="Times New Roman" w:hAnsi="Arial" w:cs="Arial"/>
                <w:kern w:val="1"/>
                <w:sz w:val="20"/>
                <w:szCs w:val="20"/>
                <w:lang w:val="en-US" w:eastAsia="zh-CN" w:bidi="hi-IN"/>
              </w:rPr>
              <w:t xml:space="preserve"> = </w:t>
            </w:r>
            <w:r>
              <w:rPr>
                <w:rFonts w:ascii="Arial" w:eastAsia="Times New Roman" w:hAnsi="Arial" w:cs="Arial"/>
                <w:kern w:val="1"/>
                <w:sz w:val="20"/>
                <w:szCs w:val="20"/>
                <w:lang w:val="en-US" w:eastAsia="zh-CN" w:bidi="hi-IN"/>
              </w:rPr>
              <w:t>clusters</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28</w:t>
            </w:r>
            <w:r w:rsidRPr="00000E37">
              <w:rPr>
                <w:rFonts w:ascii="Arial" w:eastAsia="Times New Roman" w:hAnsi="Arial" w:cs="Arial"/>
                <w:kern w:val="1"/>
                <w:sz w:val="20"/>
                <w:szCs w:val="20"/>
                <w:lang w:val="en-US" w:eastAsia="zh-CN" w:bidi="hi-IN"/>
              </w:rPr>
              <w:t>:</w:t>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t xml:space="preserve">Else: </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29</w:t>
            </w:r>
            <w:r w:rsidRPr="00000E37">
              <w:rPr>
                <w:rFonts w:ascii="Arial" w:eastAsia="Times New Roman" w:hAnsi="Arial" w:cs="Arial"/>
                <w:kern w:val="1"/>
                <w:sz w:val="20"/>
                <w:szCs w:val="20"/>
                <w:lang w:val="en-US" w:eastAsia="zh-CN" w:bidi="hi-IN"/>
              </w:rPr>
              <w:t>:</w:t>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t>‘reject’</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30</w:t>
            </w:r>
            <w:r w:rsidRPr="00000E37">
              <w:rPr>
                <w:rFonts w:ascii="Arial" w:eastAsia="Times New Roman" w:hAnsi="Arial" w:cs="Arial"/>
                <w:kern w:val="1"/>
                <w:sz w:val="20"/>
                <w:szCs w:val="20"/>
                <w:lang w:val="en-US" w:eastAsia="zh-CN" w:bidi="hi-IN"/>
              </w:rPr>
              <w:t>:</w:t>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r>
            <w:r w:rsidRPr="00000E37">
              <w:rPr>
                <w:rFonts w:ascii="Arial" w:eastAsia="Times New Roman" w:hAnsi="Arial" w:cs="Arial"/>
                <w:kern w:val="1"/>
                <w:sz w:val="20"/>
                <w:szCs w:val="20"/>
                <w:lang w:val="en-US" w:eastAsia="zh-CN" w:bidi="hi-IN"/>
              </w:rPr>
              <w:tab/>
              <w:t>Score = Old score</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31</w:t>
            </w:r>
            <w:r w:rsidRPr="00000E37">
              <w:rPr>
                <w:rFonts w:ascii="Arial" w:eastAsia="Times New Roman" w:hAnsi="Arial" w:cs="Arial"/>
                <w:kern w:val="1"/>
                <w:sz w:val="20"/>
                <w:szCs w:val="20"/>
                <w:lang w:val="en-US" w:eastAsia="zh-CN" w:bidi="hi-IN"/>
              </w:rPr>
              <w:t>:                    Count temperature + 1</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32</w:t>
            </w:r>
            <w:r w:rsidRPr="00000E37">
              <w:rPr>
                <w:rFonts w:ascii="Arial" w:eastAsia="Times New Roman" w:hAnsi="Arial" w:cs="Arial"/>
                <w:kern w:val="1"/>
                <w:sz w:val="20"/>
                <w:szCs w:val="20"/>
                <w:lang w:val="en-US" w:eastAsia="zh-CN" w:bidi="hi-IN"/>
              </w:rPr>
              <w:t>:                    If Best score = Old Score:</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33</w:t>
            </w:r>
            <w:r w:rsidRPr="00000E37">
              <w:rPr>
                <w:rFonts w:ascii="Arial" w:eastAsia="Times New Roman" w:hAnsi="Arial" w:cs="Arial"/>
                <w:kern w:val="1"/>
                <w:sz w:val="20"/>
                <w:szCs w:val="20"/>
                <w:lang w:val="en-US" w:eastAsia="zh-CN" w:bidi="hi-IN"/>
              </w:rPr>
              <w:t>:                                 Count score = Count score + 1</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34</w:t>
            </w:r>
            <w:r w:rsidRPr="00000E37">
              <w:rPr>
                <w:rFonts w:ascii="Arial" w:eastAsia="Times New Roman" w:hAnsi="Arial" w:cs="Arial"/>
                <w:kern w:val="1"/>
                <w:sz w:val="20"/>
                <w:szCs w:val="20"/>
                <w:lang w:val="en-US" w:eastAsia="zh-CN" w:bidi="hi-IN"/>
              </w:rPr>
              <w:t xml:space="preserve">:                   If Count score == </w:t>
            </w:r>
            <w:r>
              <w:rPr>
                <w:rFonts w:ascii="Arial" w:eastAsia="Times New Roman" w:hAnsi="Arial" w:cs="Arial"/>
                <w:kern w:val="1"/>
                <w:sz w:val="20"/>
                <w:szCs w:val="20"/>
                <w:lang w:val="en-US" w:eastAsia="zh-CN" w:bidi="hi-IN"/>
              </w:rPr>
              <w:t>2000</w:t>
            </w:r>
            <w:r w:rsidRPr="00000E37">
              <w:rPr>
                <w:rFonts w:ascii="Arial" w:eastAsia="Times New Roman" w:hAnsi="Arial" w:cs="Arial"/>
                <w:kern w:val="1"/>
                <w:sz w:val="20"/>
                <w:szCs w:val="20"/>
                <w:lang w:val="en-US" w:eastAsia="zh-CN" w:bidi="hi-IN"/>
              </w:rPr>
              <w:t>:</w:t>
            </w:r>
          </w:p>
          <w:p w:rsidR="00BC0ADB" w:rsidRPr="00000E37" w:rsidRDefault="00BC0ADB" w:rsidP="00417D39">
            <w:pPr>
              <w:widowControl w:val="0"/>
              <w:suppressAutoHyphens/>
              <w:spacing w:line="276" w:lineRule="auto"/>
              <w:jc w:val="both"/>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35</w:t>
            </w:r>
            <w:r w:rsidRPr="00000E37">
              <w:rPr>
                <w:rFonts w:ascii="Arial" w:eastAsia="Times New Roman" w:hAnsi="Arial" w:cs="Arial"/>
                <w:kern w:val="1"/>
                <w:sz w:val="20"/>
                <w:szCs w:val="20"/>
                <w:lang w:val="en-US" w:eastAsia="zh-CN" w:bidi="hi-IN"/>
              </w:rPr>
              <w:t>:                                  break</w:t>
            </w:r>
          </w:p>
          <w:p w:rsidR="00BC0ADB" w:rsidRDefault="00BC0ADB" w:rsidP="00417D39">
            <w:pPr>
              <w:widowControl w:val="0"/>
              <w:suppressAutoHyphens/>
              <w:spacing w:line="276" w:lineRule="auto"/>
              <w:rPr>
                <w:rFonts w:ascii="Arial" w:eastAsia="Times New Roman" w:hAnsi="Arial" w:cs="Arial"/>
                <w:color w:val="000000"/>
                <w:kern w:val="1"/>
                <w:sz w:val="20"/>
                <w:szCs w:val="20"/>
                <w:lang w:val="en-US" w:eastAsia="zh-CN" w:bidi="hi-IN"/>
              </w:rPr>
            </w:pPr>
            <w:r>
              <w:rPr>
                <w:rFonts w:ascii="Arial" w:eastAsia="Times New Roman" w:hAnsi="Arial" w:cs="Arial"/>
                <w:kern w:val="1"/>
                <w:sz w:val="20"/>
                <w:szCs w:val="20"/>
                <w:lang w:val="en-US" w:eastAsia="zh-CN" w:bidi="hi-IN"/>
              </w:rPr>
              <w:t>36</w:t>
            </w:r>
            <w:r w:rsidRPr="00000E37">
              <w:rPr>
                <w:rFonts w:ascii="Arial" w:eastAsia="Times New Roman" w:hAnsi="Arial" w:cs="Arial"/>
                <w:kern w:val="1"/>
                <w:sz w:val="20"/>
                <w:szCs w:val="20"/>
                <w:lang w:val="en-US" w:eastAsia="zh-CN" w:bidi="hi-IN"/>
              </w:rPr>
              <w:t xml:space="preserve">:        return Best score, Best </w:t>
            </w:r>
            <w:r>
              <w:rPr>
                <w:rFonts w:ascii="Arial" w:eastAsia="Times New Roman" w:hAnsi="Arial" w:cs="Arial"/>
                <w:kern w:val="1"/>
                <w:sz w:val="20"/>
                <w:szCs w:val="20"/>
                <w:lang w:val="en-US" w:eastAsia="zh-CN" w:bidi="hi-IN"/>
              </w:rPr>
              <w:t>clusters</w:t>
            </w:r>
          </w:p>
        </w:tc>
      </w:tr>
    </w:tbl>
    <w:p w:rsidR="00BC0ADB" w:rsidRDefault="00BC0ADB" w:rsidP="00BC0ADB">
      <w:pPr>
        <w:widowControl w:val="0"/>
        <w:suppressAutoHyphens/>
        <w:spacing w:after="0" w:line="276" w:lineRule="auto"/>
        <w:jc w:val="both"/>
        <w:rPr>
          <w:rFonts w:ascii="Arial" w:eastAsia="Times New Roman" w:hAnsi="Arial" w:cs="Arial"/>
          <w:kern w:val="1"/>
          <w:sz w:val="20"/>
          <w:szCs w:val="20"/>
          <w:lang w:val="en-US" w:eastAsia="zh-CN" w:bidi="hi-IN"/>
        </w:rPr>
      </w:pPr>
      <w:r>
        <w:rPr>
          <w:rFonts w:ascii="Arial" w:eastAsia="Times New Roman" w:hAnsi="Arial" w:cs="Arial"/>
          <w:b/>
          <w:kern w:val="1"/>
          <w:sz w:val="20"/>
          <w:szCs w:val="20"/>
          <w:lang w:val="en-US" w:eastAsia="zh-CN" w:bidi="hi-IN"/>
        </w:rPr>
        <w:t>Algorithm</w:t>
      </w:r>
      <w:r w:rsidRPr="00000E37">
        <w:rPr>
          <w:rFonts w:ascii="Arial" w:eastAsia="Times New Roman" w:hAnsi="Arial" w:cs="Arial"/>
          <w:b/>
          <w:kern w:val="1"/>
          <w:sz w:val="20"/>
          <w:szCs w:val="20"/>
          <w:lang w:val="en-US" w:eastAsia="zh-CN" w:bidi="hi-IN"/>
        </w:rPr>
        <w:t xml:space="preserve"> 1:</w:t>
      </w:r>
      <w:r w:rsidRPr="00000E37">
        <w:rPr>
          <w:rFonts w:ascii="Arial" w:eastAsia="Times New Roman" w:hAnsi="Arial" w:cs="Arial"/>
          <w:kern w:val="1"/>
          <w:sz w:val="20"/>
          <w:szCs w:val="20"/>
          <w:lang w:val="en-US" w:eastAsia="zh-CN" w:bidi="hi-IN"/>
        </w:rPr>
        <w:t xml:space="preserve"> Pseudo-code for the Monte-Carlo Simulated annealing algorithm</w:t>
      </w:r>
      <w:r>
        <w:rPr>
          <w:rFonts w:ascii="Arial" w:eastAsia="Times New Roman" w:hAnsi="Arial" w:cs="Arial"/>
          <w:kern w:val="1"/>
          <w:sz w:val="20"/>
          <w:szCs w:val="20"/>
          <w:lang w:val="en-US" w:eastAsia="zh-CN" w:bidi="hi-IN"/>
        </w:rPr>
        <w:t>.</w:t>
      </w:r>
    </w:p>
    <w:p w:rsidR="00BC0ADB" w:rsidRDefault="00BC0ADB" w:rsidP="00BC0ADB">
      <w:pPr>
        <w:widowControl w:val="0"/>
        <w:suppressAutoHyphens/>
        <w:spacing w:after="0" w:line="276" w:lineRule="auto"/>
        <w:jc w:val="both"/>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 xml:space="preserve">*Optional </w:t>
      </w:r>
    </w:p>
    <w:p w:rsidR="00BC0ADB" w:rsidRDefault="00BC0ADB" w:rsidP="00BC0ADB">
      <w:pPr>
        <w:widowControl w:val="0"/>
        <w:suppressAutoHyphens/>
        <w:spacing w:after="0" w:line="276" w:lineRule="auto"/>
        <w:jc w:val="both"/>
        <w:rPr>
          <w:rFonts w:ascii="Arial" w:eastAsia="Times New Roman" w:hAnsi="Arial" w:cs="Arial"/>
          <w:kern w:val="1"/>
          <w:sz w:val="20"/>
          <w:szCs w:val="20"/>
          <w:lang w:val="en-US" w:eastAsia="zh-CN" w:bidi="hi-IN"/>
        </w:rPr>
      </w:pPr>
      <w:r>
        <w:rPr>
          <w:rFonts w:ascii="Arial" w:eastAsia="Times New Roman" w:hAnsi="Arial" w:cs="Arial"/>
          <w:kern w:val="1"/>
          <w:sz w:val="20"/>
          <w:szCs w:val="20"/>
          <w:lang w:val="en-US" w:eastAsia="zh-CN" w:bidi="hi-IN"/>
        </w:rPr>
        <w:t>**</w:t>
      </w:r>
      <w:r w:rsidRPr="00000E37">
        <w:rPr>
          <w:rFonts w:ascii="Arial" w:eastAsia="Times New Roman" w:hAnsi="Arial" w:cs="Arial"/>
          <w:kern w:val="1"/>
          <w:sz w:val="20"/>
          <w:szCs w:val="20"/>
          <w:lang w:val="en-US" w:eastAsia="zh-CN" w:bidi="hi-IN"/>
        </w:rPr>
        <w:t>This step runs in parallel</w:t>
      </w:r>
      <w:r>
        <w:rPr>
          <w:rFonts w:ascii="Arial" w:eastAsia="Times New Roman" w:hAnsi="Arial" w:cs="Arial"/>
          <w:kern w:val="1"/>
          <w:sz w:val="20"/>
          <w:szCs w:val="20"/>
          <w:lang w:val="en-US" w:eastAsia="zh-CN" w:bidi="hi-IN"/>
        </w:rPr>
        <w:t xml:space="preserve"> (minimum of 5 parallel threads).</w:t>
      </w:r>
    </w:p>
    <w:p w:rsidR="00BC0ADB" w:rsidRDefault="00BC0ADB" w:rsidP="00BC0ADB">
      <w:pPr>
        <w:spacing w:line="276" w:lineRule="auto"/>
        <w:jc w:val="both"/>
        <w:rPr>
          <w:rFonts w:ascii="Arial" w:hAnsi="Arial" w:cs="Arial"/>
          <w:b/>
          <w:bCs/>
          <w:sz w:val="20"/>
          <w:szCs w:val="20"/>
        </w:rPr>
      </w:pPr>
    </w:p>
    <w:p w:rsidR="00BC0ADB" w:rsidRPr="000A50AB" w:rsidRDefault="00BC0ADB" w:rsidP="00BC0ADB">
      <w:pPr>
        <w:widowControl w:val="0"/>
        <w:suppressAutoHyphens/>
        <w:spacing w:after="120" w:line="240" w:lineRule="auto"/>
        <w:jc w:val="both"/>
        <w:rPr>
          <w:rFonts w:ascii="Arial" w:eastAsia="Times New Roman" w:hAnsi="Arial" w:cs="Arial"/>
          <w:b/>
          <w:kern w:val="1"/>
          <w:sz w:val="20"/>
          <w:szCs w:val="20"/>
          <w:vertAlign w:val="subscript"/>
          <w:lang w:val="en-US" w:eastAsia="zh-CN" w:bidi="hi-IN"/>
        </w:rPr>
      </w:pPr>
      <w:r w:rsidRPr="000A50AB">
        <w:rPr>
          <w:rFonts w:ascii="Arial" w:eastAsia="Times New Roman" w:hAnsi="Arial" w:cs="Arial"/>
          <w:b/>
          <w:kern w:val="1"/>
          <w:sz w:val="20"/>
          <w:szCs w:val="20"/>
          <w:lang w:val="en-US" w:eastAsia="zh-CN" w:bidi="hi-IN"/>
        </w:rPr>
        <w:t>Expectation-maximization</w:t>
      </w:r>
    </w:p>
    <w:p w:rsidR="00BC0ADB" w:rsidRPr="000A50AB" w:rsidRDefault="00BC0ADB" w:rsidP="00BC0ADB">
      <w:pPr>
        <w:widowControl w:val="0"/>
        <w:suppressAutoHyphens/>
        <w:spacing w:after="120" w:line="240" w:lineRule="auto"/>
        <w:jc w:val="both"/>
        <w:rPr>
          <w:rFonts w:ascii="Arial" w:eastAsia="Times New Roman" w:hAnsi="Arial" w:cs="Arial"/>
          <w:noProof/>
          <w:kern w:val="1"/>
          <w:sz w:val="20"/>
          <w:szCs w:val="20"/>
          <w:lang w:val="en-US" w:eastAsia="zh-CN" w:bidi="hi-IN"/>
        </w:rPr>
      </w:pPr>
      <w:r w:rsidRPr="000A50AB">
        <w:rPr>
          <w:rFonts w:ascii="Arial" w:eastAsia="Times New Roman" w:hAnsi="Arial" w:cs="Arial"/>
          <w:kern w:val="1"/>
          <w:sz w:val="20"/>
          <w:szCs w:val="20"/>
          <w:lang w:val="en-US" w:eastAsia="zh-CN" w:bidi="hi-IN"/>
        </w:rPr>
        <w:t xml:space="preserve">The parameters of model produced as the best solution from the heuristic search can be refined by EM, with the useful side effect of estimating the degree of mixing between modules through the probability density that </w:t>
      </w:r>
      <w:r>
        <w:rPr>
          <w:rFonts w:ascii="Arial" w:eastAsia="Times New Roman" w:hAnsi="Arial" w:cs="Arial"/>
          <w:kern w:val="1"/>
          <w:sz w:val="20"/>
          <w:szCs w:val="20"/>
          <w:lang w:val="en-US" w:eastAsia="zh-CN" w:bidi="hi-IN"/>
        </w:rPr>
        <w:t>data point</w:t>
      </w:r>
      <w:r w:rsidRPr="000A50AB">
        <w:rPr>
          <w:rFonts w:ascii="Arial" w:eastAsia="Times New Roman" w:hAnsi="Arial" w:cs="Arial"/>
          <w:i/>
          <w:kern w:val="1"/>
          <w:sz w:val="20"/>
          <w:szCs w:val="20"/>
          <w:lang w:val="en-US" w:eastAsia="zh-CN" w:bidi="hi-IN"/>
        </w:rPr>
        <w:t xml:space="preserve"> i</w:t>
      </w:r>
      <w:r w:rsidRPr="000A50AB">
        <w:rPr>
          <w:rFonts w:ascii="Arial" w:eastAsia="Times New Roman" w:hAnsi="Arial" w:cs="Arial"/>
          <w:kern w:val="1"/>
          <w:sz w:val="20"/>
          <w:szCs w:val="20"/>
          <w:lang w:val="en-US" w:eastAsia="zh-CN" w:bidi="hi-IN"/>
        </w:rPr>
        <w:t xml:space="preserve"> is generated from mixture component </w:t>
      </w:r>
      <w:r w:rsidRPr="000A50AB">
        <w:rPr>
          <w:rFonts w:ascii="Arial" w:eastAsia="Times New Roman" w:hAnsi="Arial" w:cs="Arial"/>
          <w:i/>
          <w:kern w:val="1"/>
          <w:sz w:val="20"/>
          <w:szCs w:val="20"/>
          <w:lang w:val="en-US" w:eastAsia="zh-CN" w:bidi="hi-IN"/>
        </w:rPr>
        <w:t>m</w:t>
      </w:r>
      <w:r>
        <w:rPr>
          <w:rFonts w:ascii="Arial" w:eastAsia="Times New Roman" w:hAnsi="Arial" w:cs="Arial"/>
          <w:i/>
          <w:kern w:val="1"/>
          <w:sz w:val="20"/>
          <w:szCs w:val="20"/>
          <w:lang w:val="en-US" w:eastAsia="zh-CN" w:bidi="hi-IN"/>
        </w:rPr>
        <w:t xml:space="preserve"> </w:t>
      </w:r>
      <w:r>
        <w:rPr>
          <w:rFonts w:ascii="Arial" w:eastAsia="Times New Roman" w:hAnsi="Arial" w:cs="Arial"/>
          <w:kern w:val="1"/>
          <w:sz w:val="20"/>
          <w:szCs w:val="20"/>
          <w:lang w:val="en-US" w:eastAsia="zh-CN" w:bidi="hi-IN"/>
        </w:rPr>
        <w:t>(3)</w:t>
      </w:r>
      <w:r w:rsidRPr="000A50AB">
        <w:rPr>
          <w:rFonts w:ascii="Arial" w:eastAsia="Times New Roman" w:hAnsi="Arial" w:cs="Arial"/>
          <w:kern w:val="1"/>
          <w:sz w:val="20"/>
          <w:szCs w:val="20"/>
          <w:lang w:val="en-US" w:eastAsia="zh-CN" w:bidi="hi-IN"/>
        </w:rPr>
        <w:t>.</w:t>
      </w:r>
    </w:p>
    <w:p w:rsidR="00BC0ADB" w:rsidRPr="000A50AB" w:rsidRDefault="00BC0ADB" w:rsidP="00BC0ADB">
      <w:pPr>
        <w:widowControl w:val="0"/>
        <w:suppressAutoHyphens/>
        <w:spacing w:after="120" w:line="240" w:lineRule="auto"/>
        <w:jc w:val="center"/>
        <w:rPr>
          <w:rFonts w:ascii="Arial" w:eastAsia="Times New Roman" w:hAnsi="Arial" w:cs="Arial"/>
          <w:kern w:val="1"/>
          <w:sz w:val="20"/>
          <w:szCs w:val="20"/>
          <w:lang w:val="en-US" w:eastAsia="zh-CN" w:bidi="hi-IN"/>
        </w:rPr>
      </w:pPr>
      <w:r w:rsidRPr="000A50AB">
        <w:rPr>
          <w:rFonts w:ascii="Arial" w:eastAsia="Times New Roman" w:hAnsi="Arial" w:cs="Arial"/>
          <w:noProof/>
          <w:kern w:val="1"/>
          <w:sz w:val="20"/>
          <w:szCs w:val="20"/>
          <w:lang w:eastAsia="en-GB"/>
        </w:rPr>
        <w:drawing>
          <wp:inline distT="0" distB="0" distL="0" distR="0" wp14:anchorId="716C5468" wp14:editId="63EF1137">
            <wp:extent cx="1757045" cy="3740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7045" cy="374015"/>
                    </a:xfrm>
                    <a:prstGeom prst="rect">
                      <a:avLst/>
                    </a:prstGeom>
                    <a:solidFill>
                      <a:srgbClr val="FFFFFF"/>
                    </a:solidFill>
                    <a:ln>
                      <a:noFill/>
                    </a:ln>
                  </pic:spPr>
                </pic:pic>
              </a:graphicData>
            </a:graphic>
          </wp:inline>
        </w:drawing>
      </w:r>
      <w:r w:rsidRPr="00E41FAE">
        <w:rPr>
          <w:rFonts w:ascii="Arial" w:hAnsi="Arial" w:cs="Arial"/>
          <w:bCs/>
          <w:sz w:val="20"/>
          <w:szCs w:val="20"/>
        </w:rPr>
        <w:t>……………………</w:t>
      </w:r>
      <w:r>
        <w:rPr>
          <w:rFonts w:ascii="Arial" w:hAnsi="Arial" w:cs="Arial"/>
          <w:bCs/>
          <w:sz w:val="20"/>
          <w:szCs w:val="20"/>
        </w:rPr>
        <w:t xml:space="preserve"> </w:t>
      </w:r>
      <w:r>
        <w:rPr>
          <w:rFonts w:ascii="Arial" w:hAnsi="Arial" w:cs="Arial"/>
          <w:b/>
          <w:bCs/>
          <w:sz w:val="20"/>
          <w:szCs w:val="20"/>
        </w:rPr>
        <w:t>(3</w:t>
      </w:r>
      <w:r w:rsidRPr="008455C6">
        <w:rPr>
          <w:rFonts w:ascii="Arial" w:hAnsi="Arial" w:cs="Arial"/>
          <w:b/>
          <w:bCs/>
          <w:sz w:val="20"/>
          <w:szCs w:val="20"/>
        </w:rPr>
        <w:t>)</w:t>
      </w:r>
    </w:p>
    <w:p w:rsidR="00BC0ADB" w:rsidRDefault="00BC0ADB" w:rsidP="00BC0ADB">
      <w:pPr>
        <w:widowControl w:val="0"/>
        <w:suppressAutoHyphens/>
        <w:spacing w:after="120" w:line="240" w:lineRule="auto"/>
        <w:jc w:val="both"/>
        <w:rPr>
          <w:rFonts w:ascii="Arial" w:eastAsia="Times New Roman" w:hAnsi="Arial" w:cs="Arial"/>
          <w:kern w:val="1"/>
          <w:sz w:val="20"/>
          <w:szCs w:val="20"/>
          <w:lang w:val="en-US" w:eastAsia="zh-CN" w:bidi="hi-IN"/>
        </w:rPr>
      </w:pPr>
      <w:r w:rsidRPr="000A50AB">
        <w:rPr>
          <w:rFonts w:ascii="Arial" w:eastAsia="Times New Roman" w:hAnsi="Arial" w:cs="Arial"/>
          <w:kern w:val="1"/>
          <w:sz w:val="20"/>
          <w:szCs w:val="20"/>
          <w:lang w:val="en-US" w:eastAsia="zh-CN" w:bidi="hi-IN"/>
        </w:rPr>
        <w:t xml:space="preserve">This is derived from Bayes’ rule: </w:t>
      </w:r>
      <w:r w:rsidRPr="000A50AB">
        <w:rPr>
          <w:rFonts w:ascii="Arial" w:eastAsia="Times New Roman" w:hAnsi="Arial" w:cs="Arial"/>
          <w:i/>
          <w:kern w:val="1"/>
          <w:sz w:val="20"/>
          <w:szCs w:val="20"/>
          <w:lang w:val="en-US" w:eastAsia="zh-CN" w:bidi="hi-IN"/>
        </w:rPr>
        <w:t>p</w:t>
      </w:r>
      <w:r w:rsidRPr="000A50AB">
        <w:rPr>
          <w:rFonts w:ascii="Arial" w:eastAsia="Times New Roman" w:hAnsi="Arial" w:cs="Arial"/>
          <w:i/>
          <w:kern w:val="1"/>
          <w:sz w:val="20"/>
          <w:szCs w:val="20"/>
          <w:vertAlign w:val="subscript"/>
          <w:lang w:val="en-US" w:eastAsia="zh-CN" w:bidi="hi-IN"/>
        </w:rPr>
        <w:t>m</w:t>
      </w:r>
      <w:r w:rsidRPr="000A50AB">
        <w:rPr>
          <w:rFonts w:ascii="Arial" w:eastAsia="Times New Roman" w:hAnsi="Arial" w:cs="Arial"/>
          <w:kern w:val="1"/>
          <w:sz w:val="20"/>
          <w:szCs w:val="20"/>
          <w:lang w:val="en-US" w:eastAsia="zh-CN" w:bidi="hi-IN"/>
        </w:rPr>
        <w:t xml:space="preserve"> is the probability density for mixture component </w:t>
      </w:r>
      <w:r w:rsidRPr="000A50AB">
        <w:rPr>
          <w:rFonts w:ascii="Arial" w:eastAsia="Times New Roman" w:hAnsi="Arial" w:cs="Arial"/>
          <w:i/>
          <w:kern w:val="1"/>
          <w:sz w:val="20"/>
          <w:szCs w:val="20"/>
          <w:lang w:val="en-US" w:eastAsia="zh-CN" w:bidi="hi-IN"/>
        </w:rPr>
        <w:t>m</w:t>
      </w:r>
      <w:r w:rsidRPr="000A50AB">
        <w:rPr>
          <w:rFonts w:ascii="Arial" w:eastAsia="Times New Roman" w:hAnsi="Arial" w:cs="Arial"/>
          <w:kern w:val="1"/>
          <w:sz w:val="20"/>
          <w:szCs w:val="20"/>
          <w:lang w:val="en-US" w:eastAsia="zh-CN" w:bidi="hi-IN"/>
        </w:rPr>
        <w:t xml:space="preserve"> defined in 2.2, θ denotes the (current) vector of parameters for all modules and the mixing coefficients α</w:t>
      </w:r>
      <w:r w:rsidRPr="000A50AB">
        <w:rPr>
          <w:rFonts w:ascii="Arial" w:eastAsia="Times New Roman" w:hAnsi="Arial" w:cs="Arial"/>
          <w:kern w:val="1"/>
          <w:sz w:val="20"/>
          <w:szCs w:val="20"/>
          <w:vertAlign w:val="subscript"/>
          <w:lang w:val="en-US" w:eastAsia="zh-CN" w:bidi="hi-IN"/>
        </w:rPr>
        <w:t xml:space="preserve">m </w:t>
      </w:r>
      <w:r w:rsidRPr="000A50AB">
        <w:rPr>
          <w:rFonts w:ascii="Arial" w:eastAsia="Times New Roman" w:hAnsi="Arial" w:cs="Arial"/>
          <w:kern w:val="1"/>
          <w:sz w:val="20"/>
          <w:szCs w:val="20"/>
          <w:lang w:val="en-US" w:eastAsia="zh-CN" w:bidi="hi-IN"/>
        </w:rPr>
        <w:t>can be interpreted as prior probabilities for membership of each module. The step</w:t>
      </w:r>
      <w:r>
        <w:rPr>
          <w:rFonts w:ascii="Arial" w:eastAsia="Times New Roman" w:hAnsi="Arial" w:cs="Arial"/>
          <w:kern w:val="1"/>
          <w:sz w:val="20"/>
          <w:szCs w:val="20"/>
          <w:lang w:val="en-US" w:eastAsia="zh-CN" w:bidi="hi-IN"/>
        </w:rPr>
        <w:t>s</w:t>
      </w:r>
      <w:r w:rsidRPr="000A50AB">
        <w:rPr>
          <w:rFonts w:ascii="Arial" w:eastAsia="Times New Roman" w:hAnsi="Arial" w:cs="Arial"/>
          <w:kern w:val="1"/>
          <w:sz w:val="20"/>
          <w:szCs w:val="20"/>
          <w:lang w:val="en-US" w:eastAsia="zh-CN" w:bidi="hi-IN"/>
        </w:rPr>
        <w:t xml:space="preserve"> of the EM algorithm </w:t>
      </w:r>
      <w:r>
        <w:rPr>
          <w:rFonts w:ascii="Arial" w:eastAsia="Times New Roman" w:hAnsi="Arial" w:cs="Arial"/>
          <w:kern w:val="1"/>
          <w:sz w:val="20"/>
          <w:szCs w:val="20"/>
          <w:lang w:val="en-US" w:eastAsia="zh-CN" w:bidi="hi-IN"/>
        </w:rPr>
        <w:t>are showed in the figure as followed:</w:t>
      </w:r>
    </w:p>
    <w:p w:rsidR="00BC0ADB" w:rsidRPr="000A50AB" w:rsidRDefault="00BC0ADB" w:rsidP="00BC0ADB">
      <w:pPr>
        <w:widowControl w:val="0"/>
        <w:suppressAutoHyphens/>
        <w:spacing w:after="0" w:line="240" w:lineRule="auto"/>
        <w:jc w:val="both"/>
        <w:rPr>
          <w:rFonts w:ascii="Arial" w:eastAsia="Times New Roman" w:hAnsi="Arial" w:cs="Arial"/>
          <w:kern w:val="1"/>
          <w:sz w:val="20"/>
          <w:szCs w:val="20"/>
          <w:lang w:val="en-US" w:eastAsia="zh-CN" w:bidi="hi-IN"/>
        </w:rPr>
      </w:pPr>
    </w:p>
    <w:p w:rsidR="00BC0ADB" w:rsidRPr="000A50AB" w:rsidRDefault="00BC0ADB" w:rsidP="00BC0ADB">
      <w:pPr>
        <w:widowControl w:val="0"/>
        <w:suppressAutoHyphens/>
        <w:spacing w:after="0" w:line="240" w:lineRule="auto"/>
        <w:jc w:val="both"/>
        <w:rPr>
          <w:rFonts w:ascii="Arial" w:eastAsia="Times New Roman" w:hAnsi="Arial" w:cs="Arial"/>
          <w:kern w:val="1"/>
          <w:sz w:val="20"/>
          <w:szCs w:val="20"/>
          <w:lang w:val="en-US" w:eastAsia="zh-CN" w:bidi="hi-IN"/>
        </w:rPr>
      </w:pPr>
    </w:p>
    <w:p w:rsidR="00BC0ADB" w:rsidRPr="000A50AB" w:rsidRDefault="00BC0ADB" w:rsidP="00BC0ADB">
      <w:pPr>
        <w:widowControl w:val="0"/>
        <w:suppressAutoHyphens/>
        <w:spacing w:after="120" w:line="360" w:lineRule="auto"/>
        <w:jc w:val="both"/>
        <w:rPr>
          <w:rFonts w:ascii="Arial" w:eastAsia="Times New Roman" w:hAnsi="Arial" w:cs="Arial"/>
          <w:b/>
          <w:kern w:val="1"/>
          <w:sz w:val="20"/>
          <w:szCs w:val="20"/>
          <w:lang w:val="en-US" w:eastAsia="zh-CN" w:bidi="hi-IN"/>
        </w:rPr>
      </w:pPr>
      <w:r w:rsidRPr="000A50AB">
        <w:rPr>
          <w:rFonts w:ascii="Liberation Serif" w:eastAsia="Times New Roman" w:hAnsi="Liberation Serif" w:cs="FreeSans"/>
          <w:noProof/>
          <w:kern w:val="1"/>
          <w:sz w:val="24"/>
          <w:szCs w:val="24"/>
          <w:lang w:eastAsia="en-GB"/>
        </w:rPr>
        <w:drawing>
          <wp:inline distT="0" distB="0" distL="0" distR="0" wp14:anchorId="6574597F" wp14:editId="3B9A5A44">
            <wp:extent cx="5876290" cy="43732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6290" cy="4373245"/>
                    </a:xfrm>
                    <a:prstGeom prst="rect">
                      <a:avLst/>
                    </a:prstGeom>
                    <a:noFill/>
                    <a:ln>
                      <a:noFill/>
                    </a:ln>
                  </pic:spPr>
                </pic:pic>
              </a:graphicData>
            </a:graphic>
          </wp:inline>
        </w:drawing>
      </w:r>
    </w:p>
    <w:p w:rsidR="00BC0ADB" w:rsidRPr="000A50AB" w:rsidRDefault="00BC0ADB" w:rsidP="00BC0ADB">
      <w:pPr>
        <w:widowControl w:val="0"/>
        <w:suppressAutoHyphens/>
        <w:spacing w:after="0" w:line="240" w:lineRule="auto"/>
        <w:jc w:val="both"/>
        <w:rPr>
          <w:rFonts w:ascii="Arial" w:eastAsia="Times New Roman" w:hAnsi="Arial" w:cs="Arial"/>
          <w:kern w:val="1"/>
          <w:sz w:val="20"/>
          <w:szCs w:val="20"/>
          <w:lang w:val="en-US" w:eastAsia="zh-CN" w:bidi="hi-IN"/>
        </w:rPr>
      </w:pPr>
      <w:r w:rsidRPr="000A50AB">
        <w:rPr>
          <w:rFonts w:ascii="Arial" w:eastAsia="Times New Roman" w:hAnsi="Arial" w:cs="Arial"/>
          <w:b/>
          <w:bCs/>
          <w:kern w:val="1"/>
          <w:sz w:val="20"/>
          <w:szCs w:val="20"/>
          <w:lang w:val="en-US" w:eastAsia="zh-CN" w:bidi="hi-IN"/>
        </w:rPr>
        <w:t xml:space="preserve">Figure </w:t>
      </w:r>
      <w:r>
        <w:rPr>
          <w:rFonts w:ascii="Arial" w:eastAsia="Times New Roman" w:hAnsi="Arial" w:cs="Arial"/>
          <w:b/>
          <w:bCs/>
          <w:kern w:val="1"/>
          <w:sz w:val="20"/>
          <w:szCs w:val="20"/>
          <w:lang w:val="en-US" w:eastAsia="zh-CN" w:bidi="hi-IN"/>
        </w:rPr>
        <w:t>1</w:t>
      </w:r>
      <w:r w:rsidRPr="000A50AB">
        <w:rPr>
          <w:rFonts w:ascii="Arial" w:eastAsia="Times New Roman" w:hAnsi="Arial" w:cs="Arial"/>
          <w:b/>
          <w:bCs/>
          <w:kern w:val="1"/>
          <w:sz w:val="20"/>
          <w:szCs w:val="20"/>
          <w:lang w:val="en-US" w:eastAsia="zh-CN" w:bidi="hi-IN"/>
        </w:rPr>
        <w:t>:</w:t>
      </w:r>
      <w:r w:rsidRPr="000A50AB">
        <w:rPr>
          <w:rFonts w:ascii="Arial" w:eastAsia="Times New Roman" w:hAnsi="Arial" w:cs="Arial"/>
          <w:kern w:val="1"/>
          <w:sz w:val="20"/>
          <w:szCs w:val="20"/>
          <w:lang w:val="en-US" w:eastAsia="zh-CN" w:bidi="hi-IN"/>
        </w:rPr>
        <w:t xml:space="preserve"> Refinement of </w:t>
      </w:r>
      <w:r>
        <w:rPr>
          <w:rFonts w:ascii="Arial" w:eastAsia="Times New Roman" w:hAnsi="Arial" w:cs="Arial"/>
          <w:kern w:val="1"/>
          <w:sz w:val="20"/>
          <w:szCs w:val="20"/>
          <w:lang w:val="en-US" w:eastAsia="zh-CN" w:bidi="hi-IN"/>
        </w:rPr>
        <w:t>m</w:t>
      </w:r>
      <w:r w:rsidRPr="000A50AB">
        <w:rPr>
          <w:rFonts w:ascii="Arial" w:eastAsia="Times New Roman" w:hAnsi="Arial" w:cs="Arial"/>
          <w:kern w:val="1"/>
          <w:sz w:val="20"/>
          <w:szCs w:val="20"/>
          <w:lang w:val="en-US" w:eastAsia="zh-CN" w:bidi="hi-IN"/>
        </w:rPr>
        <w:t>odel parameters using EM which starts with the prior probability densities from the SA output and refinement of its parameters until convergence. Convergence here means, until the parameters values do not changed for 2 consecutive EM iterations or until the maximum number of iterations has been reached.</w:t>
      </w:r>
    </w:p>
    <w:p w:rsidR="00BC0ADB" w:rsidRDefault="00BC0ADB" w:rsidP="00BC0ADB">
      <w:pPr>
        <w:spacing w:line="276" w:lineRule="auto"/>
        <w:jc w:val="both"/>
        <w:rPr>
          <w:rFonts w:ascii="Arial" w:hAnsi="Arial" w:cs="Arial"/>
          <w:b/>
          <w:bCs/>
          <w:sz w:val="20"/>
          <w:szCs w:val="20"/>
        </w:rPr>
      </w:pPr>
    </w:p>
    <w:p w:rsidR="00BC0ADB" w:rsidRDefault="00BC0ADB" w:rsidP="00BC0ADB">
      <w:pPr>
        <w:spacing w:line="276" w:lineRule="auto"/>
        <w:jc w:val="both"/>
        <w:rPr>
          <w:rFonts w:ascii="Arial" w:hAnsi="Arial" w:cs="Arial"/>
          <w:b/>
          <w:bCs/>
          <w:sz w:val="20"/>
          <w:szCs w:val="20"/>
        </w:rPr>
      </w:pPr>
    </w:p>
    <w:p w:rsidR="00BC0ADB" w:rsidRDefault="00BC0ADB" w:rsidP="00BC0ADB">
      <w:pPr>
        <w:spacing w:line="276" w:lineRule="auto"/>
        <w:jc w:val="both"/>
        <w:rPr>
          <w:rFonts w:ascii="Arial" w:hAnsi="Arial" w:cs="Arial"/>
          <w:b/>
          <w:bCs/>
          <w:sz w:val="20"/>
          <w:szCs w:val="20"/>
        </w:rPr>
      </w:pPr>
    </w:p>
    <w:p w:rsidR="00BC0ADB" w:rsidRDefault="00BC0ADB" w:rsidP="00BC0ADB">
      <w:pPr>
        <w:spacing w:line="276" w:lineRule="auto"/>
        <w:jc w:val="both"/>
        <w:rPr>
          <w:rFonts w:ascii="Arial" w:hAnsi="Arial" w:cs="Arial"/>
          <w:b/>
          <w:bCs/>
          <w:sz w:val="20"/>
          <w:szCs w:val="20"/>
        </w:rPr>
      </w:pPr>
    </w:p>
    <w:p w:rsidR="00BC0ADB" w:rsidRDefault="00BC0ADB" w:rsidP="00BC0ADB">
      <w:pPr>
        <w:spacing w:line="276" w:lineRule="auto"/>
        <w:jc w:val="both"/>
        <w:rPr>
          <w:rFonts w:ascii="Arial" w:hAnsi="Arial" w:cs="Arial"/>
          <w:b/>
          <w:bCs/>
          <w:sz w:val="20"/>
          <w:szCs w:val="20"/>
        </w:rPr>
      </w:pPr>
    </w:p>
    <w:p w:rsidR="00BC0ADB" w:rsidRDefault="00BC0ADB" w:rsidP="00BC0ADB">
      <w:pPr>
        <w:spacing w:line="276" w:lineRule="auto"/>
        <w:jc w:val="both"/>
        <w:rPr>
          <w:rFonts w:ascii="Arial" w:hAnsi="Arial" w:cs="Arial"/>
          <w:b/>
          <w:bCs/>
          <w:sz w:val="20"/>
          <w:szCs w:val="20"/>
        </w:rPr>
      </w:pPr>
    </w:p>
    <w:p w:rsidR="00BC0ADB" w:rsidRDefault="00BC0ADB" w:rsidP="00BC0ADB">
      <w:pPr>
        <w:spacing w:line="276" w:lineRule="auto"/>
        <w:jc w:val="both"/>
        <w:rPr>
          <w:rFonts w:ascii="Arial" w:hAnsi="Arial" w:cs="Arial"/>
          <w:b/>
          <w:bCs/>
          <w:sz w:val="20"/>
          <w:szCs w:val="20"/>
        </w:rPr>
      </w:pPr>
    </w:p>
    <w:p w:rsidR="00BC0ADB" w:rsidRDefault="00BC0ADB" w:rsidP="00BC0ADB">
      <w:pPr>
        <w:spacing w:line="276" w:lineRule="auto"/>
        <w:jc w:val="both"/>
        <w:rPr>
          <w:rFonts w:ascii="Arial" w:hAnsi="Arial" w:cs="Arial"/>
          <w:b/>
          <w:bCs/>
          <w:sz w:val="20"/>
          <w:szCs w:val="20"/>
        </w:rPr>
      </w:pPr>
    </w:p>
    <w:p w:rsidR="00BC0ADB" w:rsidRDefault="00BC0ADB" w:rsidP="00BC0ADB">
      <w:pPr>
        <w:spacing w:line="276" w:lineRule="auto"/>
        <w:jc w:val="both"/>
        <w:rPr>
          <w:rFonts w:ascii="Arial" w:hAnsi="Arial" w:cs="Arial"/>
          <w:b/>
          <w:bCs/>
          <w:sz w:val="20"/>
          <w:szCs w:val="20"/>
        </w:rPr>
      </w:pPr>
    </w:p>
    <w:p w:rsidR="00BC0ADB" w:rsidRDefault="00BC0ADB" w:rsidP="00BC0ADB">
      <w:pPr>
        <w:spacing w:line="276" w:lineRule="auto"/>
        <w:jc w:val="both"/>
        <w:rPr>
          <w:rFonts w:ascii="Arial" w:hAnsi="Arial" w:cs="Arial"/>
          <w:b/>
          <w:bCs/>
          <w:sz w:val="20"/>
          <w:szCs w:val="20"/>
        </w:rPr>
      </w:pPr>
    </w:p>
    <w:p w:rsidR="00BC0ADB" w:rsidRDefault="00BC0ADB" w:rsidP="00BC0ADB">
      <w:pPr>
        <w:spacing w:line="276" w:lineRule="auto"/>
        <w:jc w:val="both"/>
        <w:rPr>
          <w:rFonts w:ascii="Arial" w:hAnsi="Arial" w:cs="Arial"/>
          <w:b/>
          <w:bCs/>
          <w:sz w:val="20"/>
          <w:szCs w:val="20"/>
        </w:rPr>
      </w:pPr>
    </w:p>
    <w:p w:rsidR="00BC0ADB" w:rsidRPr="00B4382A" w:rsidRDefault="00BC0ADB">
      <w:pPr>
        <w:spacing w:line="276" w:lineRule="auto"/>
        <w:jc w:val="both"/>
        <w:rPr>
          <w:rFonts w:ascii="Arial" w:hAnsi="Arial" w:cs="Arial"/>
          <w:sz w:val="20"/>
          <w:szCs w:val="20"/>
        </w:rPr>
      </w:pPr>
    </w:p>
    <w:sectPr w:rsidR="00BC0ADB" w:rsidRPr="00B438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1EC" w:rsidRDefault="00AD21EC" w:rsidP="00CF3DE6">
      <w:pPr>
        <w:spacing w:after="0" w:line="240" w:lineRule="auto"/>
      </w:pPr>
      <w:r>
        <w:separator/>
      </w:r>
    </w:p>
  </w:endnote>
  <w:endnote w:type="continuationSeparator" w:id="0">
    <w:p w:rsidR="00AD21EC" w:rsidRDefault="00AD21EC" w:rsidP="00CF3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 DELANEY">
    <w:altName w:val="Times New Roman"/>
    <w:charset w:val="00"/>
    <w:family w:val="auto"/>
    <w:pitch w:val="variable"/>
    <w:sig w:usb0="00000003" w:usb1="0000000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FreeSans">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1EC" w:rsidRDefault="00AD21EC" w:rsidP="00CF3DE6">
      <w:pPr>
        <w:spacing w:after="0" w:line="240" w:lineRule="auto"/>
      </w:pPr>
      <w:r>
        <w:separator/>
      </w:r>
    </w:p>
  </w:footnote>
  <w:footnote w:type="continuationSeparator" w:id="0">
    <w:p w:rsidR="00AD21EC" w:rsidRDefault="00AD21EC" w:rsidP="00CF3D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5214B"/>
    <w:multiLevelType w:val="hybridMultilevel"/>
    <w:tmpl w:val="89203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E3039A"/>
    <w:multiLevelType w:val="multilevel"/>
    <w:tmpl w:val="B004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624CC"/>
    <w:multiLevelType w:val="multilevel"/>
    <w:tmpl w:val="9C40D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8226B"/>
    <w:multiLevelType w:val="multilevel"/>
    <w:tmpl w:val="23C6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B2E48"/>
    <w:multiLevelType w:val="hybridMultilevel"/>
    <w:tmpl w:val="CA12BA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265C44"/>
    <w:multiLevelType w:val="multilevel"/>
    <w:tmpl w:val="C7BC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012BEE"/>
    <w:multiLevelType w:val="hybridMultilevel"/>
    <w:tmpl w:val="3E2445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630548"/>
    <w:multiLevelType w:val="multilevel"/>
    <w:tmpl w:val="7DBC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820188"/>
    <w:multiLevelType w:val="hybridMultilevel"/>
    <w:tmpl w:val="FE70D1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7"/>
  </w:num>
  <w:num w:numId="5">
    <w:abstractNumId w:val="3"/>
  </w:num>
  <w:num w:numId="6">
    <w:abstractNumId w:val="8"/>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912"/>
    <w:rsid w:val="00000E37"/>
    <w:rsid w:val="000626B6"/>
    <w:rsid w:val="00070764"/>
    <w:rsid w:val="000828FD"/>
    <w:rsid w:val="000A1701"/>
    <w:rsid w:val="000A50AB"/>
    <w:rsid w:val="001F3DEE"/>
    <w:rsid w:val="002E7A1B"/>
    <w:rsid w:val="003064B4"/>
    <w:rsid w:val="003621A5"/>
    <w:rsid w:val="003842F5"/>
    <w:rsid w:val="00464399"/>
    <w:rsid w:val="00464912"/>
    <w:rsid w:val="00564B62"/>
    <w:rsid w:val="00661E28"/>
    <w:rsid w:val="00663B4B"/>
    <w:rsid w:val="00670E53"/>
    <w:rsid w:val="006F0E73"/>
    <w:rsid w:val="00702144"/>
    <w:rsid w:val="007355F5"/>
    <w:rsid w:val="00796D33"/>
    <w:rsid w:val="00797F9C"/>
    <w:rsid w:val="007A297E"/>
    <w:rsid w:val="007B17DF"/>
    <w:rsid w:val="007E7385"/>
    <w:rsid w:val="00824CE9"/>
    <w:rsid w:val="008455C6"/>
    <w:rsid w:val="00896CF5"/>
    <w:rsid w:val="00910EF7"/>
    <w:rsid w:val="00922A20"/>
    <w:rsid w:val="00927F30"/>
    <w:rsid w:val="009C71E8"/>
    <w:rsid w:val="00A748E8"/>
    <w:rsid w:val="00AB0ADD"/>
    <w:rsid w:val="00AD21EC"/>
    <w:rsid w:val="00B00DF3"/>
    <w:rsid w:val="00B4382A"/>
    <w:rsid w:val="00B567EC"/>
    <w:rsid w:val="00B944EF"/>
    <w:rsid w:val="00BC0ADB"/>
    <w:rsid w:val="00CF3DE6"/>
    <w:rsid w:val="00D23675"/>
    <w:rsid w:val="00D77B06"/>
    <w:rsid w:val="00DE11A1"/>
    <w:rsid w:val="00E41FAE"/>
    <w:rsid w:val="00E627D6"/>
    <w:rsid w:val="00EC730F"/>
    <w:rsid w:val="00FE0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AB794-D784-4613-A174-3C1881BBF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4912"/>
    <w:rPr>
      <w:color w:val="0563C1" w:themeColor="hyperlink"/>
      <w:u w:val="single"/>
    </w:rPr>
  </w:style>
  <w:style w:type="paragraph" w:styleId="NoSpacing">
    <w:name w:val="No Spacing"/>
    <w:uiPriority w:val="1"/>
    <w:qFormat/>
    <w:rsid w:val="00B4382A"/>
    <w:pPr>
      <w:spacing w:after="0" w:line="240" w:lineRule="auto"/>
    </w:pPr>
  </w:style>
  <w:style w:type="table" w:styleId="TableGrid">
    <w:name w:val="Table Grid"/>
    <w:basedOn w:val="TableNormal"/>
    <w:uiPriority w:val="39"/>
    <w:rsid w:val="00464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rsid w:val="00000E37"/>
    <w:rPr>
      <w:sz w:val="18"/>
    </w:rPr>
  </w:style>
  <w:style w:type="paragraph" w:styleId="ListParagraph">
    <w:name w:val="List Paragraph"/>
    <w:basedOn w:val="Normal"/>
    <w:uiPriority w:val="34"/>
    <w:qFormat/>
    <w:rsid w:val="00CF3DE6"/>
    <w:pPr>
      <w:ind w:left="720"/>
      <w:contextualSpacing/>
    </w:pPr>
  </w:style>
  <w:style w:type="paragraph" w:styleId="Header">
    <w:name w:val="header"/>
    <w:basedOn w:val="Normal"/>
    <w:link w:val="HeaderChar"/>
    <w:uiPriority w:val="99"/>
    <w:unhideWhenUsed/>
    <w:rsid w:val="00CF3D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3DE6"/>
  </w:style>
  <w:style w:type="paragraph" w:styleId="Footer">
    <w:name w:val="footer"/>
    <w:basedOn w:val="Normal"/>
    <w:link w:val="FooterChar"/>
    <w:uiPriority w:val="99"/>
    <w:unhideWhenUsed/>
    <w:rsid w:val="00CF3D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3DE6"/>
  </w:style>
  <w:style w:type="paragraph" w:styleId="HTMLPreformatted">
    <w:name w:val="HTML Preformatted"/>
    <w:basedOn w:val="Normal"/>
    <w:link w:val="HTMLPreformattedChar"/>
    <w:uiPriority w:val="99"/>
    <w:unhideWhenUsed/>
    <w:rsid w:val="007E7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E7385"/>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922A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72917">
      <w:bodyDiv w:val="1"/>
      <w:marLeft w:val="0"/>
      <w:marRight w:val="0"/>
      <w:marTop w:val="0"/>
      <w:marBottom w:val="0"/>
      <w:divBdr>
        <w:top w:val="none" w:sz="0" w:space="0" w:color="auto"/>
        <w:left w:val="none" w:sz="0" w:space="0" w:color="auto"/>
        <w:bottom w:val="none" w:sz="0" w:space="0" w:color="auto"/>
        <w:right w:val="none" w:sz="0" w:space="0" w:color="auto"/>
      </w:divBdr>
      <w:divsChild>
        <w:div w:id="559487409">
          <w:marLeft w:val="0"/>
          <w:marRight w:val="0"/>
          <w:marTop w:val="0"/>
          <w:marBottom w:val="0"/>
          <w:divBdr>
            <w:top w:val="none" w:sz="0" w:space="0" w:color="auto"/>
            <w:left w:val="none" w:sz="0" w:space="0" w:color="auto"/>
            <w:bottom w:val="none" w:sz="0" w:space="0" w:color="auto"/>
            <w:right w:val="none" w:sz="0" w:space="0" w:color="auto"/>
          </w:divBdr>
          <w:divsChild>
            <w:div w:id="567572259">
              <w:marLeft w:val="0"/>
              <w:marRight w:val="0"/>
              <w:marTop w:val="0"/>
              <w:marBottom w:val="0"/>
              <w:divBdr>
                <w:top w:val="none" w:sz="0" w:space="0" w:color="auto"/>
                <w:left w:val="none" w:sz="0" w:space="0" w:color="auto"/>
                <w:bottom w:val="none" w:sz="0" w:space="0" w:color="auto"/>
                <w:right w:val="none" w:sz="0" w:space="0" w:color="auto"/>
              </w:divBdr>
              <w:divsChild>
                <w:div w:id="892690319">
                  <w:marLeft w:val="0"/>
                  <w:marRight w:val="0"/>
                  <w:marTop w:val="0"/>
                  <w:marBottom w:val="0"/>
                  <w:divBdr>
                    <w:top w:val="none" w:sz="0" w:space="0" w:color="auto"/>
                    <w:left w:val="none" w:sz="0" w:space="0" w:color="auto"/>
                    <w:bottom w:val="none" w:sz="0" w:space="0" w:color="auto"/>
                    <w:right w:val="none" w:sz="0" w:space="0" w:color="auto"/>
                  </w:divBdr>
                  <w:divsChild>
                    <w:div w:id="351106090">
                      <w:marLeft w:val="0"/>
                      <w:marRight w:val="0"/>
                      <w:marTop w:val="0"/>
                      <w:marBottom w:val="0"/>
                      <w:divBdr>
                        <w:top w:val="none" w:sz="0" w:space="0" w:color="auto"/>
                        <w:left w:val="none" w:sz="0" w:space="0" w:color="auto"/>
                        <w:bottom w:val="none" w:sz="0" w:space="0" w:color="auto"/>
                        <w:right w:val="none" w:sz="0" w:space="0" w:color="auto"/>
                      </w:divBdr>
                      <w:divsChild>
                        <w:div w:id="1751611562">
                          <w:marLeft w:val="0"/>
                          <w:marRight w:val="0"/>
                          <w:marTop w:val="0"/>
                          <w:marBottom w:val="0"/>
                          <w:divBdr>
                            <w:top w:val="none" w:sz="0" w:space="0" w:color="auto"/>
                            <w:left w:val="none" w:sz="0" w:space="0" w:color="auto"/>
                            <w:bottom w:val="none" w:sz="0" w:space="0" w:color="auto"/>
                            <w:right w:val="none" w:sz="0" w:space="0" w:color="auto"/>
                          </w:divBdr>
                        </w:div>
                        <w:div w:id="885021633">
                          <w:marLeft w:val="0"/>
                          <w:marRight w:val="0"/>
                          <w:marTop w:val="0"/>
                          <w:marBottom w:val="0"/>
                          <w:divBdr>
                            <w:top w:val="none" w:sz="0" w:space="0" w:color="auto"/>
                            <w:left w:val="none" w:sz="0" w:space="0" w:color="auto"/>
                            <w:bottom w:val="none" w:sz="0" w:space="0" w:color="auto"/>
                            <w:right w:val="none" w:sz="0" w:space="0" w:color="auto"/>
                          </w:divBdr>
                        </w:div>
                        <w:div w:id="295914745">
                          <w:marLeft w:val="0"/>
                          <w:marRight w:val="0"/>
                          <w:marTop w:val="0"/>
                          <w:marBottom w:val="0"/>
                          <w:divBdr>
                            <w:top w:val="none" w:sz="0" w:space="0" w:color="auto"/>
                            <w:left w:val="none" w:sz="0" w:space="0" w:color="auto"/>
                            <w:bottom w:val="none" w:sz="0" w:space="0" w:color="auto"/>
                            <w:right w:val="none" w:sz="0" w:space="0" w:color="auto"/>
                          </w:divBdr>
                        </w:div>
                      </w:divsChild>
                    </w:div>
                    <w:div w:id="580679426">
                      <w:marLeft w:val="0"/>
                      <w:marRight w:val="0"/>
                      <w:marTop w:val="0"/>
                      <w:marBottom w:val="0"/>
                      <w:divBdr>
                        <w:top w:val="none" w:sz="0" w:space="0" w:color="auto"/>
                        <w:left w:val="none" w:sz="0" w:space="0" w:color="auto"/>
                        <w:bottom w:val="none" w:sz="0" w:space="0" w:color="auto"/>
                        <w:right w:val="none" w:sz="0" w:space="0" w:color="auto"/>
                      </w:divBdr>
                      <w:divsChild>
                        <w:div w:id="1234662779">
                          <w:marLeft w:val="0"/>
                          <w:marRight w:val="0"/>
                          <w:marTop w:val="0"/>
                          <w:marBottom w:val="0"/>
                          <w:divBdr>
                            <w:top w:val="none" w:sz="0" w:space="0" w:color="auto"/>
                            <w:left w:val="none" w:sz="0" w:space="0" w:color="auto"/>
                            <w:bottom w:val="none" w:sz="0" w:space="0" w:color="auto"/>
                            <w:right w:val="none" w:sz="0" w:space="0" w:color="auto"/>
                          </w:divBdr>
                        </w:div>
                      </w:divsChild>
                    </w:div>
                    <w:div w:id="1368599899">
                      <w:marLeft w:val="0"/>
                      <w:marRight w:val="0"/>
                      <w:marTop w:val="0"/>
                      <w:marBottom w:val="0"/>
                      <w:divBdr>
                        <w:top w:val="none" w:sz="0" w:space="0" w:color="auto"/>
                        <w:left w:val="none" w:sz="0" w:space="0" w:color="auto"/>
                        <w:bottom w:val="none" w:sz="0" w:space="0" w:color="auto"/>
                        <w:right w:val="none" w:sz="0" w:space="0" w:color="auto"/>
                      </w:divBdr>
                      <w:divsChild>
                        <w:div w:id="558369591">
                          <w:marLeft w:val="0"/>
                          <w:marRight w:val="0"/>
                          <w:marTop w:val="0"/>
                          <w:marBottom w:val="0"/>
                          <w:divBdr>
                            <w:top w:val="none" w:sz="0" w:space="0" w:color="auto"/>
                            <w:left w:val="none" w:sz="0" w:space="0" w:color="auto"/>
                            <w:bottom w:val="none" w:sz="0" w:space="0" w:color="auto"/>
                            <w:right w:val="none" w:sz="0" w:space="0" w:color="auto"/>
                          </w:divBdr>
                          <w:divsChild>
                            <w:div w:id="1983078673">
                              <w:marLeft w:val="0"/>
                              <w:marRight w:val="0"/>
                              <w:marTop w:val="0"/>
                              <w:marBottom w:val="0"/>
                              <w:divBdr>
                                <w:top w:val="none" w:sz="0" w:space="0" w:color="auto"/>
                                <w:left w:val="none" w:sz="0" w:space="0" w:color="auto"/>
                                <w:bottom w:val="none" w:sz="0" w:space="0" w:color="auto"/>
                                <w:right w:val="none" w:sz="0" w:space="0" w:color="auto"/>
                              </w:divBdr>
                            </w:div>
                            <w:div w:id="1730883498">
                              <w:marLeft w:val="0"/>
                              <w:marRight w:val="0"/>
                              <w:marTop w:val="0"/>
                              <w:marBottom w:val="0"/>
                              <w:divBdr>
                                <w:top w:val="none" w:sz="0" w:space="0" w:color="auto"/>
                                <w:left w:val="none" w:sz="0" w:space="0" w:color="auto"/>
                                <w:bottom w:val="none" w:sz="0" w:space="0" w:color="auto"/>
                                <w:right w:val="none" w:sz="0" w:space="0" w:color="auto"/>
                              </w:divBdr>
                            </w:div>
                            <w:div w:id="615909076">
                              <w:marLeft w:val="0"/>
                              <w:marRight w:val="0"/>
                              <w:marTop w:val="0"/>
                              <w:marBottom w:val="0"/>
                              <w:divBdr>
                                <w:top w:val="none" w:sz="0" w:space="0" w:color="auto"/>
                                <w:left w:val="none" w:sz="0" w:space="0" w:color="auto"/>
                                <w:bottom w:val="none" w:sz="0" w:space="0" w:color="auto"/>
                                <w:right w:val="none" w:sz="0" w:space="0" w:color="auto"/>
                              </w:divBdr>
                            </w:div>
                            <w:div w:id="96101402">
                              <w:marLeft w:val="0"/>
                              <w:marRight w:val="0"/>
                              <w:marTop w:val="0"/>
                              <w:marBottom w:val="0"/>
                              <w:divBdr>
                                <w:top w:val="none" w:sz="0" w:space="0" w:color="auto"/>
                                <w:left w:val="none" w:sz="0" w:space="0" w:color="auto"/>
                                <w:bottom w:val="none" w:sz="0" w:space="0" w:color="auto"/>
                                <w:right w:val="none" w:sz="0" w:space="0" w:color="auto"/>
                              </w:divBdr>
                            </w:div>
                            <w:div w:id="1746686054">
                              <w:marLeft w:val="0"/>
                              <w:marRight w:val="0"/>
                              <w:marTop w:val="0"/>
                              <w:marBottom w:val="0"/>
                              <w:divBdr>
                                <w:top w:val="none" w:sz="0" w:space="0" w:color="auto"/>
                                <w:left w:val="none" w:sz="0" w:space="0" w:color="auto"/>
                                <w:bottom w:val="none" w:sz="0" w:space="0" w:color="auto"/>
                                <w:right w:val="none" w:sz="0" w:space="0" w:color="auto"/>
                              </w:divBdr>
                            </w:div>
                            <w:div w:id="1080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2532">
                      <w:marLeft w:val="0"/>
                      <w:marRight w:val="0"/>
                      <w:marTop w:val="0"/>
                      <w:marBottom w:val="0"/>
                      <w:divBdr>
                        <w:top w:val="none" w:sz="0" w:space="0" w:color="auto"/>
                        <w:left w:val="none" w:sz="0" w:space="0" w:color="auto"/>
                        <w:bottom w:val="none" w:sz="0" w:space="0" w:color="auto"/>
                        <w:right w:val="none" w:sz="0" w:space="0" w:color="auto"/>
                      </w:divBdr>
                      <w:divsChild>
                        <w:div w:id="763958271">
                          <w:marLeft w:val="0"/>
                          <w:marRight w:val="0"/>
                          <w:marTop w:val="0"/>
                          <w:marBottom w:val="0"/>
                          <w:divBdr>
                            <w:top w:val="none" w:sz="0" w:space="0" w:color="auto"/>
                            <w:left w:val="none" w:sz="0" w:space="0" w:color="auto"/>
                            <w:bottom w:val="none" w:sz="0" w:space="0" w:color="auto"/>
                            <w:right w:val="none" w:sz="0" w:space="0" w:color="auto"/>
                          </w:divBdr>
                        </w:div>
                      </w:divsChild>
                    </w:div>
                    <w:div w:id="1515924237">
                      <w:marLeft w:val="0"/>
                      <w:marRight w:val="0"/>
                      <w:marTop w:val="0"/>
                      <w:marBottom w:val="0"/>
                      <w:divBdr>
                        <w:top w:val="none" w:sz="0" w:space="0" w:color="auto"/>
                        <w:left w:val="none" w:sz="0" w:space="0" w:color="auto"/>
                        <w:bottom w:val="none" w:sz="0" w:space="0" w:color="auto"/>
                        <w:right w:val="none" w:sz="0" w:space="0" w:color="auto"/>
                      </w:divBdr>
                      <w:divsChild>
                        <w:div w:id="1500775544">
                          <w:marLeft w:val="0"/>
                          <w:marRight w:val="0"/>
                          <w:marTop w:val="0"/>
                          <w:marBottom w:val="0"/>
                          <w:divBdr>
                            <w:top w:val="none" w:sz="0" w:space="0" w:color="auto"/>
                            <w:left w:val="none" w:sz="0" w:space="0" w:color="auto"/>
                            <w:bottom w:val="none" w:sz="0" w:space="0" w:color="auto"/>
                            <w:right w:val="none" w:sz="0" w:space="0" w:color="auto"/>
                          </w:divBdr>
                        </w:div>
                        <w:div w:id="1744181413">
                          <w:marLeft w:val="0"/>
                          <w:marRight w:val="0"/>
                          <w:marTop w:val="0"/>
                          <w:marBottom w:val="0"/>
                          <w:divBdr>
                            <w:top w:val="none" w:sz="0" w:space="0" w:color="auto"/>
                            <w:left w:val="none" w:sz="0" w:space="0" w:color="auto"/>
                            <w:bottom w:val="none" w:sz="0" w:space="0" w:color="auto"/>
                            <w:right w:val="none" w:sz="0" w:space="0" w:color="auto"/>
                          </w:divBdr>
                        </w:div>
                        <w:div w:id="2015065137">
                          <w:marLeft w:val="0"/>
                          <w:marRight w:val="0"/>
                          <w:marTop w:val="0"/>
                          <w:marBottom w:val="0"/>
                          <w:divBdr>
                            <w:top w:val="none" w:sz="0" w:space="0" w:color="auto"/>
                            <w:left w:val="none" w:sz="0" w:space="0" w:color="auto"/>
                            <w:bottom w:val="none" w:sz="0" w:space="0" w:color="auto"/>
                            <w:right w:val="none" w:sz="0" w:space="0" w:color="auto"/>
                          </w:divBdr>
                        </w:div>
                        <w:div w:id="3739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22670">
          <w:marLeft w:val="0"/>
          <w:marRight w:val="0"/>
          <w:marTop w:val="0"/>
          <w:marBottom w:val="0"/>
          <w:divBdr>
            <w:top w:val="none" w:sz="0" w:space="0" w:color="auto"/>
            <w:left w:val="none" w:sz="0" w:space="0" w:color="auto"/>
            <w:bottom w:val="none" w:sz="0" w:space="0" w:color="auto"/>
            <w:right w:val="none" w:sz="0" w:space="0" w:color="auto"/>
          </w:divBdr>
        </w:div>
      </w:divsChild>
    </w:div>
    <w:div w:id="432434146">
      <w:bodyDiv w:val="1"/>
      <w:marLeft w:val="0"/>
      <w:marRight w:val="0"/>
      <w:marTop w:val="0"/>
      <w:marBottom w:val="0"/>
      <w:divBdr>
        <w:top w:val="none" w:sz="0" w:space="0" w:color="auto"/>
        <w:left w:val="none" w:sz="0" w:space="0" w:color="auto"/>
        <w:bottom w:val="none" w:sz="0" w:space="0" w:color="auto"/>
        <w:right w:val="none" w:sz="0" w:space="0" w:color="auto"/>
      </w:divBdr>
    </w:div>
    <w:div w:id="123033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tinzaheera/FlexiCoClusteringPackage/tree/master/FlexiCoClustering-CLI" TargetMode="External"/><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Fatinzaheera/FlexiCoClusteringPackage/tree/master/FlexiCoClusteringGUI"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1902</Words>
  <Characters>10842</Characters>
  <Application>Microsoft Office Word</Application>
  <DocSecurity>4</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fatin nurzahirah</dc:creator>
  <cp:keywords/>
  <dc:description/>
  <cp:lastModifiedBy>Fatin Zainul Abidin</cp:lastModifiedBy>
  <cp:revision>2</cp:revision>
  <dcterms:created xsi:type="dcterms:W3CDTF">2016-09-09T11:11:00Z</dcterms:created>
  <dcterms:modified xsi:type="dcterms:W3CDTF">2016-09-09T11:11:00Z</dcterms:modified>
</cp:coreProperties>
</file>